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37B" w:rsidRDefault="0041137B" w:rsidP="00103AA9">
      <w:pPr>
        <w:pStyle w:val="a3"/>
        <w:spacing w:before="0" w:beforeAutospacing="0" w:after="0" w:afterAutospacing="0"/>
        <w:ind w:firstLine="567"/>
        <w:jc w:val="both"/>
      </w:pPr>
      <w:r w:rsidRPr="00F94228">
        <w:rPr>
          <w:noProof/>
        </w:rPr>
        <w:drawing>
          <wp:inline distT="0" distB="0" distL="0" distR="0" wp14:anchorId="584A168F" wp14:editId="2D506137">
            <wp:extent cx="3124200" cy="1142365"/>
            <wp:effectExtent l="0" t="0" r="0" b="635"/>
            <wp:docPr id="1" name="Рисунок 1" descr="https://vbudushee.ru/upload/iblock/b57/b57ec3a4100f223efed082a70647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budushee.ru/upload/iblock/b57/b57ec3a4100f223efed082a706474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098" cy="115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37B" w:rsidRPr="004F5C5F" w:rsidRDefault="0041137B" w:rsidP="00103AA9">
      <w:pPr>
        <w:pStyle w:val="a3"/>
        <w:spacing w:before="0" w:beforeAutospacing="0" w:after="0" w:afterAutospacing="0"/>
        <w:ind w:firstLine="567"/>
        <w:jc w:val="both"/>
        <w:rPr>
          <w:color w:val="FF0000"/>
        </w:rPr>
      </w:pPr>
    </w:p>
    <w:p w:rsidR="00103AA9" w:rsidRPr="004F5C5F" w:rsidRDefault="004F5C5F" w:rsidP="00103AA9">
      <w:pPr>
        <w:pStyle w:val="a3"/>
        <w:spacing w:before="0" w:beforeAutospacing="0" w:after="0" w:afterAutospacing="0"/>
        <w:ind w:firstLine="567"/>
        <w:jc w:val="both"/>
      </w:pPr>
      <w:r w:rsidRPr="004F5C5F">
        <w:t>В 2021-2022</w:t>
      </w:r>
      <w:r w:rsidR="00103AA9" w:rsidRPr="004F5C5F">
        <w:t xml:space="preserve"> учебном году МБОУ «Школа №80» </w:t>
      </w:r>
      <w:r w:rsidRPr="004F5C5F">
        <w:t>была</w:t>
      </w:r>
      <w:r w:rsidR="00103AA9" w:rsidRPr="004F5C5F">
        <w:t xml:space="preserve"> активным участником проекта «Школьная лига РОСНАНО». </w:t>
      </w:r>
    </w:p>
    <w:p w:rsidR="00103AA9" w:rsidRPr="004F5C5F" w:rsidRDefault="00103AA9" w:rsidP="00103AA9">
      <w:pPr>
        <w:pStyle w:val="a3"/>
        <w:spacing w:before="0" w:beforeAutospacing="0" w:after="0" w:afterAutospacing="0"/>
        <w:ind w:firstLine="567"/>
        <w:jc w:val="both"/>
      </w:pPr>
      <w:r w:rsidRPr="004F5C5F">
        <w:t xml:space="preserve">Педагогами школы разработан Стратегический план работы в составе «Школьной лиги РОСНАНО», в котором основным критерием качества реализации программы является увеличение доли учащихся МБОУ «Школа №80», мотивированных к получению образования исследовательского, инженерно-технического и </w:t>
      </w:r>
      <w:proofErr w:type="spellStart"/>
      <w:r w:rsidRPr="004F5C5F">
        <w:t>технопредпринимательского</w:t>
      </w:r>
      <w:proofErr w:type="spellEnd"/>
      <w:r w:rsidRPr="004F5C5F">
        <w:t xml:space="preserve"> профиля. Дополнительным критерием качества реализации программы является изменение (модернизация) образовательного процесса в МБОУ «Школа №80», направленное на развитие исследовательской и проектной деятельности учащихся, на внедрение образовательных «кейс-технологий» и технологий электронного образования, на развитие программ изучения основ </w:t>
      </w:r>
      <w:proofErr w:type="spellStart"/>
      <w:r w:rsidRPr="004F5C5F">
        <w:t>нанотехнологий</w:t>
      </w:r>
      <w:proofErr w:type="spellEnd"/>
      <w:r w:rsidRPr="004F5C5F">
        <w:t xml:space="preserve"> и </w:t>
      </w:r>
      <w:proofErr w:type="spellStart"/>
      <w:r w:rsidRPr="004F5C5F">
        <w:t>технопредпринимательства</w:t>
      </w:r>
      <w:proofErr w:type="spellEnd"/>
      <w:r w:rsidRPr="004F5C5F">
        <w:t xml:space="preserve"> в основном и дополнительном образовании детей.</w:t>
      </w:r>
    </w:p>
    <w:p w:rsidR="00AB6423" w:rsidRDefault="00AB6423" w:rsidP="00AB6423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C5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="0086752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A1B2D" w:rsidRPr="0012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 год</w:t>
      </w:r>
      <w:r w:rsidR="0086752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A1B2D" w:rsidRPr="0012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школой </w:t>
      </w:r>
      <w:r w:rsidR="00867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реализуется</w:t>
      </w:r>
      <w:r w:rsidR="005C44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 </w:t>
      </w:r>
      <w:r w:rsidR="00EA1B2D" w:rsidRPr="0012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сотрудничестве с Автономной некоммерческой просветительской организацией г. Санкт-Петербург в области естествознания и высоких технологий «Школьная лига». </w:t>
      </w:r>
      <w:r w:rsidRPr="001238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Предметом Соглашения является совместная деятельность Сторон по реализации программы «Школьная Лига РОСНАНО на период 2021-2023 гг.».</w:t>
      </w:r>
    </w:p>
    <w:p w:rsidR="00E84472" w:rsidRPr="00E84472" w:rsidRDefault="00D707D7" w:rsidP="00AB6423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4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декабре 2021</w:t>
      </w:r>
      <w:r w:rsidR="00B25BDB" w:rsidRPr="00E844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педагоги школы приняли участие в онлайн конференции: «</w:t>
      </w:r>
      <w:r w:rsidR="00E84472" w:rsidRPr="00E8447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Школьная лига: успешные практики взаимодействия образования, бизнеса и науки»</w:t>
      </w:r>
    </w:p>
    <w:p w:rsidR="00D707D7" w:rsidRDefault="00570FCE" w:rsidP="00AB6423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70FCE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148840" cy="3014050"/>
            <wp:effectExtent l="0" t="0" r="3810" b="0"/>
            <wp:docPr id="7" name="Рисунок 7" descr="C:\Users\teb19\Desktop\сертиф кр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b19\Desktop\сертиф крон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01" cy="302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D7" w:rsidRPr="002926B7" w:rsidRDefault="00D707D7" w:rsidP="00AE742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7529" w:rsidRDefault="00AE742C" w:rsidP="00AE742C">
      <w:pPr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6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4084F" w:rsidRPr="002926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школы </w:t>
      </w:r>
      <w:r w:rsidR="0091461B" w:rsidRPr="002926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приняли участие</w:t>
      </w:r>
      <w:r w:rsidR="0086752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E742C" w:rsidRPr="007A3CBD" w:rsidRDefault="00867529" w:rsidP="007A3C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07DCE" w:rsidRPr="002926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7DCE"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в </w:t>
      </w:r>
      <w:r w:rsidR="00AE742C"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городско</w:t>
      </w:r>
      <w:r w:rsidR="00B07DCE"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м конкурсе</w:t>
      </w:r>
      <w:r w:rsidR="003E5025"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E742C"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«Разработка и апробация модели естественно-научного и технологического образования, а также учебно-методических материалов для организации проектной и исследовательской деятельности в общеобразовательной школе» в рамках проекта «Школьная лига РОСНАНО»</w:t>
      </w:r>
      <w:r w:rsidR="00BB414F"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. Были проведены уроки и внеурочные занятия по тем</w:t>
      </w:r>
      <w:r w:rsid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ам «Строение клетки» и «Побег»;</w:t>
      </w:r>
    </w:p>
    <w:p w:rsidR="00867529" w:rsidRDefault="00867529" w:rsidP="007A3C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 - в семинаре «Школьная лига РОСНАНО: завершить нельзя продолжить».</w:t>
      </w:r>
    </w:p>
    <w:p w:rsidR="00C417BB" w:rsidRDefault="003B4B4E" w:rsidP="007A3CBD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818E0D" wp14:editId="36337DB0">
            <wp:extent cx="2490520" cy="3167611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739" t="14823" r="35735" b="22007"/>
                    <a:stretch/>
                  </pic:blipFill>
                  <pic:spPr bwMode="auto">
                    <a:xfrm>
                      <a:off x="0" y="0"/>
                      <a:ext cx="2510975" cy="3193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4B4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C811E4" wp14:editId="066321B6">
            <wp:extent cx="2520880" cy="326057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739" t="14824" r="35863" b="18231"/>
                    <a:stretch/>
                  </pic:blipFill>
                  <pic:spPr bwMode="auto">
                    <a:xfrm>
                      <a:off x="0" y="0"/>
                      <a:ext cx="2542412" cy="328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76B" w:rsidRDefault="00EF7E04" w:rsidP="007A3C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С </w:t>
      </w:r>
      <w:r w:rsidR="00671CB0"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14</w:t>
      </w:r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671CB0"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марта 2022</w:t>
      </w:r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года в школе прошла </w:t>
      </w:r>
      <w:proofErr w:type="gramStart"/>
      <w:r w:rsidR="00671CB0"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XI </w:t>
      </w:r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Всероссийская</w:t>
      </w:r>
      <w:proofErr w:type="gramEnd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Неделя высоких техноло</w:t>
      </w:r>
      <w:r w:rsidR="00AB6423"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гий и </w:t>
      </w:r>
      <w:proofErr w:type="spellStart"/>
      <w:r w:rsidR="00AB6423"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технопредпринимательства</w:t>
      </w:r>
      <w:proofErr w:type="spellEnd"/>
      <w:r w:rsidR="00AB6423"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Неделя высоких технологий и </w:t>
      </w:r>
      <w:proofErr w:type="spellStart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технопредпринимательства</w:t>
      </w:r>
      <w:proofErr w:type="spellEnd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прошла при поддержке пяти компаний – Фонда инфраструктурных и образовательных программ (РОСНАНО) (оператор проекта АНПО «Школьная лига», программа «Школьная лига РОСНАНО» www.schoolnano.ru), Государственной корпорации РОСКОСМОС и Государственной корпорации по атомной энергии «</w:t>
      </w:r>
      <w:proofErr w:type="spellStart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Росатом</w:t>
      </w:r>
      <w:proofErr w:type="spellEnd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» (оператор ИЦАО), Благотворительного фонда «Вклад в будущее» (Сбербанк), ПАО «</w:t>
      </w:r>
      <w:proofErr w:type="spellStart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РусГидро</w:t>
      </w:r>
      <w:proofErr w:type="spellEnd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» под эгидой Министерства просвещения РФ, </w:t>
      </w:r>
      <w:r w:rsidR="00DB376B"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в целях популяризации научных достижений в области высоких технологий, повышения интереса учащихся к инженерно-технически профессиям была  проведена Неделя высоких технологий и </w:t>
      </w:r>
      <w:proofErr w:type="spellStart"/>
      <w:r w:rsidR="00DB376B"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технопредпринимательства</w:t>
      </w:r>
      <w:proofErr w:type="spellEnd"/>
      <w:r w:rsidR="00DB376B"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42269F" w:rsidRPr="007A3CBD" w:rsidRDefault="0042269F" w:rsidP="007A3C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proofErr w:type="gramStart"/>
      <w:r w:rsidRPr="0042269F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В  сентябре</w:t>
      </w:r>
      <w:proofErr w:type="gramEnd"/>
      <w:r w:rsidRPr="0042269F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2021 - 2022 учебного года прошло открытие нового </w:t>
      </w:r>
      <w:proofErr w:type="spellStart"/>
      <w:r w:rsidRPr="0042269F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НАНОгода</w:t>
      </w:r>
      <w:proofErr w:type="spellEnd"/>
      <w:r w:rsidRPr="0042269F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. В ходе, которого обсуждались и уточнялись задачи на предстоящий учебный год и представлялись образовательные продукты Лиги.</w:t>
      </w:r>
      <w:r w:rsidRPr="0042269F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br/>
      </w:r>
    </w:p>
    <w:p w:rsidR="0042269F" w:rsidRDefault="0042269F" w:rsidP="004226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Учитель биологии Л.В. Воробьева вместе с классными руководителями в рамках открытия нового </w:t>
      </w:r>
      <w:proofErr w:type="spellStart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НАНОгода</w:t>
      </w:r>
      <w:proofErr w:type="spellEnd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ученикам 5-х </w:t>
      </w:r>
      <w:proofErr w:type="spellStart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класов</w:t>
      </w:r>
      <w:proofErr w:type="spellEnd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провели экскурсию в Цифровую естественно- научную лабораторию. В ходе экскурсии ребята ознакомились с площадкой Цифровой </w:t>
      </w:r>
      <w:proofErr w:type="spellStart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Наноград</w:t>
      </w:r>
      <w:proofErr w:type="spellEnd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и образовательными электронными курсами, проводимых на ней.</w:t>
      </w:r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42269F" w:rsidRDefault="0042269F" w:rsidP="004226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</w:p>
    <w:p w:rsidR="00867529" w:rsidRPr="007A3CBD" w:rsidRDefault="00867529" w:rsidP="007A3C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В МБОУ «Школа№80» проводилась предметная неделя естественно-научных дисциплин.</w:t>
      </w:r>
    </w:p>
    <w:p w:rsidR="00513754" w:rsidRDefault="007A3CBD" w:rsidP="007A3C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Учитель биологии Л.В. Воробьева в рамках проекта «Школьная лига РОСНАНО» провела конкурс рисунков </w:t>
      </w:r>
      <w:proofErr w:type="spellStart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нанокотиков</w:t>
      </w:r>
      <w:proofErr w:type="spellEnd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среди учеников школы. Первое место занял рисунок ученицы 7 класса «А», </w:t>
      </w:r>
      <w:proofErr w:type="spellStart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Бобрышевой</w:t>
      </w:r>
      <w:proofErr w:type="spellEnd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Ксении.</w:t>
      </w:r>
    </w:p>
    <w:p w:rsidR="0042269F" w:rsidRDefault="0042269F" w:rsidP="007A3C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</w:p>
    <w:p w:rsidR="00513754" w:rsidRDefault="00513754" w:rsidP="007A3C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</w:p>
    <w:p w:rsidR="00513754" w:rsidRDefault="003C47A4" w:rsidP="007A3C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 w:rsidRPr="003C47A4">
        <w:rPr>
          <w:rFonts w:ascii="Times New Roman" w:eastAsia="Calibri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377440" cy="3438557"/>
            <wp:effectExtent l="0" t="0" r="3810" b="9525"/>
            <wp:docPr id="4" name="Рисунок 4" descr="C:\Users\teb19\Desktop\Воробьева\PHOTO-2021-09-10-14-5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b19\Desktop\Воробьева\PHOTO-2021-09-10-14-57-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13" cy="346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7A4">
        <w:rPr>
          <w:rFonts w:ascii="Times New Roman" w:eastAsia="Calibri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28491" cy="3425825"/>
            <wp:effectExtent l="0" t="0" r="0" b="3175"/>
            <wp:docPr id="5" name="Рисунок 5" descr="C:\Users\teb19\Desktop\Воробьева\PHOTO-2021-09-10-14-57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b19\Desktop\Воробьева\PHOTO-2021-09-10-14-57-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86" cy="345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754" w:rsidRDefault="00513754" w:rsidP="007A3C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</w:p>
    <w:p w:rsidR="007A3CBD" w:rsidRPr="007A3CBD" w:rsidRDefault="00121DDF" w:rsidP="007A3C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 w:rsidRPr="00121DDF">
        <w:rPr>
          <w:rFonts w:ascii="Times New Roman" w:eastAsia="Calibri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F96D9AC" wp14:editId="5929A2A7">
            <wp:extent cx="2884170" cy="2903220"/>
            <wp:effectExtent l="0" t="0" r="0" b="0"/>
            <wp:docPr id="3" name="Рисунок 3" descr="C:\Users\teb19\AppData\Local\Temp\Temp2_Attachments_liudmila.vr@mail.ru_2022-06-07_10-18-56.zip\PHOTO-2021-09-10-15-21-0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b19\AppData\Local\Temp\Temp2_Attachments_liudmila.vr@mail.ru_2022-06-07_10-18-56.zip\PHOTO-2021-09-10-15-21-04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09" cy="290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36">
        <w:rPr>
          <w:rFonts w:ascii="Times New Roman" w:eastAsia="Calibri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102CAA3">
            <wp:extent cx="2461260" cy="28663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779" cy="2873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F5D" w:rsidRDefault="00675F5D" w:rsidP="007A3C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</w:p>
    <w:p w:rsidR="00DB376B" w:rsidRPr="007A3CBD" w:rsidRDefault="00DB376B" w:rsidP="007A3C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В ходе Недели высоких технологий и </w:t>
      </w:r>
      <w:proofErr w:type="spellStart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технопре</w:t>
      </w:r>
      <w:r w:rsidR="00BE7B12"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дпринимательства</w:t>
      </w:r>
      <w:proofErr w:type="spellEnd"/>
      <w:r w:rsidR="00BE7B12"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были проведены </w:t>
      </w:r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открытые уроки и внеклассные мероприятия.</w:t>
      </w:r>
    </w:p>
    <w:p w:rsidR="008B29BD" w:rsidRPr="007A3CBD" w:rsidRDefault="008B29BD" w:rsidP="007A3C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Открытые уроки показали высокий уровень подготовки педагогов, вовлечение </w:t>
      </w:r>
      <w:proofErr w:type="gramStart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обучающих  в</w:t>
      </w:r>
      <w:proofErr w:type="gramEnd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исследовательскую деятельность через использование активных форм организации учебно-воспитательного процесса и современные ИКТ-технологии.</w:t>
      </w:r>
    </w:p>
    <w:p w:rsidR="007A3CBD" w:rsidRPr="007A3CBD" w:rsidRDefault="007A3CBD" w:rsidP="007A3C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Ученики МБОУ "Школа №80" приняли участие в онлайн-лекции «Фантастические технологии и где они обитают». На которой, они узнали о важнейших понятиях </w:t>
      </w:r>
      <w:proofErr w:type="spellStart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нанотехнологий</w:t>
      </w:r>
      <w:proofErr w:type="spellEnd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и примерах проявления </w:t>
      </w:r>
      <w:proofErr w:type="spellStart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наноразмерных</w:t>
      </w:r>
      <w:proofErr w:type="spellEnd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эффектов.​</w:t>
      </w:r>
      <w:proofErr w:type="gramEnd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Лекция подготовлена​ аспирантом Юрием Тихоновым. Трансляция была проведена "Школа №60" совместно с кафедрой "</w:t>
      </w:r>
      <w:proofErr w:type="spellStart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Нанотехнологии</w:t>
      </w:r>
      <w:proofErr w:type="spellEnd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" ЮФУ на платформе </w:t>
      </w:r>
      <w:proofErr w:type="spellStart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Microsoft</w:t>
      </w:r>
      <w:proofErr w:type="spellEnd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Teams</w:t>
      </w:r>
      <w:proofErr w:type="spellEnd"/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361FB6" w:rsidRDefault="00361FB6" w:rsidP="007A3C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 w:rsidRPr="00361FB6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В рамках программы РОСНАНО в МБОУ «Школа №</w:t>
      </w:r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80» в 2021 году Воробьева Л.В. и</w:t>
      </w:r>
      <w:r w:rsidRPr="00361FB6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Минайчева М.В. в качестве педагогов-</w:t>
      </w:r>
      <w:proofErr w:type="spellStart"/>
      <w:r w:rsidRPr="00361FB6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апробаторов</w:t>
      </w:r>
      <w:proofErr w:type="spellEnd"/>
      <w:r w:rsidRPr="00361FB6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приняли участие в апробации модулей при реализации проекта «Разработка и апробация модели естественно-научного и технологического образования, а также учебно-методических материалов по организации проектной и исследовательской деятельности для общеобразовательной школы». Были проведены уроки и внеурочные занятия по темам «Строение клетки» и «Побег». </w:t>
      </w:r>
      <w:r w:rsidR="00F43C45"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F43C45" w:rsidRDefault="00D65F36" w:rsidP="007A3C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004138F" wp14:editId="176F43C5">
            <wp:extent cx="4206319" cy="2406015"/>
            <wp:effectExtent l="0" t="0" r="3810" b="0"/>
            <wp:docPr id="3074" name="Picture 2" descr="C:\Users\user\Downloads\WhatsApp Image 2022-01-11 at 15.40.18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ownloads\WhatsApp Image 2022-01-11 at 15.40.18.jpe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417" cy="241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F36" w:rsidRDefault="00D65F36" w:rsidP="007A3C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</w:p>
    <w:p w:rsidR="00D65F36" w:rsidRDefault="00D65F36" w:rsidP="007A3C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6D6AC82" wp14:editId="21545218">
            <wp:extent cx="4216847" cy="2614295"/>
            <wp:effectExtent l="0" t="0" r="0" b="0"/>
            <wp:docPr id="3075" name="Picture 3" descr="C:\Users\user\Downloads\WhatsApp Image 2022-01-11 at 15.41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ownloads\WhatsApp Image 2022-01-11 at 15.41.48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269" cy="2620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F36" w:rsidRPr="007A3CBD" w:rsidRDefault="00D65F36" w:rsidP="007A3C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</w:p>
    <w:p w:rsidR="00570FCE" w:rsidRPr="003C093F" w:rsidRDefault="007A3CBD" w:rsidP="001D1FD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A3CBD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br/>
      </w:r>
      <w:r w:rsidR="00C52224" w:rsidRPr="004F5C5F">
        <w:rPr>
          <w:color w:val="FF0000"/>
        </w:rPr>
        <w:tab/>
      </w:r>
      <w:r w:rsidR="00570FCE" w:rsidRPr="003C093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ФГАОУ ДПО «Академия Минпросвещения России» в целях обеспечения эффективного функционирования единой федеральной системы научно-методического сопровождения педагогических работников и управленческих кадров в 2022 году проводила обучение по дополнительным профессиональным программам: </w:t>
      </w:r>
    </w:p>
    <w:p w:rsidR="00570FCE" w:rsidRPr="003C093F" w:rsidRDefault="00570FCE" w:rsidP="00570FCE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093F">
        <w:rPr>
          <w:rFonts w:ascii="Times New Roman" w:hAnsi="Times New Roman" w:cs="Times New Roman"/>
          <w:noProof/>
          <w:sz w:val="24"/>
          <w:szCs w:val="24"/>
          <w:lang w:eastAsia="ru-RU"/>
        </w:rPr>
        <w:t>- «Школа современного учителя. Развитие естественно-научной грамотности» – для учителей химии, физики, биологии, географии, реализующих программы основного общего образования;</w:t>
      </w:r>
    </w:p>
    <w:p w:rsidR="00570FCE" w:rsidRPr="003C093F" w:rsidRDefault="00570FCE" w:rsidP="00570FCE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093F">
        <w:rPr>
          <w:rFonts w:ascii="Times New Roman" w:hAnsi="Times New Roman" w:cs="Times New Roman"/>
          <w:noProof/>
          <w:sz w:val="24"/>
          <w:szCs w:val="24"/>
          <w:lang w:eastAsia="ru-RU"/>
        </w:rPr>
        <w:t>- «Школа современного учителя. Развитие читательской грамотности» – для учителей русского языка, литературы, истории, обществознания, реализующих программы основного общего образования;</w:t>
      </w:r>
    </w:p>
    <w:p w:rsidR="00570FCE" w:rsidRPr="003C093F" w:rsidRDefault="00570FCE" w:rsidP="00570FCE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093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«Школа современного учителя. Развитие математической грамотности» – для учителей математики, реализующих программы основного общего образования. </w:t>
      </w:r>
    </w:p>
    <w:p w:rsidR="00570FCE" w:rsidRDefault="00570FCE" w:rsidP="00570FCE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093F">
        <w:rPr>
          <w:rFonts w:ascii="Times New Roman" w:hAnsi="Times New Roman" w:cs="Times New Roman"/>
          <w:noProof/>
          <w:sz w:val="24"/>
          <w:szCs w:val="24"/>
          <w:lang w:eastAsia="ru-RU"/>
        </w:rPr>
        <w:t>Педагоги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школы </w:t>
      </w:r>
      <w:r w:rsidRPr="003C093F">
        <w:rPr>
          <w:rFonts w:ascii="Times New Roman" w:hAnsi="Times New Roman" w:cs="Times New Roman"/>
          <w:noProof/>
          <w:sz w:val="24"/>
          <w:szCs w:val="24"/>
          <w:lang w:eastAsia="ru-RU"/>
        </w:rPr>
        <w:t>: Воробьева Л.В., Минайчева М.В., Перун М.В., Черевкова Е.А., Архарова Н.Н. прошли обучение.</w:t>
      </w:r>
    </w:p>
    <w:p w:rsidR="00AD331C" w:rsidRDefault="002E390F" w:rsidP="002E39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390F">
        <w:rPr>
          <w:rFonts w:ascii="Times New Roman" w:hAnsi="Times New Roman" w:cs="Times New Roman"/>
          <w:sz w:val="24"/>
          <w:szCs w:val="24"/>
        </w:rPr>
        <w:t xml:space="preserve">Администрация и учителя школы приняли активное участия в XII ежегодной межрегиональной научно-практической конференции «Крона» по вопросам естественнонаучного, технологического и </w:t>
      </w:r>
      <w:proofErr w:type="spellStart"/>
      <w:r w:rsidRPr="002E390F">
        <w:rPr>
          <w:rFonts w:ascii="Times New Roman" w:hAnsi="Times New Roman" w:cs="Times New Roman"/>
          <w:sz w:val="24"/>
          <w:szCs w:val="24"/>
        </w:rPr>
        <w:t>технопредпринимательского</w:t>
      </w:r>
      <w:proofErr w:type="spellEnd"/>
      <w:r w:rsidRPr="002E390F">
        <w:rPr>
          <w:rFonts w:ascii="Times New Roman" w:hAnsi="Times New Roman" w:cs="Times New Roman"/>
          <w:sz w:val="24"/>
          <w:szCs w:val="24"/>
        </w:rPr>
        <w:t xml:space="preserve"> образования «Школьная лига: успешные практики взаимодействия образования, бизнеса и науки». Итог конференции – выдача сертификатов.</w:t>
      </w:r>
      <w:bookmarkStart w:id="0" w:name="_GoBack"/>
      <w:bookmarkEnd w:id="0"/>
    </w:p>
    <w:sectPr w:rsidR="00AD331C" w:rsidSect="00B42E6C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434847"/>
    <w:multiLevelType w:val="multilevel"/>
    <w:tmpl w:val="F4AC1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A70"/>
    <w:rsid w:val="000306C2"/>
    <w:rsid w:val="000E3702"/>
    <w:rsid w:val="000F01D4"/>
    <w:rsid w:val="00103AA9"/>
    <w:rsid w:val="00121DDF"/>
    <w:rsid w:val="001238B9"/>
    <w:rsid w:val="00196E26"/>
    <w:rsid w:val="001D1FD3"/>
    <w:rsid w:val="002926B7"/>
    <w:rsid w:val="002E390F"/>
    <w:rsid w:val="00361FB6"/>
    <w:rsid w:val="003B4B4E"/>
    <w:rsid w:val="003C47A4"/>
    <w:rsid w:val="003E5025"/>
    <w:rsid w:val="0041137B"/>
    <w:rsid w:val="0042269F"/>
    <w:rsid w:val="004B1EA8"/>
    <w:rsid w:val="004F5C5F"/>
    <w:rsid w:val="00513754"/>
    <w:rsid w:val="00517D9E"/>
    <w:rsid w:val="005231C4"/>
    <w:rsid w:val="005560BD"/>
    <w:rsid w:val="00570FCE"/>
    <w:rsid w:val="00586D6D"/>
    <w:rsid w:val="005926D5"/>
    <w:rsid w:val="005975C3"/>
    <w:rsid w:val="005C44F1"/>
    <w:rsid w:val="00671CB0"/>
    <w:rsid w:val="00675F5D"/>
    <w:rsid w:val="006A1A70"/>
    <w:rsid w:val="006C5F5A"/>
    <w:rsid w:val="007A3CBD"/>
    <w:rsid w:val="00806BCC"/>
    <w:rsid w:val="008101E8"/>
    <w:rsid w:val="00867529"/>
    <w:rsid w:val="008B29BD"/>
    <w:rsid w:val="008C1118"/>
    <w:rsid w:val="0091461B"/>
    <w:rsid w:val="0094084F"/>
    <w:rsid w:val="00992BBF"/>
    <w:rsid w:val="009C5AAA"/>
    <w:rsid w:val="00A748E4"/>
    <w:rsid w:val="00AB6423"/>
    <w:rsid w:val="00AD331C"/>
    <w:rsid w:val="00AE742C"/>
    <w:rsid w:val="00B07DCE"/>
    <w:rsid w:val="00B25BDB"/>
    <w:rsid w:val="00B42E6C"/>
    <w:rsid w:val="00B554D5"/>
    <w:rsid w:val="00B642DC"/>
    <w:rsid w:val="00BB414F"/>
    <w:rsid w:val="00BE7B12"/>
    <w:rsid w:val="00C417BB"/>
    <w:rsid w:val="00C52224"/>
    <w:rsid w:val="00C94288"/>
    <w:rsid w:val="00CF4DD6"/>
    <w:rsid w:val="00D65F36"/>
    <w:rsid w:val="00D707D7"/>
    <w:rsid w:val="00D922C0"/>
    <w:rsid w:val="00DB376B"/>
    <w:rsid w:val="00E01C6C"/>
    <w:rsid w:val="00E221D6"/>
    <w:rsid w:val="00E572D2"/>
    <w:rsid w:val="00E84472"/>
    <w:rsid w:val="00E937FA"/>
    <w:rsid w:val="00EA1B2D"/>
    <w:rsid w:val="00EF7E04"/>
    <w:rsid w:val="00F43C45"/>
    <w:rsid w:val="00FB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324203-3079-45A8-BB9F-836DCD6D0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3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06BCC"/>
    <w:rPr>
      <w:b/>
      <w:bCs/>
    </w:rPr>
  </w:style>
  <w:style w:type="character" w:styleId="a5">
    <w:name w:val="Hyperlink"/>
    <w:basedOn w:val="a0"/>
    <w:uiPriority w:val="99"/>
    <w:unhideWhenUsed/>
    <w:rsid w:val="00806B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9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92EDB-6C36-4A13-8CEA-EFA985BE7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teb19</dc:creator>
  <cp:keywords/>
  <dc:description/>
  <cp:lastModifiedBy>teb19</cp:lastModifiedBy>
  <cp:revision>30</cp:revision>
  <dcterms:created xsi:type="dcterms:W3CDTF">2022-06-07T07:06:00Z</dcterms:created>
  <dcterms:modified xsi:type="dcterms:W3CDTF">2022-06-09T12:39:00Z</dcterms:modified>
</cp:coreProperties>
</file>