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6FE2" w:rsidRPr="005E069D" w:rsidRDefault="00917ABF" w:rsidP="004A166F">
      <w:pPr>
        <w:ind w:left="260"/>
        <w:jc w:val="center"/>
        <w:rPr>
          <w:rFonts w:eastAsia="Times New Roman"/>
          <w:color w:val="00000A"/>
          <w:sz w:val="28"/>
          <w:szCs w:val="28"/>
        </w:rPr>
      </w:pPr>
      <w:bookmarkStart w:id="0" w:name="_GoBack"/>
      <w:bookmarkEnd w:id="0"/>
      <w:r>
        <w:rPr>
          <w:rFonts w:eastAsia="Times New Roman"/>
          <w:noProof/>
          <w:color w:val="00000A"/>
          <w:sz w:val="28"/>
          <w:szCs w:val="28"/>
        </w:rPr>
        <w:drawing>
          <wp:anchor distT="0" distB="0" distL="114300" distR="114300" simplePos="0" relativeHeight="251893248" behindDoc="0" locked="0" layoutInCell="1" allowOverlap="1">
            <wp:simplePos x="1247775" y="638175"/>
            <wp:positionH relativeFrom="margin">
              <wp:align>center</wp:align>
            </wp:positionH>
            <wp:positionV relativeFrom="margin">
              <wp:align>center</wp:align>
            </wp:positionV>
            <wp:extent cx="7620000" cy="9870440"/>
            <wp:effectExtent l="0" t="0" r="0" b="0"/>
            <wp:wrapSquare wrapText="bothSides"/>
            <wp:docPr id="1" name="Рисунок 1" descr="C:\Users\NORMANDY\AppData\Local\Temp\Rar$DRa16060.44941\Принято на заседани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RMANDY\AppData\Local\Temp\Rar$DRa16060.44941\Принято на заседании-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1323" cy="9872266"/>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f0"/>
        <w:tblW w:w="0" w:type="auto"/>
        <w:tblInd w:w="260" w:type="dxa"/>
        <w:tblLayout w:type="fixed"/>
        <w:tblLook w:val="04A0" w:firstRow="1" w:lastRow="0" w:firstColumn="1" w:lastColumn="0" w:noHBand="0" w:noVBand="1"/>
      </w:tblPr>
      <w:tblGrid>
        <w:gridCol w:w="8070"/>
        <w:gridCol w:w="1242"/>
      </w:tblGrid>
      <w:tr w:rsidR="00C5413C" w:rsidTr="00C5413C">
        <w:tc>
          <w:tcPr>
            <w:tcW w:w="9312" w:type="dxa"/>
            <w:gridSpan w:val="2"/>
          </w:tcPr>
          <w:p w:rsidR="00C5413C" w:rsidRPr="00C5413C" w:rsidRDefault="00C5413C" w:rsidP="00DD40D6">
            <w:pPr>
              <w:tabs>
                <w:tab w:val="left" w:pos="8000"/>
              </w:tabs>
              <w:spacing w:line="360" w:lineRule="auto"/>
              <w:jc w:val="center"/>
              <w:rPr>
                <w:sz w:val="24"/>
                <w:szCs w:val="24"/>
              </w:rPr>
            </w:pPr>
            <w:r w:rsidRPr="00C5413C">
              <w:rPr>
                <w:b/>
                <w:color w:val="00000A"/>
                <w:sz w:val="28"/>
                <w:szCs w:val="28"/>
              </w:rPr>
              <w:lastRenderedPageBreak/>
              <w:t>ОГЛАВЛЕНИЕ</w:t>
            </w:r>
          </w:p>
        </w:tc>
      </w:tr>
      <w:tr w:rsidR="00D75D14" w:rsidTr="00C5413C">
        <w:tc>
          <w:tcPr>
            <w:tcW w:w="8070" w:type="dxa"/>
          </w:tcPr>
          <w:p w:rsidR="00D75D14" w:rsidRPr="00C5413C" w:rsidRDefault="00D75D14" w:rsidP="00DD40D6">
            <w:pPr>
              <w:tabs>
                <w:tab w:val="left" w:pos="8000"/>
              </w:tabs>
              <w:spacing w:line="360" w:lineRule="auto"/>
              <w:rPr>
                <w:b/>
                <w:sz w:val="24"/>
                <w:szCs w:val="24"/>
                <w:lang w:val="en-US"/>
              </w:rPr>
            </w:pPr>
            <w:r w:rsidRPr="00C5413C">
              <w:rPr>
                <w:b/>
                <w:color w:val="00000A"/>
                <w:sz w:val="24"/>
                <w:szCs w:val="24"/>
              </w:rPr>
              <w:t>1.1. Целевой раздел</w:t>
            </w:r>
          </w:p>
        </w:tc>
        <w:tc>
          <w:tcPr>
            <w:tcW w:w="1242" w:type="dxa"/>
          </w:tcPr>
          <w:p w:rsidR="00D75D14" w:rsidRPr="009D5955" w:rsidRDefault="009D5955" w:rsidP="00DD40D6">
            <w:pPr>
              <w:tabs>
                <w:tab w:val="left" w:pos="8000"/>
              </w:tabs>
              <w:spacing w:line="360" w:lineRule="auto"/>
              <w:rPr>
                <w:sz w:val="24"/>
                <w:szCs w:val="24"/>
              </w:rPr>
            </w:pPr>
            <w:r>
              <w:rPr>
                <w:sz w:val="24"/>
                <w:szCs w:val="24"/>
              </w:rPr>
              <w:t>3</w:t>
            </w:r>
          </w:p>
        </w:tc>
      </w:tr>
      <w:tr w:rsidR="00D75D14" w:rsidTr="00C5413C">
        <w:tc>
          <w:tcPr>
            <w:tcW w:w="8070" w:type="dxa"/>
          </w:tcPr>
          <w:p w:rsidR="00D75D14" w:rsidRDefault="00C5413C" w:rsidP="00DD40D6">
            <w:pPr>
              <w:tabs>
                <w:tab w:val="left" w:pos="8000"/>
              </w:tabs>
              <w:spacing w:line="360" w:lineRule="auto"/>
              <w:jc w:val="both"/>
              <w:rPr>
                <w:sz w:val="24"/>
                <w:szCs w:val="24"/>
                <w:lang w:val="en-US"/>
              </w:rPr>
            </w:pPr>
            <w:r w:rsidRPr="00C73621">
              <w:rPr>
                <w:color w:val="00000A"/>
                <w:sz w:val="24"/>
                <w:szCs w:val="24"/>
              </w:rPr>
              <w:t>1.1.1. Пояснительная записка</w:t>
            </w:r>
          </w:p>
        </w:tc>
        <w:tc>
          <w:tcPr>
            <w:tcW w:w="1242" w:type="dxa"/>
          </w:tcPr>
          <w:p w:rsidR="00D75D14" w:rsidRPr="009D5955" w:rsidRDefault="009D5955" w:rsidP="00DD40D6">
            <w:pPr>
              <w:tabs>
                <w:tab w:val="left" w:pos="8000"/>
              </w:tabs>
              <w:spacing w:line="360" w:lineRule="auto"/>
              <w:rPr>
                <w:sz w:val="24"/>
                <w:szCs w:val="24"/>
              </w:rPr>
            </w:pPr>
            <w:r>
              <w:rPr>
                <w:sz w:val="24"/>
                <w:szCs w:val="24"/>
              </w:rPr>
              <w:t>3-9</w:t>
            </w:r>
          </w:p>
        </w:tc>
      </w:tr>
      <w:tr w:rsidR="00D75D14" w:rsidTr="00C5413C">
        <w:tc>
          <w:tcPr>
            <w:tcW w:w="8070" w:type="dxa"/>
          </w:tcPr>
          <w:p w:rsidR="00C5413C" w:rsidRPr="00C73621" w:rsidRDefault="00C5413C" w:rsidP="00DD40D6">
            <w:pPr>
              <w:spacing w:line="360" w:lineRule="auto"/>
              <w:jc w:val="both"/>
              <w:rPr>
                <w:sz w:val="24"/>
                <w:szCs w:val="24"/>
              </w:rPr>
            </w:pPr>
            <w:r w:rsidRPr="00C73621">
              <w:rPr>
                <w:color w:val="00000A"/>
                <w:sz w:val="24"/>
                <w:szCs w:val="24"/>
              </w:rPr>
              <w:t>1.1.2. Планируемые результаты освоения обучающимися с задержкой</w:t>
            </w:r>
          </w:p>
          <w:p w:rsidR="00C5413C" w:rsidRPr="00C73621" w:rsidRDefault="00C5413C" w:rsidP="00DD40D6">
            <w:pPr>
              <w:spacing w:line="360" w:lineRule="auto"/>
              <w:ind w:left="24"/>
              <w:jc w:val="both"/>
              <w:rPr>
                <w:sz w:val="24"/>
                <w:szCs w:val="24"/>
              </w:rPr>
            </w:pPr>
            <w:r w:rsidRPr="00C73621">
              <w:rPr>
                <w:color w:val="00000A"/>
                <w:sz w:val="24"/>
                <w:szCs w:val="24"/>
              </w:rPr>
              <w:t>психического развития адаптированной основной общеобразовательной</w:t>
            </w:r>
          </w:p>
          <w:p w:rsidR="00C5413C" w:rsidRPr="00C73621" w:rsidRDefault="00C5413C" w:rsidP="00DD40D6">
            <w:pPr>
              <w:spacing w:line="360" w:lineRule="auto"/>
              <w:jc w:val="both"/>
              <w:rPr>
                <w:sz w:val="24"/>
                <w:szCs w:val="24"/>
              </w:rPr>
            </w:pPr>
          </w:p>
          <w:p w:rsidR="00D75D14" w:rsidRPr="00084BEB" w:rsidRDefault="00C5413C" w:rsidP="00DD40D6">
            <w:pPr>
              <w:tabs>
                <w:tab w:val="left" w:pos="8000"/>
              </w:tabs>
              <w:spacing w:line="360" w:lineRule="auto"/>
              <w:jc w:val="both"/>
              <w:rPr>
                <w:sz w:val="24"/>
                <w:szCs w:val="24"/>
              </w:rPr>
            </w:pPr>
            <w:r w:rsidRPr="00C73621">
              <w:rPr>
                <w:color w:val="00000A"/>
                <w:sz w:val="24"/>
                <w:szCs w:val="24"/>
              </w:rPr>
              <w:t>программы начального общего образования</w:t>
            </w:r>
          </w:p>
        </w:tc>
        <w:tc>
          <w:tcPr>
            <w:tcW w:w="1242" w:type="dxa"/>
          </w:tcPr>
          <w:p w:rsidR="00D75D14" w:rsidRPr="00084BEB" w:rsidRDefault="009D5955" w:rsidP="00DD40D6">
            <w:pPr>
              <w:tabs>
                <w:tab w:val="left" w:pos="8000"/>
              </w:tabs>
              <w:spacing w:line="360" w:lineRule="auto"/>
              <w:rPr>
                <w:sz w:val="24"/>
                <w:szCs w:val="24"/>
              </w:rPr>
            </w:pPr>
            <w:r>
              <w:rPr>
                <w:sz w:val="24"/>
                <w:szCs w:val="24"/>
              </w:rPr>
              <w:t>9-17</w:t>
            </w:r>
          </w:p>
        </w:tc>
      </w:tr>
      <w:tr w:rsidR="00D75D14" w:rsidTr="00C5413C">
        <w:tc>
          <w:tcPr>
            <w:tcW w:w="8070" w:type="dxa"/>
          </w:tcPr>
          <w:p w:rsidR="00D75D14" w:rsidRPr="00C5413C" w:rsidRDefault="00C5413C" w:rsidP="00DD40D6">
            <w:pPr>
              <w:spacing w:line="360" w:lineRule="auto"/>
              <w:ind w:left="24"/>
              <w:jc w:val="both"/>
              <w:rPr>
                <w:sz w:val="24"/>
                <w:szCs w:val="24"/>
              </w:rPr>
            </w:pPr>
            <w:r w:rsidRPr="00C73621">
              <w:rPr>
                <w:color w:val="00000A"/>
                <w:sz w:val="24"/>
                <w:szCs w:val="24"/>
              </w:rPr>
              <w:t>1.1.3. Система оценки достижения обучающимися с задержкой психическогоразвития планируемых результатов освоения адаптированной основнойобщеобразовательной программы начального общего образования</w:t>
            </w:r>
          </w:p>
        </w:tc>
        <w:tc>
          <w:tcPr>
            <w:tcW w:w="1242" w:type="dxa"/>
          </w:tcPr>
          <w:p w:rsidR="00D75D14" w:rsidRPr="00C5413C" w:rsidRDefault="009D5955" w:rsidP="00DD40D6">
            <w:pPr>
              <w:tabs>
                <w:tab w:val="left" w:pos="8000"/>
              </w:tabs>
              <w:spacing w:line="360" w:lineRule="auto"/>
              <w:rPr>
                <w:sz w:val="24"/>
                <w:szCs w:val="24"/>
              </w:rPr>
            </w:pPr>
            <w:r>
              <w:rPr>
                <w:sz w:val="24"/>
                <w:szCs w:val="24"/>
              </w:rPr>
              <w:t>17-35</w:t>
            </w:r>
          </w:p>
        </w:tc>
      </w:tr>
      <w:tr w:rsidR="00D75D14" w:rsidTr="00C5413C">
        <w:tc>
          <w:tcPr>
            <w:tcW w:w="8070" w:type="dxa"/>
          </w:tcPr>
          <w:p w:rsidR="00D75D14" w:rsidRPr="00C5413C" w:rsidRDefault="00C5413C" w:rsidP="00DD40D6">
            <w:pPr>
              <w:tabs>
                <w:tab w:val="left" w:pos="8000"/>
              </w:tabs>
              <w:spacing w:line="360" w:lineRule="auto"/>
              <w:jc w:val="both"/>
              <w:rPr>
                <w:b/>
                <w:sz w:val="24"/>
                <w:szCs w:val="24"/>
              </w:rPr>
            </w:pPr>
            <w:r w:rsidRPr="00C5413C">
              <w:rPr>
                <w:b/>
                <w:color w:val="00000A"/>
                <w:sz w:val="24"/>
                <w:szCs w:val="24"/>
              </w:rPr>
              <w:t>2.1. Содержательный раздел</w:t>
            </w:r>
          </w:p>
        </w:tc>
        <w:tc>
          <w:tcPr>
            <w:tcW w:w="1242" w:type="dxa"/>
          </w:tcPr>
          <w:p w:rsidR="00D75D14" w:rsidRPr="00C5413C" w:rsidRDefault="009D5955" w:rsidP="00DD40D6">
            <w:pPr>
              <w:tabs>
                <w:tab w:val="left" w:pos="8000"/>
              </w:tabs>
              <w:spacing w:line="360" w:lineRule="auto"/>
              <w:rPr>
                <w:sz w:val="24"/>
                <w:szCs w:val="24"/>
              </w:rPr>
            </w:pPr>
            <w:r>
              <w:rPr>
                <w:sz w:val="24"/>
                <w:szCs w:val="24"/>
              </w:rPr>
              <w:t>35</w:t>
            </w:r>
          </w:p>
        </w:tc>
      </w:tr>
      <w:tr w:rsidR="00D75D14" w:rsidTr="00C5413C">
        <w:tc>
          <w:tcPr>
            <w:tcW w:w="8070" w:type="dxa"/>
          </w:tcPr>
          <w:p w:rsidR="00D75D14" w:rsidRPr="00C5413C" w:rsidRDefault="00C5413C" w:rsidP="00DD40D6">
            <w:pPr>
              <w:tabs>
                <w:tab w:val="left" w:pos="8000"/>
              </w:tabs>
              <w:spacing w:line="360" w:lineRule="auto"/>
              <w:jc w:val="both"/>
              <w:rPr>
                <w:sz w:val="24"/>
                <w:szCs w:val="24"/>
              </w:rPr>
            </w:pPr>
            <w:r w:rsidRPr="00C73621">
              <w:rPr>
                <w:color w:val="00000A"/>
                <w:sz w:val="24"/>
                <w:szCs w:val="24"/>
              </w:rPr>
              <w:t>2.2.1. Программа формирования универсальных учебных действий</w:t>
            </w:r>
          </w:p>
        </w:tc>
        <w:tc>
          <w:tcPr>
            <w:tcW w:w="1242" w:type="dxa"/>
          </w:tcPr>
          <w:p w:rsidR="00D75D14" w:rsidRPr="00C5413C" w:rsidRDefault="009D5955" w:rsidP="00DD40D6">
            <w:pPr>
              <w:tabs>
                <w:tab w:val="left" w:pos="8000"/>
              </w:tabs>
              <w:spacing w:line="360" w:lineRule="auto"/>
              <w:rPr>
                <w:sz w:val="24"/>
                <w:szCs w:val="24"/>
              </w:rPr>
            </w:pPr>
            <w:r>
              <w:rPr>
                <w:sz w:val="24"/>
                <w:szCs w:val="24"/>
              </w:rPr>
              <w:t>35-45</w:t>
            </w:r>
          </w:p>
        </w:tc>
      </w:tr>
      <w:tr w:rsidR="00D75D14" w:rsidTr="00C5413C">
        <w:tc>
          <w:tcPr>
            <w:tcW w:w="8070" w:type="dxa"/>
          </w:tcPr>
          <w:p w:rsidR="00D75D14" w:rsidRPr="00C5413C" w:rsidRDefault="00C5413C" w:rsidP="00DD40D6">
            <w:pPr>
              <w:spacing w:line="360" w:lineRule="auto"/>
              <w:jc w:val="both"/>
              <w:rPr>
                <w:sz w:val="24"/>
                <w:szCs w:val="24"/>
              </w:rPr>
            </w:pPr>
            <w:r w:rsidRPr="00C73621">
              <w:rPr>
                <w:color w:val="00000A"/>
                <w:sz w:val="24"/>
                <w:szCs w:val="24"/>
              </w:rPr>
              <w:t>2.2.2. Программы учебных предметов, курсов коррекционно-развивающейобласти</w:t>
            </w:r>
          </w:p>
        </w:tc>
        <w:tc>
          <w:tcPr>
            <w:tcW w:w="1242" w:type="dxa"/>
          </w:tcPr>
          <w:p w:rsidR="00D75D14" w:rsidRPr="00C5413C" w:rsidRDefault="009D5955" w:rsidP="00DD40D6">
            <w:pPr>
              <w:tabs>
                <w:tab w:val="left" w:pos="8000"/>
              </w:tabs>
              <w:spacing w:line="360" w:lineRule="auto"/>
              <w:rPr>
                <w:sz w:val="24"/>
                <w:szCs w:val="24"/>
              </w:rPr>
            </w:pPr>
            <w:r>
              <w:rPr>
                <w:sz w:val="24"/>
                <w:szCs w:val="24"/>
              </w:rPr>
              <w:t>45-66</w:t>
            </w:r>
          </w:p>
        </w:tc>
      </w:tr>
      <w:tr w:rsidR="00C5413C" w:rsidTr="00C5413C">
        <w:tc>
          <w:tcPr>
            <w:tcW w:w="8070" w:type="dxa"/>
          </w:tcPr>
          <w:p w:rsidR="00C5413C" w:rsidRPr="00C73621" w:rsidRDefault="00C5413C" w:rsidP="00DD40D6">
            <w:pPr>
              <w:spacing w:line="360" w:lineRule="auto"/>
              <w:jc w:val="both"/>
              <w:rPr>
                <w:color w:val="00000A"/>
                <w:sz w:val="24"/>
                <w:szCs w:val="24"/>
              </w:rPr>
            </w:pPr>
            <w:r w:rsidRPr="00C73621">
              <w:rPr>
                <w:color w:val="00000A"/>
                <w:sz w:val="24"/>
                <w:szCs w:val="24"/>
              </w:rPr>
              <w:t>2.2.3. Программа духовно-нравственного развития, воспитания</w:t>
            </w:r>
          </w:p>
        </w:tc>
        <w:tc>
          <w:tcPr>
            <w:tcW w:w="1242" w:type="dxa"/>
          </w:tcPr>
          <w:p w:rsidR="00C5413C" w:rsidRPr="00C5413C" w:rsidRDefault="009D5955" w:rsidP="00DD40D6">
            <w:pPr>
              <w:tabs>
                <w:tab w:val="left" w:pos="8000"/>
              </w:tabs>
              <w:spacing w:line="360" w:lineRule="auto"/>
              <w:rPr>
                <w:sz w:val="24"/>
                <w:szCs w:val="24"/>
              </w:rPr>
            </w:pPr>
            <w:r>
              <w:rPr>
                <w:sz w:val="24"/>
                <w:szCs w:val="24"/>
              </w:rPr>
              <w:t>66-74</w:t>
            </w:r>
          </w:p>
        </w:tc>
      </w:tr>
      <w:tr w:rsidR="00C5413C" w:rsidTr="00C5413C">
        <w:tc>
          <w:tcPr>
            <w:tcW w:w="8070" w:type="dxa"/>
          </w:tcPr>
          <w:p w:rsidR="00C5413C" w:rsidRPr="00C73621" w:rsidRDefault="00C5413C" w:rsidP="00DD40D6">
            <w:pPr>
              <w:spacing w:line="360" w:lineRule="auto"/>
              <w:jc w:val="both"/>
              <w:rPr>
                <w:sz w:val="24"/>
                <w:szCs w:val="24"/>
              </w:rPr>
            </w:pPr>
            <w:r w:rsidRPr="00A13B22">
              <w:rPr>
                <w:color w:val="00000A"/>
                <w:sz w:val="24"/>
                <w:szCs w:val="24"/>
              </w:rPr>
              <w:t>2</w:t>
            </w:r>
            <w:r w:rsidRPr="00C73621">
              <w:rPr>
                <w:color w:val="00000A"/>
                <w:sz w:val="24"/>
                <w:szCs w:val="24"/>
              </w:rPr>
              <w:t>.2.4. Программа формирования экологической культуры, здорового и</w:t>
            </w:r>
          </w:p>
          <w:p w:rsidR="00C5413C" w:rsidRPr="00C73621" w:rsidRDefault="00C5413C" w:rsidP="00DD40D6">
            <w:pPr>
              <w:spacing w:line="360" w:lineRule="auto"/>
              <w:jc w:val="both"/>
              <w:rPr>
                <w:color w:val="00000A"/>
                <w:sz w:val="24"/>
                <w:szCs w:val="24"/>
              </w:rPr>
            </w:pPr>
            <w:r w:rsidRPr="00C73621">
              <w:rPr>
                <w:color w:val="00000A"/>
                <w:sz w:val="24"/>
                <w:szCs w:val="24"/>
              </w:rPr>
              <w:t>безопасного образа жизни</w:t>
            </w:r>
          </w:p>
        </w:tc>
        <w:tc>
          <w:tcPr>
            <w:tcW w:w="1242" w:type="dxa"/>
          </w:tcPr>
          <w:p w:rsidR="00C5413C" w:rsidRPr="00C5413C" w:rsidRDefault="009D5955" w:rsidP="00DD40D6">
            <w:pPr>
              <w:tabs>
                <w:tab w:val="left" w:pos="8000"/>
              </w:tabs>
              <w:spacing w:line="360" w:lineRule="auto"/>
              <w:rPr>
                <w:sz w:val="24"/>
                <w:szCs w:val="24"/>
              </w:rPr>
            </w:pPr>
            <w:r>
              <w:rPr>
                <w:sz w:val="24"/>
                <w:szCs w:val="24"/>
              </w:rPr>
              <w:t>74-86</w:t>
            </w:r>
          </w:p>
        </w:tc>
      </w:tr>
      <w:tr w:rsidR="00C5413C" w:rsidTr="00C5413C">
        <w:tc>
          <w:tcPr>
            <w:tcW w:w="8070" w:type="dxa"/>
          </w:tcPr>
          <w:p w:rsidR="00C5413C" w:rsidRPr="00C73621" w:rsidRDefault="00C5413C" w:rsidP="00DD40D6">
            <w:pPr>
              <w:spacing w:line="360" w:lineRule="auto"/>
              <w:jc w:val="both"/>
              <w:rPr>
                <w:color w:val="00000A"/>
                <w:sz w:val="24"/>
                <w:szCs w:val="24"/>
              </w:rPr>
            </w:pPr>
            <w:r w:rsidRPr="00C73621">
              <w:rPr>
                <w:color w:val="00000A"/>
                <w:sz w:val="24"/>
                <w:szCs w:val="24"/>
              </w:rPr>
              <w:t>2.2.5. Программа коррекционной работы</w:t>
            </w:r>
          </w:p>
        </w:tc>
        <w:tc>
          <w:tcPr>
            <w:tcW w:w="1242" w:type="dxa"/>
          </w:tcPr>
          <w:p w:rsidR="00C5413C" w:rsidRPr="00C5413C" w:rsidRDefault="009D5955" w:rsidP="00DD40D6">
            <w:pPr>
              <w:tabs>
                <w:tab w:val="left" w:pos="8000"/>
              </w:tabs>
              <w:spacing w:line="360" w:lineRule="auto"/>
              <w:rPr>
                <w:sz w:val="24"/>
                <w:szCs w:val="24"/>
              </w:rPr>
            </w:pPr>
            <w:r>
              <w:rPr>
                <w:sz w:val="24"/>
                <w:szCs w:val="24"/>
              </w:rPr>
              <w:t>86-114</w:t>
            </w:r>
          </w:p>
        </w:tc>
      </w:tr>
      <w:tr w:rsidR="00C5413C" w:rsidTr="00C5413C">
        <w:tc>
          <w:tcPr>
            <w:tcW w:w="8070" w:type="dxa"/>
          </w:tcPr>
          <w:p w:rsidR="00C5413C" w:rsidRPr="00C73621" w:rsidRDefault="00C5413C" w:rsidP="00DD40D6">
            <w:pPr>
              <w:spacing w:line="360" w:lineRule="auto"/>
              <w:jc w:val="both"/>
              <w:rPr>
                <w:color w:val="00000A"/>
                <w:sz w:val="24"/>
                <w:szCs w:val="24"/>
              </w:rPr>
            </w:pPr>
            <w:r w:rsidRPr="00C73621">
              <w:rPr>
                <w:color w:val="00000A"/>
                <w:sz w:val="24"/>
                <w:szCs w:val="24"/>
              </w:rPr>
              <w:t>2.2.6. Программа внеурочной деятельности</w:t>
            </w:r>
          </w:p>
        </w:tc>
        <w:tc>
          <w:tcPr>
            <w:tcW w:w="1242" w:type="dxa"/>
          </w:tcPr>
          <w:p w:rsidR="00C5413C" w:rsidRPr="00C5413C" w:rsidRDefault="009D5955" w:rsidP="00DD40D6">
            <w:pPr>
              <w:tabs>
                <w:tab w:val="left" w:pos="8000"/>
              </w:tabs>
              <w:spacing w:line="360" w:lineRule="auto"/>
              <w:rPr>
                <w:sz w:val="24"/>
                <w:szCs w:val="24"/>
              </w:rPr>
            </w:pPr>
            <w:r>
              <w:rPr>
                <w:sz w:val="24"/>
                <w:szCs w:val="24"/>
              </w:rPr>
              <w:t>114-116</w:t>
            </w:r>
          </w:p>
        </w:tc>
      </w:tr>
      <w:tr w:rsidR="00C5413C" w:rsidTr="00C5413C">
        <w:tc>
          <w:tcPr>
            <w:tcW w:w="8070" w:type="dxa"/>
          </w:tcPr>
          <w:p w:rsidR="00C5413C" w:rsidRPr="00C73621" w:rsidRDefault="00C5413C" w:rsidP="00DD40D6">
            <w:pPr>
              <w:spacing w:line="360" w:lineRule="auto"/>
              <w:jc w:val="both"/>
              <w:rPr>
                <w:color w:val="00000A"/>
                <w:sz w:val="24"/>
                <w:szCs w:val="24"/>
              </w:rPr>
            </w:pPr>
            <w:r w:rsidRPr="00C73621">
              <w:rPr>
                <w:color w:val="00000A"/>
                <w:sz w:val="24"/>
                <w:szCs w:val="24"/>
              </w:rPr>
              <w:t>3.3. Организационный раздел</w:t>
            </w:r>
          </w:p>
        </w:tc>
        <w:tc>
          <w:tcPr>
            <w:tcW w:w="1242" w:type="dxa"/>
          </w:tcPr>
          <w:p w:rsidR="00C5413C" w:rsidRPr="00C5413C" w:rsidRDefault="009D5955" w:rsidP="00DD40D6">
            <w:pPr>
              <w:tabs>
                <w:tab w:val="left" w:pos="8000"/>
              </w:tabs>
              <w:spacing w:line="360" w:lineRule="auto"/>
              <w:rPr>
                <w:sz w:val="24"/>
                <w:szCs w:val="24"/>
              </w:rPr>
            </w:pPr>
            <w:r>
              <w:rPr>
                <w:sz w:val="24"/>
                <w:szCs w:val="24"/>
              </w:rPr>
              <w:t>117</w:t>
            </w:r>
          </w:p>
        </w:tc>
      </w:tr>
      <w:tr w:rsidR="00C5413C" w:rsidTr="00C5413C">
        <w:tc>
          <w:tcPr>
            <w:tcW w:w="8070" w:type="dxa"/>
          </w:tcPr>
          <w:p w:rsidR="00C5413C" w:rsidRPr="00C73621" w:rsidRDefault="00C5413C" w:rsidP="00DD40D6">
            <w:pPr>
              <w:spacing w:line="360" w:lineRule="auto"/>
              <w:jc w:val="both"/>
              <w:rPr>
                <w:color w:val="00000A"/>
                <w:sz w:val="24"/>
                <w:szCs w:val="24"/>
              </w:rPr>
            </w:pPr>
            <w:r w:rsidRPr="00C73621">
              <w:rPr>
                <w:color w:val="00000A"/>
                <w:sz w:val="24"/>
                <w:szCs w:val="24"/>
              </w:rPr>
              <w:t>3.3.1. Учебный план</w:t>
            </w:r>
          </w:p>
        </w:tc>
        <w:tc>
          <w:tcPr>
            <w:tcW w:w="1242" w:type="dxa"/>
          </w:tcPr>
          <w:p w:rsidR="00C5413C" w:rsidRPr="00C5413C" w:rsidRDefault="009D5955" w:rsidP="00DD40D6">
            <w:pPr>
              <w:tabs>
                <w:tab w:val="left" w:pos="8000"/>
              </w:tabs>
              <w:spacing w:line="360" w:lineRule="auto"/>
              <w:rPr>
                <w:sz w:val="24"/>
                <w:szCs w:val="24"/>
              </w:rPr>
            </w:pPr>
            <w:r>
              <w:rPr>
                <w:sz w:val="24"/>
                <w:szCs w:val="24"/>
              </w:rPr>
              <w:t>117-12</w:t>
            </w:r>
            <w:r w:rsidR="007D7816">
              <w:rPr>
                <w:sz w:val="24"/>
                <w:szCs w:val="24"/>
              </w:rPr>
              <w:t>0</w:t>
            </w:r>
          </w:p>
        </w:tc>
      </w:tr>
      <w:tr w:rsidR="00C5413C" w:rsidTr="00C5413C">
        <w:tc>
          <w:tcPr>
            <w:tcW w:w="8070" w:type="dxa"/>
          </w:tcPr>
          <w:p w:rsidR="00C5413C" w:rsidRPr="00C73621" w:rsidRDefault="00C5413C" w:rsidP="00DD40D6">
            <w:pPr>
              <w:spacing w:line="360" w:lineRule="auto"/>
              <w:ind w:left="24"/>
              <w:jc w:val="both"/>
              <w:rPr>
                <w:sz w:val="24"/>
                <w:szCs w:val="24"/>
              </w:rPr>
            </w:pPr>
            <w:r w:rsidRPr="00C73621">
              <w:rPr>
                <w:color w:val="00000A"/>
                <w:sz w:val="24"/>
                <w:szCs w:val="24"/>
              </w:rPr>
              <w:t>3.3.2. Система условий реализации адаптированной основной</w:t>
            </w:r>
          </w:p>
          <w:p w:rsidR="00C5413C" w:rsidRPr="00C73621" w:rsidRDefault="00C5413C" w:rsidP="00DD40D6">
            <w:pPr>
              <w:spacing w:line="360" w:lineRule="auto"/>
              <w:jc w:val="both"/>
              <w:rPr>
                <w:color w:val="00000A"/>
                <w:sz w:val="24"/>
                <w:szCs w:val="24"/>
              </w:rPr>
            </w:pPr>
            <w:r w:rsidRPr="00C73621">
              <w:rPr>
                <w:color w:val="00000A"/>
                <w:sz w:val="24"/>
                <w:szCs w:val="24"/>
              </w:rPr>
              <w:t>общеобразовательной программы начального общего образования</w:t>
            </w:r>
          </w:p>
        </w:tc>
        <w:tc>
          <w:tcPr>
            <w:tcW w:w="1242" w:type="dxa"/>
          </w:tcPr>
          <w:p w:rsidR="00C5413C" w:rsidRPr="00C5413C" w:rsidRDefault="009D5955" w:rsidP="00DD40D6">
            <w:pPr>
              <w:tabs>
                <w:tab w:val="left" w:pos="8000"/>
              </w:tabs>
              <w:spacing w:line="360" w:lineRule="auto"/>
              <w:rPr>
                <w:sz w:val="24"/>
                <w:szCs w:val="24"/>
              </w:rPr>
            </w:pPr>
            <w:r>
              <w:rPr>
                <w:sz w:val="24"/>
                <w:szCs w:val="24"/>
              </w:rPr>
              <w:t>12</w:t>
            </w:r>
            <w:r w:rsidR="007D7816">
              <w:rPr>
                <w:sz w:val="24"/>
                <w:szCs w:val="24"/>
              </w:rPr>
              <w:t>0</w:t>
            </w:r>
          </w:p>
        </w:tc>
      </w:tr>
      <w:tr w:rsidR="00C5413C" w:rsidTr="00C5413C">
        <w:tc>
          <w:tcPr>
            <w:tcW w:w="8070" w:type="dxa"/>
          </w:tcPr>
          <w:tbl>
            <w:tblPr>
              <w:tblW w:w="10460" w:type="dxa"/>
              <w:tblLayout w:type="fixed"/>
              <w:tblCellMar>
                <w:left w:w="0" w:type="dxa"/>
                <w:right w:w="0" w:type="dxa"/>
              </w:tblCellMar>
              <w:tblLook w:val="04A0" w:firstRow="1" w:lastRow="0" w:firstColumn="1" w:lastColumn="0" w:noHBand="0" w:noVBand="1"/>
            </w:tblPr>
            <w:tblGrid>
              <w:gridCol w:w="10460"/>
            </w:tblGrid>
            <w:tr w:rsidR="00C5413C" w:rsidTr="00C5413C">
              <w:trPr>
                <w:trHeight w:val="266"/>
              </w:trPr>
              <w:tc>
                <w:tcPr>
                  <w:tcW w:w="9380" w:type="dxa"/>
                  <w:tcBorders>
                    <w:bottom w:val="single" w:sz="8" w:space="0" w:color="auto"/>
                    <w:right w:val="single" w:sz="8" w:space="0" w:color="auto"/>
                  </w:tcBorders>
                  <w:vAlign w:val="bottom"/>
                </w:tcPr>
                <w:p w:rsidR="00C5413C" w:rsidRDefault="00C5413C" w:rsidP="00DD40D6">
                  <w:pPr>
                    <w:spacing w:line="360" w:lineRule="auto"/>
                    <w:ind w:left="120"/>
                    <w:rPr>
                      <w:sz w:val="20"/>
                      <w:szCs w:val="20"/>
                    </w:rPr>
                  </w:pPr>
                  <w:r>
                    <w:rPr>
                      <w:rFonts w:eastAsia="Times New Roman"/>
                      <w:sz w:val="24"/>
                      <w:szCs w:val="24"/>
                    </w:rPr>
                    <w:t>Кадровые условия реализации АОП ООО обучающихся с ЗПР</w:t>
                  </w:r>
                </w:p>
              </w:tc>
            </w:tr>
            <w:tr w:rsidR="00C5413C" w:rsidTr="00C5413C">
              <w:trPr>
                <w:trHeight w:val="268"/>
              </w:trPr>
              <w:tc>
                <w:tcPr>
                  <w:tcW w:w="9380" w:type="dxa"/>
                  <w:tcBorders>
                    <w:bottom w:val="single" w:sz="8" w:space="0" w:color="auto"/>
                    <w:right w:val="single" w:sz="8" w:space="0" w:color="auto"/>
                  </w:tcBorders>
                  <w:vAlign w:val="bottom"/>
                </w:tcPr>
                <w:p w:rsidR="00C5413C" w:rsidRDefault="00C5413C" w:rsidP="00DD40D6">
                  <w:pPr>
                    <w:spacing w:line="360" w:lineRule="auto"/>
                    <w:ind w:left="120"/>
                    <w:rPr>
                      <w:sz w:val="20"/>
                      <w:szCs w:val="20"/>
                    </w:rPr>
                  </w:pPr>
                  <w:r>
                    <w:rPr>
                      <w:rFonts w:eastAsia="Times New Roman"/>
                      <w:sz w:val="24"/>
                      <w:szCs w:val="24"/>
                    </w:rPr>
                    <w:t>Психолого­педагогические условия реализации АОП ООО</w:t>
                  </w:r>
                </w:p>
              </w:tc>
            </w:tr>
            <w:tr w:rsidR="00C5413C" w:rsidTr="00C5413C">
              <w:trPr>
                <w:trHeight w:val="266"/>
              </w:trPr>
              <w:tc>
                <w:tcPr>
                  <w:tcW w:w="9380" w:type="dxa"/>
                  <w:tcBorders>
                    <w:bottom w:val="single" w:sz="8" w:space="0" w:color="auto"/>
                    <w:right w:val="single" w:sz="8" w:space="0" w:color="auto"/>
                  </w:tcBorders>
                  <w:vAlign w:val="bottom"/>
                </w:tcPr>
                <w:p w:rsidR="00C5413C" w:rsidRDefault="00C5413C" w:rsidP="00DD40D6">
                  <w:pPr>
                    <w:spacing w:line="360" w:lineRule="auto"/>
                    <w:ind w:left="120"/>
                    <w:rPr>
                      <w:sz w:val="20"/>
                      <w:szCs w:val="20"/>
                    </w:rPr>
                  </w:pPr>
                  <w:r>
                    <w:rPr>
                      <w:rFonts w:eastAsia="Times New Roman"/>
                      <w:sz w:val="24"/>
                      <w:szCs w:val="24"/>
                    </w:rPr>
                    <w:t>Материально-технические условия реализации АОП ООО</w:t>
                  </w:r>
                </w:p>
              </w:tc>
            </w:tr>
            <w:tr w:rsidR="00C5413C" w:rsidTr="00C5413C">
              <w:trPr>
                <w:trHeight w:val="266"/>
              </w:trPr>
              <w:tc>
                <w:tcPr>
                  <w:tcW w:w="9380" w:type="dxa"/>
                  <w:tcBorders>
                    <w:bottom w:val="single" w:sz="8" w:space="0" w:color="auto"/>
                    <w:right w:val="single" w:sz="8" w:space="0" w:color="auto"/>
                  </w:tcBorders>
                  <w:vAlign w:val="bottom"/>
                </w:tcPr>
                <w:p w:rsidR="00C5413C" w:rsidRDefault="00C5413C" w:rsidP="00DD40D6">
                  <w:pPr>
                    <w:spacing w:line="360" w:lineRule="auto"/>
                    <w:ind w:left="120"/>
                    <w:rPr>
                      <w:sz w:val="20"/>
                      <w:szCs w:val="20"/>
                    </w:rPr>
                  </w:pPr>
                  <w:r>
                    <w:rPr>
                      <w:rFonts w:eastAsia="Times New Roman"/>
                      <w:sz w:val="24"/>
                      <w:szCs w:val="24"/>
                    </w:rPr>
                    <w:t>Требования к организации временного режима обучения</w:t>
                  </w:r>
                </w:p>
              </w:tc>
            </w:tr>
            <w:tr w:rsidR="00C5413C" w:rsidTr="00C5413C">
              <w:trPr>
                <w:trHeight w:val="266"/>
              </w:trPr>
              <w:tc>
                <w:tcPr>
                  <w:tcW w:w="9380" w:type="dxa"/>
                  <w:tcBorders>
                    <w:bottom w:val="single" w:sz="8" w:space="0" w:color="auto"/>
                    <w:right w:val="single" w:sz="8" w:space="0" w:color="auto"/>
                  </w:tcBorders>
                  <w:vAlign w:val="bottom"/>
                </w:tcPr>
                <w:p w:rsidR="00C5413C" w:rsidRDefault="00C5413C" w:rsidP="00DD40D6">
                  <w:pPr>
                    <w:spacing w:line="360" w:lineRule="auto"/>
                    <w:ind w:left="120"/>
                    <w:rPr>
                      <w:sz w:val="20"/>
                      <w:szCs w:val="20"/>
                    </w:rPr>
                  </w:pPr>
                  <w:r>
                    <w:rPr>
                      <w:rFonts w:eastAsia="Times New Roman"/>
                      <w:sz w:val="24"/>
                      <w:szCs w:val="24"/>
                    </w:rPr>
                    <w:t>Требования к учебному и дидактическому материалу</w:t>
                  </w:r>
                </w:p>
              </w:tc>
            </w:tr>
            <w:tr w:rsidR="00C5413C" w:rsidTr="00C5413C">
              <w:trPr>
                <w:trHeight w:val="266"/>
              </w:trPr>
              <w:tc>
                <w:tcPr>
                  <w:tcW w:w="9380" w:type="dxa"/>
                  <w:tcBorders>
                    <w:bottom w:val="single" w:sz="8" w:space="0" w:color="auto"/>
                    <w:right w:val="single" w:sz="8" w:space="0" w:color="auto"/>
                  </w:tcBorders>
                  <w:vAlign w:val="bottom"/>
                </w:tcPr>
                <w:p w:rsidR="00C5413C" w:rsidRDefault="00C5413C" w:rsidP="00DD40D6">
                  <w:pPr>
                    <w:spacing w:line="360" w:lineRule="auto"/>
                    <w:ind w:left="120"/>
                    <w:rPr>
                      <w:sz w:val="20"/>
                      <w:szCs w:val="20"/>
                    </w:rPr>
                  </w:pPr>
                  <w:r>
                    <w:rPr>
                      <w:rFonts w:eastAsia="Times New Roman"/>
                      <w:sz w:val="24"/>
                      <w:szCs w:val="24"/>
                    </w:rPr>
                    <w:t>Финансовое обеспечение реализации АОП ООО обучающихся с ЗПР</w:t>
                  </w:r>
                </w:p>
              </w:tc>
            </w:tr>
          </w:tbl>
          <w:p w:rsidR="00C5413C" w:rsidRPr="00C73621" w:rsidRDefault="00C5413C" w:rsidP="00DD40D6">
            <w:pPr>
              <w:spacing w:line="360" w:lineRule="auto"/>
              <w:jc w:val="both"/>
              <w:rPr>
                <w:color w:val="00000A"/>
                <w:sz w:val="24"/>
                <w:szCs w:val="24"/>
              </w:rPr>
            </w:pPr>
          </w:p>
        </w:tc>
        <w:tc>
          <w:tcPr>
            <w:tcW w:w="1242" w:type="dxa"/>
          </w:tcPr>
          <w:p w:rsidR="00C5413C" w:rsidRPr="00C5413C" w:rsidRDefault="009D5955" w:rsidP="00DD40D6">
            <w:pPr>
              <w:tabs>
                <w:tab w:val="left" w:pos="8000"/>
              </w:tabs>
              <w:spacing w:line="360" w:lineRule="auto"/>
              <w:rPr>
                <w:sz w:val="24"/>
                <w:szCs w:val="24"/>
              </w:rPr>
            </w:pPr>
            <w:r>
              <w:rPr>
                <w:sz w:val="24"/>
                <w:szCs w:val="24"/>
              </w:rPr>
              <w:t>121-138</w:t>
            </w:r>
          </w:p>
        </w:tc>
      </w:tr>
    </w:tbl>
    <w:p w:rsidR="00D75D14" w:rsidRPr="00C5413C" w:rsidRDefault="00D75D14" w:rsidP="004A166F">
      <w:pPr>
        <w:tabs>
          <w:tab w:val="left" w:pos="8000"/>
        </w:tabs>
        <w:ind w:left="260"/>
        <w:jc w:val="center"/>
        <w:rPr>
          <w:sz w:val="24"/>
          <w:szCs w:val="24"/>
        </w:rPr>
      </w:pPr>
    </w:p>
    <w:p w:rsidR="002F3811" w:rsidRPr="00C73621" w:rsidRDefault="002F3811">
      <w:pPr>
        <w:tabs>
          <w:tab w:val="left" w:leader="dot" w:pos="9600"/>
        </w:tabs>
        <w:ind w:left="260"/>
        <w:rPr>
          <w:sz w:val="24"/>
          <w:szCs w:val="24"/>
        </w:rPr>
      </w:pPr>
    </w:p>
    <w:p w:rsidR="00AF4A66" w:rsidRPr="00C73621" w:rsidRDefault="00AF4A66">
      <w:pPr>
        <w:spacing w:line="292" w:lineRule="exact"/>
        <w:rPr>
          <w:sz w:val="24"/>
          <w:szCs w:val="24"/>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2F3811" w:rsidRPr="00C41F67" w:rsidRDefault="002F3811">
      <w:pPr>
        <w:spacing w:line="200" w:lineRule="exact"/>
        <w:rPr>
          <w:sz w:val="28"/>
          <w:szCs w:val="28"/>
        </w:rPr>
      </w:pPr>
    </w:p>
    <w:p w:rsidR="00C2528B" w:rsidRDefault="00C2528B" w:rsidP="00DD40D6">
      <w:pPr>
        <w:ind w:right="-279"/>
        <w:rPr>
          <w:sz w:val="28"/>
          <w:szCs w:val="28"/>
        </w:rPr>
      </w:pPr>
    </w:p>
    <w:p w:rsidR="00DD40D6" w:rsidRDefault="00DD40D6" w:rsidP="00DD40D6">
      <w:pPr>
        <w:ind w:right="-279"/>
        <w:rPr>
          <w:rFonts w:eastAsia="Times New Roman"/>
          <w:b/>
          <w:bCs/>
          <w:sz w:val="24"/>
          <w:szCs w:val="24"/>
        </w:rPr>
      </w:pPr>
    </w:p>
    <w:p w:rsidR="002F3811" w:rsidRPr="00C73621" w:rsidRDefault="00EE79F7" w:rsidP="004A166F">
      <w:pPr>
        <w:ind w:right="-279"/>
        <w:jc w:val="center"/>
        <w:rPr>
          <w:rFonts w:eastAsia="Times New Roman"/>
          <w:b/>
          <w:bCs/>
          <w:sz w:val="24"/>
          <w:szCs w:val="24"/>
        </w:rPr>
      </w:pPr>
      <w:r w:rsidRPr="00C73621">
        <w:rPr>
          <w:rFonts w:eastAsia="Times New Roman"/>
          <w:b/>
          <w:bCs/>
          <w:sz w:val="24"/>
          <w:szCs w:val="24"/>
        </w:rPr>
        <w:lastRenderedPageBreak/>
        <w:t>АДАПТИРОВАННАЯ ОСНОВНАЯ ОБЩЕОБРАЗОВАТЕЛЬНАЯ</w:t>
      </w:r>
    </w:p>
    <w:p w:rsidR="002F3811" w:rsidRPr="00C73621" w:rsidRDefault="002F3811" w:rsidP="004A166F">
      <w:pPr>
        <w:tabs>
          <w:tab w:val="left" w:pos="0"/>
        </w:tabs>
        <w:spacing w:line="15" w:lineRule="exact"/>
        <w:ind w:firstLine="567"/>
        <w:jc w:val="center"/>
        <w:rPr>
          <w:rFonts w:eastAsia="Times New Roman"/>
          <w:b/>
          <w:bCs/>
          <w:sz w:val="24"/>
          <w:szCs w:val="24"/>
        </w:rPr>
      </w:pPr>
    </w:p>
    <w:p w:rsidR="004A166F" w:rsidRDefault="00EE79F7" w:rsidP="004A166F">
      <w:pPr>
        <w:tabs>
          <w:tab w:val="left" w:pos="0"/>
        </w:tabs>
        <w:spacing w:line="236" w:lineRule="auto"/>
        <w:ind w:right="480"/>
        <w:jc w:val="center"/>
        <w:rPr>
          <w:rFonts w:eastAsia="Times New Roman"/>
          <w:b/>
          <w:bCs/>
          <w:sz w:val="24"/>
          <w:szCs w:val="24"/>
        </w:rPr>
      </w:pPr>
      <w:r w:rsidRPr="00C73621">
        <w:rPr>
          <w:rFonts w:eastAsia="Times New Roman"/>
          <w:b/>
          <w:bCs/>
          <w:sz w:val="24"/>
          <w:szCs w:val="24"/>
        </w:rPr>
        <w:t>ПРОГРАММА НАЧАЛЬНОГО ОБЩЕГО ОБРАЗОВАНИЯ ОБУЧАЮЩИХСЯ С ЗАДЕРЖКОЙ ПСИХИЧЕСКОГО РАЗВИТИЯ</w:t>
      </w:r>
    </w:p>
    <w:p w:rsidR="002F3811" w:rsidRPr="00C73621" w:rsidRDefault="00EE79F7" w:rsidP="004A166F">
      <w:pPr>
        <w:tabs>
          <w:tab w:val="left" w:pos="0"/>
        </w:tabs>
        <w:spacing w:line="236" w:lineRule="auto"/>
        <w:ind w:right="480" w:firstLine="567"/>
        <w:jc w:val="center"/>
        <w:rPr>
          <w:rFonts w:eastAsia="Times New Roman"/>
          <w:b/>
          <w:bCs/>
          <w:sz w:val="24"/>
          <w:szCs w:val="24"/>
        </w:rPr>
      </w:pPr>
      <w:r w:rsidRPr="00C73621">
        <w:rPr>
          <w:rFonts w:eastAsia="Times New Roman"/>
          <w:b/>
          <w:bCs/>
          <w:sz w:val="24"/>
          <w:szCs w:val="24"/>
        </w:rPr>
        <w:t>(ВАРИАНТ 7.2)</w:t>
      </w:r>
    </w:p>
    <w:p w:rsidR="002F3811" w:rsidRPr="00C73621" w:rsidRDefault="002F3811" w:rsidP="00C73621">
      <w:pPr>
        <w:tabs>
          <w:tab w:val="left" w:pos="0"/>
        </w:tabs>
        <w:spacing w:line="2" w:lineRule="exact"/>
        <w:ind w:firstLine="567"/>
        <w:rPr>
          <w:rFonts w:eastAsia="Times New Roman"/>
          <w:b/>
          <w:bCs/>
          <w:sz w:val="24"/>
          <w:szCs w:val="24"/>
        </w:rPr>
      </w:pPr>
    </w:p>
    <w:p w:rsidR="002F3811" w:rsidRPr="00C73621" w:rsidRDefault="00EE79F7" w:rsidP="00C73621">
      <w:pPr>
        <w:tabs>
          <w:tab w:val="left" w:pos="0"/>
        </w:tabs>
        <w:spacing w:line="236" w:lineRule="auto"/>
        <w:ind w:firstLine="567"/>
        <w:rPr>
          <w:rFonts w:eastAsia="Times New Roman"/>
          <w:b/>
          <w:bCs/>
          <w:sz w:val="24"/>
          <w:szCs w:val="24"/>
        </w:rPr>
      </w:pPr>
      <w:r w:rsidRPr="00C73621">
        <w:rPr>
          <w:rFonts w:eastAsia="Times New Roman"/>
          <w:b/>
          <w:bCs/>
          <w:sz w:val="24"/>
          <w:szCs w:val="24"/>
        </w:rPr>
        <w:t>1</w:t>
      </w:r>
      <w:r w:rsidRPr="00C73621">
        <w:rPr>
          <w:rFonts w:eastAsia="Times New Roman"/>
          <w:sz w:val="24"/>
          <w:szCs w:val="24"/>
        </w:rPr>
        <w:t>.</w:t>
      </w:r>
      <w:r w:rsidRPr="00C73621">
        <w:rPr>
          <w:rFonts w:eastAsia="Times New Roman"/>
          <w:b/>
          <w:bCs/>
          <w:sz w:val="24"/>
          <w:szCs w:val="24"/>
        </w:rPr>
        <w:t>1. Целевой раздел</w:t>
      </w:r>
    </w:p>
    <w:p w:rsidR="002F3811" w:rsidRPr="00C73621" w:rsidRDefault="002F3811" w:rsidP="00C73621">
      <w:pPr>
        <w:tabs>
          <w:tab w:val="left" w:pos="0"/>
        </w:tabs>
        <w:spacing w:line="5" w:lineRule="exact"/>
        <w:ind w:firstLine="567"/>
        <w:rPr>
          <w:sz w:val="24"/>
          <w:szCs w:val="24"/>
        </w:rPr>
      </w:pPr>
    </w:p>
    <w:p w:rsidR="002F3811" w:rsidRPr="00C73621" w:rsidRDefault="00EE79F7" w:rsidP="00C73621">
      <w:pPr>
        <w:tabs>
          <w:tab w:val="left" w:pos="0"/>
        </w:tabs>
        <w:ind w:firstLine="567"/>
        <w:rPr>
          <w:sz w:val="24"/>
          <w:szCs w:val="24"/>
        </w:rPr>
      </w:pPr>
      <w:r w:rsidRPr="00C73621">
        <w:rPr>
          <w:rFonts w:eastAsia="Times New Roman"/>
          <w:b/>
          <w:bCs/>
          <w:sz w:val="24"/>
          <w:szCs w:val="24"/>
        </w:rPr>
        <w:t>1.1.1. Пояснительная записка</w:t>
      </w:r>
    </w:p>
    <w:p w:rsidR="002F3811" w:rsidRPr="00C73621" w:rsidRDefault="002F3811" w:rsidP="00C73621">
      <w:pPr>
        <w:tabs>
          <w:tab w:val="left" w:pos="0"/>
        </w:tabs>
        <w:spacing w:line="13" w:lineRule="exact"/>
        <w:ind w:firstLine="567"/>
        <w:rPr>
          <w:sz w:val="24"/>
          <w:szCs w:val="24"/>
        </w:rPr>
      </w:pPr>
    </w:p>
    <w:p w:rsidR="006B6168" w:rsidRPr="00C73621" w:rsidRDefault="006B6168" w:rsidP="00C73621">
      <w:pPr>
        <w:tabs>
          <w:tab w:val="left" w:pos="0"/>
        </w:tabs>
        <w:ind w:right="105" w:firstLine="567"/>
        <w:jc w:val="both"/>
        <w:rPr>
          <w:sz w:val="24"/>
          <w:szCs w:val="24"/>
        </w:rPr>
      </w:pPr>
      <w:r w:rsidRPr="00C73621">
        <w:rPr>
          <w:b/>
          <w:sz w:val="24"/>
          <w:szCs w:val="24"/>
        </w:rPr>
        <w:t xml:space="preserve">Адаптированная основная образовательная программа начального общего образования обучающихся с задержкой психического развития </w:t>
      </w:r>
      <w:r w:rsidRPr="00C73621">
        <w:rPr>
          <w:sz w:val="24"/>
          <w:szCs w:val="24"/>
        </w:rPr>
        <w:t>(далее – АООП НОО 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6B6168" w:rsidRPr="00C73621" w:rsidRDefault="006B6168" w:rsidP="00C73621">
      <w:pPr>
        <w:pStyle w:val="a6"/>
        <w:tabs>
          <w:tab w:val="left" w:pos="0"/>
        </w:tabs>
        <w:ind w:left="0" w:right="115" w:firstLine="567"/>
        <w:jc w:val="both"/>
        <w:rPr>
          <w:lang w:val="ru-RU"/>
        </w:rPr>
      </w:pPr>
      <w:r w:rsidRPr="00C73621">
        <w:rPr>
          <w:lang w:val="ru-RU"/>
        </w:rPr>
        <w:t>Данная образовательная программа разработана на основе:</w:t>
      </w:r>
    </w:p>
    <w:p w:rsidR="006B6168" w:rsidRPr="00C73621" w:rsidRDefault="006B6168" w:rsidP="008C6A0A">
      <w:pPr>
        <w:pStyle w:val="a8"/>
        <w:numPr>
          <w:ilvl w:val="3"/>
          <w:numId w:val="21"/>
        </w:numPr>
        <w:tabs>
          <w:tab w:val="left" w:pos="0"/>
          <w:tab w:val="left" w:pos="1538"/>
        </w:tabs>
        <w:ind w:left="0" w:right="106" w:firstLine="567"/>
        <w:jc w:val="both"/>
        <w:rPr>
          <w:sz w:val="24"/>
          <w:szCs w:val="24"/>
          <w:lang w:val="ru-RU"/>
        </w:rPr>
      </w:pPr>
      <w:r w:rsidRPr="00C73621">
        <w:rPr>
          <w:sz w:val="24"/>
          <w:szCs w:val="24"/>
          <w:lang w:val="ru-RU"/>
        </w:rPr>
        <w:t xml:space="preserve">Федерального </w:t>
      </w:r>
      <w:r w:rsidRPr="00C73621">
        <w:rPr>
          <w:spacing w:val="-3"/>
          <w:sz w:val="24"/>
          <w:szCs w:val="24"/>
          <w:lang w:val="ru-RU"/>
        </w:rPr>
        <w:t xml:space="preserve">закона «Об </w:t>
      </w:r>
      <w:r w:rsidRPr="00C73621">
        <w:rPr>
          <w:sz w:val="24"/>
          <w:szCs w:val="24"/>
          <w:lang w:val="ru-RU"/>
        </w:rPr>
        <w:t>образ</w:t>
      </w:r>
      <w:r w:rsidR="00DD40D6">
        <w:rPr>
          <w:sz w:val="24"/>
          <w:szCs w:val="24"/>
          <w:lang w:val="ru-RU"/>
        </w:rPr>
        <w:t xml:space="preserve">овании в Российской Федерации» </w:t>
      </w:r>
      <w:r w:rsidRPr="00C73621">
        <w:rPr>
          <w:sz w:val="24"/>
          <w:szCs w:val="24"/>
          <w:lang w:val="ru-RU"/>
        </w:rPr>
        <w:t xml:space="preserve">от </w:t>
      </w:r>
      <w:r w:rsidRPr="00C73621">
        <w:rPr>
          <w:spacing w:val="-3"/>
          <w:sz w:val="24"/>
          <w:szCs w:val="24"/>
          <w:lang w:val="ru-RU"/>
        </w:rPr>
        <w:t>29.12.2012г.</w:t>
      </w:r>
      <w:r w:rsidRPr="00C73621">
        <w:rPr>
          <w:sz w:val="24"/>
          <w:szCs w:val="24"/>
          <w:lang w:val="ru-RU"/>
        </w:rPr>
        <w:t>№273-Ф3;</w:t>
      </w:r>
    </w:p>
    <w:p w:rsidR="006B6168" w:rsidRPr="00C73621" w:rsidRDefault="006B6168" w:rsidP="008C6A0A">
      <w:pPr>
        <w:pStyle w:val="a8"/>
        <w:numPr>
          <w:ilvl w:val="3"/>
          <w:numId w:val="21"/>
        </w:numPr>
        <w:tabs>
          <w:tab w:val="left" w:pos="0"/>
          <w:tab w:val="left" w:pos="1538"/>
        </w:tabs>
        <w:ind w:left="0" w:right="116" w:firstLine="567"/>
        <w:jc w:val="both"/>
        <w:rPr>
          <w:sz w:val="24"/>
          <w:szCs w:val="24"/>
          <w:lang w:val="ru-RU"/>
        </w:rPr>
      </w:pPr>
      <w:r w:rsidRPr="00C73621">
        <w:rPr>
          <w:spacing w:val="-6"/>
          <w:sz w:val="24"/>
          <w:szCs w:val="24"/>
          <w:lang w:val="ru-RU"/>
        </w:rPr>
        <w:t xml:space="preserve">Указа </w:t>
      </w:r>
      <w:r w:rsidRPr="00C73621">
        <w:rPr>
          <w:sz w:val="24"/>
          <w:szCs w:val="24"/>
          <w:lang w:val="ru-RU"/>
        </w:rPr>
        <w:t xml:space="preserve">Президента РФ </w:t>
      </w:r>
      <w:r w:rsidRPr="00C73621">
        <w:rPr>
          <w:spacing w:val="-3"/>
          <w:sz w:val="24"/>
          <w:szCs w:val="24"/>
          <w:lang w:val="ru-RU"/>
        </w:rPr>
        <w:t xml:space="preserve">«О </w:t>
      </w:r>
      <w:r w:rsidRPr="00C73621">
        <w:rPr>
          <w:sz w:val="24"/>
          <w:szCs w:val="24"/>
          <w:lang w:val="ru-RU"/>
        </w:rPr>
        <w:t xml:space="preserve">Национальной стратегии действий в интересах детей на 2012 - 2017 годы» от </w:t>
      </w:r>
      <w:r w:rsidRPr="00C73621">
        <w:rPr>
          <w:spacing w:val="-3"/>
          <w:sz w:val="24"/>
          <w:szCs w:val="24"/>
          <w:lang w:val="ru-RU"/>
        </w:rPr>
        <w:t xml:space="preserve">01.06.2012г. </w:t>
      </w:r>
      <w:r w:rsidRPr="00C73621">
        <w:rPr>
          <w:sz w:val="24"/>
          <w:szCs w:val="24"/>
          <w:lang w:val="ru-RU"/>
        </w:rPr>
        <w:t>№761;</w:t>
      </w:r>
    </w:p>
    <w:p w:rsidR="006B6168" w:rsidRPr="00C73621" w:rsidRDefault="006B6168" w:rsidP="008C6A0A">
      <w:pPr>
        <w:pStyle w:val="a8"/>
        <w:numPr>
          <w:ilvl w:val="3"/>
          <w:numId w:val="21"/>
        </w:numPr>
        <w:tabs>
          <w:tab w:val="left" w:pos="0"/>
          <w:tab w:val="left" w:pos="1538"/>
        </w:tabs>
        <w:ind w:left="0" w:right="107" w:firstLine="567"/>
        <w:jc w:val="both"/>
        <w:rPr>
          <w:sz w:val="24"/>
          <w:szCs w:val="24"/>
          <w:lang w:val="ru-RU"/>
        </w:rPr>
      </w:pPr>
      <w:r w:rsidRPr="00C73621">
        <w:rPr>
          <w:sz w:val="24"/>
          <w:szCs w:val="24"/>
          <w:lang w:val="ru-RU"/>
        </w:rPr>
        <w:t xml:space="preserve">Федерального </w:t>
      </w:r>
      <w:r w:rsidRPr="00C73621">
        <w:rPr>
          <w:spacing w:val="-3"/>
          <w:sz w:val="24"/>
          <w:szCs w:val="24"/>
          <w:lang w:val="ru-RU"/>
        </w:rPr>
        <w:t xml:space="preserve">государственного </w:t>
      </w:r>
      <w:r w:rsidRPr="00C73621">
        <w:rPr>
          <w:sz w:val="24"/>
          <w:szCs w:val="24"/>
          <w:lang w:val="ru-RU"/>
        </w:rPr>
        <w:t xml:space="preserve">образовательного стандарта начального общего образования для детей с ограниченными возможностями здоровья (приказ Минобрнауки России </w:t>
      </w:r>
      <w:r w:rsidRPr="00C73621">
        <w:rPr>
          <w:spacing w:val="-3"/>
          <w:sz w:val="24"/>
          <w:szCs w:val="24"/>
          <w:lang w:val="ru-RU"/>
        </w:rPr>
        <w:t>от19.12.2014г.</w:t>
      </w:r>
      <w:r w:rsidRPr="00C73621">
        <w:rPr>
          <w:sz w:val="24"/>
          <w:szCs w:val="24"/>
          <w:lang w:val="ru-RU"/>
        </w:rPr>
        <w:t>№1598);</w:t>
      </w:r>
    </w:p>
    <w:p w:rsidR="006B6168" w:rsidRPr="00C73621" w:rsidRDefault="006B6168" w:rsidP="008C6A0A">
      <w:pPr>
        <w:pStyle w:val="a8"/>
        <w:numPr>
          <w:ilvl w:val="3"/>
          <w:numId w:val="21"/>
        </w:numPr>
        <w:tabs>
          <w:tab w:val="left" w:pos="0"/>
          <w:tab w:val="left" w:pos="1538"/>
        </w:tabs>
        <w:ind w:left="0" w:right="113" w:firstLine="567"/>
        <w:jc w:val="both"/>
        <w:rPr>
          <w:sz w:val="24"/>
          <w:szCs w:val="24"/>
          <w:lang w:val="ru-RU"/>
        </w:rPr>
      </w:pPr>
      <w:r w:rsidRPr="00C73621">
        <w:rPr>
          <w:sz w:val="24"/>
          <w:szCs w:val="24"/>
          <w:lang w:val="ru-RU"/>
        </w:rPr>
        <w:t>Примерной адаптированной основной общеобразовательной программы начальногообщегообразованияобучающихсясзадержкойпсихическогоразвития;</w:t>
      </w:r>
    </w:p>
    <w:p w:rsidR="006B6168" w:rsidRPr="00C73621" w:rsidRDefault="006B6168" w:rsidP="008C6A0A">
      <w:pPr>
        <w:pStyle w:val="a8"/>
        <w:numPr>
          <w:ilvl w:val="3"/>
          <w:numId w:val="21"/>
        </w:numPr>
        <w:tabs>
          <w:tab w:val="left" w:pos="0"/>
          <w:tab w:val="left" w:pos="1538"/>
        </w:tabs>
        <w:ind w:left="0" w:right="105" w:firstLine="567"/>
        <w:jc w:val="both"/>
        <w:rPr>
          <w:sz w:val="24"/>
          <w:szCs w:val="24"/>
          <w:lang w:val="ru-RU"/>
        </w:rPr>
      </w:pPr>
      <w:r w:rsidRPr="00C73621">
        <w:rPr>
          <w:sz w:val="24"/>
          <w:szCs w:val="24"/>
          <w:lang w:val="ru-RU"/>
        </w:rPr>
        <w:t xml:space="preserve">Санитарно-эпидемиологических правил и </w:t>
      </w:r>
      <w:r w:rsidRPr="00C73621">
        <w:rPr>
          <w:spacing w:val="-3"/>
          <w:sz w:val="24"/>
          <w:szCs w:val="24"/>
          <w:lang w:val="ru-RU"/>
        </w:rPr>
        <w:t xml:space="preserve">нормативах </w:t>
      </w:r>
      <w:r w:rsidRPr="00C73621">
        <w:rPr>
          <w:sz w:val="24"/>
          <w:szCs w:val="24"/>
          <w:lang w:val="ru-RU"/>
        </w:rPr>
        <w:t xml:space="preserve">СанПиН 2.4.2.3286-15, утвержденных постановлением </w:t>
      </w:r>
      <w:r w:rsidRPr="00C73621">
        <w:rPr>
          <w:spacing w:val="-4"/>
          <w:sz w:val="24"/>
          <w:szCs w:val="24"/>
          <w:lang w:val="ru-RU"/>
        </w:rPr>
        <w:t>Главного</w:t>
      </w:r>
      <w:r w:rsidRPr="00C73621">
        <w:rPr>
          <w:sz w:val="24"/>
          <w:szCs w:val="24"/>
          <w:lang w:val="ru-RU"/>
        </w:rPr>
        <w:t xml:space="preserve">государственного санитарного </w:t>
      </w:r>
      <w:r w:rsidRPr="00C73621">
        <w:rPr>
          <w:spacing w:val="-3"/>
          <w:sz w:val="24"/>
          <w:szCs w:val="24"/>
          <w:lang w:val="ru-RU"/>
        </w:rPr>
        <w:t xml:space="preserve">врача </w:t>
      </w:r>
      <w:r w:rsidRPr="00C73621">
        <w:rPr>
          <w:sz w:val="24"/>
          <w:szCs w:val="24"/>
          <w:lang w:val="ru-RU"/>
        </w:rPr>
        <w:t xml:space="preserve">РФ от </w:t>
      </w:r>
      <w:r w:rsidRPr="00C73621">
        <w:rPr>
          <w:spacing w:val="-3"/>
          <w:sz w:val="24"/>
          <w:szCs w:val="24"/>
          <w:lang w:val="ru-RU"/>
        </w:rPr>
        <w:t>10.07.2015г.</w:t>
      </w:r>
      <w:r w:rsidRPr="00C73621">
        <w:rPr>
          <w:sz w:val="24"/>
          <w:szCs w:val="24"/>
          <w:lang w:val="ru-RU"/>
        </w:rPr>
        <w:t>№26;</w:t>
      </w:r>
    </w:p>
    <w:p w:rsidR="006B6168" w:rsidRPr="00C73621" w:rsidRDefault="006B6168" w:rsidP="008C6A0A">
      <w:pPr>
        <w:pStyle w:val="a8"/>
        <w:numPr>
          <w:ilvl w:val="3"/>
          <w:numId w:val="21"/>
        </w:numPr>
        <w:tabs>
          <w:tab w:val="left" w:pos="0"/>
          <w:tab w:val="left" w:pos="1597"/>
          <w:tab w:val="left" w:pos="1598"/>
        </w:tabs>
        <w:ind w:left="0" w:firstLine="567"/>
        <w:jc w:val="both"/>
        <w:rPr>
          <w:sz w:val="24"/>
          <w:szCs w:val="24"/>
          <w:lang w:val="ru-RU"/>
        </w:rPr>
      </w:pPr>
      <w:r w:rsidRPr="00C73621">
        <w:rPr>
          <w:spacing w:val="-6"/>
          <w:sz w:val="24"/>
          <w:szCs w:val="24"/>
          <w:lang w:val="ru-RU"/>
        </w:rPr>
        <w:t xml:space="preserve">Устава </w:t>
      </w:r>
      <w:r w:rsidR="008F66B1">
        <w:rPr>
          <w:spacing w:val="-4"/>
          <w:sz w:val="24"/>
          <w:szCs w:val="24"/>
          <w:lang w:val="ru-RU"/>
        </w:rPr>
        <w:t>МБОУ «Школа № 8</w:t>
      </w:r>
      <w:r w:rsidR="004A166F">
        <w:rPr>
          <w:spacing w:val="-4"/>
          <w:sz w:val="24"/>
          <w:szCs w:val="24"/>
          <w:lang w:val="ru-RU"/>
        </w:rPr>
        <w:t>0</w:t>
      </w:r>
      <w:r w:rsidR="008F66B1">
        <w:rPr>
          <w:spacing w:val="-4"/>
          <w:sz w:val="24"/>
          <w:szCs w:val="24"/>
          <w:lang w:val="ru-RU"/>
        </w:rPr>
        <w:t>»</w:t>
      </w:r>
    </w:p>
    <w:p w:rsidR="006B6168" w:rsidRPr="00C73621" w:rsidRDefault="006B6168" w:rsidP="00C73621">
      <w:pPr>
        <w:pStyle w:val="a6"/>
        <w:tabs>
          <w:tab w:val="left" w:pos="0"/>
        </w:tabs>
        <w:ind w:left="0" w:firstLine="567"/>
        <w:jc w:val="both"/>
        <w:rPr>
          <w:lang w:val="ru-RU"/>
        </w:rPr>
      </w:pPr>
    </w:p>
    <w:p w:rsidR="006B6168" w:rsidRPr="004A166F" w:rsidRDefault="006B6168" w:rsidP="00C73621">
      <w:pPr>
        <w:tabs>
          <w:tab w:val="left" w:pos="0"/>
        </w:tabs>
        <w:ind w:right="105" w:firstLine="567"/>
        <w:jc w:val="both"/>
        <w:rPr>
          <w:sz w:val="24"/>
          <w:szCs w:val="24"/>
        </w:rPr>
      </w:pPr>
      <w:r w:rsidRPr="004A166F">
        <w:rPr>
          <w:sz w:val="24"/>
          <w:szCs w:val="24"/>
        </w:rPr>
        <w:t xml:space="preserve">Муниципальное бюджетное общеобразовательное учреждение </w:t>
      </w:r>
      <w:r w:rsidR="004A166F" w:rsidRPr="004A166F">
        <w:rPr>
          <w:sz w:val="24"/>
          <w:szCs w:val="24"/>
        </w:rPr>
        <w:t>«Ш</w:t>
      </w:r>
      <w:r w:rsidRPr="004A166F">
        <w:rPr>
          <w:sz w:val="24"/>
          <w:szCs w:val="24"/>
        </w:rPr>
        <w:t>кола</w:t>
      </w:r>
      <w:r w:rsidR="004A166F" w:rsidRPr="004A166F">
        <w:rPr>
          <w:sz w:val="24"/>
          <w:szCs w:val="24"/>
        </w:rPr>
        <w:t xml:space="preserve"> № 80» </w:t>
      </w:r>
      <w:r w:rsidRPr="004A166F">
        <w:rPr>
          <w:sz w:val="24"/>
          <w:szCs w:val="24"/>
        </w:rPr>
        <w:t>является общеобразовательным учреждением, ориентированным на инклюзивное образование: работу с обучающимися по общеобразовательным программам и с обучающимися с ОВЗ (с задержкой психического развития).</w:t>
      </w:r>
    </w:p>
    <w:p w:rsidR="006B6168" w:rsidRPr="00C73621" w:rsidRDefault="006B6168" w:rsidP="00C73621">
      <w:pPr>
        <w:tabs>
          <w:tab w:val="left" w:pos="0"/>
        </w:tabs>
        <w:ind w:right="107" w:firstLine="567"/>
        <w:jc w:val="both"/>
        <w:rPr>
          <w:sz w:val="24"/>
          <w:szCs w:val="24"/>
        </w:rPr>
      </w:pPr>
      <w:r w:rsidRPr="00C73621">
        <w:rPr>
          <w:i/>
          <w:sz w:val="24"/>
          <w:szCs w:val="24"/>
        </w:rPr>
        <w:t xml:space="preserve">Адаптированная основная образовательная программа начального общего образования для обучающихся с ОВЗ (далее АООП НОО ОВЗ) с задержкой психического развития (далее – с ЗПР) разработана на основании </w:t>
      </w:r>
      <w:r w:rsidRPr="00C73621">
        <w:rPr>
          <w:sz w:val="24"/>
          <w:szCs w:val="24"/>
        </w:rPr>
        <w:t xml:space="preserve">Федерального государственного образовательного стандарта начального общего образования для детей с ограниченными возможностями здоровья </w:t>
      </w:r>
      <w:r w:rsidRPr="00C73621">
        <w:rPr>
          <w:i/>
          <w:sz w:val="24"/>
          <w:szCs w:val="24"/>
        </w:rPr>
        <w:t xml:space="preserve">(далее - ФГОС НОО ОВЗ) </w:t>
      </w:r>
      <w:r w:rsidRPr="00C73621">
        <w:rPr>
          <w:sz w:val="24"/>
          <w:szCs w:val="24"/>
          <w:u w:val="single"/>
        </w:rPr>
        <w:t xml:space="preserve">с учётом </w:t>
      </w:r>
      <w:r w:rsidRPr="00C73621">
        <w:rPr>
          <w:sz w:val="24"/>
          <w:szCs w:val="24"/>
        </w:rPr>
        <w:t xml:space="preserve">Примерной адаптированной основной общеобразовательной программы начального общего образования </w:t>
      </w:r>
      <w:r w:rsidRPr="00C73621">
        <w:rPr>
          <w:i/>
          <w:sz w:val="24"/>
          <w:szCs w:val="24"/>
        </w:rPr>
        <w:t xml:space="preserve">обучающихся с задержкой психического развития  </w:t>
      </w:r>
      <w:r w:rsidR="00C73621" w:rsidRPr="00C73621">
        <w:rPr>
          <w:sz w:val="24"/>
          <w:szCs w:val="24"/>
        </w:rPr>
        <w:t>(вариант 7.2</w:t>
      </w:r>
      <w:r w:rsidRPr="00C73621">
        <w:rPr>
          <w:sz w:val="24"/>
          <w:szCs w:val="24"/>
        </w:rPr>
        <w:t>).</w:t>
      </w:r>
    </w:p>
    <w:p w:rsidR="002F3811" w:rsidRPr="00C73621" w:rsidRDefault="00EE79F7" w:rsidP="00C73621">
      <w:pPr>
        <w:tabs>
          <w:tab w:val="left" w:pos="0"/>
        </w:tabs>
        <w:spacing w:line="237" w:lineRule="auto"/>
        <w:ind w:firstLine="567"/>
        <w:jc w:val="both"/>
        <w:rPr>
          <w:sz w:val="24"/>
          <w:szCs w:val="24"/>
        </w:rPr>
      </w:pPr>
      <w:r w:rsidRPr="00C73621">
        <w:rPr>
          <w:rFonts w:eastAsia="Times New Roman"/>
          <w:b/>
          <w:bCs/>
          <w:sz w:val="24"/>
          <w:szCs w:val="24"/>
        </w:rPr>
        <w:t>Цель реализации адаптированной основной общеобразовательной программы начального общего образования обучающихся с задержкой психического развития.</w:t>
      </w:r>
    </w:p>
    <w:p w:rsidR="002F3811" w:rsidRPr="00C73621" w:rsidRDefault="002F3811" w:rsidP="00C73621">
      <w:pPr>
        <w:tabs>
          <w:tab w:val="left" w:pos="0"/>
        </w:tabs>
        <w:spacing w:line="6" w:lineRule="exact"/>
        <w:ind w:firstLine="567"/>
        <w:rPr>
          <w:sz w:val="24"/>
          <w:szCs w:val="24"/>
        </w:rPr>
      </w:pPr>
    </w:p>
    <w:p w:rsidR="002F3811" w:rsidRPr="00C73621" w:rsidRDefault="00EE79F7" w:rsidP="00C73621">
      <w:pPr>
        <w:tabs>
          <w:tab w:val="left" w:pos="0"/>
        </w:tabs>
        <w:spacing w:line="238" w:lineRule="auto"/>
        <w:ind w:firstLine="567"/>
        <w:jc w:val="both"/>
        <w:rPr>
          <w:sz w:val="24"/>
          <w:szCs w:val="24"/>
        </w:rPr>
      </w:pPr>
      <w:r w:rsidRPr="00C73621">
        <w:rPr>
          <w:rFonts w:eastAsia="Times New Roman"/>
          <w:b/>
          <w:bCs/>
          <w:sz w:val="24"/>
          <w:szCs w:val="24"/>
        </w:rPr>
        <w:t xml:space="preserve">Цель </w:t>
      </w:r>
      <w:r w:rsidRPr="00C73621">
        <w:rPr>
          <w:rFonts w:eastAsia="Times New Roman"/>
          <w:sz w:val="24"/>
          <w:szCs w:val="24"/>
        </w:rPr>
        <w:t>реализации АООП НОО обучающихся с ЗПР—обеспечение</w:t>
      </w:r>
      <w:r w:rsidR="00402A0D">
        <w:rPr>
          <w:rFonts w:eastAsia="Times New Roman"/>
          <w:sz w:val="24"/>
          <w:szCs w:val="24"/>
        </w:rPr>
        <w:t xml:space="preserve"> </w:t>
      </w:r>
      <w:r w:rsidRPr="00C73621">
        <w:rPr>
          <w:rFonts w:eastAsia="Times New Roman"/>
          <w:sz w:val="24"/>
          <w:szCs w:val="24"/>
        </w:rPr>
        <w:t>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2F3811" w:rsidRPr="00C73621" w:rsidRDefault="002F3811" w:rsidP="00C73621">
      <w:pPr>
        <w:tabs>
          <w:tab w:val="left" w:pos="0"/>
        </w:tabs>
        <w:spacing w:line="17" w:lineRule="exact"/>
        <w:ind w:firstLine="567"/>
        <w:rPr>
          <w:sz w:val="24"/>
          <w:szCs w:val="24"/>
        </w:rPr>
      </w:pPr>
    </w:p>
    <w:p w:rsidR="002F3811" w:rsidRPr="00C73621" w:rsidRDefault="00EE79F7" w:rsidP="00C73621">
      <w:pPr>
        <w:tabs>
          <w:tab w:val="left" w:pos="0"/>
        </w:tabs>
        <w:spacing w:line="234" w:lineRule="auto"/>
        <w:ind w:firstLine="567"/>
        <w:jc w:val="both"/>
        <w:rPr>
          <w:sz w:val="24"/>
          <w:szCs w:val="24"/>
        </w:rPr>
      </w:pPr>
      <w:r w:rsidRPr="00C73621">
        <w:rPr>
          <w:rFonts w:eastAsia="Times New Roman"/>
          <w:color w:val="00000A"/>
          <w:sz w:val="24"/>
          <w:szCs w:val="24"/>
        </w:rPr>
        <w:t>Достижение поставленной цели предусматривает решение следующих основных задач:</w:t>
      </w:r>
    </w:p>
    <w:p w:rsidR="002F3811" w:rsidRPr="00C73621" w:rsidRDefault="002F3811" w:rsidP="00C73621">
      <w:pPr>
        <w:tabs>
          <w:tab w:val="left" w:pos="0"/>
        </w:tabs>
        <w:spacing w:line="15" w:lineRule="exact"/>
        <w:ind w:firstLine="567"/>
        <w:rPr>
          <w:sz w:val="24"/>
          <w:szCs w:val="24"/>
        </w:rPr>
      </w:pPr>
    </w:p>
    <w:p w:rsidR="002F3811" w:rsidRPr="00C73621" w:rsidRDefault="00EE79F7" w:rsidP="003E5CD2">
      <w:pPr>
        <w:numPr>
          <w:ilvl w:val="1"/>
          <w:numId w:val="1"/>
        </w:numPr>
        <w:tabs>
          <w:tab w:val="left" w:pos="0"/>
          <w:tab w:val="left" w:pos="1136"/>
        </w:tabs>
        <w:spacing w:line="238" w:lineRule="auto"/>
        <w:ind w:firstLine="567"/>
        <w:jc w:val="both"/>
        <w:rPr>
          <w:rFonts w:eastAsia="Times New Roman"/>
          <w:sz w:val="24"/>
          <w:szCs w:val="24"/>
        </w:rPr>
      </w:pPr>
      <w:r w:rsidRPr="00C73621">
        <w:rPr>
          <w:rFonts w:eastAsia="Times New Roman"/>
          <w:sz w:val="24"/>
          <w:szCs w:val="24"/>
        </w:rPr>
        <w:t>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rsidR="002F3811" w:rsidRPr="00C73621" w:rsidRDefault="002F3811" w:rsidP="00C73621">
      <w:pPr>
        <w:tabs>
          <w:tab w:val="left" w:pos="0"/>
        </w:tabs>
        <w:spacing w:line="16" w:lineRule="exact"/>
        <w:ind w:firstLine="567"/>
        <w:rPr>
          <w:rFonts w:eastAsia="Times New Roman"/>
          <w:sz w:val="24"/>
          <w:szCs w:val="24"/>
        </w:rPr>
      </w:pPr>
    </w:p>
    <w:p w:rsidR="002F3811" w:rsidRPr="00C73621" w:rsidRDefault="00EE79F7" w:rsidP="003E5CD2">
      <w:pPr>
        <w:numPr>
          <w:ilvl w:val="1"/>
          <w:numId w:val="1"/>
        </w:numPr>
        <w:tabs>
          <w:tab w:val="left" w:pos="0"/>
          <w:tab w:val="left" w:pos="1136"/>
        </w:tabs>
        <w:spacing w:line="236" w:lineRule="auto"/>
        <w:ind w:firstLine="567"/>
        <w:jc w:val="both"/>
        <w:rPr>
          <w:rFonts w:eastAsia="Times New Roman"/>
          <w:sz w:val="24"/>
          <w:szCs w:val="24"/>
        </w:rPr>
      </w:pPr>
      <w:r w:rsidRPr="00C73621">
        <w:rPr>
          <w:rFonts w:eastAsia="Times New Roman"/>
          <w:sz w:val="24"/>
          <w:szCs w:val="24"/>
        </w:rPr>
        <w:t>достижение планируемых результатов освоения АООП НОО обучающимися с ЗПР с учетом их особых образовательных потребностей, а также индивидуальных особенностей и возможностей;</w:t>
      </w:r>
    </w:p>
    <w:p w:rsidR="002F3811" w:rsidRPr="00C73621" w:rsidRDefault="002F3811" w:rsidP="00C73621">
      <w:pPr>
        <w:tabs>
          <w:tab w:val="left" w:pos="0"/>
        </w:tabs>
        <w:spacing w:line="15" w:lineRule="exact"/>
        <w:ind w:firstLine="567"/>
        <w:rPr>
          <w:rFonts w:eastAsia="Times New Roman"/>
          <w:sz w:val="24"/>
          <w:szCs w:val="24"/>
        </w:rPr>
      </w:pPr>
    </w:p>
    <w:p w:rsidR="002F3811" w:rsidRPr="00C73621" w:rsidRDefault="00EE79F7" w:rsidP="003E5CD2">
      <w:pPr>
        <w:numPr>
          <w:ilvl w:val="1"/>
          <w:numId w:val="1"/>
        </w:numPr>
        <w:tabs>
          <w:tab w:val="left" w:pos="0"/>
          <w:tab w:val="left" w:pos="1136"/>
        </w:tabs>
        <w:spacing w:line="235" w:lineRule="auto"/>
        <w:ind w:firstLine="567"/>
        <w:rPr>
          <w:rFonts w:eastAsia="Times New Roman"/>
          <w:sz w:val="24"/>
          <w:szCs w:val="24"/>
        </w:rPr>
      </w:pPr>
      <w:r w:rsidRPr="00C73621">
        <w:rPr>
          <w:rFonts w:eastAsia="Times New Roman"/>
          <w:sz w:val="24"/>
          <w:szCs w:val="24"/>
        </w:rPr>
        <w:lastRenderedPageBreak/>
        <w:t>создание благоприятных условий для удовлетворения особых образовательных потребностей обучающихся с ЗПР;</w:t>
      </w:r>
    </w:p>
    <w:p w:rsidR="002F3811" w:rsidRPr="00C73621" w:rsidRDefault="002F3811" w:rsidP="00C73621">
      <w:pPr>
        <w:tabs>
          <w:tab w:val="left" w:pos="0"/>
        </w:tabs>
        <w:spacing w:line="15" w:lineRule="exact"/>
        <w:ind w:firstLine="567"/>
        <w:rPr>
          <w:rFonts w:eastAsia="Times New Roman"/>
          <w:sz w:val="24"/>
          <w:szCs w:val="24"/>
        </w:rPr>
      </w:pPr>
    </w:p>
    <w:p w:rsidR="002F3811" w:rsidRPr="00C73621" w:rsidRDefault="00EE79F7" w:rsidP="003E5CD2">
      <w:pPr>
        <w:numPr>
          <w:ilvl w:val="1"/>
          <w:numId w:val="1"/>
        </w:numPr>
        <w:tabs>
          <w:tab w:val="left" w:pos="0"/>
          <w:tab w:val="left" w:pos="1136"/>
        </w:tabs>
        <w:spacing w:line="234" w:lineRule="auto"/>
        <w:ind w:firstLine="567"/>
        <w:rPr>
          <w:rFonts w:eastAsia="Times New Roman"/>
          <w:sz w:val="24"/>
          <w:szCs w:val="24"/>
        </w:rPr>
      </w:pPr>
      <w:r w:rsidRPr="00C73621">
        <w:rPr>
          <w:rFonts w:eastAsia="Times New Roman"/>
          <w:sz w:val="24"/>
          <w:szCs w:val="24"/>
        </w:rPr>
        <w:t>минимизация негативного влияния особенностей познавательной деятельности обучающихся с ЗПР для освоения ими АООП НОО;</w:t>
      </w:r>
    </w:p>
    <w:p w:rsidR="002F3811" w:rsidRPr="00C73621" w:rsidRDefault="002F3811" w:rsidP="00C73621">
      <w:pPr>
        <w:tabs>
          <w:tab w:val="left" w:pos="0"/>
        </w:tabs>
        <w:spacing w:line="2" w:lineRule="exact"/>
        <w:ind w:firstLine="567"/>
        <w:rPr>
          <w:rFonts w:eastAsia="Times New Roman"/>
          <w:sz w:val="24"/>
          <w:szCs w:val="24"/>
        </w:rPr>
      </w:pPr>
    </w:p>
    <w:p w:rsidR="002F3811" w:rsidRPr="00C73621" w:rsidRDefault="00EE79F7" w:rsidP="003E5CD2">
      <w:pPr>
        <w:numPr>
          <w:ilvl w:val="1"/>
          <w:numId w:val="1"/>
        </w:numPr>
        <w:tabs>
          <w:tab w:val="left" w:pos="0"/>
          <w:tab w:val="left" w:pos="1140"/>
        </w:tabs>
        <w:ind w:firstLine="567"/>
        <w:rPr>
          <w:rFonts w:eastAsia="Times New Roman"/>
          <w:sz w:val="24"/>
          <w:szCs w:val="24"/>
        </w:rPr>
      </w:pPr>
      <w:r w:rsidRPr="00C73621">
        <w:rPr>
          <w:rFonts w:eastAsia="Times New Roman"/>
          <w:sz w:val="24"/>
          <w:szCs w:val="24"/>
        </w:rPr>
        <w:t>обеспечение доступности получения начального общего образования;</w:t>
      </w:r>
    </w:p>
    <w:p w:rsidR="002F3811" w:rsidRPr="00C73621" w:rsidRDefault="002F3811" w:rsidP="00C73621">
      <w:pPr>
        <w:tabs>
          <w:tab w:val="left" w:pos="0"/>
        </w:tabs>
        <w:spacing w:line="12" w:lineRule="exact"/>
        <w:ind w:firstLine="567"/>
        <w:rPr>
          <w:rFonts w:eastAsia="Times New Roman"/>
          <w:sz w:val="24"/>
          <w:szCs w:val="24"/>
        </w:rPr>
      </w:pPr>
    </w:p>
    <w:p w:rsidR="002F3811" w:rsidRPr="00C73621" w:rsidRDefault="00EE79F7" w:rsidP="003E5CD2">
      <w:pPr>
        <w:numPr>
          <w:ilvl w:val="1"/>
          <w:numId w:val="1"/>
        </w:numPr>
        <w:tabs>
          <w:tab w:val="left" w:pos="0"/>
          <w:tab w:val="left" w:pos="1136"/>
        </w:tabs>
        <w:spacing w:line="234" w:lineRule="auto"/>
        <w:ind w:firstLine="567"/>
        <w:rPr>
          <w:rFonts w:eastAsia="Times New Roman"/>
          <w:sz w:val="24"/>
          <w:szCs w:val="24"/>
        </w:rPr>
      </w:pPr>
      <w:r w:rsidRPr="00C73621">
        <w:rPr>
          <w:rFonts w:eastAsia="Times New Roman"/>
          <w:sz w:val="24"/>
          <w:szCs w:val="24"/>
        </w:rPr>
        <w:t>обеспечение преемственности начального общего и основного общего образования;</w:t>
      </w:r>
    </w:p>
    <w:p w:rsidR="002F3811" w:rsidRPr="00C73621" w:rsidRDefault="002F3811" w:rsidP="00C73621">
      <w:pPr>
        <w:tabs>
          <w:tab w:val="left" w:pos="0"/>
        </w:tabs>
        <w:spacing w:line="15" w:lineRule="exact"/>
        <w:ind w:firstLine="567"/>
        <w:rPr>
          <w:rFonts w:eastAsia="Times New Roman"/>
          <w:sz w:val="24"/>
          <w:szCs w:val="24"/>
        </w:rPr>
      </w:pPr>
    </w:p>
    <w:p w:rsidR="002F3811" w:rsidRPr="00C73621" w:rsidRDefault="00EE79F7" w:rsidP="003E5CD2">
      <w:pPr>
        <w:numPr>
          <w:ilvl w:val="1"/>
          <w:numId w:val="1"/>
        </w:numPr>
        <w:tabs>
          <w:tab w:val="left" w:pos="0"/>
          <w:tab w:val="left" w:pos="1136"/>
        </w:tabs>
        <w:spacing w:line="235" w:lineRule="auto"/>
        <w:ind w:firstLine="567"/>
        <w:rPr>
          <w:rFonts w:eastAsia="Times New Roman"/>
          <w:sz w:val="24"/>
          <w:szCs w:val="24"/>
        </w:rPr>
      </w:pPr>
      <w:r w:rsidRPr="00C73621">
        <w:rPr>
          <w:rFonts w:eastAsia="Times New Roman"/>
          <w:sz w:val="24"/>
          <w:szCs w:val="24"/>
        </w:rPr>
        <w:t>использование в образовательном процессе современных образовательных технологий деятельностного типа;</w:t>
      </w:r>
    </w:p>
    <w:p w:rsidR="002F3811" w:rsidRPr="00C73621" w:rsidRDefault="002F3811" w:rsidP="00C73621">
      <w:pPr>
        <w:tabs>
          <w:tab w:val="left" w:pos="0"/>
        </w:tabs>
        <w:spacing w:line="15" w:lineRule="exact"/>
        <w:ind w:firstLine="567"/>
        <w:rPr>
          <w:rFonts w:eastAsia="Times New Roman"/>
          <w:sz w:val="24"/>
          <w:szCs w:val="24"/>
        </w:rPr>
      </w:pPr>
    </w:p>
    <w:p w:rsidR="002F3811" w:rsidRPr="00DF575B" w:rsidRDefault="00EE79F7" w:rsidP="00DF575B">
      <w:pPr>
        <w:numPr>
          <w:ilvl w:val="1"/>
          <w:numId w:val="1"/>
        </w:numPr>
        <w:tabs>
          <w:tab w:val="left" w:pos="0"/>
          <w:tab w:val="left" w:pos="1136"/>
        </w:tabs>
        <w:spacing w:line="236" w:lineRule="auto"/>
        <w:ind w:firstLine="567"/>
        <w:jc w:val="both"/>
        <w:rPr>
          <w:rFonts w:eastAsia="Times New Roman"/>
          <w:sz w:val="24"/>
          <w:szCs w:val="24"/>
        </w:rPr>
      </w:pPr>
      <w:r w:rsidRPr="00C73621">
        <w:rPr>
          <w:rFonts w:eastAsia="Times New Roman"/>
          <w:sz w:val="24"/>
          <w:szCs w:val="24"/>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w:t>
      </w:r>
      <w:r w:rsidR="00DF575B">
        <w:rPr>
          <w:rFonts w:eastAsia="Times New Roman"/>
          <w:sz w:val="24"/>
          <w:szCs w:val="24"/>
        </w:rPr>
        <w:t xml:space="preserve"> и </w:t>
      </w:r>
      <w:r w:rsidRPr="00DF575B">
        <w:rPr>
          <w:rFonts w:eastAsia="Times New Roman"/>
          <w:sz w:val="24"/>
          <w:szCs w:val="24"/>
        </w:rPr>
        <w:t>др. с использованием системы секций, студий и кружков, проведении спортивных, творческих и др. соревнований;</w:t>
      </w:r>
    </w:p>
    <w:p w:rsidR="002F3811" w:rsidRPr="00C73621" w:rsidRDefault="002F3811" w:rsidP="00C73621">
      <w:pPr>
        <w:tabs>
          <w:tab w:val="left" w:pos="0"/>
        </w:tabs>
        <w:spacing w:line="13" w:lineRule="exact"/>
        <w:ind w:firstLine="567"/>
        <w:rPr>
          <w:rFonts w:eastAsia="Times New Roman"/>
          <w:sz w:val="24"/>
          <w:szCs w:val="24"/>
        </w:rPr>
      </w:pPr>
    </w:p>
    <w:p w:rsidR="002F3811" w:rsidRPr="00C73621" w:rsidRDefault="00EE79F7" w:rsidP="003E5CD2">
      <w:pPr>
        <w:numPr>
          <w:ilvl w:val="1"/>
          <w:numId w:val="1"/>
        </w:numPr>
        <w:tabs>
          <w:tab w:val="left" w:pos="0"/>
          <w:tab w:val="left" w:pos="1136"/>
        </w:tabs>
        <w:spacing w:line="236" w:lineRule="auto"/>
        <w:ind w:firstLine="567"/>
        <w:jc w:val="both"/>
        <w:rPr>
          <w:rFonts w:eastAsia="Times New Roman"/>
          <w:sz w:val="24"/>
          <w:szCs w:val="24"/>
        </w:rPr>
      </w:pPr>
      <w:r w:rsidRPr="00C73621">
        <w:rPr>
          <w:rFonts w:eastAsia="Times New Roman"/>
          <w:sz w:val="24"/>
          <w:szCs w:val="24"/>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2F3811" w:rsidRPr="00C41F67" w:rsidRDefault="002F3811">
      <w:pPr>
        <w:spacing w:line="200" w:lineRule="exact"/>
        <w:rPr>
          <w:sz w:val="28"/>
          <w:szCs w:val="28"/>
        </w:rPr>
      </w:pPr>
    </w:p>
    <w:p w:rsidR="002F3811" w:rsidRDefault="00EE79F7" w:rsidP="004A166F">
      <w:pPr>
        <w:spacing w:line="237" w:lineRule="auto"/>
        <w:jc w:val="center"/>
        <w:rPr>
          <w:rFonts w:eastAsia="Times New Roman"/>
          <w:b/>
          <w:bCs/>
          <w:sz w:val="28"/>
          <w:szCs w:val="28"/>
        </w:rPr>
      </w:pPr>
      <w:r w:rsidRPr="00C41F67">
        <w:rPr>
          <w:rFonts w:eastAsia="Times New Roman"/>
          <w:b/>
          <w:bCs/>
          <w:sz w:val="28"/>
          <w:szCs w:val="28"/>
        </w:rPr>
        <w:t>Принципы и подходы к формированию адаптированной основной общеобразовательной программы начального общего образования обучающихся с задержкой психического развития.</w:t>
      </w:r>
    </w:p>
    <w:p w:rsidR="004A166F" w:rsidRPr="00C41F67" w:rsidRDefault="004A166F" w:rsidP="004A166F">
      <w:pPr>
        <w:spacing w:line="237" w:lineRule="auto"/>
        <w:jc w:val="center"/>
        <w:rPr>
          <w:sz w:val="28"/>
          <w:szCs w:val="28"/>
        </w:rPr>
      </w:pPr>
    </w:p>
    <w:p w:rsidR="002F3811" w:rsidRPr="00C41F67" w:rsidRDefault="002F3811">
      <w:pPr>
        <w:spacing w:line="9" w:lineRule="exact"/>
        <w:rPr>
          <w:sz w:val="28"/>
          <w:szCs w:val="28"/>
        </w:rPr>
      </w:pPr>
    </w:p>
    <w:p w:rsidR="002F3811" w:rsidRPr="00C73621" w:rsidRDefault="00DF575B" w:rsidP="00DF575B">
      <w:pPr>
        <w:tabs>
          <w:tab w:val="left" w:pos="1311"/>
        </w:tabs>
        <w:spacing w:line="234" w:lineRule="auto"/>
        <w:ind w:firstLine="567"/>
        <w:jc w:val="both"/>
        <w:rPr>
          <w:rFonts w:eastAsia="Times New Roman"/>
          <w:sz w:val="24"/>
          <w:szCs w:val="24"/>
        </w:rPr>
      </w:pPr>
      <w:r>
        <w:rPr>
          <w:rFonts w:eastAsia="Times New Roman"/>
          <w:sz w:val="24"/>
          <w:szCs w:val="28"/>
        </w:rPr>
        <w:t xml:space="preserve">В </w:t>
      </w:r>
      <w:r w:rsidR="00EE79F7" w:rsidRPr="00DF575B">
        <w:rPr>
          <w:rFonts w:eastAsia="Times New Roman"/>
          <w:sz w:val="24"/>
          <w:szCs w:val="28"/>
        </w:rPr>
        <w:t xml:space="preserve">основу разработки и реализации АООП НОО обучающихся с ЗПР </w:t>
      </w:r>
      <w:r w:rsidR="00EE79F7" w:rsidRPr="00C73621">
        <w:rPr>
          <w:rFonts w:eastAsia="Times New Roman"/>
          <w:sz w:val="24"/>
          <w:szCs w:val="24"/>
        </w:rPr>
        <w:t xml:space="preserve">заложены </w:t>
      </w:r>
      <w:r w:rsidR="00EE79F7" w:rsidRPr="00C73621">
        <w:rPr>
          <w:rFonts w:eastAsia="Times New Roman"/>
          <w:i/>
          <w:iCs/>
          <w:sz w:val="24"/>
          <w:szCs w:val="24"/>
        </w:rPr>
        <w:t>дифференцированный</w:t>
      </w:r>
      <w:r w:rsidR="00EE79F7" w:rsidRPr="00C73621">
        <w:rPr>
          <w:rFonts w:eastAsia="Times New Roman"/>
          <w:sz w:val="24"/>
          <w:szCs w:val="24"/>
        </w:rPr>
        <w:t xml:space="preserve"> и </w:t>
      </w:r>
      <w:r w:rsidR="00EE79F7" w:rsidRPr="00C73621">
        <w:rPr>
          <w:rFonts w:eastAsia="Times New Roman"/>
          <w:i/>
          <w:iCs/>
          <w:sz w:val="24"/>
          <w:szCs w:val="24"/>
        </w:rPr>
        <w:t>деятельностный подходы</w:t>
      </w:r>
      <w:r w:rsidR="00EE79F7" w:rsidRPr="00C73621">
        <w:rPr>
          <w:rFonts w:eastAsia="Times New Roman"/>
          <w:sz w:val="24"/>
          <w:szCs w:val="24"/>
        </w:rPr>
        <w:t>.</w:t>
      </w:r>
    </w:p>
    <w:p w:rsidR="002F3811" w:rsidRPr="00C73621" w:rsidRDefault="002F3811" w:rsidP="00C73621">
      <w:pPr>
        <w:spacing w:line="15" w:lineRule="exact"/>
        <w:ind w:firstLine="567"/>
        <w:jc w:val="both"/>
        <w:rPr>
          <w:rFonts w:eastAsia="Times New Roman"/>
          <w:sz w:val="24"/>
          <w:szCs w:val="24"/>
        </w:rPr>
      </w:pPr>
    </w:p>
    <w:p w:rsidR="002F3811" w:rsidRPr="00C73621" w:rsidRDefault="00EE79F7" w:rsidP="00EE6608">
      <w:pPr>
        <w:spacing w:line="237" w:lineRule="auto"/>
        <w:ind w:firstLine="567"/>
        <w:jc w:val="both"/>
        <w:rPr>
          <w:rFonts w:eastAsia="Times New Roman"/>
          <w:sz w:val="24"/>
          <w:szCs w:val="24"/>
        </w:rPr>
      </w:pPr>
      <w:r w:rsidRPr="00C73621">
        <w:rPr>
          <w:rFonts w:eastAsia="Times New Roman"/>
          <w:i/>
          <w:iCs/>
          <w:sz w:val="24"/>
          <w:szCs w:val="24"/>
        </w:rPr>
        <w:t xml:space="preserve">Дифференцированный подход </w:t>
      </w:r>
      <w:r w:rsidRPr="00C73621">
        <w:rPr>
          <w:rFonts w:eastAsia="Times New Roman"/>
          <w:sz w:val="24"/>
          <w:szCs w:val="24"/>
        </w:rPr>
        <w:t>к разработке и реализации АООП НОО</w:t>
      </w:r>
      <w:r w:rsidR="00402A0D">
        <w:rPr>
          <w:rFonts w:eastAsia="Times New Roman"/>
          <w:sz w:val="24"/>
          <w:szCs w:val="24"/>
        </w:rPr>
        <w:t xml:space="preserve"> </w:t>
      </w:r>
      <w:r w:rsidRPr="00C73621">
        <w:rPr>
          <w:rFonts w:eastAsia="Times New Roman"/>
          <w:sz w:val="24"/>
          <w:szCs w:val="24"/>
        </w:rPr>
        <w:t>обучающихся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w:t>
      </w:r>
      <w:r w:rsidR="00EE6608">
        <w:rPr>
          <w:rFonts w:eastAsia="Times New Roman"/>
          <w:sz w:val="24"/>
          <w:szCs w:val="24"/>
        </w:rPr>
        <w:t xml:space="preserve"> и </w:t>
      </w:r>
      <w:r w:rsidRPr="00C73621">
        <w:rPr>
          <w:rFonts w:eastAsia="Times New Roman"/>
          <w:sz w:val="24"/>
          <w:szCs w:val="24"/>
        </w:rPr>
        <w:t xml:space="preserve">реализации разных вариантов АООП НОО обучающихся с ЗПР, в том числе и на основе индивидуального учебного плана. Варианты АООП НОО обучающихся с ЗПР создаются и реализуются в соответствии с дифференцированно сформулированными требованиями в </w:t>
      </w:r>
      <w:r w:rsidRPr="00C73621">
        <w:rPr>
          <w:rFonts w:eastAsia="Times New Roman"/>
          <w:color w:val="00000A"/>
          <w:sz w:val="24"/>
          <w:szCs w:val="24"/>
        </w:rPr>
        <w:t>ФГОС НОО</w:t>
      </w:r>
      <w:r w:rsidR="00402A0D">
        <w:rPr>
          <w:rFonts w:eastAsia="Times New Roman"/>
          <w:color w:val="00000A"/>
          <w:sz w:val="24"/>
          <w:szCs w:val="24"/>
        </w:rPr>
        <w:t xml:space="preserve"> </w:t>
      </w:r>
      <w:r w:rsidRPr="00C73621">
        <w:rPr>
          <w:rFonts w:eastAsia="Times New Roman"/>
          <w:color w:val="00000A"/>
          <w:sz w:val="24"/>
          <w:szCs w:val="24"/>
        </w:rPr>
        <w:t xml:space="preserve">обучающихся с ОВЗ </w:t>
      </w:r>
      <w:r w:rsidRPr="00C73621">
        <w:rPr>
          <w:rFonts w:eastAsia="Times New Roman"/>
          <w:color w:val="000000"/>
          <w:sz w:val="24"/>
          <w:szCs w:val="24"/>
        </w:rPr>
        <w:t>к:</w:t>
      </w:r>
    </w:p>
    <w:p w:rsidR="002F3811" w:rsidRPr="00C73621" w:rsidRDefault="002F3811" w:rsidP="00C73621">
      <w:pPr>
        <w:spacing w:line="1" w:lineRule="exact"/>
        <w:ind w:firstLine="567"/>
        <w:jc w:val="both"/>
        <w:rPr>
          <w:rFonts w:eastAsia="Times New Roman"/>
          <w:sz w:val="24"/>
          <w:szCs w:val="24"/>
        </w:rPr>
      </w:pPr>
    </w:p>
    <w:p w:rsidR="002F3811" w:rsidRPr="00C73621" w:rsidRDefault="00EE79F7" w:rsidP="00C73621">
      <w:pPr>
        <w:spacing w:line="225" w:lineRule="auto"/>
        <w:ind w:firstLine="567"/>
        <w:jc w:val="both"/>
        <w:rPr>
          <w:rFonts w:eastAsia="Times New Roman"/>
          <w:sz w:val="24"/>
          <w:szCs w:val="24"/>
        </w:rPr>
      </w:pPr>
      <w:r w:rsidRPr="00C73621">
        <w:rPr>
          <w:rFonts w:eastAsia="Calibri"/>
          <w:color w:val="00000A"/>
          <w:sz w:val="24"/>
          <w:szCs w:val="24"/>
        </w:rPr>
        <w:t xml:space="preserve">• </w:t>
      </w:r>
      <w:r w:rsidRPr="00C73621">
        <w:rPr>
          <w:rFonts w:eastAsia="Times New Roman"/>
          <w:color w:val="000000"/>
          <w:sz w:val="24"/>
          <w:szCs w:val="24"/>
        </w:rPr>
        <w:t>структуре АООП НОО;</w:t>
      </w:r>
    </w:p>
    <w:p w:rsidR="002F3811" w:rsidRPr="00C73621" w:rsidRDefault="002F3811" w:rsidP="00C73621">
      <w:pPr>
        <w:spacing w:line="1" w:lineRule="exact"/>
        <w:ind w:firstLine="567"/>
        <w:jc w:val="both"/>
        <w:rPr>
          <w:rFonts w:eastAsia="Times New Roman"/>
          <w:sz w:val="24"/>
          <w:szCs w:val="24"/>
        </w:rPr>
      </w:pPr>
    </w:p>
    <w:p w:rsidR="002F3811" w:rsidRPr="00C73621" w:rsidRDefault="00EE79F7" w:rsidP="00C73621">
      <w:pPr>
        <w:spacing w:line="225" w:lineRule="auto"/>
        <w:ind w:firstLine="567"/>
        <w:jc w:val="both"/>
        <w:rPr>
          <w:rFonts w:eastAsia="Times New Roman"/>
          <w:sz w:val="24"/>
          <w:szCs w:val="24"/>
        </w:rPr>
      </w:pPr>
      <w:r w:rsidRPr="00C73621">
        <w:rPr>
          <w:rFonts w:eastAsia="Calibri"/>
          <w:color w:val="00000A"/>
          <w:sz w:val="24"/>
          <w:szCs w:val="24"/>
        </w:rPr>
        <w:t xml:space="preserve">• </w:t>
      </w:r>
      <w:r w:rsidRPr="00C73621">
        <w:rPr>
          <w:rFonts w:eastAsia="Times New Roman"/>
          <w:color w:val="000000"/>
          <w:sz w:val="24"/>
          <w:szCs w:val="24"/>
        </w:rPr>
        <w:t>условиям реализации АООП НОО;</w:t>
      </w:r>
    </w:p>
    <w:p w:rsidR="002F3811" w:rsidRPr="00C73621" w:rsidRDefault="002F3811" w:rsidP="00C73621">
      <w:pPr>
        <w:spacing w:line="1" w:lineRule="exact"/>
        <w:ind w:firstLine="567"/>
        <w:jc w:val="both"/>
        <w:rPr>
          <w:rFonts w:eastAsia="Times New Roman"/>
          <w:sz w:val="24"/>
          <w:szCs w:val="24"/>
        </w:rPr>
      </w:pPr>
    </w:p>
    <w:p w:rsidR="002F3811" w:rsidRPr="00C73621" w:rsidRDefault="00EE79F7" w:rsidP="00C73621">
      <w:pPr>
        <w:spacing w:line="225" w:lineRule="auto"/>
        <w:ind w:firstLine="567"/>
        <w:jc w:val="both"/>
        <w:rPr>
          <w:rFonts w:eastAsia="Times New Roman"/>
          <w:sz w:val="24"/>
          <w:szCs w:val="24"/>
        </w:rPr>
      </w:pPr>
      <w:r w:rsidRPr="00C73621">
        <w:rPr>
          <w:rFonts w:eastAsia="Calibri"/>
          <w:color w:val="00000A"/>
          <w:sz w:val="24"/>
          <w:szCs w:val="24"/>
        </w:rPr>
        <w:t xml:space="preserve">• </w:t>
      </w:r>
      <w:r w:rsidRPr="00C73621">
        <w:rPr>
          <w:rFonts w:eastAsia="Times New Roman"/>
          <w:color w:val="000000"/>
          <w:sz w:val="24"/>
          <w:szCs w:val="24"/>
        </w:rPr>
        <w:t>результатам освоения АООП НОО.</w:t>
      </w:r>
    </w:p>
    <w:p w:rsidR="002F3811" w:rsidRPr="00C73621" w:rsidRDefault="002F3811" w:rsidP="00C73621">
      <w:pPr>
        <w:spacing w:line="14" w:lineRule="exact"/>
        <w:ind w:firstLine="567"/>
        <w:jc w:val="both"/>
        <w:rPr>
          <w:rFonts w:eastAsia="Times New Roman"/>
          <w:sz w:val="24"/>
          <w:szCs w:val="24"/>
        </w:rPr>
      </w:pPr>
    </w:p>
    <w:p w:rsidR="002F3811" w:rsidRPr="00C73621" w:rsidRDefault="00EE79F7" w:rsidP="00C73621">
      <w:pPr>
        <w:spacing w:line="237" w:lineRule="auto"/>
        <w:ind w:firstLine="567"/>
        <w:jc w:val="both"/>
        <w:rPr>
          <w:rFonts w:eastAsia="Times New Roman"/>
          <w:sz w:val="24"/>
          <w:szCs w:val="24"/>
        </w:rPr>
      </w:pPr>
      <w:r w:rsidRPr="00C73621">
        <w:rPr>
          <w:rFonts w:eastAsia="Times New Roman"/>
          <w:sz w:val="24"/>
          <w:szCs w:val="24"/>
        </w:rPr>
        <w:t>Применение дифференцированного подхода к созданию и реализации АООП НОО обеспечивает разнообразие содержания, предоставляя обучающимся с ЗПР возможность реализовать индивидуальный потенциал развития.</w:t>
      </w:r>
    </w:p>
    <w:p w:rsidR="002F3811" w:rsidRPr="00C73621" w:rsidRDefault="002F3811" w:rsidP="00C73621">
      <w:pPr>
        <w:spacing w:line="3" w:lineRule="exact"/>
        <w:ind w:firstLine="567"/>
        <w:jc w:val="both"/>
        <w:rPr>
          <w:rFonts w:eastAsia="Times New Roman"/>
          <w:sz w:val="24"/>
          <w:szCs w:val="24"/>
        </w:rPr>
      </w:pPr>
    </w:p>
    <w:p w:rsidR="002F3811" w:rsidRPr="00C73621" w:rsidRDefault="00EE79F7" w:rsidP="00EE6608">
      <w:pPr>
        <w:ind w:firstLine="567"/>
        <w:jc w:val="both"/>
        <w:rPr>
          <w:rFonts w:eastAsia="Times New Roman"/>
          <w:sz w:val="24"/>
          <w:szCs w:val="24"/>
        </w:rPr>
      </w:pPr>
      <w:r w:rsidRPr="00C73621">
        <w:rPr>
          <w:rFonts w:eastAsia="Times New Roman"/>
          <w:i/>
          <w:iCs/>
          <w:sz w:val="24"/>
          <w:szCs w:val="24"/>
        </w:rPr>
        <w:t>Деятельностн</w:t>
      </w:r>
      <w:r w:rsidR="004A166F">
        <w:rPr>
          <w:rFonts w:eastAsia="Times New Roman"/>
          <w:i/>
          <w:iCs/>
          <w:sz w:val="24"/>
          <w:szCs w:val="24"/>
        </w:rPr>
        <w:t xml:space="preserve">ый </w:t>
      </w:r>
      <w:r w:rsidRPr="00C73621">
        <w:rPr>
          <w:rFonts w:eastAsia="Times New Roman"/>
          <w:i/>
          <w:iCs/>
          <w:sz w:val="24"/>
          <w:szCs w:val="24"/>
        </w:rPr>
        <w:t xml:space="preserve">подход </w:t>
      </w:r>
      <w:r w:rsidR="004A166F">
        <w:rPr>
          <w:rFonts w:eastAsia="Times New Roman"/>
          <w:sz w:val="24"/>
          <w:szCs w:val="24"/>
        </w:rPr>
        <w:t>основывается на теоретических</w:t>
      </w:r>
      <w:r w:rsidRPr="00C73621">
        <w:rPr>
          <w:rFonts w:eastAsia="Times New Roman"/>
          <w:sz w:val="24"/>
          <w:szCs w:val="24"/>
        </w:rPr>
        <w:t xml:space="preserve"> положениях</w:t>
      </w:r>
      <w:r w:rsidR="00402A0D">
        <w:rPr>
          <w:rFonts w:eastAsia="Times New Roman"/>
          <w:sz w:val="24"/>
          <w:szCs w:val="24"/>
        </w:rPr>
        <w:t xml:space="preserve"> </w:t>
      </w:r>
      <w:r w:rsidRPr="00C73621">
        <w:rPr>
          <w:rFonts w:eastAsia="Times New Roman"/>
          <w:sz w:val="24"/>
          <w:szCs w:val="24"/>
        </w:rPr>
        <w:t>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2F3811" w:rsidRPr="00C73621" w:rsidRDefault="002F3811" w:rsidP="00C73621">
      <w:pPr>
        <w:spacing w:line="17" w:lineRule="exact"/>
        <w:ind w:firstLine="567"/>
        <w:jc w:val="both"/>
        <w:rPr>
          <w:rFonts w:eastAsia="Times New Roman"/>
          <w:sz w:val="24"/>
          <w:szCs w:val="24"/>
        </w:rPr>
      </w:pPr>
    </w:p>
    <w:p w:rsidR="002F3811" w:rsidRPr="00C73621" w:rsidRDefault="00EE79F7" w:rsidP="00C73621">
      <w:pPr>
        <w:spacing w:line="237" w:lineRule="auto"/>
        <w:ind w:firstLine="567"/>
        <w:jc w:val="both"/>
        <w:rPr>
          <w:rFonts w:eastAsia="Times New Roman"/>
          <w:sz w:val="24"/>
          <w:szCs w:val="24"/>
        </w:rPr>
      </w:pPr>
      <w:r w:rsidRPr="00C73621">
        <w:rPr>
          <w:rFonts w:eastAsia="Times New Roman"/>
          <w:sz w:val="24"/>
          <w:szCs w:val="24"/>
        </w:rPr>
        <w:t>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и учебной).</w:t>
      </w:r>
    </w:p>
    <w:p w:rsidR="002F3811" w:rsidRPr="00C73621" w:rsidRDefault="002F3811" w:rsidP="00C73621">
      <w:pPr>
        <w:spacing w:line="14" w:lineRule="exact"/>
        <w:ind w:firstLine="567"/>
        <w:jc w:val="both"/>
        <w:rPr>
          <w:rFonts w:eastAsia="Times New Roman"/>
          <w:sz w:val="24"/>
          <w:szCs w:val="24"/>
        </w:rPr>
      </w:pPr>
    </w:p>
    <w:p w:rsidR="002F3811" w:rsidRPr="00C73621" w:rsidRDefault="00EE79F7" w:rsidP="00C73621">
      <w:pPr>
        <w:spacing w:line="237" w:lineRule="auto"/>
        <w:ind w:firstLine="567"/>
        <w:jc w:val="both"/>
        <w:rPr>
          <w:rFonts w:eastAsia="Times New Roman"/>
          <w:sz w:val="24"/>
          <w:szCs w:val="24"/>
        </w:rPr>
      </w:pPr>
      <w:r w:rsidRPr="00C73621">
        <w:rPr>
          <w:rFonts w:eastAsia="Times New Roman"/>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2F3811" w:rsidRPr="00C73621" w:rsidRDefault="002F3811" w:rsidP="00C73621">
      <w:pPr>
        <w:spacing w:line="17" w:lineRule="exact"/>
        <w:ind w:firstLine="567"/>
        <w:jc w:val="both"/>
        <w:rPr>
          <w:rFonts w:eastAsia="Times New Roman"/>
          <w:sz w:val="24"/>
          <w:szCs w:val="24"/>
        </w:rPr>
      </w:pPr>
    </w:p>
    <w:p w:rsidR="002F3811" w:rsidRPr="00C73621" w:rsidRDefault="004A166F" w:rsidP="004A166F">
      <w:pPr>
        <w:tabs>
          <w:tab w:val="left" w:pos="1311"/>
        </w:tabs>
        <w:spacing w:line="234" w:lineRule="auto"/>
        <w:ind w:left="567"/>
        <w:jc w:val="both"/>
        <w:rPr>
          <w:rFonts w:eastAsia="Times New Roman"/>
          <w:sz w:val="24"/>
          <w:szCs w:val="24"/>
        </w:rPr>
      </w:pPr>
      <w:r w:rsidRPr="004A166F">
        <w:rPr>
          <w:rFonts w:eastAsia="Times New Roman"/>
          <w:sz w:val="24"/>
          <w:szCs w:val="24"/>
        </w:rPr>
        <w:t xml:space="preserve">В </w:t>
      </w:r>
      <w:r w:rsidR="00EE79F7" w:rsidRPr="00C73621">
        <w:rPr>
          <w:rFonts w:eastAsia="Times New Roman"/>
          <w:sz w:val="24"/>
          <w:szCs w:val="24"/>
        </w:rPr>
        <w:t>контексте разработки АООП НОО обучающихся с ЗПР реализация деятельностного подхода обеспечивает:</w:t>
      </w:r>
    </w:p>
    <w:p w:rsidR="002F3811" w:rsidRPr="00C73621" w:rsidRDefault="002F3811" w:rsidP="00C73621">
      <w:pPr>
        <w:spacing w:line="15" w:lineRule="exact"/>
        <w:ind w:firstLine="567"/>
        <w:jc w:val="both"/>
        <w:rPr>
          <w:rFonts w:eastAsia="Times New Roman"/>
          <w:sz w:val="24"/>
          <w:szCs w:val="24"/>
        </w:rPr>
      </w:pPr>
    </w:p>
    <w:p w:rsidR="002F3811" w:rsidRPr="00C73621" w:rsidRDefault="00EE79F7" w:rsidP="00C73621">
      <w:pPr>
        <w:spacing w:line="234" w:lineRule="auto"/>
        <w:ind w:firstLine="567"/>
        <w:jc w:val="both"/>
        <w:rPr>
          <w:rFonts w:eastAsia="Times New Roman"/>
          <w:sz w:val="24"/>
          <w:szCs w:val="24"/>
        </w:rPr>
      </w:pPr>
      <w:r w:rsidRPr="00C73621">
        <w:rPr>
          <w:rFonts w:eastAsia="Times New Roman"/>
          <w:noProof/>
          <w:sz w:val="24"/>
          <w:szCs w:val="24"/>
        </w:rPr>
        <w:drawing>
          <wp:inline distT="0" distB="0" distL="0" distR="0" wp14:anchorId="0FC1D548" wp14:editId="1A1FEDEC">
            <wp:extent cx="115570" cy="155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blip>
                    <a:srcRect/>
                    <a:stretch>
                      <a:fillRect/>
                    </a:stretch>
                  </pic:blipFill>
                  <pic:spPr bwMode="auto">
                    <a:xfrm>
                      <a:off x="0" y="0"/>
                      <a:ext cx="115570" cy="155575"/>
                    </a:xfrm>
                    <a:prstGeom prst="rect">
                      <a:avLst/>
                    </a:prstGeom>
                    <a:noFill/>
                    <a:ln>
                      <a:noFill/>
                    </a:ln>
                  </pic:spPr>
                </pic:pic>
              </a:graphicData>
            </a:graphic>
          </wp:inline>
        </w:drawing>
      </w:r>
      <w:r w:rsidRPr="00C73621">
        <w:rPr>
          <w:rFonts w:eastAsia="Times New Roman"/>
          <w:sz w:val="24"/>
          <w:szCs w:val="24"/>
        </w:rPr>
        <w:t xml:space="preserve"> придание результатам образования социально и личностно значимого характера;</w:t>
      </w:r>
    </w:p>
    <w:p w:rsidR="002F3811" w:rsidRPr="00C73621" w:rsidRDefault="002F3811" w:rsidP="00C73621">
      <w:pPr>
        <w:spacing w:line="15" w:lineRule="exact"/>
        <w:ind w:firstLine="567"/>
        <w:jc w:val="both"/>
        <w:rPr>
          <w:sz w:val="24"/>
          <w:szCs w:val="24"/>
        </w:rPr>
      </w:pPr>
    </w:p>
    <w:p w:rsidR="002F3811" w:rsidRPr="00C73621" w:rsidRDefault="00EE79F7" w:rsidP="00C73621">
      <w:pPr>
        <w:spacing w:line="237" w:lineRule="auto"/>
        <w:ind w:firstLine="567"/>
        <w:jc w:val="both"/>
        <w:rPr>
          <w:sz w:val="24"/>
          <w:szCs w:val="24"/>
        </w:rPr>
      </w:pPr>
      <w:r w:rsidRPr="00C73621">
        <w:rPr>
          <w:noProof/>
          <w:sz w:val="24"/>
          <w:szCs w:val="24"/>
        </w:rPr>
        <w:drawing>
          <wp:inline distT="0" distB="0" distL="0" distR="0" wp14:anchorId="55F72424" wp14:editId="053255C5">
            <wp:extent cx="115570" cy="155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blip>
                    <a:srcRect/>
                    <a:stretch>
                      <a:fillRect/>
                    </a:stretch>
                  </pic:blipFill>
                  <pic:spPr bwMode="auto">
                    <a:xfrm>
                      <a:off x="0" y="0"/>
                      <a:ext cx="115570" cy="155575"/>
                    </a:xfrm>
                    <a:prstGeom prst="rect">
                      <a:avLst/>
                    </a:prstGeom>
                    <a:noFill/>
                    <a:ln>
                      <a:noFill/>
                    </a:ln>
                  </pic:spPr>
                </pic:pic>
              </a:graphicData>
            </a:graphic>
          </wp:inline>
        </w:drawing>
      </w:r>
      <w:r w:rsidRPr="00C73621">
        <w:rPr>
          <w:rFonts w:eastAsia="Times New Roman"/>
          <w:sz w:val="24"/>
          <w:szCs w:val="24"/>
        </w:rPr>
        <w:t xml:space="preserve"> 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2F3811" w:rsidRPr="00C73621" w:rsidRDefault="002F3811" w:rsidP="00C73621">
      <w:pPr>
        <w:spacing w:line="13" w:lineRule="exact"/>
        <w:ind w:firstLine="567"/>
        <w:jc w:val="both"/>
        <w:rPr>
          <w:sz w:val="24"/>
          <w:szCs w:val="24"/>
        </w:rPr>
      </w:pPr>
    </w:p>
    <w:p w:rsidR="002F3811" w:rsidRPr="00C73621" w:rsidRDefault="00EE79F7" w:rsidP="00C73621">
      <w:pPr>
        <w:spacing w:line="234" w:lineRule="auto"/>
        <w:ind w:firstLine="567"/>
        <w:jc w:val="both"/>
        <w:rPr>
          <w:sz w:val="24"/>
          <w:szCs w:val="24"/>
        </w:rPr>
      </w:pPr>
      <w:r w:rsidRPr="00C73621">
        <w:rPr>
          <w:noProof/>
          <w:sz w:val="24"/>
          <w:szCs w:val="24"/>
        </w:rPr>
        <w:lastRenderedPageBreak/>
        <w:drawing>
          <wp:inline distT="0" distB="0" distL="0" distR="0" wp14:anchorId="77110E20" wp14:editId="6457DE3B">
            <wp:extent cx="115570" cy="155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blip>
                    <a:srcRect/>
                    <a:stretch>
                      <a:fillRect/>
                    </a:stretch>
                  </pic:blipFill>
                  <pic:spPr bwMode="auto">
                    <a:xfrm>
                      <a:off x="0" y="0"/>
                      <a:ext cx="115570" cy="155575"/>
                    </a:xfrm>
                    <a:prstGeom prst="rect">
                      <a:avLst/>
                    </a:prstGeom>
                    <a:noFill/>
                    <a:ln>
                      <a:noFill/>
                    </a:ln>
                  </pic:spPr>
                </pic:pic>
              </a:graphicData>
            </a:graphic>
          </wp:inline>
        </w:drawing>
      </w:r>
      <w:r w:rsidRPr="00C73621">
        <w:rPr>
          <w:rFonts w:eastAsia="Times New Roman"/>
          <w:sz w:val="24"/>
          <w:szCs w:val="24"/>
        </w:rPr>
        <w:t xml:space="preserve"> существенное повышение мотивации и интереса к учению, приобретению нового опыта деятельности и поведения;</w:t>
      </w:r>
    </w:p>
    <w:p w:rsidR="002F3811" w:rsidRPr="00C73621" w:rsidRDefault="002F3811" w:rsidP="00C73621">
      <w:pPr>
        <w:spacing w:line="15" w:lineRule="exact"/>
        <w:ind w:firstLine="567"/>
        <w:jc w:val="both"/>
        <w:rPr>
          <w:sz w:val="24"/>
          <w:szCs w:val="24"/>
        </w:rPr>
      </w:pPr>
    </w:p>
    <w:p w:rsidR="002F3811" w:rsidRPr="00C73621" w:rsidRDefault="00EE79F7" w:rsidP="00C73621">
      <w:pPr>
        <w:spacing w:line="234" w:lineRule="auto"/>
        <w:ind w:firstLine="567"/>
        <w:jc w:val="both"/>
        <w:rPr>
          <w:sz w:val="24"/>
          <w:szCs w:val="24"/>
        </w:rPr>
      </w:pPr>
      <w:r w:rsidRPr="00C73621">
        <w:rPr>
          <w:noProof/>
          <w:sz w:val="24"/>
          <w:szCs w:val="24"/>
        </w:rPr>
        <w:drawing>
          <wp:inline distT="0" distB="0" distL="0" distR="0" wp14:anchorId="19F559F9" wp14:editId="74896571">
            <wp:extent cx="115570" cy="155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blip>
                    <a:srcRect/>
                    <a:stretch>
                      <a:fillRect/>
                    </a:stretch>
                  </pic:blipFill>
                  <pic:spPr bwMode="auto">
                    <a:xfrm>
                      <a:off x="0" y="0"/>
                      <a:ext cx="115570" cy="155575"/>
                    </a:xfrm>
                    <a:prstGeom prst="rect">
                      <a:avLst/>
                    </a:prstGeom>
                    <a:noFill/>
                    <a:ln>
                      <a:noFill/>
                    </a:ln>
                  </pic:spPr>
                </pic:pic>
              </a:graphicData>
            </a:graphic>
          </wp:inline>
        </w:drawing>
      </w:r>
      <w:r w:rsidRPr="00C73621">
        <w:rPr>
          <w:rFonts w:eastAsia="Times New Roman"/>
          <w:sz w:val="24"/>
          <w:szCs w:val="24"/>
        </w:rPr>
        <w:t xml:space="preserve"> обеспечение условий для общекультурного и личностного развития на основе формирования универсальных учебных действий, которые</w:t>
      </w:r>
      <w:r w:rsidR="00402A0D">
        <w:rPr>
          <w:rFonts w:eastAsia="Times New Roman"/>
          <w:sz w:val="24"/>
          <w:szCs w:val="24"/>
        </w:rPr>
        <w:t xml:space="preserve"> </w:t>
      </w:r>
      <w:r w:rsidRPr="00C73621">
        <w:rPr>
          <w:rFonts w:eastAsia="Times New Roman"/>
          <w:sz w:val="24"/>
          <w:szCs w:val="24"/>
        </w:rPr>
        <w:t>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2F3811" w:rsidRPr="00C73621" w:rsidRDefault="002F3811" w:rsidP="00C73621">
      <w:pPr>
        <w:spacing w:line="17" w:lineRule="exact"/>
        <w:ind w:firstLine="567"/>
        <w:jc w:val="both"/>
        <w:rPr>
          <w:sz w:val="24"/>
          <w:szCs w:val="24"/>
        </w:rPr>
      </w:pPr>
    </w:p>
    <w:p w:rsidR="002F3811" w:rsidRPr="00C73621" w:rsidRDefault="00EE79F7" w:rsidP="008C6A0A">
      <w:pPr>
        <w:numPr>
          <w:ilvl w:val="1"/>
          <w:numId w:val="2"/>
        </w:numPr>
        <w:tabs>
          <w:tab w:val="left" w:pos="1311"/>
        </w:tabs>
        <w:spacing w:line="234" w:lineRule="auto"/>
        <w:ind w:firstLine="567"/>
        <w:jc w:val="both"/>
        <w:rPr>
          <w:rFonts w:eastAsia="Times New Roman"/>
          <w:sz w:val="24"/>
          <w:szCs w:val="24"/>
        </w:rPr>
      </w:pPr>
      <w:r w:rsidRPr="00C73621">
        <w:rPr>
          <w:rFonts w:eastAsia="Times New Roman"/>
          <w:sz w:val="24"/>
          <w:szCs w:val="24"/>
        </w:rPr>
        <w:t xml:space="preserve">основу формирования АООП НОО обучающихся с ЗПР положены следующие </w:t>
      </w:r>
      <w:r w:rsidRPr="00C73621">
        <w:rPr>
          <w:rFonts w:eastAsia="Times New Roman"/>
          <w:b/>
          <w:bCs/>
          <w:sz w:val="24"/>
          <w:szCs w:val="24"/>
        </w:rPr>
        <w:t>принципы</w:t>
      </w:r>
      <w:r w:rsidRPr="00C73621">
        <w:rPr>
          <w:rFonts w:eastAsia="Times New Roman"/>
          <w:sz w:val="24"/>
          <w:szCs w:val="24"/>
        </w:rPr>
        <w:t>:</w:t>
      </w:r>
    </w:p>
    <w:p w:rsidR="002F3811" w:rsidRPr="00C73621" w:rsidRDefault="002F3811" w:rsidP="00C73621">
      <w:pPr>
        <w:spacing w:line="15" w:lineRule="exact"/>
        <w:ind w:firstLine="567"/>
        <w:jc w:val="both"/>
        <w:rPr>
          <w:rFonts w:eastAsia="Times New Roman"/>
          <w:sz w:val="24"/>
          <w:szCs w:val="24"/>
        </w:rPr>
      </w:pPr>
    </w:p>
    <w:p w:rsidR="002F3811" w:rsidRPr="00C73621" w:rsidRDefault="00EE79F7" w:rsidP="00C73621">
      <w:pPr>
        <w:spacing w:line="227" w:lineRule="auto"/>
        <w:ind w:firstLine="567"/>
        <w:jc w:val="both"/>
        <w:rPr>
          <w:rFonts w:eastAsia="Times New Roman"/>
          <w:sz w:val="24"/>
          <w:szCs w:val="24"/>
        </w:rPr>
      </w:pPr>
      <w:r w:rsidRPr="00C73621">
        <w:rPr>
          <w:rFonts w:eastAsia="Calibri"/>
          <w:color w:val="00000A"/>
          <w:sz w:val="24"/>
          <w:szCs w:val="24"/>
        </w:rPr>
        <w:t xml:space="preserve">• </w:t>
      </w:r>
      <w:r w:rsidRPr="00C73621">
        <w:rPr>
          <w:rFonts w:eastAsia="Times New Roman"/>
          <w:color w:val="000000"/>
          <w:sz w:val="24"/>
          <w:szCs w:val="24"/>
        </w:rPr>
        <w:t>принципы государственной политики РФ в области образования</w:t>
      </w:r>
      <w:r w:rsidR="00402A0D">
        <w:rPr>
          <w:rFonts w:eastAsia="Times New Roman"/>
          <w:color w:val="000000"/>
          <w:sz w:val="24"/>
          <w:szCs w:val="24"/>
        </w:rPr>
        <w:t xml:space="preserve"> </w:t>
      </w:r>
      <w:r w:rsidRPr="00C73621">
        <w:rPr>
          <w:rFonts w:eastAsia="Times New Roman"/>
          <w:color w:val="000000"/>
          <w:sz w:val="24"/>
          <w:szCs w:val="24"/>
        </w:rPr>
        <w:t>(гуманистический характер образования, единство образовательного пространства на территории Российской Федерации, светский характер</w:t>
      </w:r>
    </w:p>
    <w:p w:rsidR="002F3811" w:rsidRPr="00C73621" w:rsidRDefault="002F3811" w:rsidP="00C73621">
      <w:pPr>
        <w:spacing w:line="16" w:lineRule="exact"/>
        <w:ind w:firstLine="567"/>
        <w:jc w:val="both"/>
        <w:rPr>
          <w:rFonts w:eastAsia="Times New Roman"/>
          <w:sz w:val="24"/>
          <w:szCs w:val="24"/>
        </w:rPr>
      </w:pPr>
    </w:p>
    <w:p w:rsidR="002F3811" w:rsidRPr="00C73621" w:rsidRDefault="00EE79F7" w:rsidP="00C73621">
      <w:pPr>
        <w:spacing w:line="236" w:lineRule="auto"/>
        <w:ind w:firstLine="567"/>
        <w:jc w:val="both"/>
        <w:rPr>
          <w:rFonts w:eastAsia="Times New Roman"/>
          <w:sz w:val="24"/>
          <w:szCs w:val="24"/>
        </w:rPr>
      </w:pPr>
      <w:r w:rsidRPr="00C73621">
        <w:rPr>
          <w:rFonts w:eastAsia="Times New Roman"/>
          <w:sz w:val="24"/>
          <w:szCs w:val="24"/>
        </w:rPr>
        <w:t>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2F3811" w:rsidRPr="00C73621" w:rsidRDefault="002F3811" w:rsidP="00C73621">
      <w:pPr>
        <w:spacing w:line="15" w:lineRule="exact"/>
        <w:ind w:firstLine="567"/>
        <w:jc w:val="both"/>
        <w:rPr>
          <w:rFonts w:eastAsia="Times New Roman"/>
          <w:sz w:val="24"/>
          <w:szCs w:val="24"/>
        </w:rPr>
      </w:pPr>
    </w:p>
    <w:p w:rsidR="002F3811" w:rsidRPr="00C73621" w:rsidRDefault="00EE79F7" w:rsidP="00C73621">
      <w:pPr>
        <w:spacing w:line="222" w:lineRule="auto"/>
        <w:ind w:firstLine="567"/>
        <w:jc w:val="both"/>
        <w:rPr>
          <w:rFonts w:eastAsia="Times New Roman"/>
          <w:sz w:val="24"/>
          <w:szCs w:val="24"/>
        </w:rPr>
      </w:pPr>
      <w:r w:rsidRPr="00C73621">
        <w:rPr>
          <w:rFonts w:eastAsia="Calibri"/>
          <w:color w:val="00000A"/>
          <w:sz w:val="24"/>
          <w:szCs w:val="24"/>
        </w:rPr>
        <w:t xml:space="preserve">• </w:t>
      </w:r>
      <w:r w:rsidRPr="00C73621">
        <w:rPr>
          <w:rFonts w:eastAsia="Times New Roman"/>
          <w:color w:val="000000"/>
          <w:sz w:val="24"/>
          <w:szCs w:val="24"/>
        </w:rPr>
        <w:t>принцип учета типологических и индивидуальных образовательных</w:t>
      </w:r>
      <w:r w:rsidR="00402A0D">
        <w:rPr>
          <w:rFonts w:eastAsia="Times New Roman"/>
          <w:color w:val="000000"/>
          <w:sz w:val="24"/>
          <w:szCs w:val="24"/>
        </w:rPr>
        <w:t xml:space="preserve"> </w:t>
      </w:r>
      <w:r w:rsidRPr="00C73621">
        <w:rPr>
          <w:rFonts w:eastAsia="Times New Roman"/>
          <w:color w:val="000000"/>
          <w:sz w:val="24"/>
          <w:szCs w:val="24"/>
        </w:rPr>
        <w:t>потребностей обучающихся;</w:t>
      </w:r>
    </w:p>
    <w:p w:rsidR="002F3811" w:rsidRPr="00C73621" w:rsidRDefault="00EE79F7" w:rsidP="00C73621">
      <w:pPr>
        <w:spacing w:line="225" w:lineRule="auto"/>
        <w:ind w:firstLine="567"/>
        <w:jc w:val="both"/>
        <w:rPr>
          <w:rFonts w:eastAsia="Times New Roman"/>
          <w:sz w:val="24"/>
          <w:szCs w:val="24"/>
        </w:rPr>
      </w:pPr>
      <w:r w:rsidRPr="00C73621">
        <w:rPr>
          <w:rFonts w:eastAsia="Calibri"/>
          <w:color w:val="00000A"/>
          <w:sz w:val="24"/>
          <w:szCs w:val="24"/>
        </w:rPr>
        <w:t xml:space="preserve">• </w:t>
      </w:r>
      <w:r w:rsidRPr="00C73621">
        <w:rPr>
          <w:rFonts w:eastAsia="Times New Roman"/>
          <w:color w:val="000000"/>
          <w:sz w:val="24"/>
          <w:szCs w:val="24"/>
        </w:rPr>
        <w:t>принцип коррекционной направленности образовательного процесса;</w:t>
      </w:r>
    </w:p>
    <w:p w:rsidR="002F3811" w:rsidRPr="00C73621" w:rsidRDefault="002F3811" w:rsidP="00C73621">
      <w:pPr>
        <w:spacing w:line="14" w:lineRule="exact"/>
        <w:ind w:firstLine="567"/>
        <w:jc w:val="both"/>
        <w:rPr>
          <w:rFonts w:eastAsia="Times New Roman"/>
          <w:sz w:val="24"/>
          <w:szCs w:val="24"/>
        </w:rPr>
      </w:pPr>
    </w:p>
    <w:p w:rsidR="002F3811" w:rsidRPr="00C73621" w:rsidRDefault="00EE79F7" w:rsidP="00C73621">
      <w:pPr>
        <w:spacing w:line="227" w:lineRule="auto"/>
        <w:ind w:firstLine="567"/>
        <w:jc w:val="both"/>
        <w:rPr>
          <w:rFonts w:eastAsia="Times New Roman"/>
          <w:sz w:val="24"/>
          <w:szCs w:val="24"/>
        </w:rPr>
      </w:pPr>
      <w:r w:rsidRPr="00C73621">
        <w:rPr>
          <w:rFonts w:eastAsia="Calibri"/>
          <w:color w:val="00000A"/>
          <w:sz w:val="24"/>
          <w:szCs w:val="24"/>
        </w:rPr>
        <w:t xml:space="preserve">• </w:t>
      </w:r>
      <w:r w:rsidRPr="00C73621">
        <w:rPr>
          <w:rFonts w:eastAsia="Times New Roman"/>
          <w:color w:val="000000"/>
          <w:sz w:val="24"/>
          <w:szCs w:val="24"/>
        </w:rPr>
        <w:t>принцип развивающей направленности образовательного процесса,ориентирующий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2F3811" w:rsidRPr="00C73621" w:rsidRDefault="00EE79F7" w:rsidP="00C73621">
      <w:pPr>
        <w:spacing w:line="225" w:lineRule="auto"/>
        <w:ind w:firstLine="567"/>
        <w:jc w:val="both"/>
        <w:rPr>
          <w:rFonts w:eastAsia="Times New Roman"/>
          <w:sz w:val="24"/>
          <w:szCs w:val="24"/>
        </w:rPr>
      </w:pPr>
      <w:r w:rsidRPr="00C73621">
        <w:rPr>
          <w:rFonts w:eastAsia="Calibri"/>
          <w:color w:val="00000A"/>
          <w:sz w:val="24"/>
          <w:szCs w:val="24"/>
        </w:rPr>
        <w:t xml:space="preserve">• </w:t>
      </w:r>
      <w:r w:rsidRPr="00C73621">
        <w:rPr>
          <w:rFonts w:eastAsia="Times New Roman"/>
          <w:color w:val="000000"/>
          <w:sz w:val="24"/>
          <w:szCs w:val="24"/>
        </w:rPr>
        <w:t>онтогенетический принцип;</w:t>
      </w:r>
    </w:p>
    <w:p w:rsidR="002F3811" w:rsidRPr="00C73621" w:rsidRDefault="002F3811" w:rsidP="00C73621">
      <w:pPr>
        <w:spacing w:line="14" w:lineRule="exact"/>
        <w:ind w:firstLine="567"/>
        <w:jc w:val="both"/>
        <w:rPr>
          <w:rFonts w:eastAsia="Times New Roman"/>
          <w:sz w:val="24"/>
          <w:szCs w:val="24"/>
        </w:rPr>
      </w:pPr>
    </w:p>
    <w:p w:rsidR="002F3811" w:rsidRPr="00C73621" w:rsidRDefault="00EE79F7" w:rsidP="00C73621">
      <w:pPr>
        <w:spacing w:line="230" w:lineRule="auto"/>
        <w:ind w:firstLine="567"/>
        <w:jc w:val="both"/>
        <w:rPr>
          <w:rFonts w:eastAsia="Times New Roman"/>
          <w:sz w:val="24"/>
          <w:szCs w:val="24"/>
        </w:rPr>
      </w:pPr>
      <w:r w:rsidRPr="00C73621">
        <w:rPr>
          <w:rFonts w:eastAsia="Calibri"/>
          <w:color w:val="00000A"/>
          <w:sz w:val="24"/>
          <w:szCs w:val="24"/>
        </w:rPr>
        <w:t xml:space="preserve">• </w:t>
      </w:r>
      <w:r w:rsidRPr="00C73621">
        <w:rPr>
          <w:rFonts w:eastAsia="Times New Roman"/>
          <w:color w:val="000000"/>
          <w:sz w:val="24"/>
          <w:szCs w:val="24"/>
        </w:rPr>
        <w:t>принцип преемственности, предполагающий при проектировании АООП</w:t>
      </w:r>
      <w:r w:rsidR="00402A0D">
        <w:rPr>
          <w:rFonts w:eastAsia="Times New Roman"/>
          <w:color w:val="000000"/>
          <w:sz w:val="24"/>
          <w:szCs w:val="24"/>
        </w:rPr>
        <w:t xml:space="preserve"> </w:t>
      </w:r>
      <w:r w:rsidRPr="00C73621">
        <w:rPr>
          <w:rFonts w:eastAsia="Times New Roman"/>
          <w:color w:val="000000"/>
          <w:sz w:val="24"/>
          <w:szCs w:val="24"/>
        </w:rPr>
        <w:t>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2F3811" w:rsidRPr="00C73621" w:rsidRDefault="002F3811" w:rsidP="00C73621">
      <w:pPr>
        <w:spacing w:line="16" w:lineRule="exact"/>
        <w:ind w:firstLine="567"/>
        <w:jc w:val="both"/>
        <w:rPr>
          <w:rFonts w:eastAsia="Times New Roman"/>
          <w:sz w:val="24"/>
          <w:szCs w:val="24"/>
        </w:rPr>
      </w:pPr>
    </w:p>
    <w:p w:rsidR="002F3811" w:rsidRPr="00C73621" w:rsidRDefault="00EE79F7" w:rsidP="00C73621">
      <w:pPr>
        <w:spacing w:line="227" w:lineRule="auto"/>
        <w:ind w:firstLine="567"/>
        <w:jc w:val="both"/>
        <w:rPr>
          <w:rFonts w:eastAsia="Times New Roman"/>
          <w:sz w:val="24"/>
          <w:szCs w:val="24"/>
        </w:rPr>
      </w:pPr>
      <w:r w:rsidRPr="00C73621">
        <w:rPr>
          <w:rFonts w:eastAsia="Calibri"/>
          <w:color w:val="00000A"/>
          <w:sz w:val="24"/>
          <w:szCs w:val="24"/>
        </w:rPr>
        <w:t xml:space="preserve">• </w:t>
      </w:r>
      <w:r w:rsidRPr="00C73621">
        <w:rPr>
          <w:rFonts w:eastAsia="Times New Roman"/>
          <w:color w:val="000000"/>
          <w:sz w:val="24"/>
          <w:szCs w:val="24"/>
        </w:rPr>
        <w:t>принцип целостности содержания образования, поскольку в основу</w:t>
      </w:r>
      <w:r w:rsidR="00402A0D">
        <w:rPr>
          <w:rFonts w:eastAsia="Times New Roman"/>
          <w:color w:val="000000"/>
          <w:sz w:val="24"/>
          <w:szCs w:val="24"/>
        </w:rPr>
        <w:t xml:space="preserve"> </w:t>
      </w:r>
      <w:r w:rsidRPr="00C73621">
        <w:rPr>
          <w:rFonts w:eastAsia="Times New Roman"/>
          <w:color w:val="000000"/>
          <w:sz w:val="24"/>
          <w:szCs w:val="24"/>
        </w:rPr>
        <w:t>структуры содержания образования п</w:t>
      </w:r>
      <w:r w:rsidR="004A166F">
        <w:rPr>
          <w:rFonts w:eastAsia="Times New Roman"/>
          <w:color w:val="000000"/>
          <w:sz w:val="24"/>
          <w:szCs w:val="24"/>
        </w:rPr>
        <w:t>оложено не понятие предмета, а</w:t>
      </w:r>
      <w:r w:rsidRPr="00C73621">
        <w:rPr>
          <w:rFonts w:eastAsia="Times New Roman"/>
          <w:color w:val="000000"/>
          <w:sz w:val="24"/>
          <w:szCs w:val="24"/>
        </w:rPr>
        <w:t xml:space="preserve"> «образовательной области»;</w:t>
      </w:r>
    </w:p>
    <w:p w:rsidR="002F3811" w:rsidRPr="00C73621" w:rsidRDefault="002F3811" w:rsidP="00C73621">
      <w:pPr>
        <w:spacing w:line="16" w:lineRule="exact"/>
        <w:ind w:firstLine="567"/>
        <w:jc w:val="both"/>
        <w:rPr>
          <w:rFonts w:eastAsia="Times New Roman"/>
          <w:sz w:val="24"/>
          <w:szCs w:val="24"/>
        </w:rPr>
      </w:pPr>
    </w:p>
    <w:p w:rsidR="002F3811" w:rsidRPr="00C73621" w:rsidRDefault="00EE79F7" w:rsidP="004A166F">
      <w:pPr>
        <w:spacing w:line="227" w:lineRule="auto"/>
        <w:ind w:firstLine="567"/>
        <w:jc w:val="both"/>
        <w:rPr>
          <w:rFonts w:eastAsia="Times New Roman"/>
          <w:sz w:val="24"/>
          <w:szCs w:val="24"/>
        </w:rPr>
      </w:pPr>
      <w:r w:rsidRPr="00C73621">
        <w:rPr>
          <w:rFonts w:eastAsia="Calibri"/>
          <w:color w:val="00000A"/>
          <w:sz w:val="24"/>
          <w:szCs w:val="24"/>
        </w:rPr>
        <w:t xml:space="preserve">• </w:t>
      </w:r>
      <w:r w:rsidRPr="00C73621">
        <w:rPr>
          <w:rFonts w:eastAsia="Times New Roman"/>
          <w:color w:val="000000"/>
          <w:sz w:val="24"/>
          <w:szCs w:val="24"/>
        </w:rPr>
        <w:t>принцип направленности на формирование деятельности, обеспечивает</w:t>
      </w:r>
      <w:r w:rsidR="00402A0D">
        <w:rPr>
          <w:rFonts w:eastAsia="Times New Roman"/>
          <w:color w:val="000000"/>
          <w:sz w:val="24"/>
          <w:szCs w:val="24"/>
        </w:rPr>
        <w:t xml:space="preserve"> </w:t>
      </w:r>
      <w:r w:rsidRPr="00C73621">
        <w:rPr>
          <w:rFonts w:eastAsia="Times New Roman"/>
          <w:color w:val="000000"/>
          <w:sz w:val="24"/>
          <w:szCs w:val="24"/>
        </w:rPr>
        <w:t>возможность овладения обучающимися с задержкой психического развития всеми видами доступной им предметно-практической деятельности, способами</w:t>
      </w:r>
      <w:r w:rsidR="004A166F">
        <w:rPr>
          <w:rFonts w:eastAsia="Times New Roman"/>
          <w:sz w:val="24"/>
          <w:szCs w:val="24"/>
        </w:rPr>
        <w:t xml:space="preserve"> и </w:t>
      </w:r>
      <w:r w:rsidRPr="00C73621">
        <w:rPr>
          <w:rFonts w:eastAsia="Times New Roman"/>
          <w:sz w:val="24"/>
          <w:szCs w:val="24"/>
        </w:rPr>
        <w:t>приемами познавательной и учебной деятельности, коммуникативной деятельности и нормативным поведением;</w:t>
      </w:r>
    </w:p>
    <w:p w:rsidR="002F3811" w:rsidRPr="00C73621" w:rsidRDefault="002F3811" w:rsidP="00C73621">
      <w:pPr>
        <w:spacing w:line="15" w:lineRule="exact"/>
        <w:ind w:firstLine="567"/>
        <w:jc w:val="both"/>
        <w:rPr>
          <w:rFonts w:eastAsia="Times New Roman"/>
          <w:sz w:val="24"/>
          <w:szCs w:val="24"/>
        </w:rPr>
      </w:pPr>
    </w:p>
    <w:p w:rsidR="002F3811" w:rsidRPr="00C73621" w:rsidRDefault="00EE79F7" w:rsidP="00C73621">
      <w:pPr>
        <w:spacing w:line="230" w:lineRule="auto"/>
        <w:ind w:firstLine="567"/>
        <w:jc w:val="both"/>
        <w:rPr>
          <w:rFonts w:eastAsia="Times New Roman"/>
          <w:sz w:val="24"/>
          <w:szCs w:val="24"/>
        </w:rPr>
      </w:pPr>
      <w:r w:rsidRPr="00C73621">
        <w:rPr>
          <w:rFonts w:eastAsia="Calibri"/>
          <w:color w:val="00000A"/>
          <w:sz w:val="24"/>
          <w:szCs w:val="24"/>
        </w:rPr>
        <w:t xml:space="preserve">• </w:t>
      </w:r>
      <w:r w:rsidRPr="00C73621">
        <w:rPr>
          <w:rFonts w:eastAsia="Times New Roman"/>
          <w:color w:val="000000"/>
          <w:sz w:val="24"/>
          <w:szCs w:val="24"/>
        </w:rPr>
        <w:t>принцип переноса усвоенных знаний, умений, и навыков и отношений,сформированных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2F3811" w:rsidRPr="00C73621" w:rsidRDefault="002F3811" w:rsidP="00C73621">
      <w:pPr>
        <w:spacing w:line="3" w:lineRule="exact"/>
        <w:ind w:firstLine="567"/>
        <w:jc w:val="both"/>
        <w:rPr>
          <w:rFonts w:eastAsia="Times New Roman"/>
          <w:sz w:val="24"/>
          <w:szCs w:val="24"/>
        </w:rPr>
      </w:pPr>
    </w:p>
    <w:p w:rsidR="002F3811" w:rsidRPr="00C73621" w:rsidRDefault="00EE79F7" w:rsidP="00C73621">
      <w:pPr>
        <w:spacing w:line="225" w:lineRule="auto"/>
        <w:ind w:firstLine="567"/>
        <w:jc w:val="both"/>
        <w:rPr>
          <w:rFonts w:eastAsia="Times New Roman"/>
          <w:sz w:val="24"/>
          <w:szCs w:val="24"/>
        </w:rPr>
      </w:pPr>
      <w:r w:rsidRPr="00C73621">
        <w:rPr>
          <w:rFonts w:eastAsia="Calibri"/>
          <w:color w:val="00000A"/>
          <w:sz w:val="24"/>
          <w:szCs w:val="24"/>
        </w:rPr>
        <w:t xml:space="preserve">• </w:t>
      </w:r>
      <w:r w:rsidRPr="00C73621">
        <w:rPr>
          <w:rFonts w:eastAsia="Times New Roman"/>
          <w:color w:val="000000"/>
          <w:sz w:val="24"/>
          <w:szCs w:val="24"/>
        </w:rPr>
        <w:t>принцип сотрудничества с семьей.</w:t>
      </w:r>
    </w:p>
    <w:p w:rsidR="002F3811" w:rsidRPr="00C73621" w:rsidRDefault="002F3811" w:rsidP="00C73621">
      <w:pPr>
        <w:spacing w:line="19" w:lineRule="exact"/>
        <w:ind w:firstLine="567"/>
        <w:jc w:val="both"/>
        <w:rPr>
          <w:rFonts w:eastAsia="Times New Roman"/>
          <w:sz w:val="24"/>
          <w:szCs w:val="24"/>
        </w:rPr>
      </w:pPr>
    </w:p>
    <w:p w:rsidR="002F3811" w:rsidRPr="00C73621" w:rsidRDefault="00EE79F7" w:rsidP="00C73621">
      <w:pPr>
        <w:spacing w:line="236" w:lineRule="auto"/>
        <w:ind w:firstLine="567"/>
        <w:jc w:val="both"/>
        <w:rPr>
          <w:rFonts w:eastAsia="Times New Roman"/>
          <w:sz w:val="24"/>
          <w:szCs w:val="24"/>
        </w:rPr>
      </w:pPr>
      <w:r w:rsidRPr="00C73621">
        <w:rPr>
          <w:rFonts w:eastAsia="Times New Roman"/>
          <w:b/>
          <w:bCs/>
          <w:sz w:val="24"/>
          <w:szCs w:val="24"/>
        </w:rPr>
        <w:t>Общая характеристика адаптированной основной общеобразовательной программы начального общего образования обучающихся с задержкой психического развития</w:t>
      </w:r>
    </w:p>
    <w:p w:rsidR="002F3811" w:rsidRPr="00C73621" w:rsidRDefault="002F3811" w:rsidP="00C73621">
      <w:pPr>
        <w:spacing w:line="12" w:lineRule="exact"/>
        <w:ind w:firstLine="567"/>
        <w:jc w:val="both"/>
        <w:rPr>
          <w:rFonts w:eastAsia="Times New Roman"/>
          <w:sz w:val="24"/>
          <w:szCs w:val="24"/>
        </w:rPr>
      </w:pPr>
    </w:p>
    <w:p w:rsidR="002F3811" w:rsidRPr="00C73621" w:rsidRDefault="00EE79F7" w:rsidP="00C73621">
      <w:pPr>
        <w:spacing w:line="248" w:lineRule="auto"/>
        <w:ind w:firstLine="567"/>
        <w:jc w:val="both"/>
        <w:rPr>
          <w:rFonts w:eastAsia="Times New Roman"/>
          <w:sz w:val="24"/>
          <w:szCs w:val="24"/>
        </w:rPr>
      </w:pPr>
      <w:r w:rsidRPr="00C73621">
        <w:rPr>
          <w:rFonts w:eastAsia="Times New Roman"/>
          <w:sz w:val="24"/>
          <w:szCs w:val="24"/>
        </w:rPr>
        <w:t xml:space="preserve">Адаптированная основная общеобразовательная программа начального общего образования обучающихся с ОВЗ (вариант 7.2.) МБОУ </w:t>
      </w:r>
      <w:r w:rsidR="00EE6608">
        <w:rPr>
          <w:rFonts w:eastAsia="Times New Roman"/>
          <w:sz w:val="24"/>
          <w:szCs w:val="24"/>
        </w:rPr>
        <w:t>«Школа № 8</w:t>
      </w:r>
      <w:r w:rsidR="004A166F">
        <w:rPr>
          <w:rFonts w:eastAsia="Times New Roman"/>
          <w:sz w:val="24"/>
          <w:szCs w:val="24"/>
        </w:rPr>
        <w:t>0</w:t>
      </w:r>
      <w:r w:rsidR="00EE6608">
        <w:rPr>
          <w:rFonts w:eastAsia="Times New Roman"/>
          <w:sz w:val="24"/>
          <w:szCs w:val="24"/>
        </w:rPr>
        <w:t>»</w:t>
      </w:r>
      <w:r w:rsidR="00402A0D">
        <w:rPr>
          <w:rFonts w:eastAsia="Times New Roman"/>
          <w:sz w:val="24"/>
          <w:szCs w:val="24"/>
        </w:rPr>
        <w:t xml:space="preserve"> </w:t>
      </w:r>
      <w:r w:rsidRPr="00C73621">
        <w:rPr>
          <w:rFonts w:eastAsia="Times New Roman"/>
          <w:sz w:val="24"/>
          <w:szCs w:val="24"/>
        </w:rPr>
        <w:t>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к структуре адаптированной основной</w:t>
      </w:r>
      <w:r w:rsidR="00402A0D">
        <w:rPr>
          <w:rFonts w:eastAsia="Times New Roman"/>
          <w:sz w:val="24"/>
          <w:szCs w:val="24"/>
        </w:rPr>
        <w:t xml:space="preserve"> </w:t>
      </w:r>
      <w:r w:rsidRPr="00C73621">
        <w:rPr>
          <w:rFonts w:eastAsia="Times New Roman"/>
          <w:sz w:val="24"/>
          <w:szCs w:val="24"/>
        </w:rPr>
        <w:t>общеобразовательной программы, условиям ее реализации и результатам освоения.</w:t>
      </w:r>
    </w:p>
    <w:p w:rsidR="002F3811" w:rsidRPr="00C73621" w:rsidRDefault="002F3811" w:rsidP="00C73621">
      <w:pPr>
        <w:spacing w:line="15" w:lineRule="exact"/>
        <w:ind w:firstLine="567"/>
        <w:jc w:val="both"/>
        <w:rPr>
          <w:sz w:val="24"/>
          <w:szCs w:val="24"/>
        </w:rPr>
      </w:pPr>
    </w:p>
    <w:p w:rsidR="002F3811" w:rsidRPr="00C73621" w:rsidRDefault="00EE79F7" w:rsidP="00C73621">
      <w:pPr>
        <w:spacing w:line="238" w:lineRule="auto"/>
        <w:ind w:firstLine="567"/>
        <w:jc w:val="both"/>
        <w:rPr>
          <w:sz w:val="24"/>
          <w:szCs w:val="24"/>
        </w:rPr>
      </w:pPr>
      <w:r w:rsidRPr="00C73621">
        <w:rPr>
          <w:rFonts w:eastAsia="Times New Roman"/>
          <w:sz w:val="24"/>
          <w:szCs w:val="24"/>
        </w:rPr>
        <w:t>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 АООП НОО представляет собой образовательную программу, адаптированную для обучения обучающихся с ЗПР с учетом особенностей их психофизического развития, индивидуальных возможностей, обеспечивающую коррекцию нарушений развития и социальную адаптацию. АООП НОО предполагает адаптацию требований к структуре АООП НОО, условиям ее реализации и результатам освоения.</w:t>
      </w:r>
    </w:p>
    <w:p w:rsidR="002F3811" w:rsidRPr="00C73621" w:rsidRDefault="002F3811" w:rsidP="00C73621">
      <w:pPr>
        <w:spacing w:line="26" w:lineRule="exact"/>
        <w:ind w:firstLine="567"/>
        <w:jc w:val="both"/>
        <w:rPr>
          <w:sz w:val="24"/>
          <w:szCs w:val="24"/>
        </w:rPr>
      </w:pPr>
    </w:p>
    <w:p w:rsidR="002F3811" w:rsidRPr="00C73621" w:rsidRDefault="00EE79F7" w:rsidP="009E6EE3">
      <w:pPr>
        <w:spacing w:line="237" w:lineRule="auto"/>
        <w:ind w:firstLine="567"/>
        <w:jc w:val="both"/>
        <w:rPr>
          <w:sz w:val="24"/>
          <w:szCs w:val="24"/>
        </w:rPr>
      </w:pPr>
      <w:r w:rsidRPr="00C73621">
        <w:rPr>
          <w:rFonts w:eastAsia="Times New Roman"/>
          <w:sz w:val="24"/>
          <w:szCs w:val="24"/>
        </w:rPr>
        <w:lastRenderedPageBreak/>
        <w:t>АООП НОО обучающихся с ЗПР предполагает обеспечение коррекционной направленности всего образовательного процесса при его особой организации: пролонгированные сроки обучения, проведение</w:t>
      </w:r>
      <w:r w:rsidR="00402A0D">
        <w:rPr>
          <w:rFonts w:eastAsia="Times New Roman"/>
          <w:sz w:val="24"/>
          <w:szCs w:val="24"/>
        </w:rPr>
        <w:t xml:space="preserve"> </w:t>
      </w:r>
      <w:r w:rsidRPr="00C73621">
        <w:rPr>
          <w:rFonts w:eastAsia="Times New Roman"/>
          <w:sz w:val="24"/>
          <w:szCs w:val="24"/>
        </w:rPr>
        <w:t>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p>
    <w:p w:rsidR="002F3811" w:rsidRPr="00C73621" w:rsidRDefault="002F3811" w:rsidP="00C73621">
      <w:pPr>
        <w:spacing w:line="15" w:lineRule="exact"/>
        <w:ind w:firstLine="567"/>
        <w:jc w:val="both"/>
        <w:rPr>
          <w:sz w:val="24"/>
          <w:szCs w:val="24"/>
        </w:rPr>
      </w:pPr>
    </w:p>
    <w:p w:rsidR="002F3811" w:rsidRPr="00C73621" w:rsidRDefault="00EE79F7" w:rsidP="00C73621">
      <w:pPr>
        <w:spacing w:line="237" w:lineRule="auto"/>
        <w:ind w:firstLine="567"/>
        <w:jc w:val="both"/>
        <w:rPr>
          <w:sz w:val="24"/>
          <w:szCs w:val="24"/>
        </w:rPr>
      </w:pPr>
      <w:r w:rsidRPr="00C73621">
        <w:rPr>
          <w:rFonts w:eastAsia="Times New Roman"/>
          <w:color w:val="00000A"/>
          <w:sz w:val="24"/>
          <w:szCs w:val="24"/>
        </w:rPr>
        <w:t>Сроки получения начального общего образования обучающимися с ЗПР пролонгируются с учетом психофизиологических возможностей и индивидуальных особенностей развития данной категории обучающихся и составляют 5 лет (с обязательным введением первого дополнительного класса).</w:t>
      </w:r>
    </w:p>
    <w:p w:rsidR="002F3811" w:rsidRPr="00C73621" w:rsidRDefault="002F3811" w:rsidP="00C73621">
      <w:pPr>
        <w:spacing w:line="17" w:lineRule="exact"/>
        <w:ind w:firstLine="567"/>
        <w:jc w:val="both"/>
        <w:rPr>
          <w:sz w:val="24"/>
          <w:szCs w:val="24"/>
        </w:rPr>
      </w:pPr>
    </w:p>
    <w:p w:rsidR="002F3811" w:rsidRPr="00C73621" w:rsidRDefault="00EE79F7" w:rsidP="00C73621">
      <w:pPr>
        <w:spacing w:line="238" w:lineRule="auto"/>
        <w:ind w:firstLine="567"/>
        <w:jc w:val="both"/>
        <w:rPr>
          <w:sz w:val="24"/>
          <w:szCs w:val="24"/>
        </w:rPr>
      </w:pPr>
      <w:r w:rsidRPr="00C73621">
        <w:rPr>
          <w:rFonts w:eastAsia="Times New Roman"/>
          <w:sz w:val="24"/>
          <w:szCs w:val="24"/>
        </w:rPr>
        <w:t>Реализация АООП НОО (вариант 7.2) предполагает, что обучающийся с ЗПР получает образование сопоставимое по итоговым достижениям к моменту завершения школьного обучения с образованием сверстников без ограничений здоровья, но в более пролонгированные календарные сроки, которые определяются Стандартом. «Сопоставимость» заключается в том, что объем знаний и умений по основным предметам сокращается несущественно за счет устранения избыточных по отношению к основному содержанию требований.</w:t>
      </w:r>
    </w:p>
    <w:p w:rsidR="002F3811" w:rsidRPr="00C73621" w:rsidRDefault="002F3811" w:rsidP="00C73621">
      <w:pPr>
        <w:spacing w:line="19" w:lineRule="exact"/>
        <w:ind w:firstLine="567"/>
        <w:jc w:val="both"/>
        <w:rPr>
          <w:sz w:val="24"/>
          <w:szCs w:val="24"/>
        </w:rPr>
      </w:pPr>
    </w:p>
    <w:p w:rsidR="002F3811" w:rsidRPr="00C73621" w:rsidRDefault="00EE79F7" w:rsidP="00C73621">
      <w:pPr>
        <w:spacing w:line="237" w:lineRule="auto"/>
        <w:ind w:firstLine="567"/>
        <w:jc w:val="both"/>
        <w:rPr>
          <w:sz w:val="24"/>
          <w:szCs w:val="24"/>
        </w:rPr>
      </w:pPr>
      <w:r w:rsidRPr="00C73621">
        <w:rPr>
          <w:rFonts w:eastAsia="Times New Roman"/>
          <w:color w:val="00000A"/>
          <w:sz w:val="24"/>
          <w:szCs w:val="24"/>
        </w:rPr>
        <w:t xml:space="preserve">Вариант 7.2 АООП НОО обучающихся с ЗПР может быть реализован в разных формах: как совместно с другими обучающимися, так и в отдельных классах, группах. </w:t>
      </w:r>
      <w:r w:rsidRPr="00C73621">
        <w:rPr>
          <w:rFonts w:eastAsia="Times New Roman"/>
          <w:color w:val="000000"/>
          <w:sz w:val="24"/>
          <w:szCs w:val="24"/>
        </w:rPr>
        <w:t>Школа обеспечивает требуемые для данного варианта и</w:t>
      </w:r>
      <w:r w:rsidR="00402A0D">
        <w:rPr>
          <w:rFonts w:eastAsia="Times New Roman"/>
          <w:color w:val="000000"/>
          <w:sz w:val="24"/>
          <w:szCs w:val="24"/>
        </w:rPr>
        <w:t xml:space="preserve"> </w:t>
      </w:r>
      <w:r w:rsidRPr="00C73621">
        <w:rPr>
          <w:rFonts w:eastAsia="Times New Roman"/>
          <w:color w:val="000000"/>
          <w:sz w:val="24"/>
          <w:szCs w:val="24"/>
        </w:rPr>
        <w:t>категории обучающихся условия обучения и воспитания.</w:t>
      </w:r>
    </w:p>
    <w:p w:rsidR="002F3811" w:rsidRPr="00C73621" w:rsidRDefault="002F3811" w:rsidP="00C73621">
      <w:pPr>
        <w:spacing w:line="17" w:lineRule="exact"/>
        <w:ind w:firstLine="567"/>
        <w:jc w:val="both"/>
        <w:rPr>
          <w:sz w:val="24"/>
          <w:szCs w:val="24"/>
        </w:rPr>
      </w:pPr>
    </w:p>
    <w:p w:rsidR="002F3811" w:rsidRPr="00C73621" w:rsidRDefault="00EE79F7" w:rsidP="009E6EE3">
      <w:pPr>
        <w:spacing w:line="235" w:lineRule="auto"/>
        <w:ind w:firstLine="567"/>
        <w:jc w:val="both"/>
        <w:rPr>
          <w:sz w:val="24"/>
          <w:szCs w:val="24"/>
        </w:rPr>
      </w:pPr>
      <w:r w:rsidRPr="00C73621">
        <w:rPr>
          <w:rFonts w:eastAsia="Times New Roman"/>
          <w:color w:val="00000A"/>
          <w:sz w:val="24"/>
          <w:szCs w:val="24"/>
        </w:rPr>
        <w:t>Для обеспечения возможности освоения обучающимися с ЗПР АООП НОО может быть реализована сетевая форма реализации образовательных</w:t>
      </w:r>
      <w:r w:rsidR="00402A0D">
        <w:rPr>
          <w:rFonts w:eastAsia="Times New Roman"/>
          <w:color w:val="00000A"/>
          <w:sz w:val="24"/>
          <w:szCs w:val="24"/>
        </w:rPr>
        <w:t xml:space="preserve"> </w:t>
      </w:r>
      <w:r w:rsidRPr="00C73621">
        <w:rPr>
          <w:rFonts w:eastAsia="Times New Roman"/>
          <w:color w:val="00000A"/>
          <w:sz w:val="24"/>
          <w:szCs w:val="24"/>
        </w:rPr>
        <w:t>программ с использованием ресурсов нескольких организаций, осуществляющих образовательную деятельность.</w:t>
      </w:r>
    </w:p>
    <w:p w:rsidR="002F3811" w:rsidRPr="00C73621" w:rsidRDefault="002F3811" w:rsidP="00C73621">
      <w:pPr>
        <w:spacing w:line="15" w:lineRule="exact"/>
        <w:ind w:firstLine="567"/>
        <w:jc w:val="both"/>
        <w:rPr>
          <w:sz w:val="24"/>
          <w:szCs w:val="24"/>
        </w:rPr>
      </w:pPr>
    </w:p>
    <w:p w:rsidR="005E2B06" w:rsidRDefault="00EE79F7" w:rsidP="005E2B06">
      <w:pPr>
        <w:tabs>
          <w:tab w:val="left" w:pos="0"/>
        </w:tabs>
        <w:spacing w:line="237" w:lineRule="auto"/>
        <w:jc w:val="both"/>
        <w:rPr>
          <w:rFonts w:eastAsia="Times New Roman"/>
          <w:color w:val="00000A"/>
          <w:sz w:val="24"/>
          <w:szCs w:val="24"/>
        </w:rPr>
      </w:pPr>
      <w:r w:rsidRPr="00C73621">
        <w:rPr>
          <w:rFonts w:eastAsia="Times New Roman"/>
          <w:color w:val="00000A"/>
          <w:sz w:val="24"/>
          <w:szCs w:val="24"/>
        </w:rPr>
        <w:t>Определение варианта АООП НОО обучающегося с ЗПР осуществляется на основе рекомендаций ПМПК, сформулированных по результатам его комплексного психолого-медико-педагогического обследования, с учетом ИПР</w:t>
      </w:r>
      <w:r w:rsidR="00402A0D">
        <w:rPr>
          <w:rFonts w:eastAsia="Times New Roman"/>
          <w:color w:val="00000A"/>
          <w:sz w:val="24"/>
          <w:szCs w:val="24"/>
        </w:rPr>
        <w:t xml:space="preserve"> </w:t>
      </w:r>
      <w:r w:rsidRPr="00C73621">
        <w:rPr>
          <w:rFonts w:eastAsia="Times New Roman"/>
          <w:color w:val="00000A"/>
          <w:sz w:val="24"/>
          <w:szCs w:val="24"/>
        </w:rPr>
        <w:t xml:space="preserve">в порядке, установленном </w:t>
      </w:r>
    </w:p>
    <w:p w:rsidR="002F3811" w:rsidRPr="005E2B06" w:rsidRDefault="005E2B06" w:rsidP="005E2B06">
      <w:pPr>
        <w:tabs>
          <w:tab w:val="left" w:pos="0"/>
        </w:tabs>
        <w:spacing w:line="237" w:lineRule="auto"/>
        <w:ind w:firstLine="567"/>
        <w:jc w:val="both"/>
        <w:rPr>
          <w:rFonts w:eastAsia="Times New Roman"/>
          <w:color w:val="00000A"/>
          <w:sz w:val="24"/>
          <w:szCs w:val="24"/>
        </w:rPr>
      </w:pPr>
      <w:r>
        <w:rPr>
          <w:rFonts w:eastAsia="Times New Roman"/>
          <w:color w:val="00000A"/>
          <w:sz w:val="24"/>
          <w:szCs w:val="24"/>
        </w:rPr>
        <w:t xml:space="preserve">В </w:t>
      </w:r>
      <w:r w:rsidRPr="00C73621">
        <w:rPr>
          <w:rFonts w:eastAsia="Times New Roman"/>
          <w:color w:val="00000A"/>
          <w:sz w:val="24"/>
          <w:szCs w:val="24"/>
        </w:rPr>
        <w:t xml:space="preserve">процессе всего школьного обучения сохраняется </w:t>
      </w:r>
      <w:r w:rsidRPr="00C73621">
        <w:rPr>
          <w:rFonts w:eastAsia="Times New Roman"/>
          <w:i/>
          <w:iCs/>
          <w:color w:val="00000A"/>
          <w:sz w:val="24"/>
          <w:szCs w:val="24"/>
        </w:rPr>
        <w:t>возможность</w:t>
      </w:r>
      <w:r w:rsidR="00402A0D">
        <w:rPr>
          <w:rFonts w:eastAsia="Times New Roman"/>
          <w:i/>
          <w:iCs/>
          <w:color w:val="00000A"/>
          <w:sz w:val="24"/>
          <w:szCs w:val="24"/>
        </w:rPr>
        <w:t xml:space="preserve"> </w:t>
      </w:r>
      <w:r w:rsidRPr="00C73621">
        <w:rPr>
          <w:rFonts w:eastAsia="Times New Roman"/>
          <w:i/>
          <w:iCs/>
          <w:color w:val="00000A"/>
          <w:sz w:val="24"/>
          <w:szCs w:val="24"/>
        </w:rPr>
        <w:t xml:space="preserve">перехода обучающегося с одного варианта программы на другой </w:t>
      </w:r>
      <w:r w:rsidRPr="00C73621">
        <w:rPr>
          <w:rFonts w:eastAsia="Times New Roman"/>
          <w:b/>
          <w:bCs/>
          <w:color w:val="00000A"/>
          <w:sz w:val="24"/>
          <w:szCs w:val="24"/>
        </w:rPr>
        <w:t>(</w:t>
      </w:r>
      <w:r w:rsidRPr="00C73621">
        <w:rPr>
          <w:rFonts w:eastAsia="Times New Roman"/>
          <w:color w:val="00000A"/>
          <w:sz w:val="24"/>
          <w:szCs w:val="24"/>
        </w:rPr>
        <w:t>основаниемдля этого является заключение ПМПК). Перевод обучающегося с ЗПР с одного варианта АООП НОО на другой осуществляется на основании комплекснойоценки личностных, метапредметных и предметных результатов по рекомендации ПМПК и с согласия роди</w:t>
      </w:r>
      <w:r>
        <w:rPr>
          <w:rFonts w:eastAsia="Times New Roman"/>
          <w:color w:val="00000A"/>
          <w:sz w:val="24"/>
          <w:szCs w:val="24"/>
        </w:rPr>
        <w:t xml:space="preserve">телей (законных представителей), </w:t>
      </w:r>
      <w:r w:rsidR="00EE79F7" w:rsidRPr="00C73621">
        <w:rPr>
          <w:rFonts w:eastAsia="Times New Roman"/>
          <w:color w:val="00000A"/>
          <w:sz w:val="24"/>
          <w:szCs w:val="24"/>
        </w:rPr>
        <w:t>законодательством Российской Федерации.</w:t>
      </w:r>
    </w:p>
    <w:p w:rsidR="002F3811" w:rsidRPr="00C73621" w:rsidRDefault="002F3811" w:rsidP="00C73621">
      <w:pPr>
        <w:spacing w:line="12" w:lineRule="exact"/>
        <w:ind w:firstLine="567"/>
        <w:jc w:val="both"/>
        <w:rPr>
          <w:rFonts w:eastAsia="Times New Roman"/>
          <w:color w:val="00000A"/>
          <w:sz w:val="24"/>
          <w:szCs w:val="24"/>
        </w:rPr>
      </w:pPr>
    </w:p>
    <w:p w:rsidR="002F3811" w:rsidRPr="00C73621" w:rsidRDefault="002F3811" w:rsidP="00C73621">
      <w:pPr>
        <w:spacing w:line="15" w:lineRule="exact"/>
        <w:ind w:firstLine="567"/>
        <w:jc w:val="both"/>
        <w:rPr>
          <w:sz w:val="24"/>
          <w:szCs w:val="24"/>
        </w:rPr>
      </w:pPr>
    </w:p>
    <w:p w:rsidR="002F3811" w:rsidRPr="00C73621" w:rsidRDefault="00EE79F7" w:rsidP="00C73621">
      <w:pPr>
        <w:spacing w:line="239" w:lineRule="auto"/>
        <w:ind w:firstLine="567"/>
        <w:jc w:val="both"/>
        <w:rPr>
          <w:sz w:val="24"/>
          <w:szCs w:val="24"/>
        </w:rPr>
      </w:pPr>
      <w:r w:rsidRPr="00C73621">
        <w:rPr>
          <w:rFonts w:eastAsia="Times New Roman"/>
          <w:color w:val="00000A"/>
          <w:sz w:val="24"/>
          <w:szCs w:val="24"/>
        </w:rPr>
        <w:t xml:space="preserve">Неспособность обучающегося с ЗПР полноценно освоить отдельный предмет в структуре АООП НОО не должна служить препятствием для выбора или продолжения освоения варианта 7.2 АООП НОО, поскольку у данной категории обучающихся может </w:t>
      </w:r>
      <w:r w:rsidRPr="00C73621">
        <w:rPr>
          <w:rFonts w:eastAsia="Times New Roman"/>
          <w:color w:val="000000"/>
          <w:sz w:val="24"/>
          <w:szCs w:val="24"/>
        </w:rPr>
        <w:t xml:space="preserve">быть специфическое расстройство чтения,письма, арифметических навыков (дислексия, </w:t>
      </w:r>
      <w:r w:rsidR="00843C78">
        <w:rPr>
          <w:rFonts w:eastAsia="Times New Roman"/>
          <w:color w:val="000000"/>
          <w:sz w:val="24"/>
          <w:szCs w:val="24"/>
        </w:rPr>
        <w:t>дисграфия, дискалькулия), а так</w:t>
      </w:r>
      <w:r w:rsidRPr="00C73621">
        <w:rPr>
          <w:rFonts w:eastAsia="Times New Roman"/>
          <w:color w:val="00000A"/>
          <w:sz w:val="24"/>
          <w:szCs w:val="24"/>
        </w:rPr>
        <w:t>же выраженные нарушения внимания и работоспособности, нарушения со стороны двигательной сферы, препятствующие освоению программы в полном объеме. При возникновении трудностей в освоении обучающимся с ЗПР содержания АООП НОО специалисты, осуществляющие его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p>
    <w:p w:rsidR="002F3811" w:rsidRPr="00C73621" w:rsidRDefault="002F3811" w:rsidP="00C73621">
      <w:pPr>
        <w:spacing w:line="16" w:lineRule="exact"/>
        <w:ind w:firstLine="567"/>
        <w:jc w:val="both"/>
        <w:rPr>
          <w:sz w:val="24"/>
          <w:szCs w:val="24"/>
        </w:rPr>
      </w:pPr>
    </w:p>
    <w:p w:rsidR="002F3811" w:rsidRPr="00C73621" w:rsidRDefault="00EE79F7" w:rsidP="008C6A0A">
      <w:pPr>
        <w:numPr>
          <w:ilvl w:val="1"/>
          <w:numId w:val="3"/>
        </w:numPr>
        <w:tabs>
          <w:tab w:val="left" w:pos="1385"/>
        </w:tabs>
        <w:spacing w:line="238" w:lineRule="auto"/>
        <w:ind w:firstLine="567"/>
        <w:jc w:val="both"/>
        <w:rPr>
          <w:rFonts w:eastAsia="Times New Roman"/>
          <w:color w:val="00000A"/>
          <w:sz w:val="24"/>
          <w:szCs w:val="24"/>
        </w:rPr>
      </w:pPr>
      <w:r w:rsidRPr="00C73621">
        <w:rPr>
          <w:rFonts w:eastAsia="Times New Roman"/>
          <w:color w:val="00000A"/>
          <w:sz w:val="24"/>
          <w:szCs w:val="24"/>
        </w:rPr>
        <w:t>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перевода на обучение по индивидуальному учебному плану с учетом его особенностей и образовательных потребностей.</w:t>
      </w:r>
    </w:p>
    <w:p w:rsidR="002F3811" w:rsidRPr="00C73621" w:rsidRDefault="002F3811" w:rsidP="00C73621">
      <w:pPr>
        <w:spacing w:line="13" w:lineRule="exact"/>
        <w:ind w:firstLine="567"/>
        <w:jc w:val="both"/>
        <w:rPr>
          <w:rFonts w:eastAsia="Times New Roman"/>
          <w:color w:val="00000A"/>
          <w:sz w:val="24"/>
          <w:szCs w:val="24"/>
        </w:rPr>
      </w:pPr>
    </w:p>
    <w:p w:rsidR="002F3811" w:rsidRPr="00C73621" w:rsidRDefault="00EE79F7" w:rsidP="009E6EE3">
      <w:pPr>
        <w:spacing w:line="235" w:lineRule="auto"/>
        <w:ind w:firstLine="567"/>
        <w:jc w:val="both"/>
        <w:rPr>
          <w:rFonts w:eastAsia="Times New Roman"/>
          <w:color w:val="00000A"/>
          <w:sz w:val="24"/>
          <w:szCs w:val="24"/>
        </w:rPr>
      </w:pPr>
      <w:r w:rsidRPr="00C73621">
        <w:rPr>
          <w:rFonts w:eastAsia="Times New Roman"/>
          <w:color w:val="00000A"/>
          <w:sz w:val="24"/>
          <w:szCs w:val="24"/>
        </w:rPr>
        <w:t xml:space="preserve">Общий подход к оценке знаний и </w:t>
      </w:r>
      <w:r w:rsidRPr="00C73621">
        <w:rPr>
          <w:rFonts w:eastAsia="Times New Roman"/>
          <w:color w:val="000000"/>
          <w:sz w:val="24"/>
          <w:szCs w:val="24"/>
        </w:rPr>
        <w:t xml:space="preserve">умений,составляющих предметныерезультаты освоения АООП НОО (вариант 7.2) </w:t>
      </w:r>
      <w:r w:rsidRPr="00C73621">
        <w:rPr>
          <w:rFonts w:eastAsia="Times New Roman"/>
          <w:color w:val="00000A"/>
          <w:sz w:val="24"/>
          <w:szCs w:val="24"/>
        </w:rPr>
        <w:t>в целом сохраняется в еготрадиционном виде. При этом, обучающийся с ЗПР имеет право на прохождение текущей, промежуточной и государственной итоговой аттестации</w:t>
      </w:r>
      <w:r w:rsidR="009E6EE3">
        <w:rPr>
          <w:rFonts w:eastAsia="Times New Roman"/>
          <w:color w:val="00000A"/>
          <w:sz w:val="24"/>
          <w:szCs w:val="24"/>
        </w:rPr>
        <w:t xml:space="preserve"> в </w:t>
      </w:r>
      <w:r w:rsidRPr="00C73621">
        <w:rPr>
          <w:rFonts w:eastAsia="Times New Roman"/>
          <w:color w:val="00000A"/>
          <w:sz w:val="24"/>
          <w:szCs w:val="24"/>
        </w:rPr>
        <w:t xml:space="preserve">иных формах. Текущая, промежуточная и итоговая аттестация на уровне начального общего образования проводится с учетом возможных специфических трудностей ребенка с ЗПР в овладении письмом, чтением или счетом, что не является основанием для смены варианта АООП НОО обучающихся с ЗПР. </w:t>
      </w:r>
      <w:r w:rsidRPr="00C73621">
        <w:rPr>
          <w:rFonts w:eastAsia="Times New Roman"/>
          <w:color w:val="00000A"/>
          <w:sz w:val="24"/>
          <w:szCs w:val="24"/>
        </w:rPr>
        <w:lastRenderedPageBreak/>
        <w:t>Вывод об успешности овладения содержанием образовательной программы должен делаться на основании положительной индивидуальной динамики.</w:t>
      </w:r>
    </w:p>
    <w:p w:rsidR="002F3811" w:rsidRPr="00C73621" w:rsidRDefault="002F3811" w:rsidP="00C73621">
      <w:pPr>
        <w:spacing w:line="18" w:lineRule="exact"/>
        <w:ind w:firstLine="567"/>
        <w:jc w:val="both"/>
        <w:rPr>
          <w:rFonts w:eastAsia="Times New Roman"/>
          <w:color w:val="00000A"/>
          <w:sz w:val="24"/>
          <w:szCs w:val="24"/>
        </w:rPr>
      </w:pPr>
    </w:p>
    <w:p w:rsidR="002F3811" w:rsidRPr="00C73621" w:rsidRDefault="00EE79F7" w:rsidP="00C73621">
      <w:pPr>
        <w:spacing w:line="238" w:lineRule="auto"/>
        <w:ind w:firstLine="567"/>
        <w:jc w:val="both"/>
        <w:rPr>
          <w:rFonts w:eastAsia="Times New Roman"/>
          <w:color w:val="00000A"/>
          <w:sz w:val="24"/>
          <w:szCs w:val="24"/>
        </w:rPr>
      </w:pPr>
      <w:r w:rsidRPr="00C73621">
        <w:rPr>
          <w:rFonts w:eastAsia="Times New Roman"/>
          <w:sz w:val="24"/>
          <w:szCs w:val="24"/>
        </w:rPr>
        <w:t>Обучающиеся,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обучение по другому варианту АООП НОО в соответствии с рекомендациями ПМПК, либо на обучение по индивидуальному учебному плану.</w:t>
      </w:r>
    </w:p>
    <w:p w:rsidR="002F3811" w:rsidRPr="00C73621" w:rsidRDefault="002F3811" w:rsidP="00C73621">
      <w:pPr>
        <w:spacing w:line="21" w:lineRule="exact"/>
        <w:ind w:firstLine="567"/>
        <w:jc w:val="both"/>
        <w:rPr>
          <w:rFonts w:eastAsia="Times New Roman"/>
          <w:color w:val="00000A"/>
          <w:sz w:val="24"/>
          <w:szCs w:val="24"/>
        </w:rPr>
      </w:pPr>
    </w:p>
    <w:p w:rsidR="009E6EE3" w:rsidRDefault="009E6EE3" w:rsidP="00C73621">
      <w:pPr>
        <w:spacing w:line="234" w:lineRule="auto"/>
        <w:ind w:firstLine="567"/>
        <w:jc w:val="both"/>
        <w:rPr>
          <w:rFonts w:eastAsia="Times New Roman"/>
          <w:b/>
          <w:bCs/>
          <w:sz w:val="24"/>
          <w:szCs w:val="24"/>
        </w:rPr>
      </w:pPr>
    </w:p>
    <w:p w:rsidR="005E2B06" w:rsidRDefault="00EE79F7" w:rsidP="005E2B06">
      <w:pPr>
        <w:spacing w:line="234" w:lineRule="auto"/>
        <w:ind w:firstLine="567"/>
        <w:jc w:val="center"/>
        <w:rPr>
          <w:rFonts w:eastAsia="Times New Roman"/>
          <w:b/>
          <w:bCs/>
          <w:sz w:val="24"/>
          <w:szCs w:val="24"/>
        </w:rPr>
      </w:pPr>
      <w:r w:rsidRPr="00C73621">
        <w:rPr>
          <w:rFonts w:eastAsia="Times New Roman"/>
          <w:b/>
          <w:bCs/>
          <w:sz w:val="24"/>
          <w:szCs w:val="24"/>
        </w:rPr>
        <w:t>Психолого-педагогическая характеристика обучающихся с ЗПР</w:t>
      </w:r>
    </w:p>
    <w:p w:rsidR="002F3811" w:rsidRPr="00C73621" w:rsidRDefault="00EE79F7" w:rsidP="009E6EE3">
      <w:pPr>
        <w:spacing w:line="234" w:lineRule="auto"/>
        <w:ind w:firstLine="567"/>
        <w:jc w:val="both"/>
        <w:rPr>
          <w:rFonts w:eastAsia="Times New Roman"/>
          <w:color w:val="00000A"/>
          <w:sz w:val="24"/>
          <w:szCs w:val="24"/>
        </w:rPr>
      </w:pPr>
      <w:r w:rsidRPr="00C73621">
        <w:rPr>
          <w:rFonts w:eastAsia="Times New Roman"/>
          <w:b/>
          <w:bCs/>
          <w:sz w:val="24"/>
          <w:szCs w:val="24"/>
        </w:rPr>
        <w:t xml:space="preserve">Обучающиеся с ЗПР </w:t>
      </w:r>
      <w:r w:rsidRPr="00C73621">
        <w:rPr>
          <w:rFonts w:eastAsia="Times New Roman"/>
          <w:sz w:val="24"/>
          <w:szCs w:val="24"/>
        </w:rPr>
        <w:t>—это дети,имеющее недостатки впсихологическом развитии, подтвержденные ПМПК</w:t>
      </w:r>
      <w:r w:rsidR="005E2B06">
        <w:rPr>
          <w:rFonts w:eastAsia="Times New Roman"/>
          <w:sz w:val="24"/>
          <w:szCs w:val="24"/>
        </w:rPr>
        <w:t>,</w:t>
      </w:r>
      <w:r w:rsidRPr="00C73621">
        <w:rPr>
          <w:rFonts w:eastAsia="Times New Roman"/>
          <w:sz w:val="24"/>
          <w:szCs w:val="24"/>
        </w:rPr>
        <w:t xml:space="preserve"> и препятствующие получению образования без создания специальных условий.</w:t>
      </w:r>
    </w:p>
    <w:p w:rsidR="002F3811" w:rsidRPr="00C73621" w:rsidRDefault="002F3811" w:rsidP="00C73621">
      <w:pPr>
        <w:spacing w:line="15" w:lineRule="exact"/>
        <w:ind w:firstLine="567"/>
        <w:jc w:val="both"/>
        <w:rPr>
          <w:rFonts w:eastAsia="Times New Roman"/>
          <w:color w:val="00000A"/>
          <w:sz w:val="24"/>
          <w:szCs w:val="24"/>
        </w:rPr>
      </w:pPr>
    </w:p>
    <w:p w:rsidR="002F3811" w:rsidRPr="00C73621" w:rsidRDefault="00EE79F7" w:rsidP="00C73621">
      <w:pPr>
        <w:spacing w:line="237" w:lineRule="auto"/>
        <w:ind w:firstLine="567"/>
        <w:jc w:val="both"/>
        <w:rPr>
          <w:rFonts w:eastAsia="Times New Roman"/>
          <w:color w:val="00000A"/>
          <w:sz w:val="24"/>
          <w:szCs w:val="24"/>
        </w:rPr>
      </w:pPr>
      <w:r w:rsidRPr="00C73621">
        <w:rPr>
          <w:rFonts w:eastAsia="Times New Roman"/>
          <w:color w:val="00000A"/>
          <w:sz w:val="24"/>
          <w:szCs w:val="24"/>
        </w:rPr>
        <w:t>Категория обучающихся с ЗПР – наиболее многочисленная среди детей с ограниченными возможностями здоровья (ОВЗ) и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w:t>
      </w:r>
      <w:r w:rsidR="00402A0D">
        <w:rPr>
          <w:rFonts w:eastAsia="Times New Roman"/>
          <w:color w:val="00000A"/>
          <w:sz w:val="24"/>
          <w:szCs w:val="24"/>
        </w:rPr>
        <w:t xml:space="preserve"> </w:t>
      </w:r>
      <w:r w:rsidRPr="00C73621">
        <w:rPr>
          <w:rFonts w:eastAsia="Times New Roman"/>
          <w:color w:val="00000A"/>
          <w:sz w:val="24"/>
          <w:szCs w:val="24"/>
        </w:rPr>
        <w:t>системы,</w:t>
      </w:r>
      <w:r w:rsidR="00402A0D">
        <w:rPr>
          <w:rFonts w:eastAsia="Times New Roman"/>
          <w:color w:val="00000A"/>
          <w:sz w:val="24"/>
          <w:szCs w:val="24"/>
        </w:rPr>
        <w:t xml:space="preserve"> </w:t>
      </w:r>
      <w:r w:rsidRPr="00C73621">
        <w:rPr>
          <w:rFonts w:eastAsia="Times New Roman"/>
          <w:color w:val="00000A"/>
          <w:sz w:val="24"/>
          <w:szCs w:val="24"/>
        </w:rPr>
        <w:t>конституциональные</w:t>
      </w:r>
      <w:r w:rsidR="00402A0D">
        <w:rPr>
          <w:rFonts w:eastAsia="Times New Roman"/>
          <w:color w:val="00000A"/>
          <w:sz w:val="24"/>
          <w:szCs w:val="24"/>
        </w:rPr>
        <w:t xml:space="preserve"> </w:t>
      </w:r>
      <w:r w:rsidRPr="00C73621">
        <w:rPr>
          <w:rFonts w:eastAsia="Times New Roman"/>
          <w:color w:val="00000A"/>
          <w:sz w:val="24"/>
          <w:szCs w:val="24"/>
        </w:rPr>
        <w:t>факторы,</w:t>
      </w:r>
      <w:r w:rsidR="00402A0D">
        <w:rPr>
          <w:rFonts w:eastAsia="Times New Roman"/>
          <w:color w:val="00000A"/>
          <w:sz w:val="24"/>
          <w:szCs w:val="24"/>
        </w:rPr>
        <w:t xml:space="preserve"> </w:t>
      </w:r>
      <w:r w:rsidRPr="00C73621">
        <w:rPr>
          <w:rFonts w:eastAsia="Times New Roman"/>
          <w:color w:val="00000A"/>
          <w:sz w:val="24"/>
          <w:szCs w:val="24"/>
        </w:rPr>
        <w:t>хронические</w:t>
      </w:r>
      <w:r w:rsidR="00402A0D">
        <w:rPr>
          <w:rFonts w:eastAsia="Times New Roman"/>
          <w:color w:val="00000A"/>
          <w:sz w:val="24"/>
          <w:szCs w:val="24"/>
        </w:rPr>
        <w:t xml:space="preserve"> </w:t>
      </w:r>
      <w:r w:rsidRPr="00C73621">
        <w:rPr>
          <w:rFonts w:eastAsia="Times New Roman"/>
          <w:color w:val="00000A"/>
          <w:sz w:val="24"/>
          <w:szCs w:val="24"/>
        </w:rPr>
        <w:t>соматические</w:t>
      </w:r>
      <w:r w:rsidR="00402A0D">
        <w:rPr>
          <w:rFonts w:eastAsia="Times New Roman"/>
          <w:color w:val="00000A"/>
          <w:sz w:val="24"/>
          <w:szCs w:val="24"/>
        </w:rPr>
        <w:t xml:space="preserve"> </w:t>
      </w:r>
      <w:r w:rsidRPr="00C73621">
        <w:rPr>
          <w:rFonts w:eastAsia="Times New Roman"/>
          <w:color w:val="00000A"/>
          <w:sz w:val="24"/>
          <w:szCs w:val="24"/>
        </w:rPr>
        <w:t>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w:t>
      </w:r>
    </w:p>
    <w:p w:rsidR="002F3811" w:rsidRPr="00C73621" w:rsidRDefault="002F3811" w:rsidP="00C73621">
      <w:pPr>
        <w:spacing w:line="14" w:lineRule="exact"/>
        <w:ind w:firstLine="567"/>
        <w:jc w:val="both"/>
        <w:rPr>
          <w:sz w:val="24"/>
          <w:szCs w:val="24"/>
        </w:rPr>
      </w:pPr>
    </w:p>
    <w:p w:rsidR="002F3811" w:rsidRPr="00C73621" w:rsidRDefault="00EE79F7" w:rsidP="009E6EE3">
      <w:pPr>
        <w:spacing w:line="246" w:lineRule="auto"/>
        <w:ind w:firstLine="567"/>
        <w:jc w:val="both"/>
        <w:rPr>
          <w:sz w:val="24"/>
          <w:szCs w:val="24"/>
        </w:rPr>
      </w:pPr>
      <w:r w:rsidRPr="00C73621">
        <w:rPr>
          <w:rFonts w:eastAsia="Times New Roman"/>
          <w:color w:val="00000A"/>
          <w:sz w:val="24"/>
          <w:szCs w:val="24"/>
        </w:rPr>
        <w:t>Все обучающиеся с ЗПР испытывают в той или иной степени выраженные затруднения в усвоении учебных программ, обусловленные недостаточными</w:t>
      </w:r>
      <w:r w:rsidR="00402A0D">
        <w:rPr>
          <w:rFonts w:eastAsia="Times New Roman"/>
          <w:color w:val="00000A"/>
          <w:sz w:val="24"/>
          <w:szCs w:val="24"/>
        </w:rPr>
        <w:t xml:space="preserve"> </w:t>
      </w:r>
      <w:r w:rsidRPr="00C73621">
        <w:rPr>
          <w:rFonts w:eastAsia="Times New Roman"/>
          <w:color w:val="00000A"/>
          <w:sz w:val="24"/>
          <w:szCs w:val="24"/>
        </w:rPr>
        <w:t>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w:t>
      </w:r>
      <w:r w:rsidR="00402A0D">
        <w:rPr>
          <w:rFonts w:eastAsia="Times New Roman"/>
          <w:color w:val="00000A"/>
          <w:sz w:val="24"/>
          <w:szCs w:val="24"/>
        </w:rPr>
        <w:t xml:space="preserve"> </w:t>
      </w:r>
      <w:r w:rsidRPr="00C73621">
        <w:rPr>
          <w:rFonts w:eastAsia="Times New Roman"/>
          <w:color w:val="00000A"/>
          <w:sz w:val="24"/>
          <w:szCs w:val="24"/>
        </w:rPr>
        <w:t>пространственной ориентировки, умственной работоспособности и эмоциональной сферы.</w:t>
      </w:r>
    </w:p>
    <w:p w:rsidR="002F3811" w:rsidRPr="00C73621" w:rsidRDefault="002F3811" w:rsidP="00C73621">
      <w:pPr>
        <w:spacing w:line="15" w:lineRule="exact"/>
        <w:ind w:firstLine="567"/>
        <w:jc w:val="both"/>
        <w:rPr>
          <w:sz w:val="24"/>
          <w:szCs w:val="24"/>
        </w:rPr>
      </w:pPr>
    </w:p>
    <w:p w:rsidR="002F3811" w:rsidRPr="00C73621" w:rsidRDefault="00EE79F7" w:rsidP="00C73621">
      <w:pPr>
        <w:spacing w:line="237" w:lineRule="auto"/>
        <w:ind w:firstLine="567"/>
        <w:jc w:val="both"/>
        <w:rPr>
          <w:sz w:val="24"/>
          <w:szCs w:val="24"/>
        </w:rPr>
      </w:pPr>
      <w:r w:rsidRPr="00C73621">
        <w:rPr>
          <w:rFonts w:eastAsia="Times New Roman"/>
          <w:sz w:val="24"/>
          <w:szCs w:val="24"/>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2F3811" w:rsidRPr="00C73621" w:rsidRDefault="002F3811" w:rsidP="00C73621">
      <w:pPr>
        <w:spacing w:line="17" w:lineRule="exact"/>
        <w:ind w:firstLine="567"/>
        <w:jc w:val="both"/>
        <w:rPr>
          <w:sz w:val="24"/>
          <w:szCs w:val="24"/>
        </w:rPr>
      </w:pPr>
    </w:p>
    <w:p w:rsidR="002F3811" w:rsidRPr="00C73621" w:rsidRDefault="00EE79F7" w:rsidP="009E6EE3">
      <w:pPr>
        <w:spacing w:line="238" w:lineRule="auto"/>
        <w:ind w:firstLine="567"/>
        <w:jc w:val="both"/>
        <w:rPr>
          <w:sz w:val="24"/>
          <w:szCs w:val="24"/>
        </w:rPr>
      </w:pPr>
      <w:r w:rsidRPr="00C73621">
        <w:rPr>
          <w:rFonts w:eastAsia="Times New Roman"/>
          <w:sz w:val="24"/>
          <w:szCs w:val="24"/>
        </w:rPr>
        <w:t>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w:t>
      </w:r>
      <w:r w:rsidR="00402A0D">
        <w:rPr>
          <w:rFonts w:eastAsia="Times New Roman"/>
          <w:sz w:val="24"/>
          <w:szCs w:val="24"/>
        </w:rPr>
        <w:t xml:space="preserve"> </w:t>
      </w:r>
      <w:r w:rsidRPr="00C73621">
        <w:rPr>
          <w:rFonts w:eastAsia="Times New Roman"/>
          <w:sz w:val="24"/>
          <w:szCs w:val="24"/>
        </w:rPr>
        <w:t>систематической и комплексной (психолого-медико-педагогической) коррекционной помощи.</w:t>
      </w:r>
    </w:p>
    <w:p w:rsidR="002F3811" w:rsidRPr="00C73621" w:rsidRDefault="002F3811" w:rsidP="00C73621">
      <w:pPr>
        <w:spacing w:line="15" w:lineRule="exact"/>
        <w:ind w:firstLine="567"/>
        <w:jc w:val="both"/>
        <w:rPr>
          <w:sz w:val="24"/>
          <w:szCs w:val="24"/>
        </w:rPr>
      </w:pPr>
    </w:p>
    <w:p w:rsidR="002F3811" w:rsidRPr="009E6EE3" w:rsidRDefault="00EE79F7" w:rsidP="009E6EE3">
      <w:pPr>
        <w:spacing w:line="238" w:lineRule="auto"/>
        <w:ind w:firstLine="567"/>
        <w:jc w:val="both"/>
        <w:rPr>
          <w:sz w:val="24"/>
          <w:szCs w:val="24"/>
        </w:rPr>
      </w:pPr>
      <w:r w:rsidRPr="00C73621">
        <w:rPr>
          <w:rFonts w:eastAsia="Times New Roman"/>
          <w:color w:val="00000A"/>
          <w:sz w:val="24"/>
          <w:szCs w:val="24"/>
        </w:rPr>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w:t>
      </w:r>
      <w:r w:rsidRPr="00C73621">
        <w:rPr>
          <w:rFonts w:eastAsia="Times New Roman"/>
          <w:color w:val="000000"/>
          <w:sz w:val="24"/>
          <w:szCs w:val="24"/>
        </w:rPr>
        <w:t>соответствующих</w:t>
      </w:r>
      <w:r w:rsidR="00402A0D">
        <w:rPr>
          <w:rFonts w:eastAsia="Times New Roman"/>
          <w:color w:val="000000"/>
          <w:sz w:val="24"/>
          <w:szCs w:val="24"/>
        </w:rPr>
        <w:t xml:space="preserve"> </w:t>
      </w:r>
      <w:r w:rsidRPr="00C73621">
        <w:rPr>
          <w:rFonts w:eastAsia="Times New Roman"/>
          <w:color w:val="000000"/>
          <w:sz w:val="24"/>
          <w:szCs w:val="24"/>
        </w:rPr>
        <w:t>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w:t>
      </w:r>
      <w:r w:rsidR="009E6EE3">
        <w:rPr>
          <w:sz w:val="24"/>
          <w:szCs w:val="24"/>
        </w:rPr>
        <w:t xml:space="preserve"> к </w:t>
      </w:r>
      <w:r w:rsidRPr="00C73621">
        <w:rPr>
          <w:rFonts w:eastAsia="Times New Roman"/>
          <w:sz w:val="24"/>
          <w:szCs w:val="24"/>
        </w:rPr>
        <w:t>освоению образования, сопоставимого по срокам с образованием здоровых сверстников</w:t>
      </w:r>
      <w:r w:rsidRPr="00C73621">
        <w:rPr>
          <w:rFonts w:eastAsia="Times New Roman"/>
          <w:color w:val="00000A"/>
          <w:sz w:val="24"/>
          <w:szCs w:val="24"/>
        </w:rPr>
        <w:t>.</w:t>
      </w:r>
    </w:p>
    <w:p w:rsidR="002F3811" w:rsidRPr="00C73621" w:rsidRDefault="002F3811" w:rsidP="00C73621">
      <w:pPr>
        <w:spacing w:line="15" w:lineRule="exact"/>
        <w:ind w:firstLine="567"/>
        <w:jc w:val="both"/>
        <w:rPr>
          <w:rFonts w:eastAsia="Times New Roman"/>
          <w:sz w:val="24"/>
          <w:szCs w:val="24"/>
        </w:rPr>
      </w:pPr>
    </w:p>
    <w:p w:rsidR="00C73621" w:rsidRDefault="00EE79F7" w:rsidP="00C73621">
      <w:pPr>
        <w:spacing w:line="238" w:lineRule="auto"/>
        <w:ind w:firstLine="567"/>
        <w:jc w:val="both"/>
        <w:rPr>
          <w:rFonts w:eastAsia="Times New Roman"/>
          <w:sz w:val="24"/>
          <w:szCs w:val="24"/>
        </w:rPr>
      </w:pPr>
      <w:r w:rsidRPr="00C73621">
        <w:rPr>
          <w:rFonts w:eastAsia="Times New Roman"/>
          <w:sz w:val="24"/>
          <w:szCs w:val="24"/>
        </w:rPr>
        <w:t xml:space="preserve">Дифференциация образовательных программ начального общего образования обучающихся с ЗПР соотносится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w:t>
      </w:r>
      <w:r w:rsidRPr="00C73621">
        <w:rPr>
          <w:rFonts w:eastAsia="Times New Roman"/>
          <w:sz w:val="24"/>
          <w:szCs w:val="24"/>
        </w:rPr>
        <w:lastRenderedPageBreak/>
        <w:t>возлагается на ПМПК. Общие ориентиры для рекомендации обучения по АООП НОО (вариант 7.2) представлены следующим образом.</w:t>
      </w:r>
    </w:p>
    <w:p w:rsidR="002F3811" w:rsidRPr="009E6EE3" w:rsidRDefault="00EE79F7" w:rsidP="009E6EE3">
      <w:pPr>
        <w:spacing w:line="238" w:lineRule="auto"/>
        <w:ind w:firstLine="567"/>
        <w:jc w:val="both"/>
        <w:rPr>
          <w:rFonts w:eastAsia="Times New Roman"/>
          <w:sz w:val="24"/>
          <w:szCs w:val="24"/>
        </w:rPr>
      </w:pPr>
      <w:r w:rsidRPr="00C73621">
        <w:rPr>
          <w:rFonts w:eastAsia="Times New Roman"/>
          <w:color w:val="00000A"/>
          <w:sz w:val="24"/>
          <w:szCs w:val="24"/>
        </w:rPr>
        <w:t>АООП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w:t>
      </w:r>
      <w:r w:rsidR="005E2B06">
        <w:rPr>
          <w:rFonts w:eastAsia="Times New Roman"/>
          <w:color w:val="00000A"/>
          <w:sz w:val="24"/>
          <w:szCs w:val="24"/>
        </w:rPr>
        <w:t xml:space="preserve">имания, памяти, восприятия и других </w:t>
      </w:r>
      <w:r w:rsidRPr="00C73621">
        <w:rPr>
          <w:rFonts w:eastAsia="Times New Roman"/>
          <w:color w:val="00000A"/>
          <w:sz w:val="24"/>
          <w:szCs w:val="24"/>
        </w:rPr>
        <w:t>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неадаптивность поведения, связанная как с недостаточным пониманием социальных норм, так и с нарушением эмоциональной регуляции, гиперактивностью.</w:t>
      </w:r>
    </w:p>
    <w:p w:rsidR="002F3811" w:rsidRPr="00C73621" w:rsidRDefault="002F3811" w:rsidP="00C73621">
      <w:pPr>
        <w:spacing w:line="6" w:lineRule="exact"/>
        <w:ind w:firstLine="567"/>
        <w:jc w:val="both"/>
        <w:rPr>
          <w:sz w:val="24"/>
          <w:szCs w:val="24"/>
        </w:rPr>
      </w:pPr>
    </w:p>
    <w:p w:rsidR="002F3811" w:rsidRPr="00C73621" w:rsidRDefault="00EE79F7" w:rsidP="005E2B06">
      <w:pPr>
        <w:ind w:firstLine="567"/>
        <w:jc w:val="center"/>
        <w:rPr>
          <w:sz w:val="24"/>
          <w:szCs w:val="24"/>
        </w:rPr>
      </w:pPr>
      <w:r w:rsidRPr="00C73621">
        <w:rPr>
          <w:rFonts w:eastAsia="Times New Roman"/>
          <w:b/>
          <w:bCs/>
          <w:sz w:val="24"/>
          <w:szCs w:val="24"/>
        </w:rPr>
        <w:t>Особые образовательные потребности обучающихся с ЗПР</w:t>
      </w:r>
    </w:p>
    <w:p w:rsidR="002F3811" w:rsidRPr="00C73621" w:rsidRDefault="002F3811" w:rsidP="00C73621">
      <w:pPr>
        <w:spacing w:line="8" w:lineRule="exact"/>
        <w:ind w:firstLine="567"/>
        <w:jc w:val="both"/>
        <w:rPr>
          <w:sz w:val="24"/>
          <w:szCs w:val="24"/>
        </w:rPr>
      </w:pPr>
    </w:p>
    <w:p w:rsidR="002F3811" w:rsidRPr="00C73621" w:rsidRDefault="00EE79F7" w:rsidP="00C73621">
      <w:pPr>
        <w:spacing w:line="238" w:lineRule="auto"/>
        <w:ind w:firstLine="567"/>
        <w:jc w:val="both"/>
        <w:rPr>
          <w:sz w:val="24"/>
          <w:szCs w:val="24"/>
        </w:rPr>
      </w:pPr>
      <w:r w:rsidRPr="00C73621">
        <w:rPr>
          <w:rFonts w:eastAsia="Times New Roman"/>
          <w:sz w:val="24"/>
          <w:szCs w:val="24"/>
        </w:rP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Выделяются образовательные потребности, как общие для всех обучающихся с ОВЗ, так и специфические.</w:t>
      </w:r>
    </w:p>
    <w:p w:rsidR="002F3811" w:rsidRPr="00C73621" w:rsidRDefault="002F3811" w:rsidP="00C73621">
      <w:pPr>
        <w:spacing w:line="1" w:lineRule="exact"/>
        <w:ind w:firstLine="567"/>
        <w:jc w:val="both"/>
        <w:rPr>
          <w:sz w:val="24"/>
          <w:szCs w:val="24"/>
        </w:rPr>
      </w:pPr>
    </w:p>
    <w:p w:rsidR="002F3811" w:rsidRPr="00C73621" w:rsidRDefault="00EE79F7" w:rsidP="00C73621">
      <w:pPr>
        <w:ind w:firstLine="567"/>
        <w:jc w:val="both"/>
        <w:rPr>
          <w:sz w:val="24"/>
          <w:szCs w:val="24"/>
        </w:rPr>
      </w:pPr>
      <w:r w:rsidRPr="00C73621">
        <w:rPr>
          <w:rFonts w:eastAsia="Times New Roman"/>
          <w:sz w:val="24"/>
          <w:szCs w:val="24"/>
        </w:rPr>
        <w:t>К общим потребностям относятся:</w:t>
      </w:r>
    </w:p>
    <w:p w:rsidR="002F3811" w:rsidRPr="009E6EE3" w:rsidRDefault="00EE79F7" w:rsidP="008C6A0A">
      <w:pPr>
        <w:pStyle w:val="a8"/>
        <w:numPr>
          <w:ilvl w:val="0"/>
          <w:numId w:val="23"/>
        </w:numPr>
        <w:spacing w:line="244" w:lineRule="auto"/>
        <w:jc w:val="both"/>
        <w:rPr>
          <w:sz w:val="24"/>
          <w:szCs w:val="24"/>
          <w:lang w:val="ru-RU"/>
        </w:rPr>
      </w:pPr>
      <w:r w:rsidRPr="009E6EE3">
        <w:rPr>
          <w:sz w:val="24"/>
          <w:szCs w:val="24"/>
          <w:lang w:val="ru-RU"/>
        </w:rPr>
        <w:t xml:space="preserve"> получение специальной помощи средствами образования сразу же после выявления первичного нарушения развития;</w:t>
      </w:r>
    </w:p>
    <w:p w:rsidR="002F3811" w:rsidRPr="00C73621" w:rsidRDefault="002F3811" w:rsidP="00C73621">
      <w:pPr>
        <w:spacing w:line="2" w:lineRule="exact"/>
        <w:ind w:firstLine="567"/>
        <w:jc w:val="both"/>
        <w:rPr>
          <w:sz w:val="24"/>
          <w:szCs w:val="24"/>
        </w:rPr>
      </w:pPr>
    </w:p>
    <w:p w:rsidR="002F3811" w:rsidRPr="009E6EE3" w:rsidRDefault="00EE79F7" w:rsidP="008C6A0A">
      <w:pPr>
        <w:pStyle w:val="a8"/>
        <w:numPr>
          <w:ilvl w:val="0"/>
          <w:numId w:val="23"/>
        </w:numPr>
        <w:spacing w:line="243" w:lineRule="auto"/>
        <w:jc w:val="both"/>
        <w:rPr>
          <w:sz w:val="24"/>
          <w:szCs w:val="24"/>
          <w:lang w:val="ru-RU"/>
        </w:rPr>
      </w:pPr>
      <w:r w:rsidRPr="009E6EE3">
        <w:rPr>
          <w:sz w:val="24"/>
          <w:szCs w:val="24"/>
          <w:lang w:val="ru-RU"/>
        </w:rPr>
        <w:t xml:space="preserve"> выделение пропедевтического периода в образовании, обеспечивающего преемственность между дошкольным и школьным этапами;</w:t>
      </w:r>
    </w:p>
    <w:p w:rsidR="002F3811" w:rsidRPr="00C73621" w:rsidRDefault="002F3811" w:rsidP="00C73621">
      <w:pPr>
        <w:spacing w:line="2" w:lineRule="exact"/>
        <w:ind w:firstLine="567"/>
        <w:jc w:val="both"/>
        <w:rPr>
          <w:sz w:val="24"/>
          <w:szCs w:val="24"/>
        </w:rPr>
      </w:pPr>
    </w:p>
    <w:p w:rsidR="002F3811" w:rsidRPr="009E6EE3" w:rsidRDefault="00EE79F7" w:rsidP="008C6A0A">
      <w:pPr>
        <w:pStyle w:val="a8"/>
        <w:numPr>
          <w:ilvl w:val="0"/>
          <w:numId w:val="23"/>
        </w:numPr>
        <w:spacing w:line="242" w:lineRule="auto"/>
        <w:jc w:val="both"/>
        <w:rPr>
          <w:sz w:val="24"/>
          <w:szCs w:val="24"/>
          <w:lang w:val="ru-RU"/>
        </w:rPr>
      </w:pPr>
      <w:r w:rsidRPr="009E6EE3">
        <w:rPr>
          <w:sz w:val="24"/>
          <w:szCs w:val="24"/>
          <w:lang w:val="ru-RU"/>
        </w:rPr>
        <w:t xml:space="preserve"> 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2F3811" w:rsidRPr="00C73621" w:rsidRDefault="002F3811" w:rsidP="00C73621">
      <w:pPr>
        <w:spacing w:line="4" w:lineRule="exact"/>
        <w:ind w:firstLine="567"/>
        <w:jc w:val="both"/>
        <w:rPr>
          <w:sz w:val="24"/>
          <w:szCs w:val="24"/>
        </w:rPr>
      </w:pPr>
    </w:p>
    <w:p w:rsidR="002F3811" w:rsidRPr="009E6EE3" w:rsidRDefault="00EE79F7" w:rsidP="008C6A0A">
      <w:pPr>
        <w:pStyle w:val="a8"/>
        <w:numPr>
          <w:ilvl w:val="0"/>
          <w:numId w:val="23"/>
        </w:numPr>
        <w:spacing w:line="239" w:lineRule="auto"/>
        <w:ind w:left="0" w:firstLine="567"/>
        <w:jc w:val="both"/>
        <w:rPr>
          <w:sz w:val="24"/>
          <w:szCs w:val="24"/>
          <w:lang w:val="ru-RU"/>
        </w:rPr>
      </w:pPr>
      <w:r w:rsidRPr="009E6EE3">
        <w:rPr>
          <w:sz w:val="24"/>
          <w:szCs w:val="24"/>
          <w:lang w:val="ru-RU"/>
        </w:rPr>
        <w:t xml:space="preserve"> 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2F3811" w:rsidRPr="00C73621" w:rsidRDefault="00EE79F7" w:rsidP="00C73621">
      <w:pPr>
        <w:spacing w:line="20" w:lineRule="exact"/>
        <w:ind w:firstLine="567"/>
        <w:jc w:val="both"/>
        <w:rPr>
          <w:sz w:val="24"/>
          <w:szCs w:val="24"/>
        </w:rPr>
      </w:pPr>
      <w:r w:rsidRPr="00C73621">
        <w:rPr>
          <w:noProof/>
          <w:sz w:val="24"/>
          <w:szCs w:val="24"/>
        </w:rPr>
        <w:drawing>
          <wp:anchor distT="0" distB="0" distL="114300" distR="114300" simplePos="0" relativeHeight="251461120" behindDoc="1" locked="0" layoutInCell="0" allowOverlap="1" wp14:anchorId="5605A4E6" wp14:editId="3193E758">
            <wp:simplePos x="0" y="0"/>
            <wp:positionH relativeFrom="column">
              <wp:posOffset>615950</wp:posOffset>
            </wp:positionH>
            <wp:positionV relativeFrom="paragraph">
              <wp:posOffset>1270</wp:posOffset>
            </wp:positionV>
            <wp:extent cx="164465" cy="2178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blip>
                    <a:srcRect/>
                    <a:stretch>
                      <a:fillRect/>
                    </a:stretch>
                  </pic:blipFill>
                  <pic:spPr bwMode="auto">
                    <a:xfrm>
                      <a:off x="0" y="0"/>
                      <a:ext cx="164465" cy="217805"/>
                    </a:xfrm>
                    <a:prstGeom prst="rect">
                      <a:avLst/>
                    </a:prstGeom>
                    <a:noFill/>
                  </pic:spPr>
                </pic:pic>
              </a:graphicData>
            </a:graphic>
          </wp:anchor>
        </w:drawing>
      </w:r>
    </w:p>
    <w:p w:rsidR="002F3811" w:rsidRPr="00C73621" w:rsidRDefault="002F3811" w:rsidP="00C73621">
      <w:pPr>
        <w:spacing w:line="16" w:lineRule="exact"/>
        <w:ind w:firstLine="567"/>
        <w:jc w:val="both"/>
        <w:rPr>
          <w:sz w:val="24"/>
          <w:szCs w:val="24"/>
        </w:rPr>
      </w:pPr>
    </w:p>
    <w:p w:rsidR="002F3811" w:rsidRPr="00721613" w:rsidRDefault="00EE79F7" w:rsidP="008C6A0A">
      <w:pPr>
        <w:pStyle w:val="a8"/>
        <w:numPr>
          <w:ilvl w:val="0"/>
          <w:numId w:val="22"/>
        </w:numPr>
        <w:shd w:val="clear" w:color="auto" w:fill="FFFFFF" w:themeFill="background1"/>
        <w:spacing w:line="235" w:lineRule="auto"/>
        <w:ind w:left="0" w:firstLine="567"/>
        <w:jc w:val="both"/>
        <w:rPr>
          <w:sz w:val="24"/>
          <w:szCs w:val="24"/>
          <w:lang w:val="ru-RU"/>
        </w:rPr>
      </w:pPr>
      <w:r w:rsidRPr="00721613">
        <w:rPr>
          <w:sz w:val="24"/>
          <w:szCs w:val="24"/>
          <w:lang w:val="ru-RU"/>
        </w:rPr>
        <w:t>пс</w:t>
      </w:r>
      <w:r w:rsidR="007322AB" w:rsidRPr="00721613">
        <w:rPr>
          <w:sz w:val="24"/>
          <w:szCs w:val="24"/>
          <w:lang w:val="ru-RU"/>
        </w:rPr>
        <w:t>и</w:t>
      </w:r>
      <w:r w:rsidRPr="00721613">
        <w:rPr>
          <w:sz w:val="24"/>
          <w:szCs w:val="24"/>
          <w:lang w:val="ru-RU"/>
        </w:rPr>
        <w:t>хологическое сопровождение, оптимизирующее взаимодействие ребенка с педагогами и соучениками;</w:t>
      </w:r>
    </w:p>
    <w:p w:rsidR="002F3811" w:rsidRPr="00721613" w:rsidRDefault="00EE79F7" w:rsidP="00721613">
      <w:pPr>
        <w:shd w:val="clear" w:color="auto" w:fill="FFFFFF" w:themeFill="background1"/>
        <w:spacing w:line="20" w:lineRule="exact"/>
        <w:ind w:firstLine="567"/>
        <w:jc w:val="both"/>
        <w:rPr>
          <w:sz w:val="24"/>
          <w:szCs w:val="24"/>
        </w:rPr>
      </w:pPr>
      <w:r w:rsidRPr="00721613">
        <w:rPr>
          <w:noProof/>
          <w:sz w:val="24"/>
          <w:szCs w:val="24"/>
        </w:rPr>
        <w:drawing>
          <wp:anchor distT="0" distB="0" distL="114300" distR="114300" simplePos="0" relativeHeight="251462144" behindDoc="1" locked="0" layoutInCell="0" allowOverlap="1" wp14:anchorId="121EE201" wp14:editId="45D0FB55">
            <wp:simplePos x="0" y="0"/>
            <wp:positionH relativeFrom="column">
              <wp:posOffset>615950</wp:posOffset>
            </wp:positionH>
            <wp:positionV relativeFrom="paragraph">
              <wp:posOffset>0</wp:posOffset>
            </wp:positionV>
            <wp:extent cx="164465" cy="2178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blip>
                    <a:srcRect/>
                    <a:stretch>
                      <a:fillRect/>
                    </a:stretch>
                  </pic:blipFill>
                  <pic:spPr bwMode="auto">
                    <a:xfrm>
                      <a:off x="0" y="0"/>
                      <a:ext cx="164465" cy="217805"/>
                    </a:xfrm>
                    <a:prstGeom prst="rect">
                      <a:avLst/>
                    </a:prstGeom>
                    <a:noFill/>
                  </pic:spPr>
                </pic:pic>
              </a:graphicData>
            </a:graphic>
          </wp:anchor>
        </w:drawing>
      </w:r>
    </w:p>
    <w:p w:rsidR="002F3811" w:rsidRPr="00721613" w:rsidRDefault="002F3811" w:rsidP="00721613">
      <w:pPr>
        <w:shd w:val="clear" w:color="auto" w:fill="FFFFFF" w:themeFill="background1"/>
        <w:spacing w:line="14" w:lineRule="exact"/>
        <w:ind w:firstLine="567"/>
        <w:jc w:val="both"/>
        <w:rPr>
          <w:sz w:val="24"/>
          <w:szCs w:val="24"/>
        </w:rPr>
      </w:pPr>
    </w:p>
    <w:p w:rsidR="002F3811" w:rsidRPr="00721613" w:rsidRDefault="00EE79F7" w:rsidP="008C6A0A">
      <w:pPr>
        <w:pStyle w:val="a8"/>
        <w:numPr>
          <w:ilvl w:val="0"/>
          <w:numId w:val="22"/>
        </w:numPr>
        <w:shd w:val="clear" w:color="auto" w:fill="FFFFFF" w:themeFill="background1"/>
        <w:spacing w:line="235" w:lineRule="auto"/>
        <w:ind w:left="0" w:firstLine="567"/>
        <w:jc w:val="both"/>
        <w:rPr>
          <w:sz w:val="24"/>
          <w:szCs w:val="24"/>
          <w:lang w:val="ru-RU"/>
        </w:rPr>
      </w:pPr>
      <w:r w:rsidRPr="00721613">
        <w:rPr>
          <w:sz w:val="24"/>
          <w:szCs w:val="24"/>
          <w:lang w:val="ru-RU"/>
        </w:rPr>
        <w:t>психологическое сопровождение, направленное на установление взаимодействия семьи и образовательной организации;</w:t>
      </w:r>
    </w:p>
    <w:p w:rsidR="002F3811" w:rsidRPr="00721613" w:rsidRDefault="00EE79F7" w:rsidP="00721613">
      <w:pPr>
        <w:shd w:val="clear" w:color="auto" w:fill="FFFFFF" w:themeFill="background1"/>
        <w:spacing w:line="20" w:lineRule="exact"/>
        <w:ind w:firstLine="567"/>
        <w:jc w:val="both"/>
        <w:rPr>
          <w:sz w:val="24"/>
          <w:szCs w:val="24"/>
        </w:rPr>
      </w:pPr>
      <w:r w:rsidRPr="00721613">
        <w:rPr>
          <w:noProof/>
          <w:sz w:val="24"/>
          <w:szCs w:val="24"/>
        </w:rPr>
        <w:drawing>
          <wp:anchor distT="0" distB="0" distL="114300" distR="114300" simplePos="0" relativeHeight="251463168" behindDoc="1" locked="0" layoutInCell="0" allowOverlap="1" wp14:anchorId="7D46C3D7" wp14:editId="1ED418C0">
            <wp:simplePos x="0" y="0"/>
            <wp:positionH relativeFrom="column">
              <wp:posOffset>615950</wp:posOffset>
            </wp:positionH>
            <wp:positionV relativeFrom="paragraph">
              <wp:posOffset>0</wp:posOffset>
            </wp:positionV>
            <wp:extent cx="164465" cy="21780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blip>
                    <a:srcRect/>
                    <a:stretch>
                      <a:fillRect/>
                    </a:stretch>
                  </pic:blipFill>
                  <pic:spPr bwMode="auto">
                    <a:xfrm>
                      <a:off x="0" y="0"/>
                      <a:ext cx="164465" cy="217805"/>
                    </a:xfrm>
                    <a:prstGeom prst="rect">
                      <a:avLst/>
                    </a:prstGeom>
                    <a:noFill/>
                  </pic:spPr>
                </pic:pic>
              </a:graphicData>
            </a:graphic>
          </wp:anchor>
        </w:drawing>
      </w:r>
    </w:p>
    <w:p w:rsidR="002F3811" w:rsidRPr="00721613" w:rsidRDefault="002F3811" w:rsidP="00721613">
      <w:pPr>
        <w:shd w:val="clear" w:color="auto" w:fill="FFFFFF" w:themeFill="background1"/>
        <w:spacing w:line="14" w:lineRule="exact"/>
        <w:ind w:firstLine="567"/>
        <w:jc w:val="both"/>
        <w:rPr>
          <w:sz w:val="24"/>
          <w:szCs w:val="24"/>
        </w:rPr>
      </w:pPr>
    </w:p>
    <w:p w:rsidR="002F3811" w:rsidRPr="00721613" w:rsidRDefault="00EE79F7" w:rsidP="008C6A0A">
      <w:pPr>
        <w:pStyle w:val="a8"/>
        <w:numPr>
          <w:ilvl w:val="0"/>
          <w:numId w:val="22"/>
        </w:numPr>
        <w:shd w:val="clear" w:color="auto" w:fill="FFFFFF" w:themeFill="background1"/>
        <w:spacing w:line="235" w:lineRule="auto"/>
        <w:ind w:left="0" w:firstLine="567"/>
        <w:jc w:val="both"/>
        <w:rPr>
          <w:sz w:val="24"/>
          <w:szCs w:val="24"/>
          <w:lang w:val="ru-RU"/>
        </w:rPr>
      </w:pPr>
      <w:r w:rsidRPr="00721613">
        <w:rPr>
          <w:sz w:val="24"/>
          <w:szCs w:val="24"/>
          <w:lang w:val="ru-RU"/>
        </w:rPr>
        <w:t>постепенное расширение образовательного пространства, выходящего за пределы образовательной организации.</w:t>
      </w:r>
    </w:p>
    <w:p w:rsidR="002F3811" w:rsidRPr="00721613" w:rsidRDefault="002F3811" w:rsidP="00721613">
      <w:pPr>
        <w:shd w:val="clear" w:color="auto" w:fill="FFFFFF" w:themeFill="background1"/>
        <w:spacing w:line="15" w:lineRule="exact"/>
        <w:ind w:firstLine="567"/>
        <w:jc w:val="both"/>
        <w:rPr>
          <w:sz w:val="24"/>
          <w:szCs w:val="24"/>
        </w:rPr>
      </w:pPr>
    </w:p>
    <w:p w:rsidR="002F3811" w:rsidRPr="00721613" w:rsidRDefault="00EE79F7" w:rsidP="008C6A0A">
      <w:pPr>
        <w:pStyle w:val="a8"/>
        <w:numPr>
          <w:ilvl w:val="0"/>
          <w:numId w:val="22"/>
        </w:numPr>
        <w:shd w:val="clear" w:color="auto" w:fill="FFFFFF" w:themeFill="background1"/>
        <w:spacing w:line="235" w:lineRule="auto"/>
        <w:ind w:left="0" w:firstLine="567"/>
        <w:jc w:val="both"/>
        <w:rPr>
          <w:sz w:val="24"/>
          <w:szCs w:val="24"/>
          <w:lang w:val="ru-RU"/>
        </w:rPr>
      </w:pPr>
      <w:r w:rsidRPr="00721613">
        <w:rPr>
          <w:sz w:val="24"/>
          <w:szCs w:val="24"/>
          <w:lang w:val="ru-RU"/>
        </w:rPr>
        <w:t>Для обучающихся с ЗПР, осваивающих АООП НОО (вариант 7.2), характерны следующие специфические образовательные потребности:</w:t>
      </w:r>
    </w:p>
    <w:p w:rsidR="002F3811" w:rsidRPr="00721613" w:rsidRDefault="00EE79F7" w:rsidP="00721613">
      <w:pPr>
        <w:shd w:val="clear" w:color="auto" w:fill="FFFFFF" w:themeFill="background1"/>
        <w:spacing w:line="20" w:lineRule="exact"/>
        <w:ind w:firstLine="567"/>
        <w:jc w:val="both"/>
        <w:rPr>
          <w:sz w:val="24"/>
          <w:szCs w:val="24"/>
        </w:rPr>
      </w:pPr>
      <w:r w:rsidRPr="00721613">
        <w:rPr>
          <w:noProof/>
          <w:sz w:val="24"/>
          <w:szCs w:val="24"/>
        </w:rPr>
        <w:drawing>
          <wp:anchor distT="0" distB="0" distL="114300" distR="114300" simplePos="0" relativeHeight="251464192" behindDoc="1" locked="0" layoutInCell="0" allowOverlap="1" wp14:anchorId="49C64B27" wp14:editId="573DE2FF">
            <wp:simplePos x="0" y="0"/>
            <wp:positionH relativeFrom="column">
              <wp:posOffset>615950</wp:posOffset>
            </wp:positionH>
            <wp:positionV relativeFrom="paragraph">
              <wp:posOffset>0</wp:posOffset>
            </wp:positionV>
            <wp:extent cx="164465" cy="21780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blip>
                    <a:srcRect/>
                    <a:stretch>
                      <a:fillRect/>
                    </a:stretch>
                  </pic:blipFill>
                  <pic:spPr bwMode="auto">
                    <a:xfrm>
                      <a:off x="0" y="0"/>
                      <a:ext cx="164465" cy="217805"/>
                    </a:xfrm>
                    <a:prstGeom prst="rect">
                      <a:avLst/>
                    </a:prstGeom>
                    <a:noFill/>
                  </pic:spPr>
                </pic:pic>
              </a:graphicData>
            </a:graphic>
          </wp:anchor>
        </w:drawing>
      </w:r>
    </w:p>
    <w:p w:rsidR="002F3811" w:rsidRPr="00721613" w:rsidRDefault="002F3811" w:rsidP="00721613">
      <w:pPr>
        <w:shd w:val="clear" w:color="auto" w:fill="FFFFFF" w:themeFill="background1"/>
        <w:spacing w:line="14" w:lineRule="exact"/>
        <w:ind w:firstLine="567"/>
        <w:jc w:val="both"/>
        <w:rPr>
          <w:sz w:val="24"/>
          <w:szCs w:val="24"/>
        </w:rPr>
      </w:pPr>
    </w:p>
    <w:p w:rsidR="002F3811" w:rsidRPr="00721613" w:rsidRDefault="00EE79F7" w:rsidP="008C6A0A">
      <w:pPr>
        <w:pStyle w:val="a8"/>
        <w:numPr>
          <w:ilvl w:val="0"/>
          <w:numId w:val="22"/>
        </w:numPr>
        <w:shd w:val="clear" w:color="auto" w:fill="FFFFFF" w:themeFill="background1"/>
        <w:spacing w:line="237" w:lineRule="auto"/>
        <w:ind w:left="0" w:firstLine="567"/>
        <w:jc w:val="both"/>
        <w:rPr>
          <w:sz w:val="24"/>
          <w:szCs w:val="24"/>
          <w:lang w:val="ru-RU"/>
        </w:rPr>
      </w:pPr>
      <w:r w:rsidRPr="00721613">
        <w:rPr>
          <w:sz w:val="24"/>
          <w:szCs w:val="24"/>
          <w:lang w:val="ru-RU"/>
        </w:rPr>
        <w:t>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w:t>
      </w:r>
      <w:r w:rsidR="00402A0D">
        <w:rPr>
          <w:sz w:val="24"/>
          <w:szCs w:val="24"/>
          <w:lang w:val="ru-RU"/>
        </w:rPr>
        <w:t xml:space="preserve"> </w:t>
      </w:r>
      <w:r w:rsidRPr="00721613">
        <w:rPr>
          <w:sz w:val="24"/>
          <w:szCs w:val="24"/>
          <w:lang w:val="ru-RU"/>
        </w:rPr>
        <w:t>обучающихся с ЗПР (быстрой истощаемости, низкой работоспособности, пониженного общего тонуса и др.);</w:t>
      </w:r>
    </w:p>
    <w:p w:rsidR="002F3811" w:rsidRPr="00721613" w:rsidRDefault="00EE79F7" w:rsidP="00721613">
      <w:pPr>
        <w:shd w:val="clear" w:color="auto" w:fill="FFFFFF" w:themeFill="background1"/>
        <w:spacing w:line="20" w:lineRule="exact"/>
        <w:ind w:firstLine="567"/>
        <w:jc w:val="both"/>
        <w:rPr>
          <w:sz w:val="24"/>
          <w:szCs w:val="24"/>
        </w:rPr>
      </w:pPr>
      <w:r w:rsidRPr="00721613">
        <w:rPr>
          <w:noProof/>
          <w:sz w:val="24"/>
          <w:szCs w:val="24"/>
        </w:rPr>
        <w:drawing>
          <wp:anchor distT="0" distB="0" distL="114300" distR="114300" simplePos="0" relativeHeight="251465216" behindDoc="1" locked="0" layoutInCell="0" allowOverlap="1" wp14:anchorId="7C3A2394" wp14:editId="5D73E7E4">
            <wp:simplePos x="0" y="0"/>
            <wp:positionH relativeFrom="column">
              <wp:posOffset>615950</wp:posOffset>
            </wp:positionH>
            <wp:positionV relativeFrom="paragraph">
              <wp:posOffset>0</wp:posOffset>
            </wp:positionV>
            <wp:extent cx="164465" cy="21780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blip>
                    <a:srcRect/>
                    <a:stretch>
                      <a:fillRect/>
                    </a:stretch>
                  </pic:blipFill>
                  <pic:spPr bwMode="auto">
                    <a:xfrm>
                      <a:off x="0" y="0"/>
                      <a:ext cx="164465" cy="217805"/>
                    </a:xfrm>
                    <a:prstGeom prst="rect">
                      <a:avLst/>
                    </a:prstGeom>
                    <a:noFill/>
                  </pic:spPr>
                </pic:pic>
              </a:graphicData>
            </a:graphic>
          </wp:anchor>
        </w:drawing>
      </w:r>
    </w:p>
    <w:p w:rsidR="002F3811" w:rsidRPr="00721613" w:rsidRDefault="002F3811" w:rsidP="00721613">
      <w:pPr>
        <w:shd w:val="clear" w:color="auto" w:fill="FFFFFF" w:themeFill="background1"/>
        <w:spacing w:line="1" w:lineRule="exact"/>
        <w:ind w:firstLine="567"/>
        <w:jc w:val="both"/>
        <w:rPr>
          <w:sz w:val="24"/>
          <w:szCs w:val="24"/>
        </w:rPr>
      </w:pPr>
    </w:p>
    <w:p w:rsidR="002F3811" w:rsidRPr="00721613" w:rsidRDefault="00EE79F7" w:rsidP="008C6A0A">
      <w:pPr>
        <w:pStyle w:val="a8"/>
        <w:numPr>
          <w:ilvl w:val="0"/>
          <w:numId w:val="22"/>
        </w:numPr>
        <w:shd w:val="clear" w:color="auto" w:fill="FFFFFF" w:themeFill="background1"/>
        <w:ind w:left="0" w:firstLine="567"/>
        <w:jc w:val="both"/>
        <w:rPr>
          <w:sz w:val="24"/>
          <w:szCs w:val="24"/>
          <w:lang w:val="ru-RU"/>
        </w:rPr>
      </w:pPr>
      <w:r w:rsidRPr="00721613">
        <w:rPr>
          <w:sz w:val="24"/>
          <w:szCs w:val="24"/>
          <w:lang w:val="ru-RU"/>
        </w:rPr>
        <w:t>увеличение сроков освоения АООП НОО до 5 лет;</w:t>
      </w:r>
    </w:p>
    <w:p w:rsidR="002F3811" w:rsidRPr="00721613" w:rsidRDefault="00EE79F7" w:rsidP="00721613">
      <w:pPr>
        <w:shd w:val="clear" w:color="auto" w:fill="FFFFFF" w:themeFill="background1"/>
        <w:spacing w:line="20" w:lineRule="exact"/>
        <w:ind w:firstLine="567"/>
        <w:jc w:val="both"/>
        <w:rPr>
          <w:sz w:val="24"/>
          <w:szCs w:val="24"/>
        </w:rPr>
      </w:pPr>
      <w:r w:rsidRPr="00721613">
        <w:rPr>
          <w:noProof/>
          <w:sz w:val="24"/>
          <w:szCs w:val="24"/>
        </w:rPr>
        <w:drawing>
          <wp:anchor distT="0" distB="0" distL="114300" distR="114300" simplePos="0" relativeHeight="251466240" behindDoc="1" locked="0" layoutInCell="0" allowOverlap="1" wp14:anchorId="4293EADF" wp14:editId="3FA64D12">
            <wp:simplePos x="0" y="0"/>
            <wp:positionH relativeFrom="column">
              <wp:posOffset>615950</wp:posOffset>
            </wp:positionH>
            <wp:positionV relativeFrom="paragraph">
              <wp:posOffset>0</wp:posOffset>
            </wp:positionV>
            <wp:extent cx="164465" cy="21780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blip>
                    <a:srcRect/>
                    <a:stretch>
                      <a:fillRect/>
                    </a:stretch>
                  </pic:blipFill>
                  <pic:spPr bwMode="auto">
                    <a:xfrm>
                      <a:off x="0" y="0"/>
                      <a:ext cx="164465" cy="217805"/>
                    </a:xfrm>
                    <a:prstGeom prst="rect">
                      <a:avLst/>
                    </a:prstGeom>
                    <a:noFill/>
                  </pic:spPr>
                </pic:pic>
              </a:graphicData>
            </a:graphic>
          </wp:anchor>
        </w:drawing>
      </w:r>
    </w:p>
    <w:p w:rsidR="002F3811" w:rsidRPr="00721613" w:rsidRDefault="002F3811" w:rsidP="00721613">
      <w:pPr>
        <w:shd w:val="clear" w:color="auto" w:fill="FFFFFF" w:themeFill="background1"/>
        <w:spacing w:line="15" w:lineRule="exact"/>
        <w:ind w:firstLine="567"/>
        <w:jc w:val="both"/>
        <w:rPr>
          <w:sz w:val="24"/>
          <w:szCs w:val="24"/>
        </w:rPr>
      </w:pPr>
    </w:p>
    <w:p w:rsidR="002F3811" w:rsidRPr="00721613" w:rsidRDefault="00EE79F7" w:rsidP="008C6A0A">
      <w:pPr>
        <w:pStyle w:val="a8"/>
        <w:numPr>
          <w:ilvl w:val="0"/>
          <w:numId w:val="22"/>
        </w:numPr>
        <w:shd w:val="clear" w:color="auto" w:fill="FFFFFF" w:themeFill="background1"/>
        <w:spacing w:line="237" w:lineRule="auto"/>
        <w:ind w:left="0" w:firstLine="567"/>
        <w:jc w:val="both"/>
        <w:rPr>
          <w:sz w:val="24"/>
          <w:szCs w:val="24"/>
          <w:lang w:val="ru-RU"/>
        </w:rPr>
      </w:pPr>
      <w:r w:rsidRPr="00721613">
        <w:rPr>
          <w:sz w:val="24"/>
          <w:szCs w:val="24"/>
          <w:lang w:val="ru-RU"/>
        </w:rPr>
        <w:t>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2F3811" w:rsidRPr="00721613" w:rsidRDefault="00EE79F7" w:rsidP="00721613">
      <w:pPr>
        <w:shd w:val="clear" w:color="auto" w:fill="FFFFFF" w:themeFill="background1"/>
        <w:spacing w:line="20" w:lineRule="exact"/>
        <w:ind w:firstLine="567"/>
        <w:jc w:val="both"/>
        <w:rPr>
          <w:sz w:val="24"/>
          <w:szCs w:val="24"/>
        </w:rPr>
      </w:pPr>
      <w:r w:rsidRPr="00721613">
        <w:rPr>
          <w:noProof/>
          <w:sz w:val="24"/>
          <w:szCs w:val="24"/>
        </w:rPr>
        <w:drawing>
          <wp:anchor distT="0" distB="0" distL="114300" distR="114300" simplePos="0" relativeHeight="251467264" behindDoc="1" locked="0" layoutInCell="0" allowOverlap="1" wp14:anchorId="69E78022" wp14:editId="712B74F6">
            <wp:simplePos x="0" y="0"/>
            <wp:positionH relativeFrom="column">
              <wp:posOffset>615950</wp:posOffset>
            </wp:positionH>
            <wp:positionV relativeFrom="paragraph">
              <wp:posOffset>635</wp:posOffset>
            </wp:positionV>
            <wp:extent cx="164465" cy="2178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blip>
                    <a:srcRect/>
                    <a:stretch>
                      <a:fillRect/>
                    </a:stretch>
                  </pic:blipFill>
                  <pic:spPr bwMode="auto">
                    <a:xfrm>
                      <a:off x="0" y="0"/>
                      <a:ext cx="164465" cy="217805"/>
                    </a:xfrm>
                    <a:prstGeom prst="rect">
                      <a:avLst/>
                    </a:prstGeom>
                    <a:noFill/>
                  </pic:spPr>
                </pic:pic>
              </a:graphicData>
            </a:graphic>
          </wp:anchor>
        </w:drawing>
      </w:r>
    </w:p>
    <w:p w:rsidR="002F3811" w:rsidRPr="00721613" w:rsidRDefault="002F3811" w:rsidP="00721613">
      <w:pPr>
        <w:shd w:val="clear" w:color="auto" w:fill="FFFFFF" w:themeFill="background1"/>
        <w:spacing w:line="16" w:lineRule="exact"/>
        <w:ind w:firstLine="567"/>
        <w:jc w:val="both"/>
        <w:rPr>
          <w:sz w:val="24"/>
          <w:szCs w:val="24"/>
        </w:rPr>
      </w:pPr>
    </w:p>
    <w:p w:rsidR="002F3811" w:rsidRPr="00721613" w:rsidRDefault="00EE79F7" w:rsidP="008C6A0A">
      <w:pPr>
        <w:pStyle w:val="a8"/>
        <w:numPr>
          <w:ilvl w:val="0"/>
          <w:numId w:val="22"/>
        </w:numPr>
        <w:shd w:val="clear" w:color="auto" w:fill="FFFFFF" w:themeFill="background1"/>
        <w:spacing w:line="235" w:lineRule="auto"/>
        <w:ind w:left="0" w:firstLine="567"/>
        <w:jc w:val="both"/>
        <w:rPr>
          <w:sz w:val="24"/>
          <w:szCs w:val="24"/>
          <w:lang w:val="ru-RU"/>
        </w:rPr>
      </w:pPr>
      <w:r w:rsidRPr="00721613">
        <w:rPr>
          <w:sz w:val="24"/>
          <w:szCs w:val="24"/>
          <w:lang w:val="ru-RU"/>
        </w:rPr>
        <w:t>упрощение системы учебно-познавательных задач, решаемых в процессе образования;</w:t>
      </w:r>
    </w:p>
    <w:p w:rsidR="002F3811" w:rsidRPr="00721613" w:rsidRDefault="00EE79F7" w:rsidP="00721613">
      <w:pPr>
        <w:shd w:val="clear" w:color="auto" w:fill="FFFFFF" w:themeFill="background1"/>
        <w:spacing w:line="20" w:lineRule="exact"/>
        <w:ind w:firstLine="567"/>
        <w:jc w:val="both"/>
        <w:rPr>
          <w:sz w:val="24"/>
          <w:szCs w:val="24"/>
        </w:rPr>
      </w:pPr>
      <w:r w:rsidRPr="00721613">
        <w:rPr>
          <w:noProof/>
          <w:sz w:val="24"/>
          <w:szCs w:val="24"/>
        </w:rPr>
        <w:drawing>
          <wp:anchor distT="0" distB="0" distL="114300" distR="114300" simplePos="0" relativeHeight="251468288" behindDoc="1" locked="0" layoutInCell="0" allowOverlap="1" wp14:anchorId="2B32EEB0" wp14:editId="5BFBB060">
            <wp:simplePos x="0" y="0"/>
            <wp:positionH relativeFrom="column">
              <wp:posOffset>615950</wp:posOffset>
            </wp:positionH>
            <wp:positionV relativeFrom="paragraph">
              <wp:posOffset>0</wp:posOffset>
            </wp:positionV>
            <wp:extent cx="164465" cy="2178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blip>
                    <a:srcRect/>
                    <a:stretch>
                      <a:fillRect/>
                    </a:stretch>
                  </pic:blipFill>
                  <pic:spPr bwMode="auto">
                    <a:xfrm>
                      <a:off x="0" y="0"/>
                      <a:ext cx="164465" cy="217805"/>
                    </a:xfrm>
                    <a:prstGeom prst="rect">
                      <a:avLst/>
                    </a:prstGeom>
                    <a:noFill/>
                  </pic:spPr>
                </pic:pic>
              </a:graphicData>
            </a:graphic>
          </wp:anchor>
        </w:drawing>
      </w:r>
    </w:p>
    <w:p w:rsidR="002F3811" w:rsidRPr="00721613" w:rsidRDefault="002F3811" w:rsidP="00721613">
      <w:pPr>
        <w:shd w:val="clear" w:color="auto" w:fill="FFFFFF" w:themeFill="background1"/>
        <w:spacing w:line="14" w:lineRule="exact"/>
        <w:ind w:firstLine="567"/>
        <w:jc w:val="both"/>
        <w:rPr>
          <w:sz w:val="24"/>
          <w:szCs w:val="24"/>
        </w:rPr>
      </w:pPr>
    </w:p>
    <w:p w:rsidR="002F3811" w:rsidRPr="00721613" w:rsidRDefault="00EE79F7" w:rsidP="008C6A0A">
      <w:pPr>
        <w:pStyle w:val="a8"/>
        <w:numPr>
          <w:ilvl w:val="0"/>
          <w:numId w:val="22"/>
        </w:numPr>
        <w:shd w:val="clear" w:color="auto" w:fill="FFFFFF" w:themeFill="background1"/>
        <w:spacing w:line="238" w:lineRule="auto"/>
        <w:ind w:left="0" w:firstLine="567"/>
        <w:jc w:val="both"/>
        <w:rPr>
          <w:sz w:val="24"/>
          <w:szCs w:val="24"/>
          <w:lang w:val="ru-RU"/>
        </w:rPr>
      </w:pPr>
      <w:r w:rsidRPr="00721613">
        <w:rPr>
          <w:sz w:val="24"/>
          <w:szCs w:val="24"/>
          <w:lang w:val="ru-RU"/>
        </w:rPr>
        <w:t xml:space="preserve">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w:t>
      </w:r>
      <w:r w:rsidRPr="00721613">
        <w:rPr>
          <w:sz w:val="24"/>
          <w:szCs w:val="24"/>
          <w:lang w:val="ru-RU"/>
        </w:rPr>
        <w:lastRenderedPageBreak/>
        <w:t>способствующих как общему развитию обучающегося, так и компенсации индивидуальных недостатков развития);</w:t>
      </w:r>
    </w:p>
    <w:p w:rsidR="002F3811" w:rsidRPr="00721613" w:rsidRDefault="00EE79F7" w:rsidP="00721613">
      <w:pPr>
        <w:shd w:val="clear" w:color="auto" w:fill="FFFFFF" w:themeFill="background1"/>
        <w:spacing w:line="20" w:lineRule="exact"/>
        <w:ind w:firstLine="567"/>
        <w:jc w:val="both"/>
        <w:rPr>
          <w:sz w:val="24"/>
          <w:szCs w:val="24"/>
        </w:rPr>
      </w:pPr>
      <w:r w:rsidRPr="00721613">
        <w:rPr>
          <w:noProof/>
          <w:sz w:val="24"/>
          <w:szCs w:val="24"/>
        </w:rPr>
        <w:drawing>
          <wp:anchor distT="0" distB="0" distL="114300" distR="114300" simplePos="0" relativeHeight="251469312" behindDoc="1" locked="0" layoutInCell="0" allowOverlap="1" wp14:anchorId="61AA35EE" wp14:editId="59E3CA3E">
            <wp:simplePos x="0" y="0"/>
            <wp:positionH relativeFrom="column">
              <wp:posOffset>615950</wp:posOffset>
            </wp:positionH>
            <wp:positionV relativeFrom="paragraph">
              <wp:posOffset>635</wp:posOffset>
            </wp:positionV>
            <wp:extent cx="164465" cy="21780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blip>
                    <a:srcRect/>
                    <a:stretch>
                      <a:fillRect/>
                    </a:stretch>
                  </pic:blipFill>
                  <pic:spPr bwMode="auto">
                    <a:xfrm>
                      <a:off x="0" y="0"/>
                      <a:ext cx="164465" cy="217805"/>
                    </a:xfrm>
                    <a:prstGeom prst="rect">
                      <a:avLst/>
                    </a:prstGeom>
                    <a:noFill/>
                  </pic:spPr>
                </pic:pic>
              </a:graphicData>
            </a:graphic>
          </wp:anchor>
        </w:drawing>
      </w:r>
    </w:p>
    <w:p w:rsidR="002F3811" w:rsidRPr="00721613" w:rsidRDefault="002F3811" w:rsidP="00721613">
      <w:pPr>
        <w:shd w:val="clear" w:color="auto" w:fill="FFFFFF" w:themeFill="background1"/>
        <w:spacing w:line="3" w:lineRule="exact"/>
        <w:ind w:firstLine="567"/>
        <w:jc w:val="both"/>
        <w:rPr>
          <w:sz w:val="24"/>
          <w:szCs w:val="24"/>
        </w:rPr>
      </w:pPr>
    </w:p>
    <w:p w:rsidR="002F3811" w:rsidRPr="00721613" w:rsidRDefault="00EE79F7" w:rsidP="008C6A0A">
      <w:pPr>
        <w:pStyle w:val="a8"/>
        <w:numPr>
          <w:ilvl w:val="0"/>
          <w:numId w:val="22"/>
        </w:numPr>
        <w:shd w:val="clear" w:color="auto" w:fill="FFFFFF" w:themeFill="background1"/>
        <w:ind w:left="0" w:firstLine="567"/>
        <w:jc w:val="both"/>
        <w:rPr>
          <w:sz w:val="24"/>
          <w:szCs w:val="24"/>
          <w:lang w:val="ru-RU"/>
        </w:rPr>
      </w:pPr>
      <w:r w:rsidRPr="00721613">
        <w:rPr>
          <w:sz w:val="24"/>
          <w:szCs w:val="24"/>
          <w:lang w:val="ru-RU"/>
        </w:rPr>
        <w:t>наглядно-действенный характер содержания образования;</w:t>
      </w:r>
    </w:p>
    <w:p w:rsidR="002F3811" w:rsidRPr="00721613" w:rsidRDefault="00EE79F7" w:rsidP="00721613">
      <w:pPr>
        <w:shd w:val="clear" w:color="auto" w:fill="FFFFFF" w:themeFill="background1"/>
        <w:spacing w:line="20" w:lineRule="exact"/>
        <w:ind w:firstLine="567"/>
        <w:jc w:val="both"/>
        <w:rPr>
          <w:sz w:val="24"/>
          <w:szCs w:val="24"/>
        </w:rPr>
      </w:pPr>
      <w:r w:rsidRPr="00721613">
        <w:rPr>
          <w:noProof/>
          <w:sz w:val="24"/>
          <w:szCs w:val="24"/>
        </w:rPr>
        <w:drawing>
          <wp:anchor distT="0" distB="0" distL="114300" distR="114300" simplePos="0" relativeHeight="251470336" behindDoc="1" locked="0" layoutInCell="0" allowOverlap="1" wp14:anchorId="12D2A41D" wp14:editId="35EE9C1E">
            <wp:simplePos x="0" y="0"/>
            <wp:positionH relativeFrom="column">
              <wp:posOffset>615950</wp:posOffset>
            </wp:positionH>
            <wp:positionV relativeFrom="paragraph">
              <wp:posOffset>0</wp:posOffset>
            </wp:positionV>
            <wp:extent cx="164465" cy="21780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blip>
                    <a:srcRect/>
                    <a:stretch>
                      <a:fillRect/>
                    </a:stretch>
                  </pic:blipFill>
                  <pic:spPr bwMode="auto">
                    <a:xfrm>
                      <a:off x="0" y="0"/>
                      <a:ext cx="164465" cy="217805"/>
                    </a:xfrm>
                    <a:prstGeom prst="rect">
                      <a:avLst/>
                    </a:prstGeom>
                    <a:noFill/>
                  </pic:spPr>
                </pic:pic>
              </a:graphicData>
            </a:graphic>
          </wp:anchor>
        </w:drawing>
      </w:r>
    </w:p>
    <w:p w:rsidR="002F3811" w:rsidRPr="00721613" w:rsidRDefault="002F3811" w:rsidP="00721613">
      <w:pPr>
        <w:shd w:val="clear" w:color="auto" w:fill="FFFFFF" w:themeFill="background1"/>
        <w:spacing w:line="15" w:lineRule="exact"/>
        <w:ind w:firstLine="567"/>
        <w:jc w:val="both"/>
        <w:rPr>
          <w:sz w:val="24"/>
          <w:szCs w:val="24"/>
        </w:rPr>
      </w:pPr>
    </w:p>
    <w:p w:rsidR="002F3811" w:rsidRPr="00721613" w:rsidRDefault="00EE79F7" w:rsidP="008C6A0A">
      <w:pPr>
        <w:pStyle w:val="a8"/>
        <w:numPr>
          <w:ilvl w:val="0"/>
          <w:numId w:val="22"/>
        </w:numPr>
        <w:shd w:val="clear" w:color="auto" w:fill="FFFFFF" w:themeFill="background1"/>
        <w:spacing w:line="235" w:lineRule="auto"/>
        <w:ind w:left="0" w:firstLine="567"/>
        <w:jc w:val="both"/>
        <w:rPr>
          <w:sz w:val="24"/>
          <w:szCs w:val="24"/>
          <w:lang w:val="ru-RU"/>
        </w:rPr>
      </w:pPr>
      <w:r w:rsidRPr="00721613">
        <w:rPr>
          <w:sz w:val="24"/>
          <w:szCs w:val="24"/>
          <w:lang w:val="ru-RU"/>
        </w:rPr>
        <w:t>развитие познавательной деятельности обучающихся с ЗПР как основы компенсации, коррекции и профилактики нарушений;</w:t>
      </w:r>
    </w:p>
    <w:p w:rsidR="002F3811" w:rsidRPr="00721613" w:rsidRDefault="00EE79F7" w:rsidP="00721613">
      <w:pPr>
        <w:shd w:val="clear" w:color="auto" w:fill="FFFFFF" w:themeFill="background1"/>
        <w:spacing w:line="20" w:lineRule="exact"/>
        <w:ind w:firstLine="567"/>
        <w:jc w:val="both"/>
        <w:rPr>
          <w:sz w:val="24"/>
          <w:szCs w:val="24"/>
        </w:rPr>
      </w:pPr>
      <w:r w:rsidRPr="00721613">
        <w:rPr>
          <w:noProof/>
          <w:sz w:val="24"/>
          <w:szCs w:val="24"/>
        </w:rPr>
        <w:drawing>
          <wp:anchor distT="0" distB="0" distL="114300" distR="114300" simplePos="0" relativeHeight="251471360" behindDoc="1" locked="0" layoutInCell="0" allowOverlap="1" wp14:anchorId="1DE7EB7D" wp14:editId="6541E3EA">
            <wp:simplePos x="0" y="0"/>
            <wp:positionH relativeFrom="column">
              <wp:posOffset>615950</wp:posOffset>
            </wp:positionH>
            <wp:positionV relativeFrom="paragraph">
              <wp:posOffset>0</wp:posOffset>
            </wp:positionV>
            <wp:extent cx="164465" cy="21780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blip>
                    <a:srcRect/>
                    <a:stretch>
                      <a:fillRect/>
                    </a:stretch>
                  </pic:blipFill>
                  <pic:spPr bwMode="auto">
                    <a:xfrm>
                      <a:off x="0" y="0"/>
                      <a:ext cx="164465" cy="217805"/>
                    </a:xfrm>
                    <a:prstGeom prst="rect">
                      <a:avLst/>
                    </a:prstGeom>
                    <a:noFill/>
                  </pic:spPr>
                </pic:pic>
              </a:graphicData>
            </a:graphic>
          </wp:anchor>
        </w:drawing>
      </w:r>
    </w:p>
    <w:p w:rsidR="002F3811" w:rsidRPr="00721613" w:rsidRDefault="002F3811" w:rsidP="00721613">
      <w:pPr>
        <w:shd w:val="clear" w:color="auto" w:fill="FFFFFF" w:themeFill="background1"/>
        <w:spacing w:line="14" w:lineRule="exact"/>
        <w:ind w:firstLine="567"/>
        <w:jc w:val="both"/>
        <w:rPr>
          <w:sz w:val="24"/>
          <w:szCs w:val="24"/>
        </w:rPr>
      </w:pPr>
    </w:p>
    <w:p w:rsidR="002F3811" w:rsidRPr="00721613" w:rsidRDefault="00EE79F7" w:rsidP="008C6A0A">
      <w:pPr>
        <w:pStyle w:val="a8"/>
        <w:numPr>
          <w:ilvl w:val="0"/>
          <w:numId w:val="22"/>
        </w:numPr>
        <w:shd w:val="clear" w:color="auto" w:fill="FFFFFF" w:themeFill="background1"/>
        <w:spacing w:line="237" w:lineRule="auto"/>
        <w:ind w:left="0" w:firstLine="567"/>
        <w:jc w:val="both"/>
        <w:rPr>
          <w:sz w:val="24"/>
          <w:szCs w:val="24"/>
          <w:lang w:val="ru-RU"/>
        </w:rPr>
      </w:pPr>
      <w:r w:rsidRPr="00721613">
        <w:rPr>
          <w:sz w:val="24"/>
          <w:szCs w:val="24"/>
          <w:lang w:val="ru-RU"/>
        </w:rPr>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2F3811" w:rsidRPr="00721613" w:rsidRDefault="00EE79F7" w:rsidP="00721613">
      <w:pPr>
        <w:shd w:val="clear" w:color="auto" w:fill="FFFFFF" w:themeFill="background1"/>
        <w:spacing w:line="20" w:lineRule="exact"/>
        <w:ind w:firstLine="567"/>
        <w:jc w:val="both"/>
        <w:rPr>
          <w:sz w:val="24"/>
          <w:szCs w:val="24"/>
        </w:rPr>
      </w:pPr>
      <w:r w:rsidRPr="00721613">
        <w:rPr>
          <w:noProof/>
          <w:sz w:val="24"/>
          <w:szCs w:val="24"/>
        </w:rPr>
        <w:drawing>
          <wp:anchor distT="0" distB="0" distL="114300" distR="114300" simplePos="0" relativeHeight="251472384" behindDoc="1" locked="0" layoutInCell="0" allowOverlap="1" wp14:anchorId="2BD1691E" wp14:editId="1BBA66F6">
            <wp:simplePos x="0" y="0"/>
            <wp:positionH relativeFrom="column">
              <wp:posOffset>615950</wp:posOffset>
            </wp:positionH>
            <wp:positionV relativeFrom="paragraph">
              <wp:posOffset>-635</wp:posOffset>
            </wp:positionV>
            <wp:extent cx="164465" cy="21780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blip>
                    <a:srcRect/>
                    <a:stretch>
                      <a:fillRect/>
                    </a:stretch>
                  </pic:blipFill>
                  <pic:spPr bwMode="auto">
                    <a:xfrm>
                      <a:off x="0" y="0"/>
                      <a:ext cx="164465" cy="217805"/>
                    </a:xfrm>
                    <a:prstGeom prst="rect">
                      <a:avLst/>
                    </a:prstGeom>
                    <a:noFill/>
                  </pic:spPr>
                </pic:pic>
              </a:graphicData>
            </a:graphic>
          </wp:anchor>
        </w:drawing>
      </w:r>
    </w:p>
    <w:p w:rsidR="002F3811" w:rsidRPr="00721613" w:rsidRDefault="002F3811" w:rsidP="00721613">
      <w:pPr>
        <w:shd w:val="clear" w:color="auto" w:fill="FFFFFF" w:themeFill="background1"/>
        <w:spacing w:line="13" w:lineRule="exact"/>
        <w:ind w:firstLine="567"/>
        <w:jc w:val="both"/>
        <w:rPr>
          <w:sz w:val="24"/>
          <w:szCs w:val="24"/>
        </w:rPr>
      </w:pPr>
    </w:p>
    <w:p w:rsidR="002F3811" w:rsidRPr="00721613" w:rsidRDefault="00EE79F7" w:rsidP="008C6A0A">
      <w:pPr>
        <w:pStyle w:val="a8"/>
        <w:numPr>
          <w:ilvl w:val="0"/>
          <w:numId w:val="22"/>
        </w:numPr>
        <w:shd w:val="clear" w:color="auto" w:fill="FFFFFF" w:themeFill="background1"/>
        <w:spacing w:line="234" w:lineRule="auto"/>
        <w:ind w:left="0" w:firstLine="567"/>
        <w:jc w:val="both"/>
        <w:rPr>
          <w:sz w:val="24"/>
          <w:szCs w:val="24"/>
          <w:lang w:val="ru-RU"/>
        </w:rPr>
      </w:pPr>
      <w:r w:rsidRPr="00721613">
        <w:rPr>
          <w:sz w:val="24"/>
          <w:szCs w:val="24"/>
          <w:lang w:val="ru-RU"/>
        </w:rPr>
        <w:t>постоянная помощь в осмыслении и расширении контекста усваиваемых знаний, в закреплении и совершенствовании освоенных умений;</w:t>
      </w:r>
    </w:p>
    <w:p w:rsidR="002F3811" w:rsidRPr="00721613" w:rsidRDefault="002F3811" w:rsidP="00721613">
      <w:pPr>
        <w:shd w:val="clear" w:color="auto" w:fill="FFFFFF" w:themeFill="background1"/>
        <w:spacing w:line="3" w:lineRule="exact"/>
        <w:ind w:firstLine="567"/>
        <w:jc w:val="both"/>
        <w:rPr>
          <w:sz w:val="24"/>
          <w:szCs w:val="24"/>
        </w:rPr>
      </w:pPr>
    </w:p>
    <w:p w:rsidR="002F3811" w:rsidRPr="00721613" w:rsidRDefault="00EE79F7" w:rsidP="008C6A0A">
      <w:pPr>
        <w:pStyle w:val="a8"/>
        <w:numPr>
          <w:ilvl w:val="0"/>
          <w:numId w:val="22"/>
        </w:numPr>
        <w:shd w:val="clear" w:color="auto" w:fill="FFFFFF" w:themeFill="background1"/>
        <w:spacing w:line="239" w:lineRule="auto"/>
        <w:ind w:left="0" w:firstLine="567"/>
        <w:jc w:val="both"/>
        <w:rPr>
          <w:sz w:val="24"/>
          <w:szCs w:val="24"/>
          <w:lang w:val="ru-RU"/>
        </w:rPr>
      </w:pPr>
      <w:r w:rsidRPr="00721613">
        <w:rPr>
          <w:noProof/>
          <w:lang w:val="ru-RU" w:eastAsia="ru-RU"/>
        </w:rPr>
        <w:drawing>
          <wp:inline distT="0" distB="0" distL="0" distR="0" wp14:anchorId="590CB4A5" wp14:editId="577B1081">
            <wp:extent cx="164465" cy="1809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blip>
                    <a:srcRect/>
                    <a:stretch>
                      <a:fillRect/>
                    </a:stretch>
                  </pic:blipFill>
                  <pic:spPr bwMode="auto">
                    <a:xfrm>
                      <a:off x="0" y="0"/>
                      <a:ext cx="164465" cy="180975"/>
                    </a:xfrm>
                    <a:prstGeom prst="rect">
                      <a:avLst/>
                    </a:prstGeom>
                    <a:noFill/>
                    <a:ln>
                      <a:noFill/>
                    </a:ln>
                  </pic:spPr>
                </pic:pic>
              </a:graphicData>
            </a:graphic>
          </wp:inline>
        </w:drawing>
      </w:r>
      <w:r w:rsidRPr="00721613">
        <w:rPr>
          <w:sz w:val="24"/>
          <w:szCs w:val="24"/>
          <w:lang w:val="ru-RU"/>
        </w:rPr>
        <w:t>специальное обучение «переносу» сформированных знаний и умений в новые ситуации взаимодействия с действительностью;</w:t>
      </w:r>
    </w:p>
    <w:p w:rsidR="002F3811" w:rsidRPr="00721613" w:rsidRDefault="00EE79F7" w:rsidP="00721613">
      <w:pPr>
        <w:shd w:val="clear" w:color="auto" w:fill="FFFFFF" w:themeFill="background1"/>
        <w:spacing w:line="20" w:lineRule="exact"/>
        <w:ind w:firstLine="567"/>
        <w:jc w:val="both"/>
        <w:rPr>
          <w:sz w:val="24"/>
          <w:szCs w:val="24"/>
        </w:rPr>
      </w:pPr>
      <w:r w:rsidRPr="00721613">
        <w:rPr>
          <w:noProof/>
          <w:sz w:val="24"/>
          <w:szCs w:val="24"/>
        </w:rPr>
        <w:drawing>
          <wp:anchor distT="0" distB="0" distL="114300" distR="114300" simplePos="0" relativeHeight="251473408" behindDoc="1" locked="0" layoutInCell="0" allowOverlap="1" wp14:anchorId="27351AA7" wp14:editId="3B4C40D3">
            <wp:simplePos x="0" y="0"/>
            <wp:positionH relativeFrom="column">
              <wp:posOffset>615950</wp:posOffset>
            </wp:positionH>
            <wp:positionV relativeFrom="paragraph">
              <wp:posOffset>0</wp:posOffset>
            </wp:positionV>
            <wp:extent cx="164465" cy="21780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blip>
                    <a:srcRect/>
                    <a:stretch>
                      <a:fillRect/>
                    </a:stretch>
                  </pic:blipFill>
                  <pic:spPr bwMode="auto">
                    <a:xfrm>
                      <a:off x="0" y="0"/>
                      <a:ext cx="164465" cy="217805"/>
                    </a:xfrm>
                    <a:prstGeom prst="rect">
                      <a:avLst/>
                    </a:prstGeom>
                    <a:noFill/>
                  </pic:spPr>
                </pic:pic>
              </a:graphicData>
            </a:graphic>
          </wp:anchor>
        </w:drawing>
      </w:r>
    </w:p>
    <w:p w:rsidR="002F3811" w:rsidRPr="00721613" w:rsidRDefault="002F3811" w:rsidP="00721613">
      <w:pPr>
        <w:shd w:val="clear" w:color="auto" w:fill="FFFFFF" w:themeFill="background1"/>
        <w:spacing w:line="15" w:lineRule="exact"/>
        <w:ind w:firstLine="567"/>
        <w:jc w:val="both"/>
        <w:rPr>
          <w:sz w:val="24"/>
          <w:szCs w:val="24"/>
        </w:rPr>
      </w:pPr>
    </w:p>
    <w:p w:rsidR="002F3811" w:rsidRPr="00721613" w:rsidRDefault="00EE79F7" w:rsidP="008C6A0A">
      <w:pPr>
        <w:pStyle w:val="a8"/>
        <w:numPr>
          <w:ilvl w:val="0"/>
          <w:numId w:val="22"/>
        </w:numPr>
        <w:shd w:val="clear" w:color="auto" w:fill="FFFFFF" w:themeFill="background1"/>
        <w:spacing w:line="235" w:lineRule="auto"/>
        <w:ind w:left="0" w:firstLine="567"/>
        <w:jc w:val="both"/>
        <w:rPr>
          <w:sz w:val="24"/>
          <w:szCs w:val="24"/>
          <w:lang w:val="ru-RU"/>
        </w:rPr>
      </w:pPr>
      <w:r w:rsidRPr="00721613">
        <w:rPr>
          <w:sz w:val="24"/>
          <w:szCs w:val="24"/>
          <w:lang w:val="ru-RU"/>
        </w:rPr>
        <w:t>необходимость постоянной актуализации знаний, умений и одобряемых обществом норм поведения;</w:t>
      </w:r>
    </w:p>
    <w:p w:rsidR="002F3811" w:rsidRPr="00721613" w:rsidRDefault="00EE79F7" w:rsidP="00721613">
      <w:pPr>
        <w:shd w:val="clear" w:color="auto" w:fill="FFFFFF" w:themeFill="background1"/>
        <w:spacing w:line="20" w:lineRule="exact"/>
        <w:ind w:firstLine="567"/>
        <w:jc w:val="both"/>
        <w:rPr>
          <w:sz w:val="24"/>
          <w:szCs w:val="24"/>
        </w:rPr>
      </w:pPr>
      <w:r w:rsidRPr="00721613">
        <w:rPr>
          <w:noProof/>
          <w:sz w:val="24"/>
          <w:szCs w:val="24"/>
        </w:rPr>
        <w:drawing>
          <wp:anchor distT="0" distB="0" distL="114300" distR="114300" simplePos="0" relativeHeight="251474432" behindDoc="1" locked="0" layoutInCell="0" allowOverlap="1" wp14:anchorId="775FB56B" wp14:editId="2DBFB0C0">
            <wp:simplePos x="0" y="0"/>
            <wp:positionH relativeFrom="column">
              <wp:posOffset>615950</wp:posOffset>
            </wp:positionH>
            <wp:positionV relativeFrom="paragraph">
              <wp:posOffset>0</wp:posOffset>
            </wp:positionV>
            <wp:extent cx="164465" cy="21780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blip>
                    <a:srcRect/>
                    <a:stretch>
                      <a:fillRect/>
                    </a:stretch>
                  </pic:blipFill>
                  <pic:spPr bwMode="auto">
                    <a:xfrm>
                      <a:off x="0" y="0"/>
                      <a:ext cx="164465" cy="217805"/>
                    </a:xfrm>
                    <a:prstGeom prst="rect">
                      <a:avLst/>
                    </a:prstGeom>
                    <a:noFill/>
                  </pic:spPr>
                </pic:pic>
              </a:graphicData>
            </a:graphic>
          </wp:anchor>
        </w:drawing>
      </w:r>
    </w:p>
    <w:p w:rsidR="002F3811" w:rsidRPr="00721613" w:rsidRDefault="002F3811" w:rsidP="00721613">
      <w:pPr>
        <w:shd w:val="clear" w:color="auto" w:fill="FFFFFF" w:themeFill="background1"/>
        <w:spacing w:line="14" w:lineRule="exact"/>
        <w:ind w:firstLine="567"/>
        <w:jc w:val="both"/>
        <w:rPr>
          <w:sz w:val="24"/>
          <w:szCs w:val="24"/>
        </w:rPr>
      </w:pPr>
    </w:p>
    <w:p w:rsidR="002F3811" w:rsidRPr="00721613" w:rsidRDefault="00EE79F7" w:rsidP="008C6A0A">
      <w:pPr>
        <w:pStyle w:val="a8"/>
        <w:numPr>
          <w:ilvl w:val="0"/>
          <w:numId w:val="22"/>
        </w:numPr>
        <w:shd w:val="clear" w:color="auto" w:fill="FFFFFF" w:themeFill="background1"/>
        <w:spacing w:line="235" w:lineRule="auto"/>
        <w:ind w:left="0" w:firstLine="567"/>
        <w:jc w:val="both"/>
        <w:rPr>
          <w:sz w:val="24"/>
          <w:szCs w:val="24"/>
          <w:lang w:val="ru-RU"/>
        </w:rPr>
      </w:pPr>
      <w:r w:rsidRPr="00721613">
        <w:rPr>
          <w:sz w:val="24"/>
          <w:szCs w:val="24"/>
          <w:lang w:val="ru-RU"/>
        </w:rPr>
        <w:t>постоянное стимулирование познавательной активности, побуждение интереса к себе, окружающему предметному и социальному миру;</w:t>
      </w:r>
    </w:p>
    <w:p w:rsidR="002F3811" w:rsidRPr="00721613" w:rsidRDefault="00EE79F7" w:rsidP="00721613">
      <w:pPr>
        <w:shd w:val="clear" w:color="auto" w:fill="FFFFFF" w:themeFill="background1"/>
        <w:spacing w:line="20" w:lineRule="exact"/>
        <w:ind w:firstLine="567"/>
        <w:jc w:val="both"/>
        <w:rPr>
          <w:sz w:val="24"/>
          <w:szCs w:val="24"/>
        </w:rPr>
      </w:pPr>
      <w:r w:rsidRPr="00721613">
        <w:rPr>
          <w:noProof/>
          <w:sz w:val="24"/>
          <w:szCs w:val="24"/>
        </w:rPr>
        <w:drawing>
          <wp:anchor distT="0" distB="0" distL="114300" distR="114300" simplePos="0" relativeHeight="251475456" behindDoc="1" locked="0" layoutInCell="0" allowOverlap="1" wp14:anchorId="2DEC785D" wp14:editId="63D24D9E">
            <wp:simplePos x="0" y="0"/>
            <wp:positionH relativeFrom="column">
              <wp:posOffset>615950</wp:posOffset>
            </wp:positionH>
            <wp:positionV relativeFrom="paragraph">
              <wp:posOffset>0</wp:posOffset>
            </wp:positionV>
            <wp:extent cx="164465" cy="21780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blip>
                    <a:srcRect/>
                    <a:stretch>
                      <a:fillRect/>
                    </a:stretch>
                  </pic:blipFill>
                  <pic:spPr bwMode="auto">
                    <a:xfrm>
                      <a:off x="0" y="0"/>
                      <a:ext cx="164465" cy="217805"/>
                    </a:xfrm>
                    <a:prstGeom prst="rect">
                      <a:avLst/>
                    </a:prstGeom>
                    <a:noFill/>
                  </pic:spPr>
                </pic:pic>
              </a:graphicData>
            </a:graphic>
          </wp:anchor>
        </w:drawing>
      </w:r>
    </w:p>
    <w:p w:rsidR="002F3811" w:rsidRPr="00721613" w:rsidRDefault="002F3811" w:rsidP="00721613">
      <w:pPr>
        <w:shd w:val="clear" w:color="auto" w:fill="FFFFFF" w:themeFill="background1"/>
        <w:spacing w:line="14" w:lineRule="exact"/>
        <w:ind w:firstLine="567"/>
        <w:jc w:val="both"/>
        <w:rPr>
          <w:sz w:val="24"/>
          <w:szCs w:val="24"/>
        </w:rPr>
      </w:pPr>
    </w:p>
    <w:p w:rsidR="002F3811" w:rsidRPr="00721613" w:rsidRDefault="00EE79F7" w:rsidP="008C6A0A">
      <w:pPr>
        <w:pStyle w:val="a8"/>
        <w:numPr>
          <w:ilvl w:val="0"/>
          <w:numId w:val="22"/>
        </w:numPr>
        <w:shd w:val="clear" w:color="auto" w:fill="FFFFFF" w:themeFill="background1"/>
        <w:spacing w:line="235" w:lineRule="auto"/>
        <w:ind w:left="0" w:firstLine="567"/>
        <w:jc w:val="both"/>
        <w:rPr>
          <w:sz w:val="24"/>
          <w:szCs w:val="24"/>
          <w:lang w:val="ru-RU"/>
        </w:rPr>
      </w:pPr>
      <w:r w:rsidRPr="00721613">
        <w:rPr>
          <w:sz w:val="24"/>
          <w:szCs w:val="24"/>
          <w:lang w:val="ru-RU"/>
        </w:rPr>
        <w:t>использование преимущественно позитивных средств стимуляции деятельности и поведения;</w:t>
      </w:r>
    </w:p>
    <w:p w:rsidR="002F3811" w:rsidRPr="00721613" w:rsidRDefault="002F3811" w:rsidP="00721613">
      <w:pPr>
        <w:shd w:val="clear" w:color="auto" w:fill="FFFFFF" w:themeFill="background1"/>
        <w:spacing w:line="20" w:lineRule="exact"/>
        <w:ind w:firstLine="567"/>
        <w:jc w:val="both"/>
        <w:rPr>
          <w:sz w:val="24"/>
          <w:szCs w:val="24"/>
        </w:rPr>
      </w:pPr>
    </w:p>
    <w:p w:rsidR="002F3811" w:rsidRPr="00721613" w:rsidRDefault="002F3811" w:rsidP="00721613">
      <w:pPr>
        <w:shd w:val="clear" w:color="auto" w:fill="FFFFFF" w:themeFill="background1"/>
        <w:spacing w:line="14" w:lineRule="exact"/>
        <w:ind w:firstLine="567"/>
        <w:jc w:val="both"/>
        <w:rPr>
          <w:sz w:val="24"/>
          <w:szCs w:val="24"/>
        </w:rPr>
      </w:pPr>
    </w:p>
    <w:p w:rsidR="002F3811" w:rsidRPr="00721613" w:rsidRDefault="00EE79F7" w:rsidP="008C6A0A">
      <w:pPr>
        <w:pStyle w:val="a8"/>
        <w:numPr>
          <w:ilvl w:val="0"/>
          <w:numId w:val="22"/>
        </w:numPr>
        <w:shd w:val="clear" w:color="auto" w:fill="FFFFFF" w:themeFill="background1"/>
        <w:spacing w:line="238" w:lineRule="auto"/>
        <w:ind w:left="0" w:firstLine="567"/>
        <w:jc w:val="both"/>
        <w:rPr>
          <w:sz w:val="24"/>
          <w:szCs w:val="24"/>
          <w:lang w:val="ru-RU"/>
        </w:rPr>
      </w:pPr>
      <w:r w:rsidRPr="00721613">
        <w:rPr>
          <w:sz w:val="24"/>
          <w:szCs w:val="24"/>
          <w:lang w:val="ru-RU"/>
        </w:rPr>
        <w:t>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rsidR="002F3811" w:rsidRPr="00721613" w:rsidRDefault="00EE79F7" w:rsidP="00721613">
      <w:pPr>
        <w:shd w:val="clear" w:color="auto" w:fill="FFFFFF" w:themeFill="background1"/>
        <w:spacing w:line="20" w:lineRule="exact"/>
        <w:ind w:firstLine="567"/>
        <w:jc w:val="both"/>
        <w:rPr>
          <w:sz w:val="24"/>
          <w:szCs w:val="24"/>
        </w:rPr>
      </w:pPr>
      <w:r w:rsidRPr="00721613">
        <w:rPr>
          <w:noProof/>
          <w:sz w:val="24"/>
          <w:szCs w:val="24"/>
        </w:rPr>
        <w:drawing>
          <wp:anchor distT="0" distB="0" distL="114300" distR="114300" simplePos="0" relativeHeight="251477504" behindDoc="1" locked="0" layoutInCell="0" allowOverlap="1" wp14:anchorId="15F88B54" wp14:editId="7B05E2B0">
            <wp:simplePos x="0" y="0"/>
            <wp:positionH relativeFrom="column">
              <wp:posOffset>615950</wp:posOffset>
            </wp:positionH>
            <wp:positionV relativeFrom="paragraph">
              <wp:posOffset>635</wp:posOffset>
            </wp:positionV>
            <wp:extent cx="164465" cy="21780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blip>
                    <a:srcRect/>
                    <a:stretch>
                      <a:fillRect/>
                    </a:stretch>
                  </pic:blipFill>
                  <pic:spPr bwMode="auto">
                    <a:xfrm>
                      <a:off x="0" y="0"/>
                      <a:ext cx="164465" cy="217805"/>
                    </a:xfrm>
                    <a:prstGeom prst="rect">
                      <a:avLst/>
                    </a:prstGeom>
                    <a:noFill/>
                  </pic:spPr>
                </pic:pic>
              </a:graphicData>
            </a:graphic>
          </wp:anchor>
        </w:drawing>
      </w:r>
    </w:p>
    <w:p w:rsidR="002F3811" w:rsidRPr="00721613" w:rsidRDefault="002F3811" w:rsidP="00721613">
      <w:pPr>
        <w:shd w:val="clear" w:color="auto" w:fill="FFFFFF" w:themeFill="background1"/>
        <w:spacing w:line="16" w:lineRule="exact"/>
        <w:ind w:firstLine="567"/>
        <w:jc w:val="both"/>
        <w:rPr>
          <w:sz w:val="24"/>
          <w:szCs w:val="24"/>
        </w:rPr>
      </w:pPr>
    </w:p>
    <w:p w:rsidR="002F3811" w:rsidRPr="00721613" w:rsidRDefault="00EE79F7" w:rsidP="008C6A0A">
      <w:pPr>
        <w:pStyle w:val="a8"/>
        <w:numPr>
          <w:ilvl w:val="0"/>
          <w:numId w:val="22"/>
        </w:numPr>
        <w:shd w:val="clear" w:color="auto" w:fill="FFFFFF" w:themeFill="background1"/>
        <w:spacing w:line="237" w:lineRule="auto"/>
        <w:ind w:left="0" w:firstLine="567"/>
        <w:jc w:val="both"/>
        <w:rPr>
          <w:sz w:val="24"/>
          <w:szCs w:val="24"/>
          <w:lang w:val="ru-RU"/>
        </w:rPr>
      </w:pPr>
      <w:r w:rsidRPr="00721613">
        <w:rPr>
          <w:sz w:val="24"/>
          <w:szCs w:val="24"/>
          <w:lang w:val="ru-RU"/>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2F3811" w:rsidRPr="00721613" w:rsidRDefault="00EE79F7" w:rsidP="00721613">
      <w:pPr>
        <w:shd w:val="clear" w:color="auto" w:fill="FFFFFF" w:themeFill="background1"/>
        <w:spacing w:line="20" w:lineRule="exact"/>
        <w:ind w:firstLine="567"/>
        <w:jc w:val="both"/>
        <w:rPr>
          <w:sz w:val="24"/>
          <w:szCs w:val="24"/>
        </w:rPr>
      </w:pPr>
      <w:r w:rsidRPr="00721613">
        <w:rPr>
          <w:noProof/>
          <w:sz w:val="24"/>
          <w:szCs w:val="24"/>
        </w:rPr>
        <w:drawing>
          <wp:anchor distT="0" distB="0" distL="114300" distR="114300" simplePos="0" relativeHeight="251478528" behindDoc="1" locked="0" layoutInCell="0" allowOverlap="1" wp14:anchorId="2BD67D97" wp14:editId="5E9CC2E0">
            <wp:simplePos x="0" y="0"/>
            <wp:positionH relativeFrom="column">
              <wp:posOffset>615950</wp:posOffset>
            </wp:positionH>
            <wp:positionV relativeFrom="paragraph">
              <wp:posOffset>635</wp:posOffset>
            </wp:positionV>
            <wp:extent cx="164465" cy="21780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extLst/>
                    </a:blip>
                    <a:srcRect/>
                    <a:stretch>
                      <a:fillRect/>
                    </a:stretch>
                  </pic:blipFill>
                  <pic:spPr bwMode="auto">
                    <a:xfrm>
                      <a:off x="0" y="0"/>
                      <a:ext cx="164465" cy="217805"/>
                    </a:xfrm>
                    <a:prstGeom prst="rect">
                      <a:avLst/>
                    </a:prstGeom>
                    <a:noFill/>
                  </pic:spPr>
                </pic:pic>
              </a:graphicData>
            </a:graphic>
          </wp:anchor>
        </w:drawing>
      </w:r>
    </w:p>
    <w:p w:rsidR="002F3811" w:rsidRPr="00721613" w:rsidRDefault="002F3811" w:rsidP="00721613">
      <w:pPr>
        <w:shd w:val="clear" w:color="auto" w:fill="FFFFFF" w:themeFill="background1"/>
        <w:spacing w:line="16" w:lineRule="exact"/>
        <w:ind w:firstLine="567"/>
        <w:jc w:val="both"/>
        <w:rPr>
          <w:sz w:val="24"/>
          <w:szCs w:val="24"/>
        </w:rPr>
      </w:pPr>
    </w:p>
    <w:p w:rsidR="002F3811" w:rsidRPr="00721613" w:rsidRDefault="00EE79F7" w:rsidP="008C6A0A">
      <w:pPr>
        <w:pStyle w:val="a8"/>
        <w:numPr>
          <w:ilvl w:val="0"/>
          <w:numId w:val="22"/>
        </w:numPr>
        <w:shd w:val="clear" w:color="auto" w:fill="FFFFFF" w:themeFill="background1"/>
        <w:spacing w:line="238" w:lineRule="auto"/>
        <w:ind w:left="0" w:firstLine="567"/>
        <w:jc w:val="both"/>
        <w:rPr>
          <w:sz w:val="24"/>
          <w:szCs w:val="24"/>
          <w:lang w:val="ru-RU"/>
        </w:rPr>
      </w:pPr>
      <w:r w:rsidRPr="00721613">
        <w:rPr>
          <w:sz w:val="24"/>
          <w:szCs w:val="24"/>
          <w:lang w:val="ru-RU"/>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r w:rsidRPr="00721613">
        <w:rPr>
          <w:noProof/>
          <w:lang w:val="ru-RU" w:eastAsia="ru-RU"/>
        </w:rPr>
        <w:drawing>
          <wp:anchor distT="0" distB="0" distL="114300" distR="114300" simplePos="0" relativeHeight="251479552" behindDoc="1" locked="0" layoutInCell="0" allowOverlap="1" wp14:anchorId="3EECEDFB" wp14:editId="22729186">
            <wp:simplePos x="0" y="0"/>
            <wp:positionH relativeFrom="page">
              <wp:posOffset>1530350</wp:posOffset>
            </wp:positionH>
            <wp:positionV relativeFrom="page">
              <wp:posOffset>713105</wp:posOffset>
            </wp:positionV>
            <wp:extent cx="164465" cy="21780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clrChange>
                        <a:clrFrom>
                          <a:srgbClr val="FFFFFF"/>
                        </a:clrFrom>
                        <a:clrTo>
                          <a:srgbClr val="FFFFFF">
                            <a:alpha val="0"/>
                          </a:srgbClr>
                        </a:clrTo>
                      </a:clrChange>
                      <a:extLst/>
                    </a:blip>
                    <a:srcRect/>
                    <a:stretch>
                      <a:fillRect/>
                    </a:stretch>
                  </pic:blipFill>
                  <pic:spPr bwMode="auto">
                    <a:xfrm>
                      <a:off x="0" y="0"/>
                      <a:ext cx="164465" cy="217805"/>
                    </a:xfrm>
                    <a:prstGeom prst="rect">
                      <a:avLst/>
                    </a:prstGeom>
                    <a:noFill/>
                  </pic:spPr>
                </pic:pic>
              </a:graphicData>
            </a:graphic>
          </wp:anchor>
        </w:drawing>
      </w:r>
      <w:r w:rsidRPr="00721613">
        <w:rPr>
          <w:sz w:val="24"/>
          <w:szCs w:val="24"/>
          <w:lang w:val="ru-RU"/>
        </w:rPr>
        <w:t>обеспечение взаимодействия семьи и образовательного учреждения (организация сотрудничества с родителями, активизация ресурсов семьи для формирования социально активной позиции, нравственных и общекультурных ценностей).</w:t>
      </w:r>
    </w:p>
    <w:p w:rsidR="002F3811" w:rsidRPr="00721613" w:rsidRDefault="002F3811" w:rsidP="00721613">
      <w:pPr>
        <w:shd w:val="clear" w:color="auto" w:fill="FFFFFF" w:themeFill="background1"/>
        <w:spacing w:line="14" w:lineRule="exact"/>
        <w:ind w:firstLine="567"/>
        <w:jc w:val="both"/>
        <w:rPr>
          <w:sz w:val="24"/>
          <w:szCs w:val="24"/>
        </w:rPr>
      </w:pPr>
    </w:p>
    <w:p w:rsidR="002F3811" w:rsidRPr="00721613" w:rsidRDefault="00EE79F7" w:rsidP="00721613">
      <w:pPr>
        <w:shd w:val="clear" w:color="auto" w:fill="FFFFFF" w:themeFill="background1"/>
        <w:spacing w:line="236" w:lineRule="auto"/>
        <w:ind w:firstLine="567"/>
        <w:jc w:val="both"/>
        <w:rPr>
          <w:sz w:val="24"/>
          <w:szCs w:val="24"/>
        </w:rPr>
      </w:pPr>
      <w:r w:rsidRPr="00721613">
        <w:rPr>
          <w:rFonts w:eastAsia="Times New Roman"/>
          <w:sz w:val="24"/>
          <w:szCs w:val="24"/>
        </w:rPr>
        <w:t>Только удовлетворяя особые образовательные потребности обучающегося с ЗПР, можно открыть ему путь к получению качественного образования.</w:t>
      </w:r>
    </w:p>
    <w:p w:rsidR="002F3811" w:rsidRPr="00C73621" w:rsidRDefault="002F3811" w:rsidP="00C73621">
      <w:pPr>
        <w:spacing w:line="20" w:lineRule="exact"/>
        <w:ind w:firstLine="567"/>
        <w:jc w:val="both"/>
        <w:rPr>
          <w:sz w:val="24"/>
          <w:szCs w:val="24"/>
        </w:rPr>
      </w:pPr>
    </w:p>
    <w:p w:rsidR="00C73621" w:rsidRDefault="00C73621" w:rsidP="00C40DB0">
      <w:pPr>
        <w:spacing w:line="237" w:lineRule="auto"/>
        <w:ind w:right="-259"/>
        <w:rPr>
          <w:rFonts w:eastAsia="Times New Roman"/>
          <w:b/>
          <w:bCs/>
          <w:sz w:val="28"/>
          <w:szCs w:val="28"/>
        </w:rPr>
      </w:pPr>
    </w:p>
    <w:p w:rsidR="002F3811" w:rsidRPr="00493624" w:rsidRDefault="00EE79F7">
      <w:pPr>
        <w:spacing w:line="237" w:lineRule="auto"/>
        <w:ind w:right="-259"/>
        <w:jc w:val="center"/>
        <w:rPr>
          <w:sz w:val="24"/>
          <w:szCs w:val="24"/>
        </w:rPr>
      </w:pPr>
      <w:r w:rsidRPr="00C40DB0">
        <w:rPr>
          <w:rFonts w:eastAsia="Times New Roman"/>
          <w:b/>
          <w:bCs/>
          <w:sz w:val="24"/>
          <w:szCs w:val="24"/>
        </w:rPr>
        <w:t xml:space="preserve">1.1.2. </w:t>
      </w:r>
      <w:r w:rsidRPr="00C40DB0">
        <w:rPr>
          <w:rFonts w:eastAsia="Times New Roman"/>
          <w:b/>
          <w:bCs/>
          <w:color w:val="00000A"/>
          <w:sz w:val="24"/>
          <w:szCs w:val="24"/>
        </w:rPr>
        <w:t>Планируемые результаты освоения обучающимися с задержкой</w:t>
      </w:r>
      <w:r w:rsidR="004D2D01">
        <w:rPr>
          <w:rFonts w:eastAsia="Times New Roman"/>
          <w:b/>
          <w:bCs/>
          <w:color w:val="00000A"/>
          <w:sz w:val="24"/>
          <w:szCs w:val="24"/>
        </w:rPr>
        <w:t xml:space="preserve"> </w:t>
      </w:r>
      <w:r w:rsidRPr="00C40DB0">
        <w:rPr>
          <w:rFonts w:eastAsia="Times New Roman"/>
          <w:b/>
          <w:bCs/>
          <w:color w:val="00000A"/>
          <w:sz w:val="24"/>
          <w:szCs w:val="24"/>
        </w:rPr>
        <w:t xml:space="preserve">психического развития </w:t>
      </w:r>
      <w:r w:rsidRPr="00493624">
        <w:rPr>
          <w:rFonts w:eastAsia="Times New Roman"/>
          <w:b/>
          <w:bCs/>
          <w:color w:val="00000A"/>
          <w:sz w:val="24"/>
          <w:szCs w:val="24"/>
        </w:rPr>
        <w:t>адаптированной основной общеобразовательной программы начального общего образования</w:t>
      </w:r>
    </w:p>
    <w:p w:rsidR="002F3811" w:rsidRPr="00493624" w:rsidRDefault="002F3811">
      <w:pPr>
        <w:spacing w:line="9" w:lineRule="exact"/>
        <w:rPr>
          <w:sz w:val="24"/>
          <w:szCs w:val="24"/>
        </w:rPr>
      </w:pPr>
    </w:p>
    <w:p w:rsidR="002F3811" w:rsidRPr="00493624" w:rsidRDefault="00EE79F7">
      <w:pPr>
        <w:spacing w:line="238" w:lineRule="auto"/>
        <w:ind w:left="260" w:firstLine="708"/>
        <w:jc w:val="both"/>
        <w:rPr>
          <w:sz w:val="24"/>
          <w:szCs w:val="24"/>
        </w:rPr>
      </w:pPr>
      <w:r w:rsidRPr="00493624">
        <w:rPr>
          <w:rFonts w:eastAsia="Times New Roman"/>
          <w:sz w:val="24"/>
          <w:szCs w:val="24"/>
        </w:rPr>
        <w:t xml:space="preserve">Планируемые результаты освоения АООП НОО обучающихся с ЗПР (далее — планируемые результаты) являются одним из важнейших механизмов реализации требований ФГОС НОО обучающихся с ОВЗ к результатам обучающихся, освоивших АООП НОО. Они представляют собой </w:t>
      </w:r>
      <w:r w:rsidRPr="00493624">
        <w:rPr>
          <w:rFonts w:eastAsia="Times New Roman"/>
          <w:i/>
          <w:iCs/>
          <w:color w:val="00000A"/>
          <w:sz w:val="24"/>
          <w:szCs w:val="24"/>
        </w:rPr>
        <w:t>систему</w:t>
      </w:r>
      <w:r w:rsidR="004D2D01">
        <w:rPr>
          <w:rFonts w:eastAsia="Times New Roman"/>
          <w:i/>
          <w:iCs/>
          <w:color w:val="00000A"/>
          <w:sz w:val="24"/>
          <w:szCs w:val="24"/>
        </w:rPr>
        <w:t xml:space="preserve"> </w:t>
      </w:r>
      <w:r w:rsidRPr="00493624">
        <w:rPr>
          <w:rFonts w:eastAsia="Times New Roman"/>
          <w:i/>
          <w:iCs/>
          <w:color w:val="00000A"/>
          <w:sz w:val="24"/>
          <w:szCs w:val="24"/>
        </w:rPr>
        <w:t xml:space="preserve">обобщённых личностно ориентированных целей образования, </w:t>
      </w:r>
      <w:r w:rsidRPr="00493624">
        <w:rPr>
          <w:rFonts w:eastAsia="Times New Roman"/>
          <w:color w:val="00000A"/>
          <w:sz w:val="24"/>
          <w:szCs w:val="24"/>
        </w:rPr>
        <w:t>допускающих</w:t>
      </w:r>
      <w:r w:rsidR="004D2D01">
        <w:rPr>
          <w:rFonts w:eastAsia="Times New Roman"/>
          <w:color w:val="00000A"/>
          <w:sz w:val="24"/>
          <w:szCs w:val="24"/>
        </w:rPr>
        <w:t xml:space="preserve"> </w:t>
      </w:r>
      <w:r w:rsidRPr="00493624">
        <w:rPr>
          <w:rFonts w:eastAsia="Times New Roman"/>
          <w:color w:val="00000A"/>
          <w:sz w:val="24"/>
          <w:szCs w:val="24"/>
        </w:rPr>
        <w:t>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2F3811" w:rsidRPr="00493624" w:rsidRDefault="002F3811">
      <w:pPr>
        <w:spacing w:line="8" w:lineRule="exact"/>
        <w:rPr>
          <w:sz w:val="24"/>
          <w:szCs w:val="24"/>
        </w:rPr>
      </w:pPr>
    </w:p>
    <w:p w:rsidR="002F3811" w:rsidRPr="00493624" w:rsidRDefault="00EE79F7">
      <w:pPr>
        <w:ind w:left="980"/>
        <w:rPr>
          <w:sz w:val="24"/>
          <w:szCs w:val="24"/>
        </w:rPr>
      </w:pPr>
      <w:r w:rsidRPr="00493624">
        <w:rPr>
          <w:rFonts w:eastAsia="Times New Roman"/>
          <w:sz w:val="24"/>
          <w:szCs w:val="24"/>
        </w:rPr>
        <w:t>Планируемые результаты:</w:t>
      </w:r>
    </w:p>
    <w:p w:rsidR="002F3811" w:rsidRPr="00493624" w:rsidRDefault="002F3811">
      <w:pPr>
        <w:spacing w:line="13" w:lineRule="exact"/>
        <w:rPr>
          <w:sz w:val="24"/>
          <w:szCs w:val="24"/>
        </w:rPr>
      </w:pPr>
    </w:p>
    <w:p w:rsidR="002F3811" w:rsidRPr="00493624" w:rsidRDefault="00EE79F7" w:rsidP="008C6A0A">
      <w:pPr>
        <w:numPr>
          <w:ilvl w:val="0"/>
          <w:numId w:val="4"/>
        </w:numPr>
        <w:tabs>
          <w:tab w:val="left" w:pos="1136"/>
        </w:tabs>
        <w:spacing w:line="234" w:lineRule="auto"/>
        <w:ind w:left="260" w:firstLine="710"/>
        <w:jc w:val="both"/>
        <w:rPr>
          <w:rFonts w:eastAsia="Times New Roman"/>
          <w:sz w:val="24"/>
          <w:szCs w:val="24"/>
        </w:rPr>
      </w:pPr>
      <w:r w:rsidRPr="00493624">
        <w:rPr>
          <w:rFonts w:eastAsia="Times New Roman"/>
          <w:sz w:val="24"/>
          <w:szCs w:val="24"/>
        </w:rPr>
        <w:t>обеспечивают связь между требованиями ФГОС НОО обучающихся с ОВЗ, образовательным процессом и системой оценки результатов освоения</w:t>
      </w:r>
    </w:p>
    <w:p w:rsidR="002F3811" w:rsidRPr="00493624" w:rsidRDefault="002F3811">
      <w:pPr>
        <w:spacing w:line="4" w:lineRule="exact"/>
        <w:rPr>
          <w:rFonts w:eastAsia="Times New Roman"/>
          <w:sz w:val="24"/>
          <w:szCs w:val="24"/>
        </w:rPr>
      </w:pPr>
    </w:p>
    <w:p w:rsidR="002F3811" w:rsidRPr="00493624" w:rsidRDefault="00EE79F7">
      <w:pPr>
        <w:ind w:left="260"/>
        <w:rPr>
          <w:rFonts w:eastAsia="Times New Roman"/>
          <w:sz w:val="24"/>
          <w:szCs w:val="24"/>
        </w:rPr>
      </w:pPr>
      <w:r w:rsidRPr="00493624">
        <w:rPr>
          <w:rFonts w:eastAsia="Times New Roman"/>
          <w:sz w:val="24"/>
          <w:szCs w:val="24"/>
        </w:rPr>
        <w:t>АООП НОО;</w:t>
      </w:r>
    </w:p>
    <w:p w:rsidR="002F3811" w:rsidRPr="00493624" w:rsidRDefault="00EE79F7" w:rsidP="008C6A0A">
      <w:pPr>
        <w:numPr>
          <w:ilvl w:val="0"/>
          <w:numId w:val="4"/>
        </w:numPr>
        <w:tabs>
          <w:tab w:val="left" w:pos="1140"/>
        </w:tabs>
        <w:ind w:left="1140" w:hanging="170"/>
        <w:rPr>
          <w:rFonts w:eastAsia="Times New Roman"/>
          <w:sz w:val="24"/>
          <w:szCs w:val="24"/>
        </w:rPr>
      </w:pPr>
      <w:r w:rsidRPr="00493624">
        <w:rPr>
          <w:rFonts w:eastAsia="Times New Roman"/>
          <w:sz w:val="24"/>
          <w:szCs w:val="24"/>
        </w:rPr>
        <w:t>являются основой для разработки АООП НОО;</w:t>
      </w:r>
    </w:p>
    <w:p w:rsidR="002F3811" w:rsidRPr="00493624" w:rsidRDefault="002F3811">
      <w:pPr>
        <w:spacing w:line="13" w:lineRule="exact"/>
        <w:rPr>
          <w:rFonts w:eastAsia="Times New Roman"/>
          <w:sz w:val="24"/>
          <w:szCs w:val="24"/>
        </w:rPr>
      </w:pPr>
    </w:p>
    <w:p w:rsidR="002F3811" w:rsidRPr="00493624" w:rsidRDefault="00EE79F7" w:rsidP="008C6A0A">
      <w:pPr>
        <w:numPr>
          <w:ilvl w:val="0"/>
          <w:numId w:val="4"/>
        </w:numPr>
        <w:tabs>
          <w:tab w:val="left" w:pos="1136"/>
        </w:tabs>
        <w:spacing w:line="236" w:lineRule="auto"/>
        <w:ind w:left="260" w:firstLine="710"/>
        <w:jc w:val="both"/>
        <w:rPr>
          <w:rFonts w:eastAsia="Times New Roman"/>
          <w:sz w:val="24"/>
          <w:szCs w:val="24"/>
        </w:rPr>
      </w:pPr>
      <w:r w:rsidRPr="00493624">
        <w:rPr>
          <w:rFonts w:eastAsia="Times New Roman"/>
          <w:sz w:val="24"/>
          <w:szCs w:val="24"/>
        </w:rPr>
        <w:lastRenderedPageBreak/>
        <w:t>являются содержательной и критериальной основой для разработки программ учебных предметов и учебно-методической литературы, а также для системы оценки качества освоения обучающимися АООП НОО.</w:t>
      </w:r>
    </w:p>
    <w:p w:rsidR="002F3811" w:rsidRPr="00493624" w:rsidRDefault="002F3811">
      <w:pPr>
        <w:spacing w:line="14" w:lineRule="exact"/>
        <w:rPr>
          <w:rFonts w:eastAsia="Times New Roman"/>
          <w:sz w:val="24"/>
          <w:szCs w:val="24"/>
        </w:rPr>
      </w:pPr>
    </w:p>
    <w:p w:rsidR="002F3811" w:rsidRPr="00493624" w:rsidRDefault="00EE79F7">
      <w:pPr>
        <w:spacing w:line="238" w:lineRule="auto"/>
        <w:ind w:left="260" w:firstLine="708"/>
        <w:jc w:val="both"/>
        <w:rPr>
          <w:rFonts w:eastAsia="Times New Roman"/>
          <w:sz w:val="24"/>
          <w:szCs w:val="24"/>
        </w:rPr>
      </w:pPr>
      <w:r w:rsidRPr="00493624">
        <w:rPr>
          <w:rFonts w:eastAsia="Times New Roman"/>
          <w:sz w:val="24"/>
          <w:szCs w:val="24"/>
        </w:rP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2F3811" w:rsidRPr="00493624" w:rsidRDefault="002F3811">
      <w:pPr>
        <w:spacing w:line="13" w:lineRule="exact"/>
        <w:rPr>
          <w:rFonts w:eastAsia="Times New Roman"/>
          <w:sz w:val="24"/>
          <w:szCs w:val="24"/>
        </w:rPr>
      </w:pPr>
    </w:p>
    <w:p w:rsidR="002F3811" w:rsidRPr="00E27374" w:rsidRDefault="00EE79F7" w:rsidP="00E27374">
      <w:pPr>
        <w:spacing w:line="237" w:lineRule="auto"/>
        <w:ind w:left="260" w:firstLine="708"/>
        <w:jc w:val="both"/>
        <w:rPr>
          <w:rFonts w:eastAsia="Times New Roman"/>
          <w:sz w:val="24"/>
          <w:szCs w:val="24"/>
        </w:rPr>
      </w:pPr>
      <w:r w:rsidRPr="00493624">
        <w:rPr>
          <w:rFonts w:eastAsia="Times New Roman"/>
          <w:color w:val="00000A"/>
          <w:sz w:val="24"/>
          <w:szCs w:val="24"/>
        </w:rPr>
        <w:t>Структура и содержание планируемых результатов освоения АООП НОО отражает требования ФГОС НОО обучающихся с ОВЗ, передает специфику образовательного процесса (в частности, специфику целей изучения отдельных учебных предметов и курсов коррекционно-развивающей области),соответствует возрастным возможностям и особым образовательным потребностям обучающихся с ЗПР.</w:t>
      </w:r>
    </w:p>
    <w:p w:rsidR="002F3811" w:rsidRPr="00493624" w:rsidRDefault="002F3811">
      <w:pPr>
        <w:spacing w:line="15" w:lineRule="exact"/>
        <w:rPr>
          <w:sz w:val="24"/>
          <w:szCs w:val="24"/>
        </w:rPr>
      </w:pPr>
    </w:p>
    <w:p w:rsidR="002F3811" w:rsidRPr="00C40DB0" w:rsidRDefault="00EE79F7">
      <w:pPr>
        <w:spacing w:line="234" w:lineRule="auto"/>
        <w:ind w:left="260" w:firstLine="708"/>
        <w:rPr>
          <w:sz w:val="24"/>
          <w:szCs w:val="24"/>
        </w:rPr>
      </w:pPr>
      <w:r w:rsidRPr="00493624">
        <w:rPr>
          <w:rFonts w:eastAsia="Times New Roman"/>
          <w:color w:val="00000A"/>
          <w:sz w:val="24"/>
          <w:szCs w:val="24"/>
        </w:rPr>
        <w:t>Результаты освоения обучающимися с ЗПР АООП НОО оцениваются как итоговые на момент завершения начального общего образования.</w:t>
      </w:r>
    </w:p>
    <w:p w:rsidR="002F3811" w:rsidRPr="00C40DB0" w:rsidRDefault="002F3811">
      <w:pPr>
        <w:spacing w:line="15" w:lineRule="exact"/>
        <w:rPr>
          <w:sz w:val="24"/>
          <w:szCs w:val="24"/>
        </w:rPr>
      </w:pPr>
    </w:p>
    <w:p w:rsidR="002F3811" w:rsidRPr="00E27374" w:rsidRDefault="00EE79F7" w:rsidP="00E27374">
      <w:pPr>
        <w:spacing w:line="234" w:lineRule="auto"/>
        <w:ind w:left="260" w:firstLine="708"/>
        <w:jc w:val="both"/>
        <w:rPr>
          <w:sz w:val="24"/>
          <w:szCs w:val="24"/>
        </w:rPr>
      </w:pPr>
      <w:r w:rsidRPr="00C40DB0">
        <w:rPr>
          <w:rFonts w:eastAsia="Times New Roman"/>
          <w:color w:val="00000A"/>
          <w:sz w:val="24"/>
          <w:szCs w:val="24"/>
        </w:rPr>
        <w:t>Освоение АООП НОО (вариант 7.2) обеспечивае</w:t>
      </w:r>
      <w:r w:rsidR="00E27374">
        <w:rPr>
          <w:rFonts w:eastAsia="Times New Roman"/>
          <w:color w:val="00000A"/>
          <w:sz w:val="24"/>
          <w:szCs w:val="24"/>
        </w:rPr>
        <w:t xml:space="preserve">т достижение обучающимися с ЗПР </w:t>
      </w:r>
      <w:r w:rsidRPr="00C40DB0">
        <w:rPr>
          <w:rFonts w:eastAsia="Times New Roman"/>
          <w:color w:val="00000A"/>
          <w:sz w:val="24"/>
          <w:szCs w:val="24"/>
        </w:rPr>
        <w:t xml:space="preserve">трех видов результатов: </w:t>
      </w:r>
      <w:r w:rsidRPr="00C40DB0">
        <w:rPr>
          <w:rFonts w:eastAsia="Times New Roman"/>
          <w:b/>
          <w:bCs/>
          <w:i/>
          <w:iCs/>
          <w:color w:val="00000A"/>
          <w:sz w:val="24"/>
          <w:szCs w:val="24"/>
        </w:rPr>
        <w:t>личностных,метапредметных</w:t>
      </w:r>
      <w:r w:rsidR="00E27374">
        <w:rPr>
          <w:sz w:val="24"/>
          <w:szCs w:val="24"/>
        </w:rPr>
        <w:t xml:space="preserve"> и </w:t>
      </w:r>
      <w:r w:rsidRPr="00C40DB0">
        <w:rPr>
          <w:rFonts w:eastAsia="Times New Roman"/>
          <w:b/>
          <w:bCs/>
          <w:i/>
          <w:iCs/>
          <w:color w:val="00000A"/>
          <w:sz w:val="24"/>
          <w:szCs w:val="24"/>
        </w:rPr>
        <w:t>предметных</w:t>
      </w:r>
      <w:r w:rsidRPr="00C40DB0">
        <w:rPr>
          <w:rFonts w:eastAsia="Times New Roman"/>
          <w:color w:val="00000A"/>
          <w:sz w:val="24"/>
          <w:szCs w:val="24"/>
        </w:rPr>
        <w:t>.</w:t>
      </w:r>
    </w:p>
    <w:p w:rsidR="002F3811" w:rsidRPr="00C40DB0" w:rsidRDefault="002F3811">
      <w:pPr>
        <w:spacing w:line="13" w:lineRule="exact"/>
        <w:rPr>
          <w:sz w:val="24"/>
          <w:szCs w:val="24"/>
        </w:rPr>
      </w:pPr>
    </w:p>
    <w:p w:rsidR="002F3811" w:rsidRPr="00C40DB0" w:rsidRDefault="00EE79F7" w:rsidP="009E6EE3">
      <w:pPr>
        <w:spacing w:line="236" w:lineRule="auto"/>
        <w:ind w:left="260" w:firstLine="708"/>
        <w:jc w:val="both"/>
        <w:rPr>
          <w:sz w:val="24"/>
          <w:szCs w:val="24"/>
        </w:rPr>
      </w:pPr>
      <w:r w:rsidRPr="00C40DB0">
        <w:rPr>
          <w:rFonts w:eastAsia="Times New Roman"/>
          <w:b/>
          <w:bCs/>
          <w:i/>
          <w:iCs/>
          <w:color w:val="00000A"/>
          <w:sz w:val="24"/>
          <w:szCs w:val="24"/>
        </w:rPr>
        <w:t xml:space="preserve">Личностные результаты </w:t>
      </w:r>
      <w:r w:rsidRPr="00C40DB0">
        <w:rPr>
          <w:rFonts w:eastAsia="Times New Roman"/>
          <w:color w:val="00000A"/>
          <w:sz w:val="24"/>
          <w:szCs w:val="24"/>
        </w:rPr>
        <w:t xml:space="preserve">освоения АООП НОО обучающимися с ЗПРвключают индивидуально-личностные качества и социальные </w:t>
      </w:r>
      <w:r w:rsidRPr="00C40DB0">
        <w:rPr>
          <w:rFonts w:eastAsia="Times New Roman"/>
          <w:color w:val="000000"/>
          <w:sz w:val="24"/>
          <w:szCs w:val="24"/>
        </w:rPr>
        <w:t>(жизненные)</w:t>
      </w:r>
      <w:r w:rsidRPr="00C40DB0">
        <w:rPr>
          <w:rFonts w:eastAsia="Times New Roman"/>
          <w:color w:val="00000A"/>
          <w:sz w:val="24"/>
          <w:szCs w:val="24"/>
        </w:rPr>
        <w:t xml:space="preserve"> компетенции, </w:t>
      </w:r>
      <w:r w:rsidRPr="00C40DB0">
        <w:rPr>
          <w:rFonts w:eastAsia="Times New Roman"/>
          <w:color w:val="000000"/>
          <w:sz w:val="24"/>
          <w:szCs w:val="24"/>
        </w:rPr>
        <w:t>социально значимые ценностные установки,необходимые для</w:t>
      </w:r>
      <w:r w:rsidR="009E6EE3" w:rsidRPr="00C40DB0">
        <w:rPr>
          <w:sz w:val="24"/>
          <w:szCs w:val="24"/>
        </w:rPr>
        <w:t xml:space="preserve"> сн</w:t>
      </w:r>
      <w:r w:rsidRPr="00C40DB0">
        <w:rPr>
          <w:rFonts w:eastAsia="Times New Roman"/>
          <w:sz w:val="24"/>
          <w:szCs w:val="24"/>
        </w:rPr>
        <w:t xml:space="preserve">ижения основной цели современного образования ― введения обучающихся с ЗПР </w:t>
      </w:r>
      <w:r w:rsidR="00E27374">
        <w:rPr>
          <w:rFonts w:eastAsia="Times New Roman"/>
          <w:sz w:val="24"/>
          <w:szCs w:val="24"/>
        </w:rPr>
        <w:t>в культуру, овладение ими социо</w:t>
      </w:r>
      <w:r w:rsidRPr="00C40DB0">
        <w:rPr>
          <w:rFonts w:eastAsia="Times New Roman"/>
          <w:sz w:val="24"/>
          <w:szCs w:val="24"/>
        </w:rPr>
        <w:t>культурным опытом.</w:t>
      </w:r>
    </w:p>
    <w:p w:rsidR="002F3811" w:rsidRPr="00C40DB0" w:rsidRDefault="002F3811">
      <w:pPr>
        <w:spacing w:line="15" w:lineRule="exact"/>
        <w:rPr>
          <w:sz w:val="24"/>
          <w:szCs w:val="24"/>
        </w:rPr>
      </w:pPr>
    </w:p>
    <w:p w:rsidR="002F3811" w:rsidRPr="00C40DB0" w:rsidRDefault="00EE79F7" w:rsidP="008C6A0A">
      <w:pPr>
        <w:numPr>
          <w:ilvl w:val="0"/>
          <w:numId w:val="5"/>
        </w:numPr>
        <w:tabs>
          <w:tab w:val="left" w:pos="1342"/>
        </w:tabs>
        <w:spacing w:line="236" w:lineRule="auto"/>
        <w:ind w:left="260" w:firstLine="710"/>
        <w:jc w:val="both"/>
        <w:rPr>
          <w:rFonts w:eastAsia="Times New Roman"/>
          <w:color w:val="00000A"/>
          <w:sz w:val="24"/>
          <w:szCs w:val="24"/>
        </w:rPr>
      </w:pPr>
      <w:r w:rsidRPr="00C40DB0">
        <w:rPr>
          <w:rFonts w:eastAsia="Times New Roman"/>
          <w:color w:val="00000A"/>
          <w:sz w:val="24"/>
          <w:szCs w:val="24"/>
        </w:rPr>
        <w:t>учетом индив</w:t>
      </w:r>
      <w:r w:rsidR="0008059B">
        <w:rPr>
          <w:rFonts w:eastAsia="Times New Roman"/>
          <w:color w:val="00000A"/>
          <w:sz w:val="24"/>
          <w:szCs w:val="24"/>
        </w:rPr>
        <w:t xml:space="preserve">идуальных возможностей и особых </w:t>
      </w:r>
      <w:r w:rsidRPr="00C40DB0">
        <w:rPr>
          <w:rFonts w:eastAsia="Times New Roman"/>
          <w:color w:val="00000A"/>
          <w:sz w:val="24"/>
          <w:szCs w:val="24"/>
        </w:rPr>
        <w:t xml:space="preserve">образовательных потребностей обучающихся с ЗПР </w:t>
      </w:r>
      <w:r w:rsidRPr="00C40DB0">
        <w:rPr>
          <w:rFonts w:eastAsia="Times New Roman"/>
          <w:b/>
          <w:bCs/>
          <w:i/>
          <w:iCs/>
          <w:color w:val="00000A"/>
          <w:sz w:val="24"/>
          <w:szCs w:val="24"/>
        </w:rPr>
        <w:t>личностные результаты</w:t>
      </w:r>
      <w:r w:rsidRPr="00C40DB0">
        <w:rPr>
          <w:rFonts w:eastAsia="Times New Roman"/>
          <w:color w:val="00000A"/>
          <w:sz w:val="24"/>
          <w:szCs w:val="24"/>
        </w:rPr>
        <w:t xml:space="preserve"> освоения АООП НОО должны отражать:</w:t>
      </w:r>
    </w:p>
    <w:p w:rsidR="002F3811" w:rsidRPr="00C40DB0" w:rsidRDefault="002F3811">
      <w:pPr>
        <w:spacing w:line="15" w:lineRule="exact"/>
        <w:rPr>
          <w:sz w:val="24"/>
          <w:szCs w:val="24"/>
        </w:rPr>
      </w:pPr>
    </w:p>
    <w:p w:rsidR="002F3811" w:rsidRPr="00C40DB0" w:rsidRDefault="00EE79F7" w:rsidP="008C6A0A">
      <w:pPr>
        <w:numPr>
          <w:ilvl w:val="0"/>
          <w:numId w:val="6"/>
        </w:numPr>
        <w:tabs>
          <w:tab w:val="left" w:pos="1428"/>
        </w:tabs>
        <w:spacing w:line="237" w:lineRule="auto"/>
        <w:ind w:left="260" w:firstLine="710"/>
        <w:jc w:val="both"/>
        <w:rPr>
          <w:rFonts w:eastAsia="Times New Roman"/>
          <w:color w:val="00000A"/>
          <w:sz w:val="24"/>
          <w:szCs w:val="24"/>
        </w:rPr>
      </w:pPr>
      <w:r w:rsidRPr="00C40DB0">
        <w:rPr>
          <w:rFonts w:eastAsia="Times New Roman"/>
          <w:color w:val="00000A"/>
          <w:sz w:val="24"/>
          <w:szCs w:val="24"/>
        </w:rPr>
        <w:t>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w:t>
      </w:r>
    </w:p>
    <w:p w:rsidR="002F3811" w:rsidRPr="00C40DB0" w:rsidRDefault="002F3811" w:rsidP="00E27374">
      <w:pPr>
        <w:spacing w:line="13" w:lineRule="exact"/>
        <w:jc w:val="both"/>
        <w:rPr>
          <w:rFonts w:eastAsia="Times New Roman"/>
          <w:color w:val="00000A"/>
          <w:sz w:val="24"/>
          <w:szCs w:val="24"/>
        </w:rPr>
      </w:pPr>
    </w:p>
    <w:p w:rsidR="002F3811" w:rsidRPr="00C40DB0" w:rsidRDefault="00EE79F7" w:rsidP="008C6A0A">
      <w:pPr>
        <w:numPr>
          <w:ilvl w:val="0"/>
          <w:numId w:val="6"/>
        </w:numPr>
        <w:tabs>
          <w:tab w:val="left" w:pos="1359"/>
        </w:tabs>
        <w:spacing w:line="234" w:lineRule="auto"/>
        <w:ind w:left="260" w:firstLine="710"/>
        <w:jc w:val="both"/>
        <w:rPr>
          <w:rFonts w:eastAsia="Times New Roman"/>
          <w:color w:val="00000A"/>
          <w:sz w:val="24"/>
          <w:szCs w:val="24"/>
        </w:rPr>
      </w:pPr>
      <w:r w:rsidRPr="00C40DB0">
        <w:rPr>
          <w:rFonts w:eastAsia="Times New Roman"/>
          <w:color w:val="00000A"/>
          <w:sz w:val="24"/>
          <w:szCs w:val="24"/>
        </w:rPr>
        <w:t>формирование целостного, социально ориентированного взгляда на мир в его органичном единстве природной и социальной частей;</w:t>
      </w:r>
    </w:p>
    <w:p w:rsidR="002F3811" w:rsidRPr="00C40DB0" w:rsidRDefault="002F3811" w:rsidP="00E27374">
      <w:pPr>
        <w:spacing w:line="15" w:lineRule="exact"/>
        <w:jc w:val="both"/>
        <w:rPr>
          <w:rFonts w:eastAsia="Times New Roman"/>
          <w:color w:val="00000A"/>
          <w:sz w:val="24"/>
          <w:szCs w:val="24"/>
        </w:rPr>
      </w:pPr>
    </w:p>
    <w:p w:rsidR="002F3811" w:rsidRPr="00C40DB0" w:rsidRDefault="00EE79F7" w:rsidP="008C6A0A">
      <w:pPr>
        <w:numPr>
          <w:ilvl w:val="0"/>
          <w:numId w:val="6"/>
        </w:numPr>
        <w:tabs>
          <w:tab w:val="left" w:pos="1303"/>
        </w:tabs>
        <w:spacing w:line="234" w:lineRule="auto"/>
        <w:ind w:left="260" w:firstLine="710"/>
        <w:jc w:val="both"/>
        <w:rPr>
          <w:rFonts w:eastAsia="Times New Roman"/>
          <w:color w:val="00000A"/>
          <w:sz w:val="24"/>
          <w:szCs w:val="24"/>
        </w:rPr>
      </w:pPr>
      <w:r w:rsidRPr="00C40DB0">
        <w:rPr>
          <w:rFonts w:eastAsia="Times New Roman"/>
          <w:color w:val="00000A"/>
          <w:sz w:val="24"/>
          <w:szCs w:val="24"/>
        </w:rPr>
        <w:t>формирование уважительного отношения к иному мнению, истории и культуре других народов;</w:t>
      </w:r>
    </w:p>
    <w:p w:rsidR="002F3811" w:rsidRPr="00C40DB0" w:rsidRDefault="002F3811" w:rsidP="00E27374">
      <w:pPr>
        <w:spacing w:line="15" w:lineRule="exact"/>
        <w:jc w:val="both"/>
        <w:rPr>
          <w:rFonts w:eastAsia="Times New Roman"/>
          <w:color w:val="00000A"/>
          <w:sz w:val="24"/>
          <w:szCs w:val="24"/>
        </w:rPr>
      </w:pPr>
    </w:p>
    <w:p w:rsidR="002F3811" w:rsidRPr="00C40DB0" w:rsidRDefault="00EE79F7" w:rsidP="008C6A0A">
      <w:pPr>
        <w:numPr>
          <w:ilvl w:val="0"/>
          <w:numId w:val="6"/>
        </w:numPr>
        <w:tabs>
          <w:tab w:val="left" w:pos="1558"/>
        </w:tabs>
        <w:spacing w:line="235" w:lineRule="auto"/>
        <w:ind w:left="260" w:firstLine="710"/>
        <w:jc w:val="both"/>
        <w:rPr>
          <w:rFonts w:eastAsia="Times New Roman"/>
          <w:color w:val="00000A"/>
          <w:sz w:val="24"/>
          <w:szCs w:val="24"/>
        </w:rPr>
      </w:pPr>
      <w:r w:rsidRPr="00C40DB0">
        <w:rPr>
          <w:rFonts w:eastAsia="Times New Roman"/>
          <w:color w:val="00000A"/>
          <w:sz w:val="24"/>
          <w:szCs w:val="24"/>
        </w:rPr>
        <w:t>овладение начальными навыками адаптации в динамично изменяющемся и развивающемся мире;</w:t>
      </w:r>
    </w:p>
    <w:p w:rsidR="002F3811" w:rsidRPr="00C40DB0" w:rsidRDefault="002F3811" w:rsidP="00E27374">
      <w:pPr>
        <w:spacing w:line="15" w:lineRule="exact"/>
        <w:jc w:val="both"/>
        <w:rPr>
          <w:rFonts w:eastAsia="Times New Roman"/>
          <w:color w:val="00000A"/>
          <w:sz w:val="24"/>
          <w:szCs w:val="24"/>
        </w:rPr>
      </w:pPr>
    </w:p>
    <w:p w:rsidR="002F3811" w:rsidRPr="00C40DB0" w:rsidRDefault="00EE79F7" w:rsidP="008C6A0A">
      <w:pPr>
        <w:numPr>
          <w:ilvl w:val="0"/>
          <w:numId w:val="6"/>
        </w:numPr>
        <w:tabs>
          <w:tab w:val="left" w:pos="1273"/>
        </w:tabs>
        <w:spacing w:line="234" w:lineRule="auto"/>
        <w:ind w:left="260" w:firstLine="710"/>
        <w:jc w:val="both"/>
        <w:rPr>
          <w:rFonts w:eastAsia="Times New Roman"/>
          <w:color w:val="00000A"/>
          <w:sz w:val="24"/>
          <w:szCs w:val="24"/>
        </w:rPr>
      </w:pPr>
      <w:r w:rsidRPr="00C40DB0">
        <w:rPr>
          <w:rFonts w:eastAsia="Times New Roman"/>
          <w:color w:val="00000A"/>
          <w:sz w:val="24"/>
          <w:szCs w:val="24"/>
        </w:rPr>
        <w:t>принятие и освоение социальной роли обучающегося, формирование и развитие социально значимых мотивов учебной деятельности;</w:t>
      </w:r>
    </w:p>
    <w:p w:rsidR="002F3811" w:rsidRPr="00C40DB0" w:rsidRDefault="002F3811" w:rsidP="00E27374">
      <w:pPr>
        <w:spacing w:line="15" w:lineRule="exact"/>
        <w:jc w:val="both"/>
        <w:rPr>
          <w:rFonts w:eastAsia="Times New Roman"/>
          <w:color w:val="00000A"/>
          <w:sz w:val="24"/>
          <w:szCs w:val="24"/>
        </w:rPr>
      </w:pPr>
    </w:p>
    <w:p w:rsidR="002F3811" w:rsidRPr="00C40DB0" w:rsidRDefault="00EE79F7" w:rsidP="008C6A0A">
      <w:pPr>
        <w:numPr>
          <w:ilvl w:val="0"/>
          <w:numId w:val="6"/>
        </w:numPr>
        <w:tabs>
          <w:tab w:val="left" w:pos="1273"/>
        </w:tabs>
        <w:spacing w:line="234" w:lineRule="auto"/>
        <w:ind w:left="260" w:firstLine="710"/>
        <w:jc w:val="both"/>
        <w:rPr>
          <w:rFonts w:eastAsia="Times New Roman"/>
          <w:color w:val="00000A"/>
          <w:sz w:val="24"/>
          <w:szCs w:val="24"/>
        </w:rPr>
      </w:pPr>
      <w:r w:rsidRPr="00C40DB0">
        <w:rPr>
          <w:rFonts w:eastAsia="Times New Roman"/>
          <w:color w:val="00000A"/>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p w:rsidR="002F3811" w:rsidRPr="00C40DB0" w:rsidRDefault="002F3811" w:rsidP="00E27374">
      <w:pPr>
        <w:spacing w:line="2" w:lineRule="exact"/>
        <w:jc w:val="both"/>
        <w:rPr>
          <w:rFonts w:eastAsia="Times New Roman"/>
          <w:color w:val="00000A"/>
          <w:sz w:val="24"/>
          <w:szCs w:val="24"/>
        </w:rPr>
      </w:pPr>
    </w:p>
    <w:p w:rsidR="002F3811" w:rsidRPr="00C40DB0" w:rsidRDefault="00EE79F7" w:rsidP="008C6A0A">
      <w:pPr>
        <w:numPr>
          <w:ilvl w:val="0"/>
          <w:numId w:val="6"/>
        </w:numPr>
        <w:tabs>
          <w:tab w:val="left" w:pos="1280"/>
        </w:tabs>
        <w:ind w:left="1280" w:hanging="310"/>
        <w:jc w:val="both"/>
        <w:rPr>
          <w:rFonts w:eastAsia="Times New Roman"/>
          <w:color w:val="00000A"/>
          <w:sz w:val="24"/>
          <w:szCs w:val="24"/>
        </w:rPr>
      </w:pPr>
      <w:r w:rsidRPr="00C40DB0">
        <w:rPr>
          <w:rFonts w:eastAsia="Times New Roman"/>
          <w:color w:val="00000A"/>
          <w:sz w:val="24"/>
          <w:szCs w:val="24"/>
        </w:rPr>
        <w:t>формирование эстетических потребностей, ценностей и чувств;</w:t>
      </w:r>
    </w:p>
    <w:p w:rsidR="002F3811" w:rsidRPr="00C40DB0" w:rsidRDefault="002F3811" w:rsidP="00E27374">
      <w:pPr>
        <w:spacing w:line="12" w:lineRule="exact"/>
        <w:jc w:val="both"/>
        <w:rPr>
          <w:rFonts w:eastAsia="Times New Roman"/>
          <w:color w:val="00000A"/>
          <w:sz w:val="24"/>
          <w:szCs w:val="24"/>
        </w:rPr>
      </w:pPr>
    </w:p>
    <w:p w:rsidR="002F3811" w:rsidRPr="00C40DB0" w:rsidRDefault="00EE79F7" w:rsidP="008C6A0A">
      <w:pPr>
        <w:numPr>
          <w:ilvl w:val="0"/>
          <w:numId w:val="6"/>
        </w:numPr>
        <w:tabs>
          <w:tab w:val="left" w:pos="1392"/>
        </w:tabs>
        <w:spacing w:line="237" w:lineRule="auto"/>
        <w:ind w:left="260" w:firstLine="710"/>
        <w:jc w:val="both"/>
        <w:rPr>
          <w:rFonts w:eastAsia="Times New Roman"/>
          <w:color w:val="00000A"/>
          <w:sz w:val="24"/>
          <w:szCs w:val="24"/>
        </w:rPr>
      </w:pPr>
      <w:r w:rsidRPr="00C40DB0">
        <w:rPr>
          <w:rFonts w:eastAsia="Times New Roman"/>
          <w:color w:val="00000A"/>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2F3811" w:rsidRPr="00C40DB0" w:rsidRDefault="002F3811" w:rsidP="00E27374">
      <w:pPr>
        <w:spacing w:line="13" w:lineRule="exact"/>
        <w:jc w:val="both"/>
        <w:rPr>
          <w:rFonts w:eastAsia="Times New Roman"/>
          <w:color w:val="00000A"/>
          <w:sz w:val="24"/>
          <w:szCs w:val="24"/>
        </w:rPr>
      </w:pPr>
    </w:p>
    <w:p w:rsidR="002F3811" w:rsidRPr="00C40DB0" w:rsidRDefault="00EE79F7" w:rsidP="008C6A0A">
      <w:pPr>
        <w:numPr>
          <w:ilvl w:val="0"/>
          <w:numId w:val="6"/>
        </w:numPr>
        <w:tabs>
          <w:tab w:val="left" w:pos="1363"/>
        </w:tabs>
        <w:spacing w:line="234" w:lineRule="auto"/>
        <w:ind w:left="260" w:firstLine="710"/>
        <w:jc w:val="both"/>
        <w:rPr>
          <w:rFonts w:eastAsia="Times New Roman"/>
          <w:color w:val="00000A"/>
          <w:sz w:val="24"/>
          <w:szCs w:val="24"/>
        </w:rPr>
      </w:pPr>
      <w:r w:rsidRPr="00C40DB0">
        <w:rPr>
          <w:rFonts w:eastAsia="Times New Roman"/>
          <w:color w:val="00000A"/>
          <w:sz w:val="24"/>
          <w:szCs w:val="24"/>
        </w:rPr>
        <w:t>развитие навыков сотрудничества со взрослыми и сверстниками в разных социальных ситуациях;</w:t>
      </w:r>
    </w:p>
    <w:p w:rsidR="002F3811" w:rsidRPr="00C40DB0" w:rsidRDefault="002F3811">
      <w:pPr>
        <w:spacing w:line="15" w:lineRule="exact"/>
        <w:rPr>
          <w:rFonts w:eastAsia="Times New Roman"/>
          <w:color w:val="00000A"/>
          <w:sz w:val="24"/>
          <w:szCs w:val="24"/>
        </w:rPr>
      </w:pPr>
    </w:p>
    <w:p w:rsidR="002F3811" w:rsidRPr="00C40DB0" w:rsidRDefault="00EE79F7" w:rsidP="008C6A0A">
      <w:pPr>
        <w:numPr>
          <w:ilvl w:val="0"/>
          <w:numId w:val="6"/>
        </w:numPr>
        <w:tabs>
          <w:tab w:val="left" w:pos="1517"/>
        </w:tabs>
        <w:spacing w:line="237" w:lineRule="auto"/>
        <w:ind w:left="260" w:firstLine="710"/>
        <w:jc w:val="both"/>
        <w:rPr>
          <w:rFonts w:eastAsia="Times New Roman"/>
          <w:color w:val="00000A"/>
          <w:sz w:val="24"/>
          <w:szCs w:val="24"/>
        </w:rPr>
      </w:pPr>
      <w:r w:rsidRPr="00C40DB0">
        <w:rPr>
          <w:rFonts w:eastAsia="Times New Roman"/>
          <w:color w:val="00000A"/>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F3811" w:rsidRPr="00C40DB0" w:rsidRDefault="002F3811">
      <w:pPr>
        <w:spacing w:line="13" w:lineRule="exact"/>
        <w:rPr>
          <w:rFonts w:eastAsia="Times New Roman"/>
          <w:color w:val="00000A"/>
          <w:sz w:val="24"/>
          <w:szCs w:val="24"/>
        </w:rPr>
      </w:pPr>
    </w:p>
    <w:p w:rsidR="002F3811" w:rsidRPr="00C40DB0" w:rsidRDefault="00EE79F7" w:rsidP="008C6A0A">
      <w:pPr>
        <w:numPr>
          <w:ilvl w:val="0"/>
          <w:numId w:val="6"/>
        </w:numPr>
        <w:tabs>
          <w:tab w:val="left" w:pos="1402"/>
        </w:tabs>
        <w:spacing w:line="234" w:lineRule="auto"/>
        <w:ind w:left="260" w:firstLine="710"/>
        <w:rPr>
          <w:rFonts w:eastAsia="Times New Roman"/>
          <w:color w:val="00000A"/>
          <w:sz w:val="24"/>
          <w:szCs w:val="24"/>
        </w:rPr>
      </w:pPr>
      <w:r w:rsidRPr="00C40DB0">
        <w:rPr>
          <w:rFonts w:eastAsia="Times New Roman"/>
          <w:color w:val="00000A"/>
          <w:sz w:val="24"/>
          <w:szCs w:val="24"/>
        </w:rPr>
        <w:t>развитие адекватных представлений о собственных возможностях, о насущно необходимом жизнеобеспечении;</w:t>
      </w:r>
    </w:p>
    <w:p w:rsidR="002F3811" w:rsidRPr="00C40DB0" w:rsidRDefault="002F3811">
      <w:pPr>
        <w:spacing w:line="15" w:lineRule="exact"/>
        <w:rPr>
          <w:rFonts w:eastAsia="Times New Roman"/>
          <w:color w:val="00000A"/>
          <w:sz w:val="24"/>
          <w:szCs w:val="24"/>
        </w:rPr>
      </w:pPr>
    </w:p>
    <w:p w:rsidR="002F3811" w:rsidRPr="00C40DB0" w:rsidRDefault="00EE79F7" w:rsidP="008C6A0A">
      <w:pPr>
        <w:numPr>
          <w:ilvl w:val="0"/>
          <w:numId w:val="6"/>
        </w:numPr>
        <w:tabs>
          <w:tab w:val="left" w:pos="1412"/>
        </w:tabs>
        <w:spacing w:line="234" w:lineRule="auto"/>
        <w:ind w:left="260" w:firstLine="710"/>
        <w:rPr>
          <w:rFonts w:eastAsia="Times New Roman"/>
          <w:color w:val="00000A"/>
          <w:sz w:val="24"/>
          <w:szCs w:val="24"/>
        </w:rPr>
      </w:pPr>
      <w:r w:rsidRPr="00C40DB0">
        <w:rPr>
          <w:rFonts w:eastAsia="Times New Roman"/>
          <w:color w:val="00000A"/>
          <w:sz w:val="24"/>
          <w:szCs w:val="24"/>
        </w:rPr>
        <w:t>овладение социально-бытовыми умениями, используемыми в повседневной жизни;</w:t>
      </w:r>
    </w:p>
    <w:p w:rsidR="002F3811" w:rsidRPr="00C40DB0" w:rsidRDefault="002F3811">
      <w:pPr>
        <w:spacing w:line="15" w:lineRule="exact"/>
        <w:rPr>
          <w:rFonts w:eastAsia="Times New Roman"/>
          <w:color w:val="00000A"/>
          <w:sz w:val="24"/>
          <w:szCs w:val="24"/>
        </w:rPr>
      </w:pPr>
    </w:p>
    <w:p w:rsidR="002F3811" w:rsidRPr="00C40DB0" w:rsidRDefault="00EE79F7" w:rsidP="008C6A0A">
      <w:pPr>
        <w:numPr>
          <w:ilvl w:val="0"/>
          <w:numId w:val="6"/>
        </w:numPr>
        <w:tabs>
          <w:tab w:val="left" w:pos="1414"/>
        </w:tabs>
        <w:spacing w:line="237" w:lineRule="auto"/>
        <w:ind w:left="260" w:firstLine="710"/>
        <w:jc w:val="both"/>
        <w:rPr>
          <w:rFonts w:eastAsia="Times New Roman"/>
          <w:color w:val="00000A"/>
          <w:sz w:val="24"/>
          <w:szCs w:val="24"/>
        </w:rPr>
      </w:pPr>
      <w:r w:rsidRPr="00C40DB0">
        <w:rPr>
          <w:rFonts w:eastAsia="Times New Roman"/>
          <w:color w:val="00000A"/>
          <w:sz w:val="24"/>
          <w:szCs w:val="24"/>
        </w:rPr>
        <w:t>владение навыками коммуникации и принятыми ритуалами социального взаимодействия, в том числе с использованием информационных технологий;</w:t>
      </w:r>
    </w:p>
    <w:p w:rsidR="002F3811" w:rsidRPr="00C40DB0" w:rsidRDefault="002F3811">
      <w:pPr>
        <w:spacing w:line="13" w:lineRule="exact"/>
        <w:rPr>
          <w:rFonts w:eastAsia="Times New Roman"/>
          <w:color w:val="00000A"/>
          <w:sz w:val="24"/>
          <w:szCs w:val="24"/>
        </w:rPr>
      </w:pPr>
    </w:p>
    <w:p w:rsidR="002F3811" w:rsidRPr="00C40DB0" w:rsidRDefault="00EE79F7" w:rsidP="008C6A0A">
      <w:pPr>
        <w:numPr>
          <w:ilvl w:val="0"/>
          <w:numId w:val="6"/>
        </w:numPr>
        <w:tabs>
          <w:tab w:val="left" w:pos="1412"/>
        </w:tabs>
        <w:spacing w:line="234" w:lineRule="auto"/>
        <w:ind w:left="260" w:firstLine="710"/>
        <w:rPr>
          <w:rFonts w:eastAsia="Times New Roman"/>
          <w:color w:val="00000A"/>
          <w:sz w:val="24"/>
          <w:szCs w:val="24"/>
        </w:rPr>
      </w:pPr>
      <w:r w:rsidRPr="00C40DB0">
        <w:rPr>
          <w:rFonts w:eastAsia="Times New Roman"/>
          <w:color w:val="00000A"/>
          <w:sz w:val="24"/>
          <w:szCs w:val="24"/>
        </w:rPr>
        <w:lastRenderedPageBreak/>
        <w:t>способность к осмыслению и дифференциации картины мира, ее временно-пространственной организации.</w:t>
      </w:r>
    </w:p>
    <w:p w:rsidR="002F3811" w:rsidRPr="00C40DB0" w:rsidRDefault="002F3811">
      <w:pPr>
        <w:spacing w:line="15" w:lineRule="exact"/>
        <w:rPr>
          <w:rFonts w:eastAsia="Times New Roman"/>
          <w:color w:val="00000A"/>
          <w:sz w:val="24"/>
          <w:szCs w:val="24"/>
        </w:rPr>
      </w:pPr>
    </w:p>
    <w:p w:rsidR="002F3811" w:rsidRPr="00C40DB0" w:rsidRDefault="00EE79F7">
      <w:pPr>
        <w:spacing w:line="238" w:lineRule="auto"/>
        <w:ind w:left="260" w:firstLine="708"/>
        <w:jc w:val="both"/>
        <w:rPr>
          <w:rFonts w:eastAsia="Times New Roman"/>
          <w:color w:val="00000A"/>
          <w:sz w:val="24"/>
          <w:szCs w:val="24"/>
        </w:rPr>
      </w:pPr>
      <w:r w:rsidRPr="00C40DB0">
        <w:rPr>
          <w:rFonts w:eastAsia="Times New Roman"/>
          <w:b/>
          <w:bCs/>
          <w:i/>
          <w:iCs/>
          <w:color w:val="00000A"/>
          <w:sz w:val="24"/>
          <w:szCs w:val="24"/>
        </w:rPr>
        <w:t xml:space="preserve">Метапредметные результаты </w:t>
      </w:r>
      <w:r w:rsidRPr="00C40DB0">
        <w:rPr>
          <w:rFonts w:eastAsia="Times New Roman"/>
          <w:color w:val="00000A"/>
          <w:sz w:val="24"/>
          <w:szCs w:val="24"/>
        </w:rPr>
        <w:t>освоения АООП НОО включаютосвоенные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2F3811" w:rsidRPr="00C40DB0" w:rsidRDefault="002F3811">
      <w:pPr>
        <w:spacing w:line="16" w:lineRule="exact"/>
        <w:rPr>
          <w:rFonts w:eastAsia="Times New Roman"/>
          <w:color w:val="00000A"/>
          <w:sz w:val="24"/>
          <w:szCs w:val="24"/>
        </w:rPr>
      </w:pPr>
    </w:p>
    <w:p w:rsidR="002F3811" w:rsidRPr="00C40DB0" w:rsidRDefault="00EE79F7">
      <w:pPr>
        <w:spacing w:line="236" w:lineRule="auto"/>
        <w:ind w:left="260" w:firstLine="708"/>
        <w:jc w:val="both"/>
        <w:rPr>
          <w:rFonts w:eastAsia="Times New Roman"/>
          <w:color w:val="00000A"/>
          <w:sz w:val="24"/>
          <w:szCs w:val="24"/>
        </w:rPr>
      </w:pPr>
      <w:r w:rsidRPr="00C40DB0">
        <w:rPr>
          <w:rFonts w:eastAsia="Times New Roman"/>
          <w:color w:val="00000A"/>
          <w:sz w:val="24"/>
          <w:szCs w:val="24"/>
        </w:rPr>
        <w:t xml:space="preserve">С учетом индивидуальных возможностей и особых образовательных потребностей обучающихся с ЗПР </w:t>
      </w:r>
      <w:r w:rsidRPr="00C40DB0">
        <w:rPr>
          <w:rFonts w:eastAsia="Times New Roman"/>
          <w:b/>
          <w:bCs/>
          <w:i/>
          <w:iCs/>
          <w:color w:val="00000A"/>
          <w:sz w:val="24"/>
          <w:szCs w:val="24"/>
        </w:rPr>
        <w:t>метапредметные результаты</w:t>
      </w:r>
      <w:r w:rsidRPr="00C40DB0">
        <w:rPr>
          <w:rFonts w:eastAsia="Times New Roman"/>
          <w:color w:val="00000A"/>
          <w:sz w:val="24"/>
          <w:szCs w:val="24"/>
        </w:rPr>
        <w:t xml:space="preserve"> освоения АООП НОО должны отражать:</w:t>
      </w:r>
    </w:p>
    <w:p w:rsidR="002F3811" w:rsidRPr="00C40DB0" w:rsidRDefault="002F3811">
      <w:pPr>
        <w:spacing w:line="203" w:lineRule="exact"/>
        <w:rPr>
          <w:sz w:val="24"/>
          <w:szCs w:val="24"/>
        </w:rPr>
      </w:pPr>
    </w:p>
    <w:p w:rsidR="002F3811" w:rsidRPr="00C40DB0" w:rsidRDefault="00EE79F7" w:rsidP="008C6A0A">
      <w:pPr>
        <w:numPr>
          <w:ilvl w:val="1"/>
          <w:numId w:val="7"/>
        </w:numPr>
        <w:tabs>
          <w:tab w:val="left" w:pos="1273"/>
        </w:tabs>
        <w:spacing w:line="237" w:lineRule="auto"/>
        <w:ind w:left="260" w:firstLine="710"/>
        <w:jc w:val="both"/>
        <w:rPr>
          <w:rFonts w:eastAsia="Times New Roman"/>
          <w:color w:val="00000A"/>
          <w:sz w:val="24"/>
          <w:szCs w:val="24"/>
        </w:rPr>
      </w:pPr>
      <w:r w:rsidRPr="00C40DB0">
        <w:rPr>
          <w:rFonts w:eastAsia="Times New Roman"/>
          <w:color w:val="00000A"/>
          <w:sz w:val="24"/>
          <w:szCs w:val="24"/>
        </w:rPr>
        <w:t>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w:t>
      </w:r>
    </w:p>
    <w:p w:rsidR="002F3811" w:rsidRPr="00C40DB0" w:rsidRDefault="002F3811">
      <w:pPr>
        <w:spacing w:line="13" w:lineRule="exact"/>
        <w:rPr>
          <w:rFonts w:eastAsia="Times New Roman"/>
          <w:color w:val="00000A"/>
          <w:sz w:val="24"/>
          <w:szCs w:val="24"/>
        </w:rPr>
      </w:pPr>
    </w:p>
    <w:p w:rsidR="002F3811" w:rsidRPr="00C40DB0" w:rsidRDefault="00EE79F7" w:rsidP="008C6A0A">
      <w:pPr>
        <w:numPr>
          <w:ilvl w:val="1"/>
          <w:numId w:val="7"/>
        </w:numPr>
        <w:tabs>
          <w:tab w:val="left" w:pos="1416"/>
        </w:tabs>
        <w:spacing w:line="237" w:lineRule="auto"/>
        <w:ind w:left="260" w:firstLine="710"/>
        <w:jc w:val="both"/>
        <w:rPr>
          <w:rFonts w:eastAsia="Times New Roman"/>
          <w:color w:val="00000A"/>
          <w:sz w:val="24"/>
          <w:szCs w:val="24"/>
        </w:rPr>
      </w:pPr>
      <w:r w:rsidRPr="00C40DB0">
        <w:rPr>
          <w:rFonts w:eastAsia="Times New Roman"/>
          <w:color w:val="00000A"/>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2F3811" w:rsidRPr="00C40DB0" w:rsidRDefault="002F3811">
      <w:pPr>
        <w:spacing w:line="17" w:lineRule="exact"/>
        <w:rPr>
          <w:rFonts w:eastAsia="Times New Roman"/>
          <w:color w:val="00000A"/>
          <w:sz w:val="24"/>
          <w:szCs w:val="24"/>
        </w:rPr>
      </w:pPr>
    </w:p>
    <w:p w:rsidR="002F3811" w:rsidRPr="00C40DB0" w:rsidRDefault="00EE79F7" w:rsidP="008C6A0A">
      <w:pPr>
        <w:numPr>
          <w:ilvl w:val="1"/>
          <w:numId w:val="7"/>
        </w:numPr>
        <w:tabs>
          <w:tab w:val="left" w:pos="1363"/>
        </w:tabs>
        <w:spacing w:line="236" w:lineRule="auto"/>
        <w:ind w:left="260" w:firstLine="710"/>
        <w:jc w:val="both"/>
        <w:rPr>
          <w:rFonts w:eastAsia="Times New Roman"/>
          <w:color w:val="00000A"/>
          <w:sz w:val="24"/>
          <w:szCs w:val="24"/>
        </w:rPr>
      </w:pPr>
      <w:r w:rsidRPr="00C40DB0">
        <w:rPr>
          <w:rFonts w:eastAsia="Times New Roman"/>
          <w:color w:val="00000A"/>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2F3811" w:rsidRPr="00C40DB0" w:rsidRDefault="002F3811">
      <w:pPr>
        <w:spacing w:line="14" w:lineRule="exact"/>
        <w:rPr>
          <w:rFonts w:eastAsia="Times New Roman"/>
          <w:color w:val="00000A"/>
          <w:sz w:val="24"/>
          <w:szCs w:val="24"/>
        </w:rPr>
      </w:pPr>
    </w:p>
    <w:p w:rsidR="002F3811" w:rsidRPr="00C40DB0" w:rsidRDefault="00EE79F7" w:rsidP="008C6A0A">
      <w:pPr>
        <w:numPr>
          <w:ilvl w:val="1"/>
          <w:numId w:val="7"/>
        </w:numPr>
        <w:tabs>
          <w:tab w:val="left" w:pos="1447"/>
        </w:tabs>
        <w:spacing w:line="236" w:lineRule="auto"/>
        <w:ind w:left="260" w:firstLine="710"/>
        <w:jc w:val="both"/>
        <w:rPr>
          <w:rFonts w:eastAsia="Times New Roman"/>
          <w:color w:val="00000A"/>
          <w:sz w:val="24"/>
          <w:szCs w:val="24"/>
        </w:rPr>
      </w:pPr>
      <w:r w:rsidRPr="00C40DB0">
        <w:rPr>
          <w:rFonts w:eastAsia="Times New Roman"/>
          <w:color w:val="00000A"/>
          <w:sz w:val="24"/>
          <w:szCs w:val="24"/>
        </w:rPr>
        <w:t>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2F3811" w:rsidRPr="00C40DB0" w:rsidRDefault="002F3811">
      <w:pPr>
        <w:spacing w:line="17" w:lineRule="exact"/>
        <w:rPr>
          <w:rFonts w:eastAsia="Times New Roman"/>
          <w:color w:val="00000A"/>
          <w:sz w:val="24"/>
          <w:szCs w:val="24"/>
        </w:rPr>
      </w:pPr>
    </w:p>
    <w:p w:rsidR="002F3811" w:rsidRPr="00C40DB0" w:rsidRDefault="00EE79F7" w:rsidP="008C6A0A">
      <w:pPr>
        <w:numPr>
          <w:ilvl w:val="1"/>
          <w:numId w:val="7"/>
        </w:numPr>
        <w:tabs>
          <w:tab w:val="left" w:pos="1273"/>
        </w:tabs>
        <w:spacing w:line="237" w:lineRule="auto"/>
        <w:ind w:left="260" w:firstLine="710"/>
        <w:jc w:val="both"/>
        <w:rPr>
          <w:rFonts w:eastAsia="Times New Roman"/>
          <w:color w:val="00000A"/>
          <w:sz w:val="24"/>
          <w:szCs w:val="24"/>
        </w:rPr>
      </w:pPr>
      <w:r w:rsidRPr="00C40DB0">
        <w:rPr>
          <w:rFonts w:eastAsia="Times New Roman"/>
          <w:color w:val="00000A"/>
          <w:sz w:val="24"/>
          <w:szCs w:val="24"/>
        </w:rPr>
        <w:t>овладение навыками смыслового чтения доступных по содержанию и объему художественных текстов и научно-популярных статей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2F3811" w:rsidRPr="00C40DB0" w:rsidRDefault="002F3811">
      <w:pPr>
        <w:spacing w:line="14" w:lineRule="exact"/>
        <w:rPr>
          <w:rFonts w:eastAsia="Times New Roman"/>
          <w:color w:val="00000A"/>
          <w:sz w:val="24"/>
          <w:szCs w:val="24"/>
        </w:rPr>
      </w:pPr>
    </w:p>
    <w:p w:rsidR="002F3811" w:rsidRPr="00C40DB0" w:rsidRDefault="00EE79F7" w:rsidP="008C6A0A">
      <w:pPr>
        <w:numPr>
          <w:ilvl w:val="1"/>
          <w:numId w:val="7"/>
        </w:numPr>
        <w:tabs>
          <w:tab w:val="left" w:pos="1273"/>
        </w:tabs>
        <w:spacing w:line="234" w:lineRule="auto"/>
        <w:ind w:left="260" w:firstLine="710"/>
        <w:jc w:val="both"/>
        <w:rPr>
          <w:rFonts w:eastAsia="Times New Roman"/>
          <w:color w:val="00000A"/>
          <w:sz w:val="24"/>
          <w:szCs w:val="24"/>
        </w:rPr>
      </w:pPr>
      <w:r w:rsidRPr="00C40DB0">
        <w:rPr>
          <w:rFonts w:eastAsia="Times New Roman"/>
          <w:color w:val="00000A"/>
          <w:sz w:val="24"/>
          <w:szCs w:val="24"/>
        </w:rPr>
        <w:t>овладение логическими действиями сравнения, анализа, синтеза, обобщения, классификации по родовидовым признакам, установления аналогий</w:t>
      </w:r>
    </w:p>
    <w:p w:rsidR="002F3811" w:rsidRPr="00C40DB0" w:rsidRDefault="002F3811">
      <w:pPr>
        <w:spacing w:line="15" w:lineRule="exact"/>
        <w:rPr>
          <w:rFonts w:eastAsia="Times New Roman"/>
          <w:color w:val="00000A"/>
          <w:sz w:val="24"/>
          <w:szCs w:val="24"/>
        </w:rPr>
      </w:pPr>
    </w:p>
    <w:p w:rsidR="002F3811" w:rsidRPr="00C40DB0" w:rsidRDefault="00EE79F7" w:rsidP="008C6A0A">
      <w:pPr>
        <w:numPr>
          <w:ilvl w:val="0"/>
          <w:numId w:val="7"/>
        </w:numPr>
        <w:tabs>
          <w:tab w:val="left" w:pos="639"/>
        </w:tabs>
        <w:spacing w:line="237" w:lineRule="auto"/>
        <w:ind w:left="260" w:firstLine="2"/>
        <w:jc w:val="both"/>
        <w:rPr>
          <w:rFonts w:eastAsia="Times New Roman"/>
          <w:color w:val="00000A"/>
          <w:sz w:val="24"/>
          <w:szCs w:val="24"/>
        </w:rPr>
      </w:pPr>
      <w:r w:rsidRPr="00C40DB0">
        <w:rPr>
          <w:rFonts w:eastAsia="Times New Roman"/>
          <w:color w:val="00000A"/>
          <w:sz w:val="24"/>
          <w:szCs w:val="24"/>
        </w:rPr>
        <w:t>причинно-следственных связей, построения рассуждений, отнесения к известным понятиям на уровне, соответствующем индивидуальным возможностям;</w:t>
      </w:r>
    </w:p>
    <w:p w:rsidR="002F3811" w:rsidRPr="00C40DB0" w:rsidRDefault="002F3811">
      <w:pPr>
        <w:spacing w:line="13" w:lineRule="exact"/>
        <w:rPr>
          <w:rFonts w:eastAsia="Times New Roman"/>
          <w:color w:val="00000A"/>
          <w:sz w:val="24"/>
          <w:szCs w:val="24"/>
        </w:rPr>
      </w:pPr>
    </w:p>
    <w:p w:rsidR="002F3811" w:rsidRPr="00C40DB0" w:rsidRDefault="00EE79F7" w:rsidP="008C6A0A">
      <w:pPr>
        <w:numPr>
          <w:ilvl w:val="1"/>
          <w:numId w:val="8"/>
        </w:numPr>
        <w:tabs>
          <w:tab w:val="left" w:pos="1277"/>
        </w:tabs>
        <w:spacing w:line="237" w:lineRule="auto"/>
        <w:ind w:left="260" w:firstLine="710"/>
        <w:jc w:val="both"/>
        <w:rPr>
          <w:rFonts w:eastAsia="Times New Roman"/>
          <w:color w:val="00000A"/>
          <w:sz w:val="24"/>
          <w:szCs w:val="24"/>
        </w:rPr>
      </w:pPr>
      <w:r w:rsidRPr="00C40DB0">
        <w:rPr>
          <w:rFonts w:eastAsia="Times New Roman"/>
          <w:color w:val="00000A"/>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2F3811" w:rsidRPr="00C40DB0" w:rsidRDefault="002F3811">
      <w:pPr>
        <w:spacing w:line="17" w:lineRule="exact"/>
        <w:rPr>
          <w:rFonts w:eastAsia="Times New Roman"/>
          <w:color w:val="00000A"/>
          <w:sz w:val="24"/>
          <w:szCs w:val="24"/>
        </w:rPr>
      </w:pPr>
    </w:p>
    <w:p w:rsidR="002F3811" w:rsidRPr="00C40DB0" w:rsidRDefault="00EE79F7" w:rsidP="008C6A0A">
      <w:pPr>
        <w:numPr>
          <w:ilvl w:val="1"/>
          <w:numId w:val="8"/>
        </w:numPr>
        <w:tabs>
          <w:tab w:val="left" w:pos="1276"/>
        </w:tabs>
        <w:spacing w:line="237" w:lineRule="auto"/>
        <w:ind w:left="260" w:firstLine="710"/>
        <w:jc w:val="both"/>
        <w:rPr>
          <w:rFonts w:eastAsia="Times New Roman"/>
          <w:color w:val="00000A"/>
          <w:sz w:val="24"/>
          <w:szCs w:val="24"/>
        </w:rPr>
      </w:pPr>
      <w:r w:rsidRPr="00C40DB0">
        <w:rPr>
          <w:rFonts w:eastAsia="Times New Roman"/>
          <w:color w:val="00000A"/>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2F3811" w:rsidRPr="00C40DB0" w:rsidRDefault="002F3811">
      <w:pPr>
        <w:spacing w:line="14" w:lineRule="exact"/>
        <w:rPr>
          <w:rFonts w:eastAsia="Times New Roman"/>
          <w:color w:val="00000A"/>
          <w:sz w:val="24"/>
          <w:szCs w:val="24"/>
        </w:rPr>
      </w:pPr>
    </w:p>
    <w:p w:rsidR="002F3811" w:rsidRPr="00C40DB0" w:rsidRDefault="00EE79F7" w:rsidP="008C6A0A">
      <w:pPr>
        <w:numPr>
          <w:ilvl w:val="1"/>
          <w:numId w:val="8"/>
        </w:numPr>
        <w:tabs>
          <w:tab w:val="left" w:pos="1354"/>
        </w:tabs>
        <w:spacing w:line="234" w:lineRule="auto"/>
        <w:ind w:left="260" w:firstLine="710"/>
        <w:jc w:val="both"/>
        <w:rPr>
          <w:rFonts w:eastAsia="Times New Roman"/>
          <w:color w:val="00000A"/>
          <w:sz w:val="24"/>
          <w:szCs w:val="24"/>
        </w:rPr>
      </w:pPr>
      <w:r w:rsidRPr="00C40DB0">
        <w:rPr>
          <w:rFonts w:eastAsia="Times New Roman"/>
          <w:color w:val="00000A"/>
          <w:sz w:val="24"/>
          <w:szCs w:val="24"/>
        </w:rPr>
        <w:t>готовность конструктивно разрешать конфликты посредством учета интересов сторон и сотрудничества;</w:t>
      </w:r>
    </w:p>
    <w:p w:rsidR="002F3811" w:rsidRPr="00C40DB0" w:rsidRDefault="002F3811">
      <w:pPr>
        <w:spacing w:line="15" w:lineRule="exact"/>
        <w:rPr>
          <w:rFonts w:eastAsia="Times New Roman"/>
          <w:color w:val="00000A"/>
          <w:sz w:val="24"/>
          <w:szCs w:val="24"/>
        </w:rPr>
      </w:pPr>
    </w:p>
    <w:p w:rsidR="002F3811" w:rsidRPr="00C40DB0" w:rsidRDefault="00EE79F7" w:rsidP="008C6A0A">
      <w:pPr>
        <w:numPr>
          <w:ilvl w:val="1"/>
          <w:numId w:val="8"/>
        </w:numPr>
        <w:tabs>
          <w:tab w:val="left" w:pos="1538"/>
        </w:tabs>
        <w:spacing w:line="237" w:lineRule="auto"/>
        <w:ind w:left="260" w:firstLine="710"/>
        <w:jc w:val="both"/>
        <w:rPr>
          <w:rFonts w:eastAsia="Times New Roman"/>
          <w:color w:val="00000A"/>
          <w:sz w:val="24"/>
          <w:szCs w:val="24"/>
        </w:rPr>
      </w:pPr>
      <w:r w:rsidRPr="00C40DB0">
        <w:rPr>
          <w:rFonts w:eastAsia="Times New Roman"/>
          <w:color w:val="00000A"/>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2F3811" w:rsidRPr="00C40DB0" w:rsidRDefault="002F3811">
      <w:pPr>
        <w:spacing w:line="17" w:lineRule="exact"/>
        <w:rPr>
          <w:rFonts w:eastAsia="Times New Roman"/>
          <w:color w:val="00000A"/>
          <w:sz w:val="24"/>
          <w:szCs w:val="24"/>
        </w:rPr>
      </w:pPr>
    </w:p>
    <w:p w:rsidR="002F3811" w:rsidRPr="00C40DB0" w:rsidRDefault="00EE79F7" w:rsidP="008C6A0A">
      <w:pPr>
        <w:numPr>
          <w:ilvl w:val="1"/>
          <w:numId w:val="8"/>
        </w:numPr>
        <w:tabs>
          <w:tab w:val="left" w:pos="1464"/>
        </w:tabs>
        <w:spacing w:line="236" w:lineRule="auto"/>
        <w:ind w:left="260" w:firstLine="710"/>
        <w:jc w:val="both"/>
        <w:rPr>
          <w:rFonts w:eastAsia="Times New Roman"/>
          <w:color w:val="00000A"/>
          <w:sz w:val="24"/>
          <w:szCs w:val="24"/>
        </w:rPr>
      </w:pPr>
      <w:r w:rsidRPr="00C40DB0">
        <w:rPr>
          <w:rFonts w:eastAsia="Times New Roman"/>
          <w:color w:val="00000A"/>
          <w:sz w:val="24"/>
          <w:szCs w:val="24"/>
        </w:rPr>
        <w:t>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w:t>
      </w:r>
    </w:p>
    <w:p w:rsidR="002F3811" w:rsidRPr="00C40DB0" w:rsidRDefault="002F3811">
      <w:pPr>
        <w:spacing w:line="17" w:lineRule="exact"/>
        <w:rPr>
          <w:rFonts w:eastAsia="Times New Roman"/>
          <w:color w:val="00000A"/>
          <w:sz w:val="24"/>
          <w:szCs w:val="24"/>
        </w:rPr>
      </w:pPr>
    </w:p>
    <w:p w:rsidR="002F3811" w:rsidRPr="00E27374" w:rsidRDefault="00EE79F7" w:rsidP="00E27374">
      <w:pPr>
        <w:spacing w:line="234" w:lineRule="auto"/>
        <w:ind w:left="260" w:firstLine="708"/>
        <w:jc w:val="both"/>
        <w:rPr>
          <w:rFonts w:eastAsia="Times New Roman"/>
          <w:color w:val="00000A"/>
          <w:sz w:val="24"/>
          <w:szCs w:val="24"/>
        </w:rPr>
      </w:pPr>
      <w:r w:rsidRPr="00C40DB0">
        <w:rPr>
          <w:rFonts w:eastAsia="Times New Roman"/>
          <w:b/>
          <w:bCs/>
          <w:i/>
          <w:iCs/>
          <w:sz w:val="24"/>
          <w:szCs w:val="24"/>
        </w:rPr>
        <w:t xml:space="preserve">Предметные результаты </w:t>
      </w:r>
      <w:r w:rsidRPr="00C40DB0">
        <w:rPr>
          <w:rFonts w:eastAsia="Times New Roman"/>
          <w:sz w:val="24"/>
          <w:szCs w:val="24"/>
        </w:rPr>
        <w:t>освоения АООП НОО с учетом спецификисодержания предметных областей включают освоенные обучающимися знания</w:t>
      </w:r>
      <w:r w:rsidR="00E27374">
        <w:rPr>
          <w:rFonts w:eastAsia="Times New Roman"/>
          <w:color w:val="00000A"/>
          <w:sz w:val="24"/>
          <w:szCs w:val="24"/>
        </w:rPr>
        <w:t xml:space="preserve"> и </w:t>
      </w:r>
      <w:r w:rsidRPr="00C40DB0">
        <w:rPr>
          <w:rFonts w:eastAsia="Times New Roman"/>
          <w:sz w:val="24"/>
          <w:szCs w:val="24"/>
        </w:rPr>
        <w:t>умения, специфичные для каждой предметной области, готовность их применения.</w:t>
      </w:r>
    </w:p>
    <w:p w:rsidR="002F3811" w:rsidRPr="00C40DB0" w:rsidRDefault="002F3811">
      <w:pPr>
        <w:spacing w:line="15" w:lineRule="exact"/>
        <w:rPr>
          <w:rFonts w:eastAsia="Times New Roman"/>
          <w:sz w:val="24"/>
          <w:szCs w:val="24"/>
        </w:rPr>
      </w:pPr>
    </w:p>
    <w:p w:rsidR="002F3811" w:rsidRPr="00C40DB0" w:rsidRDefault="00EE79F7">
      <w:pPr>
        <w:spacing w:line="234" w:lineRule="auto"/>
        <w:ind w:left="260" w:firstLine="708"/>
        <w:jc w:val="both"/>
        <w:rPr>
          <w:rFonts w:eastAsia="Times New Roman"/>
          <w:sz w:val="24"/>
          <w:szCs w:val="24"/>
        </w:rPr>
      </w:pPr>
      <w:r w:rsidRPr="00C40DB0">
        <w:rPr>
          <w:rFonts w:eastAsia="Times New Roman"/>
          <w:color w:val="00000A"/>
          <w:sz w:val="24"/>
          <w:szCs w:val="24"/>
        </w:rPr>
        <w:t>С учетом индивидуальных возмож</w:t>
      </w:r>
      <w:r w:rsidR="0008059B">
        <w:rPr>
          <w:rFonts w:eastAsia="Times New Roman"/>
          <w:color w:val="00000A"/>
          <w:sz w:val="24"/>
          <w:szCs w:val="24"/>
        </w:rPr>
        <w:t xml:space="preserve">ностей и особых образовательных </w:t>
      </w:r>
      <w:r w:rsidRPr="00C40DB0">
        <w:rPr>
          <w:rFonts w:eastAsia="Times New Roman"/>
          <w:color w:val="00000A"/>
          <w:sz w:val="24"/>
          <w:szCs w:val="24"/>
        </w:rPr>
        <w:t xml:space="preserve">потребностей обучающихся с ЗПР </w:t>
      </w:r>
      <w:r w:rsidRPr="00C40DB0">
        <w:rPr>
          <w:rFonts w:eastAsia="Times New Roman"/>
          <w:b/>
          <w:bCs/>
          <w:i/>
          <w:iCs/>
          <w:color w:val="00000A"/>
          <w:sz w:val="24"/>
          <w:szCs w:val="24"/>
        </w:rPr>
        <w:t>предметные результаты</w:t>
      </w:r>
      <w:r w:rsidRPr="00C40DB0">
        <w:rPr>
          <w:rFonts w:eastAsia="Times New Roman"/>
          <w:color w:val="00000A"/>
          <w:sz w:val="24"/>
          <w:szCs w:val="24"/>
        </w:rPr>
        <w:t xml:space="preserve"> должны отражать:</w:t>
      </w:r>
    </w:p>
    <w:p w:rsidR="002F3811" w:rsidRPr="00C40DB0" w:rsidRDefault="002F3811">
      <w:pPr>
        <w:spacing w:line="203" w:lineRule="exact"/>
        <w:rPr>
          <w:sz w:val="24"/>
          <w:szCs w:val="24"/>
        </w:rPr>
      </w:pPr>
    </w:p>
    <w:p w:rsidR="002F3811" w:rsidRPr="00C40DB0" w:rsidRDefault="00EE79F7" w:rsidP="005E2B06">
      <w:pPr>
        <w:ind w:left="980"/>
        <w:jc w:val="center"/>
        <w:rPr>
          <w:sz w:val="24"/>
          <w:szCs w:val="24"/>
        </w:rPr>
      </w:pPr>
      <w:r w:rsidRPr="00C40DB0">
        <w:rPr>
          <w:rFonts w:eastAsia="Times New Roman"/>
          <w:b/>
          <w:bCs/>
          <w:sz w:val="24"/>
          <w:szCs w:val="24"/>
        </w:rPr>
        <w:t>Филология</w:t>
      </w:r>
    </w:p>
    <w:p w:rsidR="002F3811" w:rsidRPr="00C40DB0" w:rsidRDefault="002F3811">
      <w:pPr>
        <w:spacing w:line="4" w:lineRule="exact"/>
        <w:rPr>
          <w:sz w:val="24"/>
          <w:szCs w:val="24"/>
        </w:rPr>
      </w:pPr>
    </w:p>
    <w:p w:rsidR="002F3811" w:rsidRPr="00C40DB0" w:rsidRDefault="00C40DB0">
      <w:pPr>
        <w:ind w:left="980"/>
        <w:rPr>
          <w:sz w:val="24"/>
          <w:szCs w:val="24"/>
        </w:rPr>
      </w:pPr>
      <w:r w:rsidRPr="00C40DB0">
        <w:rPr>
          <w:rFonts w:eastAsia="Times New Roman"/>
          <w:b/>
          <w:bCs/>
          <w:i/>
          <w:iCs/>
          <w:sz w:val="24"/>
          <w:szCs w:val="24"/>
        </w:rPr>
        <w:t>Русский язык</w:t>
      </w:r>
      <w:r w:rsidR="00EE79F7" w:rsidRPr="00C40DB0">
        <w:rPr>
          <w:rFonts w:eastAsia="Times New Roman"/>
          <w:b/>
          <w:bCs/>
          <w:i/>
          <w:iCs/>
          <w:sz w:val="24"/>
          <w:szCs w:val="24"/>
        </w:rPr>
        <w:t>:</w:t>
      </w:r>
    </w:p>
    <w:p w:rsidR="002F3811" w:rsidRPr="00C40DB0" w:rsidRDefault="002F3811">
      <w:pPr>
        <w:spacing w:line="6" w:lineRule="exact"/>
        <w:rPr>
          <w:sz w:val="24"/>
          <w:szCs w:val="24"/>
        </w:rPr>
      </w:pPr>
    </w:p>
    <w:p w:rsidR="002F3811" w:rsidRPr="00C40DB0" w:rsidRDefault="00EE79F7" w:rsidP="008C6A0A">
      <w:pPr>
        <w:numPr>
          <w:ilvl w:val="1"/>
          <w:numId w:val="9"/>
        </w:numPr>
        <w:tabs>
          <w:tab w:val="left" w:pos="1676"/>
        </w:tabs>
        <w:spacing w:line="236" w:lineRule="auto"/>
        <w:ind w:left="260" w:firstLine="722"/>
        <w:jc w:val="both"/>
        <w:rPr>
          <w:rFonts w:eastAsia="Times New Roman"/>
          <w:sz w:val="24"/>
          <w:szCs w:val="24"/>
        </w:rPr>
      </w:pPr>
      <w:r w:rsidRPr="00C40DB0">
        <w:rPr>
          <w:rFonts w:eastAsia="Times New Roman"/>
          <w:sz w:val="24"/>
          <w:szCs w:val="24"/>
        </w:rPr>
        <w:lastRenderedPageBreak/>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2F3811" w:rsidRPr="00C40DB0" w:rsidRDefault="002F3811" w:rsidP="00E27374">
      <w:pPr>
        <w:spacing w:line="1" w:lineRule="exact"/>
        <w:jc w:val="both"/>
        <w:rPr>
          <w:rFonts w:eastAsia="Times New Roman"/>
          <w:sz w:val="24"/>
          <w:szCs w:val="24"/>
        </w:rPr>
      </w:pPr>
    </w:p>
    <w:p w:rsidR="002F3811" w:rsidRPr="00C40DB0" w:rsidRDefault="00EE79F7" w:rsidP="008C6A0A">
      <w:pPr>
        <w:numPr>
          <w:ilvl w:val="1"/>
          <w:numId w:val="9"/>
        </w:numPr>
        <w:tabs>
          <w:tab w:val="left" w:pos="1680"/>
        </w:tabs>
        <w:ind w:left="1680" w:hanging="698"/>
        <w:jc w:val="both"/>
        <w:rPr>
          <w:rFonts w:eastAsia="Times New Roman"/>
          <w:sz w:val="24"/>
          <w:szCs w:val="24"/>
        </w:rPr>
      </w:pPr>
      <w:r w:rsidRPr="00C40DB0">
        <w:rPr>
          <w:rFonts w:eastAsia="Times New Roman"/>
          <w:sz w:val="24"/>
          <w:szCs w:val="24"/>
        </w:rPr>
        <w:t>формирование интереса к изучению родного (русского) языка;</w:t>
      </w:r>
    </w:p>
    <w:p w:rsidR="002F3811" w:rsidRPr="00E27374" w:rsidRDefault="00EE79F7" w:rsidP="008C6A0A">
      <w:pPr>
        <w:numPr>
          <w:ilvl w:val="1"/>
          <w:numId w:val="9"/>
        </w:numPr>
        <w:tabs>
          <w:tab w:val="left" w:pos="1680"/>
        </w:tabs>
        <w:ind w:left="1680" w:hanging="698"/>
        <w:jc w:val="both"/>
        <w:rPr>
          <w:rFonts w:eastAsia="Times New Roman"/>
          <w:sz w:val="24"/>
          <w:szCs w:val="24"/>
        </w:rPr>
      </w:pPr>
      <w:r w:rsidRPr="00C40DB0">
        <w:rPr>
          <w:rFonts w:eastAsia="Times New Roman"/>
          <w:sz w:val="24"/>
          <w:szCs w:val="24"/>
        </w:rPr>
        <w:t>овладение первоначальными представлениями о правилах речевого</w:t>
      </w:r>
      <w:r w:rsidRPr="00E27374">
        <w:rPr>
          <w:rFonts w:eastAsia="Times New Roman"/>
          <w:sz w:val="24"/>
          <w:szCs w:val="24"/>
        </w:rPr>
        <w:t>этикета;</w:t>
      </w:r>
    </w:p>
    <w:p w:rsidR="002F3811" w:rsidRPr="00C40DB0" w:rsidRDefault="00EE79F7" w:rsidP="008C6A0A">
      <w:pPr>
        <w:numPr>
          <w:ilvl w:val="1"/>
          <w:numId w:val="9"/>
        </w:numPr>
        <w:tabs>
          <w:tab w:val="left" w:pos="1680"/>
        </w:tabs>
        <w:ind w:left="1680" w:hanging="698"/>
        <w:jc w:val="both"/>
        <w:rPr>
          <w:rFonts w:eastAsia="Times New Roman"/>
          <w:sz w:val="24"/>
          <w:szCs w:val="24"/>
        </w:rPr>
      </w:pPr>
      <w:r w:rsidRPr="00C40DB0">
        <w:rPr>
          <w:rFonts w:eastAsia="Times New Roman"/>
          <w:sz w:val="24"/>
          <w:szCs w:val="24"/>
        </w:rPr>
        <w:t>овладение основами грамотного письма;</w:t>
      </w:r>
    </w:p>
    <w:p w:rsidR="002F3811" w:rsidRPr="00C40DB0" w:rsidRDefault="002F3811" w:rsidP="00E27374">
      <w:pPr>
        <w:spacing w:line="12" w:lineRule="exact"/>
        <w:jc w:val="both"/>
        <w:rPr>
          <w:rFonts w:eastAsia="Times New Roman"/>
          <w:sz w:val="24"/>
          <w:szCs w:val="24"/>
        </w:rPr>
      </w:pPr>
    </w:p>
    <w:p w:rsidR="002F3811" w:rsidRPr="00C40DB0" w:rsidRDefault="00EE79F7" w:rsidP="008C6A0A">
      <w:pPr>
        <w:numPr>
          <w:ilvl w:val="1"/>
          <w:numId w:val="9"/>
        </w:numPr>
        <w:tabs>
          <w:tab w:val="left" w:pos="1676"/>
        </w:tabs>
        <w:spacing w:line="234" w:lineRule="auto"/>
        <w:ind w:left="260" w:firstLine="722"/>
        <w:jc w:val="both"/>
        <w:rPr>
          <w:rFonts w:eastAsia="Times New Roman"/>
          <w:sz w:val="24"/>
          <w:szCs w:val="24"/>
        </w:rPr>
      </w:pPr>
      <w:r w:rsidRPr="00C40DB0">
        <w:rPr>
          <w:rFonts w:eastAsia="Times New Roman"/>
          <w:sz w:val="24"/>
          <w:szCs w:val="24"/>
        </w:rPr>
        <w:t>овладение обучающимися коммуникативно-речевыми умениями, необходимыми для совершенствования их речевой практики;</w:t>
      </w:r>
    </w:p>
    <w:p w:rsidR="002F3811" w:rsidRPr="00C40DB0" w:rsidRDefault="002F3811" w:rsidP="00E27374">
      <w:pPr>
        <w:spacing w:line="15" w:lineRule="exact"/>
        <w:jc w:val="both"/>
        <w:rPr>
          <w:rFonts w:eastAsia="Times New Roman"/>
          <w:sz w:val="24"/>
          <w:szCs w:val="24"/>
        </w:rPr>
      </w:pPr>
    </w:p>
    <w:p w:rsidR="002F3811" w:rsidRPr="00C40DB0" w:rsidRDefault="00EE79F7" w:rsidP="008C6A0A">
      <w:pPr>
        <w:numPr>
          <w:ilvl w:val="1"/>
          <w:numId w:val="9"/>
        </w:numPr>
        <w:tabs>
          <w:tab w:val="left" w:pos="1676"/>
        </w:tabs>
        <w:spacing w:line="237" w:lineRule="auto"/>
        <w:ind w:left="260" w:firstLine="722"/>
        <w:jc w:val="both"/>
        <w:rPr>
          <w:rFonts w:eastAsia="Times New Roman"/>
          <w:sz w:val="24"/>
          <w:szCs w:val="24"/>
        </w:rPr>
      </w:pPr>
      <w:r w:rsidRPr="00C40DB0">
        <w:rPr>
          <w:rFonts w:eastAsia="Times New Roman"/>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2F3811" w:rsidRPr="00C40DB0" w:rsidRDefault="002F3811" w:rsidP="00E27374">
      <w:pPr>
        <w:spacing w:line="13" w:lineRule="exact"/>
        <w:jc w:val="both"/>
        <w:rPr>
          <w:rFonts w:eastAsia="Times New Roman"/>
          <w:sz w:val="24"/>
          <w:szCs w:val="24"/>
        </w:rPr>
      </w:pPr>
    </w:p>
    <w:p w:rsidR="002F3811" w:rsidRPr="00C40DB0" w:rsidRDefault="00EE79F7" w:rsidP="008C6A0A">
      <w:pPr>
        <w:numPr>
          <w:ilvl w:val="0"/>
          <w:numId w:val="10"/>
        </w:numPr>
        <w:tabs>
          <w:tab w:val="left" w:pos="1676"/>
        </w:tabs>
        <w:spacing w:line="234" w:lineRule="auto"/>
        <w:ind w:left="260" w:firstLine="710"/>
        <w:jc w:val="both"/>
        <w:rPr>
          <w:rFonts w:eastAsia="Times New Roman"/>
          <w:sz w:val="24"/>
          <w:szCs w:val="24"/>
        </w:rPr>
      </w:pPr>
      <w:r w:rsidRPr="00C40DB0">
        <w:rPr>
          <w:rFonts w:eastAsia="Times New Roman"/>
          <w:sz w:val="24"/>
          <w:szCs w:val="24"/>
        </w:rPr>
        <w:t>использование знаний в области русского языка и сформированных грамматико-орфографических умений для решения практических задач.</w:t>
      </w:r>
    </w:p>
    <w:p w:rsidR="002F3811" w:rsidRPr="00C40DB0" w:rsidRDefault="002F3811">
      <w:pPr>
        <w:spacing w:line="8" w:lineRule="exact"/>
        <w:rPr>
          <w:rFonts w:eastAsia="Times New Roman"/>
          <w:sz w:val="24"/>
          <w:szCs w:val="24"/>
        </w:rPr>
      </w:pPr>
    </w:p>
    <w:p w:rsidR="002F3811" w:rsidRPr="00C40DB0" w:rsidRDefault="00EE79F7">
      <w:pPr>
        <w:ind w:left="980"/>
        <w:rPr>
          <w:rFonts w:eastAsia="Times New Roman"/>
          <w:sz w:val="24"/>
          <w:szCs w:val="24"/>
        </w:rPr>
      </w:pPr>
      <w:r w:rsidRPr="00C40DB0">
        <w:rPr>
          <w:rFonts w:eastAsia="Times New Roman"/>
          <w:b/>
          <w:bCs/>
          <w:i/>
          <w:iCs/>
          <w:sz w:val="24"/>
          <w:szCs w:val="24"/>
        </w:rPr>
        <w:t xml:space="preserve">Литературное чтение. </w:t>
      </w:r>
    </w:p>
    <w:p w:rsidR="002F3811" w:rsidRPr="00C40DB0" w:rsidRDefault="002F3811">
      <w:pPr>
        <w:spacing w:line="6" w:lineRule="exact"/>
        <w:rPr>
          <w:sz w:val="24"/>
          <w:szCs w:val="24"/>
        </w:rPr>
      </w:pPr>
    </w:p>
    <w:p w:rsidR="002F3811" w:rsidRPr="00C40DB0" w:rsidRDefault="00EE79F7" w:rsidP="008C6A0A">
      <w:pPr>
        <w:numPr>
          <w:ilvl w:val="0"/>
          <w:numId w:val="11"/>
        </w:numPr>
        <w:tabs>
          <w:tab w:val="left" w:pos="1676"/>
        </w:tabs>
        <w:spacing w:line="236" w:lineRule="auto"/>
        <w:ind w:left="260" w:firstLine="710"/>
        <w:jc w:val="both"/>
        <w:rPr>
          <w:rFonts w:eastAsia="Times New Roman"/>
          <w:sz w:val="24"/>
          <w:szCs w:val="24"/>
        </w:rPr>
      </w:pPr>
      <w:r w:rsidRPr="00C40DB0">
        <w:rPr>
          <w:rFonts w:eastAsia="Times New Roman"/>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2F3811" w:rsidRPr="00C40DB0" w:rsidRDefault="002F3811" w:rsidP="00E27374">
      <w:pPr>
        <w:spacing w:line="17" w:lineRule="exact"/>
        <w:jc w:val="both"/>
        <w:rPr>
          <w:rFonts w:eastAsia="Times New Roman"/>
          <w:sz w:val="24"/>
          <w:szCs w:val="24"/>
        </w:rPr>
      </w:pPr>
    </w:p>
    <w:p w:rsidR="002F3811" w:rsidRPr="00C40DB0" w:rsidRDefault="00EE79F7" w:rsidP="008C6A0A">
      <w:pPr>
        <w:numPr>
          <w:ilvl w:val="0"/>
          <w:numId w:val="11"/>
        </w:numPr>
        <w:tabs>
          <w:tab w:val="left" w:pos="1676"/>
        </w:tabs>
        <w:spacing w:line="237" w:lineRule="auto"/>
        <w:ind w:left="260" w:firstLine="710"/>
        <w:jc w:val="both"/>
        <w:rPr>
          <w:rFonts w:eastAsia="Times New Roman"/>
          <w:sz w:val="24"/>
          <w:szCs w:val="24"/>
        </w:rPr>
      </w:pPr>
      <w:r w:rsidRPr="00C40DB0">
        <w:rPr>
          <w:rFonts w:eastAsia="Times New Roman"/>
          <w:sz w:val="24"/>
          <w:szCs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w:t>
      </w:r>
    </w:p>
    <w:p w:rsidR="002F3811" w:rsidRPr="00C40DB0" w:rsidRDefault="002F3811" w:rsidP="00E27374">
      <w:pPr>
        <w:spacing w:line="15" w:lineRule="exact"/>
        <w:jc w:val="both"/>
        <w:rPr>
          <w:rFonts w:eastAsia="Times New Roman"/>
          <w:sz w:val="24"/>
          <w:szCs w:val="24"/>
        </w:rPr>
      </w:pPr>
    </w:p>
    <w:p w:rsidR="002F3811" w:rsidRPr="00C40DB0" w:rsidRDefault="00EE79F7" w:rsidP="008C6A0A">
      <w:pPr>
        <w:numPr>
          <w:ilvl w:val="0"/>
          <w:numId w:val="11"/>
        </w:numPr>
        <w:tabs>
          <w:tab w:val="left" w:pos="1676"/>
        </w:tabs>
        <w:spacing w:line="234" w:lineRule="auto"/>
        <w:ind w:left="260" w:firstLine="710"/>
        <w:jc w:val="both"/>
        <w:rPr>
          <w:rFonts w:eastAsia="Times New Roman"/>
          <w:sz w:val="24"/>
          <w:szCs w:val="24"/>
        </w:rPr>
      </w:pPr>
      <w:r w:rsidRPr="00C40DB0">
        <w:rPr>
          <w:rFonts w:eastAsia="Times New Roman"/>
          <w:sz w:val="24"/>
          <w:szCs w:val="24"/>
        </w:rPr>
        <w:t>осознанное, правильное, плавное чтение вслух целыми словами с использованием некоторых средств устной выразительности речи;</w:t>
      </w:r>
    </w:p>
    <w:p w:rsidR="002F3811" w:rsidRPr="00C40DB0" w:rsidRDefault="002F3811" w:rsidP="00E27374">
      <w:pPr>
        <w:spacing w:line="4" w:lineRule="exact"/>
        <w:jc w:val="both"/>
        <w:rPr>
          <w:rFonts w:eastAsia="Times New Roman"/>
          <w:sz w:val="24"/>
          <w:szCs w:val="24"/>
        </w:rPr>
      </w:pPr>
    </w:p>
    <w:p w:rsidR="002F3811" w:rsidRPr="00C40DB0" w:rsidRDefault="00EE79F7" w:rsidP="008C6A0A">
      <w:pPr>
        <w:numPr>
          <w:ilvl w:val="0"/>
          <w:numId w:val="11"/>
        </w:numPr>
        <w:tabs>
          <w:tab w:val="left" w:pos="1680"/>
        </w:tabs>
        <w:ind w:left="1680" w:hanging="710"/>
        <w:jc w:val="both"/>
        <w:rPr>
          <w:rFonts w:eastAsia="Times New Roman"/>
          <w:sz w:val="24"/>
          <w:szCs w:val="24"/>
        </w:rPr>
      </w:pPr>
      <w:r w:rsidRPr="00C40DB0">
        <w:rPr>
          <w:rFonts w:eastAsia="Times New Roman"/>
          <w:sz w:val="24"/>
          <w:szCs w:val="24"/>
        </w:rPr>
        <w:t>понимание роли чтения, использование разных видов чтения;</w:t>
      </w:r>
    </w:p>
    <w:p w:rsidR="002F3811" w:rsidRPr="00C40DB0" w:rsidRDefault="002F3811" w:rsidP="00E27374">
      <w:pPr>
        <w:spacing w:line="13" w:lineRule="exact"/>
        <w:jc w:val="both"/>
        <w:rPr>
          <w:rFonts w:eastAsia="Times New Roman"/>
          <w:sz w:val="24"/>
          <w:szCs w:val="24"/>
        </w:rPr>
      </w:pPr>
    </w:p>
    <w:p w:rsidR="002F3811" w:rsidRPr="00C40DB0" w:rsidRDefault="00EE79F7" w:rsidP="008C6A0A">
      <w:pPr>
        <w:numPr>
          <w:ilvl w:val="0"/>
          <w:numId w:val="11"/>
        </w:numPr>
        <w:tabs>
          <w:tab w:val="left" w:pos="1676"/>
        </w:tabs>
        <w:spacing w:line="237" w:lineRule="auto"/>
        <w:ind w:left="260" w:firstLine="710"/>
        <w:jc w:val="both"/>
        <w:rPr>
          <w:rFonts w:eastAsia="Times New Roman"/>
          <w:sz w:val="24"/>
          <w:szCs w:val="24"/>
        </w:rPr>
      </w:pPr>
      <w:r w:rsidRPr="00C40DB0">
        <w:rPr>
          <w:rFonts w:eastAsia="Times New Roman"/>
          <w:sz w:val="24"/>
          <w:szCs w:val="24"/>
        </w:rPr>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p>
    <w:p w:rsidR="002F3811" w:rsidRPr="00C40DB0" w:rsidRDefault="002F3811" w:rsidP="00E27374">
      <w:pPr>
        <w:spacing w:line="14" w:lineRule="exact"/>
        <w:jc w:val="both"/>
        <w:rPr>
          <w:rFonts w:eastAsia="Times New Roman"/>
          <w:sz w:val="24"/>
          <w:szCs w:val="24"/>
        </w:rPr>
      </w:pPr>
    </w:p>
    <w:p w:rsidR="002F3811" w:rsidRPr="00C40DB0" w:rsidRDefault="00EE79F7" w:rsidP="008C6A0A">
      <w:pPr>
        <w:numPr>
          <w:ilvl w:val="0"/>
          <w:numId w:val="11"/>
        </w:numPr>
        <w:tabs>
          <w:tab w:val="left" w:pos="1676"/>
        </w:tabs>
        <w:spacing w:line="238" w:lineRule="auto"/>
        <w:ind w:left="260" w:firstLine="710"/>
        <w:jc w:val="both"/>
        <w:rPr>
          <w:rFonts w:eastAsia="Times New Roman"/>
          <w:sz w:val="24"/>
          <w:szCs w:val="24"/>
        </w:rPr>
      </w:pPr>
      <w:r w:rsidRPr="00C40DB0">
        <w:rPr>
          <w:rFonts w:eastAsia="Times New Roman"/>
          <w:sz w:val="24"/>
          <w:szCs w:val="24"/>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w:t>
      </w:r>
    </w:p>
    <w:p w:rsidR="002F3811" w:rsidRPr="00C40DB0" w:rsidRDefault="002F3811" w:rsidP="00E27374">
      <w:pPr>
        <w:spacing w:line="1" w:lineRule="exact"/>
        <w:jc w:val="both"/>
        <w:rPr>
          <w:rFonts w:eastAsia="Times New Roman"/>
          <w:sz w:val="24"/>
          <w:szCs w:val="24"/>
        </w:rPr>
      </w:pPr>
    </w:p>
    <w:p w:rsidR="002F3811" w:rsidRPr="00C40DB0" w:rsidRDefault="00EE79F7" w:rsidP="008C6A0A">
      <w:pPr>
        <w:numPr>
          <w:ilvl w:val="0"/>
          <w:numId w:val="11"/>
        </w:numPr>
        <w:tabs>
          <w:tab w:val="left" w:pos="1418"/>
        </w:tabs>
        <w:ind w:left="1680" w:hanging="710"/>
        <w:jc w:val="both"/>
        <w:rPr>
          <w:rFonts w:eastAsia="Times New Roman"/>
          <w:sz w:val="24"/>
          <w:szCs w:val="24"/>
        </w:rPr>
      </w:pPr>
      <w:r w:rsidRPr="00C40DB0">
        <w:rPr>
          <w:rFonts w:eastAsia="Times New Roman"/>
          <w:sz w:val="24"/>
          <w:szCs w:val="24"/>
        </w:rPr>
        <w:t>формирование потребности в систематическом чтении;</w:t>
      </w:r>
    </w:p>
    <w:p w:rsidR="002F3811" w:rsidRPr="00C40DB0" w:rsidRDefault="00EE79F7" w:rsidP="008C6A0A">
      <w:pPr>
        <w:numPr>
          <w:ilvl w:val="0"/>
          <w:numId w:val="11"/>
        </w:numPr>
        <w:tabs>
          <w:tab w:val="left" w:pos="1418"/>
        </w:tabs>
        <w:ind w:left="1680" w:hanging="710"/>
        <w:jc w:val="both"/>
        <w:rPr>
          <w:rFonts w:eastAsia="Times New Roman"/>
          <w:sz w:val="24"/>
          <w:szCs w:val="24"/>
        </w:rPr>
      </w:pPr>
      <w:r w:rsidRPr="00C40DB0">
        <w:rPr>
          <w:rFonts w:eastAsia="Times New Roman"/>
          <w:sz w:val="24"/>
          <w:szCs w:val="24"/>
        </w:rPr>
        <w:t>выбор с помощью взрослого интересующей литературы.</w:t>
      </w:r>
    </w:p>
    <w:p w:rsidR="002F3811" w:rsidRPr="00C40DB0" w:rsidRDefault="002F3811">
      <w:pPr>
        <w:spacing w:line="6" w:lineRule="exact"/>
        <w:rPr>
          <w:rFonts w:eastAsia="Times New Roman"/>
          <w:sz w:val="24"/>
          <w:szCs w:val="24"/>
        </w:rPr>
      </w:pPr>
    </w:p>
    <w:p w:rsidR="002F3811" w:rsidRPr="00C40DB0" w:rsidRDefault="00EE79F7">
      <w:pPr>
        <w:ind w:left="980"/>
        <w:rPr>
          <w:rFonts w:eastAsia="Times New Roman"/>
          <w:sz w:val="24"/>
          <w:szCs w:val="24"/>
        </w:rPr>
      </w:pPr>
      <w:r w:rsidRPr="00C40DB0">
        <w:rPr>
          <w:rFonts w:eastAsia="Times New Roman"/>
          <w:b/>
          <w:bCs/>
          <w:i/>
          <w:iCs/>
          <w:sz w:val="24"/>
          <w:szCs w:val="24"/>
        </w:rPr>
        <w:t>Иностранный язык:</w:t>
      </w:r>
    </w:p>
    <w:p w:rsidR="002F3811" w:rsidRPr="00E27374" w:rsidRDefault="00EE79F7" w:rsidP="008C6A0A">
      <w:pPr>
        <w:numPr>
          <w:ilvl w:val="1"/>
          <w:numId w:val="12"/>
        </w:numPr>
        <w:spacing w:line="236" w:lineRule="auto"/>
        <w:ind w:left="284" w:firstLine="709"/>
        <w:jc w:val="both"/>
        <w:rPr>
          <w:rFonts w:eastAsia="Times New Roman"/>
          <w:color w:val="00000A"/>
          <w:sz w:val="24"/>
          <w:szCs w:val="24"/>
        </w:rPr>
      </w:pPr>
      <w:r w:rsidRPr="00C40DB0">
        <w:rPr>
          <w:rFonts w:eastAsia="Times New Roman"/>
          <w:color w:val="00000A"/>
          <w:sz w:val="24"/>
          <w:szCs w:val="24"/>
        </w:rPr>
        <w:t>приобретение начальных элементарных навыков восприятия устной</w:t>
      </w:r>
      <w:r w:rsidR="00E27374">
        <w:rPr>
          <w:rFonts w:eastAsia="Times New Roman"/>
          <w:color w:val="00000A"/>
          <w:sz w:val="24"/>
          <w:szCs w:val="24"/>
        </w:rPr>
        <w:t xml:space="preserve"> и </w:t>
      </w:r>
      <w:r w:rsidRPr="00E27374">
        <w:rPr>
          <w:rFonts w:eastAsia="Times New Roman"/>
          <w:color w:val="00000A"/>
          <w:sz w:val="24"/>
          <w:szCs w:val="24"/>
        </w:rPr>
        <w:t>письменной речи на иностранном языке на основе своих речевых возможностей и потребностей;</w:t>
      </w:r>
    </w:p>
    <w:p w:rsidR="002F3811" w:rsidRPr="00C40DB0" w:rsidRDefault="002F3811" w:rsidP="00E27374">
      <w:pPr>
        <w:spacing w:line="15" w:lineRule="exact"/>
        <w:jc w:val="both"/>
        <w:rPr>
          <w:rFonts w:eastAsia="Times New Roman"/>
          <w:color w:val="00000A"/>
          <w:sz w:val="24"/>
          <w:szCs w:val="24"/>
        </w:rPr>
      </w:pPr>
    </w:p>
    <w:p w:rsidR="002F3811" w:rsidRPr="00C40DB0" w:rsidRDefault="00EE79F7" w:rsidP="008C6A0A">
      <w:pPr>
        <w:numPr>
          <w:ilvl w:val="1"/>
          <w:numId w:val="13"/>
        </w:numPr>
        <w:tabs>
          <w:tab w:val="left" w:pos="1418"/>
        </w:tabs>
        <w:spacing w:line="236" w:lineRule="auto"/>
        <w:ind w:left="260" w:firstLine="710"/>
        <w:jc w:val="both"/>
        <w:rPr>
          <w:rFonts w:eastAsia="Times New Roman"/>
          <w:color w:val="00000A"/>
          <w:sz w:val="24"/>
          <w:szCs w:val="24"/>
        </w:rPr>
      </w:pPr>
      <w:r w:rsidRPr="00C40DB0">
        <w:rPr>
          <w:rFonts w:eastAsia="Times New Roman"/>
          <w:color w:val="00000A"/>
          <w:sz w:val="24"/>
          <w:szCs w:val="24"/>
        </w:rPr>
        <w:t>освоение начальных лингвистических представлений, необходимых для восприятия на элементарном уровне устной и письменной речи на иностранном языке,</w:t>
      </w:r>
    </w:p>
    <w:p w:rsidR="002F3811" w:rsidRPr="00C40DB0" w:rsidRDefault="002F3811" w:rsidP="00E27374">
      <w:pPr>
        <w:spacing w:line="203" w:lineRule="exact"/>
        <w:jc w:val="both"/>
        <w:rPr>
          <w:sz w:val="24"/>
          <w:szCs w:val="24"/>
        </w:rPr>
      </w:pPr>
    </w:p>
    <w:p w:rsidR="002F3811" w:rsidRPr="00C40DB0" w:rsidRDefault="00EE79F7" w:rsidP="00E27374">
      <w:pPr>
        <w:spacing w:line="237" w:lineRule="auto"/>
        <w:ind w:left="260" w:firstLine="708"/>
        <w:jc w:val="both"/>
        <w:rPr>
          <w:sz w:val="24"/>
          <w:szCs w:val="24"/>
        </w:rPr>
      </w:pPr>
      <w:r w:rsidRPr="00C40DB0">
        <w:rPr>
          <w:rFonts w:eastAsia="Times New Roman"/>
          <w:color w:val="00000A"/>
          <w:sz w:val="24"/>
          <w:szCs w:val="24"/>
        </w:rPr>
        <w:t>3) сформированность основ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2F3811" w:rsidRPr="00C40DB0" w:rsidRDefault="002F3811">
      <w:pPr>
        <w:spacing w:line="9" w:lineRule="exact"/>
        <w:rPr>
          <w:sz w:val="24"/>
          <w:szCs w:val="24"/>
        </w:rPr>
      </w:pPr>
    </w:p>
    <w:p w:rsidR="002F3811" w:rsidRPr="00C40DB0" w:rsidRDefault="00EE79F7" w:rsidP="005E2B06">
      <w:pPr>
        <w:ind w:left="980"/>
        <w:jc w:val="center"/>
        <w:rPr>
          <w:sz w:val="24"/>
          <w:szCs w:val="24"/>
        </w:rPr>
      </w:pPr>
      <w:r w:rsidRPr="00C40DB0">
        <w:rPr>
          <w:rFonts w:eastAsia="Times New Roman"/>
          <w:b/>
          <w:bCs/>
          <w:color w:val="00000A"/>
          <w:sz w:val="24"/>
          <w:szCs w:val="24"/>
        </w:rPr>
        <w:t>Математика и информатика</w:t>
      </w:r>
    </w:p>
    <w:p w:rsidR="002F3811" w:rsidRPr="00C40DB0" w:rsidRDefault="002F3811">
      <w:pPr>
        <w:spacing w:line="2" w:lineRule="exact"/>
        <w:rPr>
          <w:sz w:val="24"/>
          <w:szCs w:val="24"/>
        </w:rPr>
      </w:pPr>
    </w:p>
    <w:p w:rsidR="002F3811" w:rsidRPr="00C40DB0" w:rsidRDefault="00EE79F7">
      <w:pPr>
        <w:ind w:left="980"/>
        <w:rPr>
          <w:sz w:val="24"/>
          <w:szCs w:val="24"/>
        </w:rPr>
      </w:pPr>
      <w:r w:rsidRPr="00C40DB0">
        <w:rPr>
          <w:rFonts w:eastAsia="Times New Roman"/>
          <w:b/>
          <w:bCs/>
          <w:i/>
          <w:iCs/>
          <w:color w:val="00000A"/>
          <w:sz w:val="24"/>
          <w:szCs w:val="24"/>
        </w:rPr>
        <w:t>Математика:</w:t>
      </w:r>
    </w:p>
    <w:p w:rsidR="002F3811" w:rsidRPr="00C40DB0" w:rsidRDefault="002F3811">
      <w:pPr>
        <w:spacing w:line="6" w:lineRule="exact"/>
        <w:rPr>
          <w:sz w:val="24"/>
          <w:szCs w:val="24"/>
        </w:rPr>
      </w:pPr>
    </w:p>
    <w:p w:rsidR="002F3811" w:rsidRPr="00C40DB0" w:rsidRDefault="00EE79F7" w:rsidP="008C6A0A">
      <w:pPr>
        <w:numPr>
          <w:ilvl w:val="1"/>
          <w:numId w:val="14"/>
        </w:numPr>
        <w:tabs>
          <w:tab w:val="left" w:pos="1676"/>
        </w:tabs>
        <w:spacing w:line="237" w:lineRule="auto"/>
        <w:ind w:left="260" w:firstLine="710"/>
        <w:jc w:val="both"/>
        <w:rPr>
          <w:rFonts w:eastAsia="Times New Roman"/>
          <w:sz w:val="24"/>
          <w:szCs w:val="24"/>
        </w:rPr>
      </w:pPr>
      <w:r w:rsidRPr="00C40DB0">
        <w:rPr>
          <w:rFonts w:eastAsia="Times New Roman"/>
          <w:sz w:val="24"/>
          <w:szCs w:val="24"/>
        </w:rPr>
        <w:t>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2F3811" w:rsidRPr="00C40DB0" w:rsidRDefault="002F3811">
      <w:pPr>
        <w:spacing w:line="17" w:lineRule="exact"/>
        <w:rPr>
          <w:rFonts w:eastAsia="Times New Roman"/>
          <w:sz w:val="24"/>
          <w:szCs w:val="24"/>
        </w:rPr>
      </w:pPr>
    </w:p>
    <w:p w:rsidR="002F3811" w:rsidRPr="00C40DB0" w:rsidRDefault="00EE79F7" w:rsidP="008C6A0A">
      <w:pPr>
        <w:numPr>
          <w:ilvl w:val="1"/>
          <w:numId w:val="14"/>
        </w:numPr>
        <w:tabs>
          <w:tab w:val="left" w:pos="1676"/>
        </w:tabs>
        <w:spacing w:line="234" w:lineRule="auto"/>
        <w:ind w:left="260" w:firstLine="710"/>
        <w:rPr>
          <w:rFonts w:eastAsia="Times New Roman"/>
          <w:sz w:val="24"/>
          <w:szCs w:val="24"/>
        </w:rPr>
      </w:pPr>
      <w:r w:rsidRPr="00C40DB0">
        <w:rPr>
          <w:rFonts w:eastAsia="Times New Roman"/>
          <w:sz w:val="24"/>
          <w:szCs w:val="24"/>
        </w:rPr>
        <w:t>приобретение начального опыта применения математических знаний для решения учебно-познавательных и учебно-практических задач;</w:t>
      </w:r>
    </w:p>
    <w:p w:rsidR="002F3811" w:rsidRPr="00C40DB0" w:rsidRDefault="002F3811">
      <w:pPr>
        <w:spacing w:line="15" w:lineRule="exact"/>
        <w:rPr>
          <w:rFonts w:eastAsia="Times New Roman"/>
          <w:sz w:val="24"/>
          <w:szCs w:val="24"/>
        </w:rPr>
      </w:pPr>
    </w:p>
    <w:p w:rsidR="002F3811" w:rsidRPr="00C40DB0" w:rsidRDefault="00EE79F7" w:rsidP="008C6A0A">
      <w:pPr>
        <w:numPr>
          <w:ilvl w:val="1"/>
          <w:numId w:val="14"/>
        </w:numPr>
        <w:tabs>
          <w:tab w:val="left" w:pos="1676"/>
        </w:tabs>
        <w:spacing w:line="237" w:lineRule="auto"/>
        <w:ind w:left="260" w:firstLine="710"/>
        <w:jc w:val="both"/>
        <w:rPr>
          <w:rFonts w:eastAsia="Times New Roman"/>
          <w:sz w:val="24"/>
          <w:szCs w:val="24"/>
        </w:rPr>
      </w:pPr>
      <w:r w:rsidRPr="00C40DB0">
        <w:rPr>
          <w:rFonts w:eastAsia="Times New Roman"/>
          <w:sz w:val="24"/>
          <w:szCs w:val="24"/>
        </w:rPr>
        <w:t xml:space="preserve">умение выполнять устно и письменно арифметические действия с числами и числовыми выражениями, решать текстовые задачи, умение действовать в </w:t>
      </w:r>
      <w:r w:rsidRPr="00C40DB0">
        <w:rPr>
          <w:rFonts w:eastAsia="Times New Roman"/>
          <w:sz w:val="24"/>
          <w:szCs w:val="24"/>
        </w:rPr>
        <w:lastRenderedPageBreak/>
        <w:t>соответствии с алгоритмом и, исследовать, распознавать и изображать геометрические фигуры;</w:t>
      </w:r>
    </w:p>
    <w:p w:rsidR="002F3811" w:rsidRPr="00C40DB0" w:rsidRDefault="002F3811">
      <w:pPr>
        <w:spacing w:line="8" w:lineRule="exact"/>
        <w:rPr>
          <w:rFonts w:eastAsia="Times New Roman"/>
          <w:sz w:val="24"/>
          <w:szCs w:val="24"/>
        </w:rPr>
      </w:pPr>
    </w:p>
    <w:p w:rsidR="002F3811" w:rsidRPr="00C40DB0" w:rsidRDefault="00EE79F7" w:rsidP="005E2B06">
      <w:pPr>
        <w:ind w:left="980"/>
        <w:jc w:val="center"/>
        <w:rPr>
          <w:rFonts w:eastAsia="Times New Roman"/>
          <w:sz w:val="24"/>
          <w:szCs w:val="24"/>
        </w:rPr>
      </w:pPr>
      <w:r w:rsidRPr="00C40DB0">
        <w:rPr>
          <w:rFonts w:eastAsia="Times New Roman"/>
          <w:b/>
          <w:bCs/>
          <w:color w:val="00000A"/>
          <w:sz w:val="24"/>
          <w:szCs w:val="24"/>
        </w:rPr>
        <w:t>Обществознание и естествознание (Окружающий мир)</w:t>
      </w:r>
    </w:p>
    <w:p w:rsidR="002F3811" w:rsidRPr="00C40DB0" w:rsidRDefault="002F3811">
      <w:pPr>
        <w:spacing w:line="2" w:lineRule="exact"/>
        <w:rPr>
          <w:rFonts w:eastAsia="Times New Roman"/>
          <w:sz w:val="24"/>
          <w:szCs w:val="24"/>
        </w:rPr>
      </w:pPr>
    </w:p>
    <w:p w:rsidR="002F3811" w:rsidRPr="00C40DB0" w:rsidRDefault="00EE79F7">
      <w:pPr>
        <w:ind w:left="980"/>
        <w:rPr>
          <w:rFonts w:eastAsia="Times New Roman"/>
          <w:sz w:val="24"/>
          <w:szCs w:val="24"/>
        </w:rPr>
      </w:pPr>
      <w:r w:rsidRPr="00C40DB0">
        <w:rPr>
          <w:rFonts w:eastAsia="Times New Roman"/>
          <w:b/>
          <w:bCs/>
          <w:i/>
          <w:iCs/>
          <w:color w:val="00000A"/>
          <w:sz w:val="24"/>
          <w:szCs w:val="24"/>
        </w:rPr>
        <w:t>Окружающий мир:</w:t>
      </w:r>
    </w:p>
    <w:p w:rsidR="002F3811" w:rsidRPr="00C40DB0" w:rsidRDefault="002F3811">
      <w:pPr>
        <w:spacing w:line="6" w:lineRule="exact"/>
        <w:rPr>
          <w:rFonts w:eastAsia="Times New Roman"/>
          <w:sz w:val="24"/>
          <w:szCs w:val="24"/>
        </w:rPr>
      </w:pPr>
    </w:p>
    <w:p w:rsidR="002F3811" w:rsidRPr="00C40DB0" w:rsidRDefault="00EE79F7" w:rsidP="008C6A0A">
      <w:pPr>
        <w:numPr>
          <w:ilvl w:val="1"/>
          <w:numId w:val="15"/>
        </w:numPr>
        <w:tabs>
          <w:tab w:val="left" w:pos="1340"/>
        </w:tabs>
        <w:spacing w:line="246" w:lineRule="auto"/>
        <w:ind w:left="260" w:firstLine="710"/>
        <w:rPr>
          <w:rFonts w:eastAsia="Times New Roman"/>
          <w:sz w:val="24"/>
          <w:szCs w:val="24"/>
        </w:rPr>
      </w:pPr>
      <w:r w:rsidRPr="00C40DB0">
        <w:rPr>
          <w:rFonts w:eastAsia="Times New Roman"/>
          <w:color w:val="00000A"/>
          <w:sz w:val="24"/>
          <w:szCs w:val="24"/>
        </w:rPr>
        <w:t>сформированность уважительного отношения к России, родному краю, своей семье, истории, культуре, природе нашей страны, её современной жизни;</w:t>
      </w:r>
    </w:p>
    <w:p w:rsidR="002F3811" w:rsidRPr="00C40DB0" w:rsidRDefault="002F3811">
      <w:pPr>
        <w:spacing w:line="9" w:lineRule="exact"/>
        <w:rPr>
          <w:rFonts w:eastAsia="Times New Roman"/>
          <w:sz w:val="24"/>
          <w:szCs w:val="24"/>
        </w:rPr>
      </w:pPr>
    </w:p>
    <w:p w:rsidR="002F3811" w:rsidRPr="00C40DB0" w:rsidRDefault="00EE79F7" w:rsidP="008C6A0A">
      <w:pPr>
        <w:numPr>
          <w:ilvl w:val="1"/>
          <w:numId w:val="15"/>
        </w:numPr>
        <w:tabs>
          <w:tab w:val="left" w:pos="1340"/>
        </w:tabs>
        <w:spacing w:line="237" w:lineRule="auto"/>
        <w:ind w:left="260" w:firstLine="710"/>
        <w:jc w:val="both"/>
        <w:rPr>
          <w:rFonts w:eastAsia="Times New Roman"/>
          <w:sz w:val="24"/>
          <w:szCs w:val="24"/>
        </w:rPr>
      </w:pPr>
      <w:r w:rsidRPr="00C40DB0">
        <w:rPr>
          <w:rFonts w:eastAsia="Times New Roman"/>
          <w:sz w:val="24"/>
          <w:szCs w:val="24"/>
        </w:rPr>
        <w:t xml:space="preserve">расширение, углубление и систематизация знаний о предметах и явлениях окружающего мира, </w:t>
      </w:r>
      <w:r w:rsidRPr="00C40DB0">
        <w:rPr>
          <w:rFonts w:eastAsia="Times New Roman"/>
          <w:color w:val="00000A"/>
          <w:sz w:val="24"/>
          <w:szCs w:val="24"/>
        </w:rPr>
        <w:t>осознание целостности окружающего мира,освоение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2F3811" w:rsidRPr="00C40DB0" w:rsidRDefault="002F3811">
      <w:pPr>
        <w:spacing w:line="18" w:lineRule="exact"/>
        <w:rPr>
          <w:rFonts w:eastAsia="Times New Roman"/>
          <w:sz w:val="24"/>
          <w:szCs w:val="24"/>
        </w:rPr>
      </w:pPr>
    </w:p>
    <w:p w:rsidR="002F3811" w:rsidRPr="00C40DB0" w:rsidRDefault="00EE79F7" w:rsidP="008C6A0A">
      <w:pPr>
        <w:numPr>
          <w:ilvl w:val="1"/>
          <w:numId w:val="15"/>
        </w:numPr>
        <w:tabs>
          <w:tab w:val="left" w:pos="1340"/>
        </w:tabs>
        <w:spacing w:line="237" w:lineRule="auto"/>
        <w:ind w:left="260" w:firstLine="710"/>
        <w:jc w:val="both"/>
        <w:rPr>
          <w:rFonts w:eastAsia="Times New Roman"/>
          <w:sz w:val="24"/>
          <w:szCs w:val="24"/>
        </w:rPr>
      </w:pPr>
      <w:r w:rsidRPr="00C40DB0">
        <w:rPr>
          <w:rFonts w:eastAsia="Times New Roman"/>
          <w:sz w:val="24"/>
          <w:szCs w:val="24"/>
        </w:rPr>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2F3811" w:rsidRPr="00C40DB0" w:rsidRDefault="002F3811">
      <w:pPr>
        <w:spacing w:line="13" w:lineRule="exact"/>
        <w:rPr>
          <w:rFonts w:eastAsia="Times New Roman"/>
          <w:sz w:val="24"/>
          <w:szCs w:val="24"/>
        </w:rPr>
      </w:pPr>
    </w:p>
    <w:p w:rsidR="002F3811" w:rsidRPr="00C40DB0" w:rsidRDefault="00EE79F7" w:rsidP="008C6A0A">
      <w:pPr>
        <w:numPr>
          <w:ilvl w:val="1"/>
          <w:numId w:val="15"/>
        </w:numPr>
        <w:tabs>
          <w:tab w:val="left" w:pos="1340"/>
        </w:tabs>
        <w:spacing w:line="236" w:lineRule="auto"/>
        <w:ind w:left="260" w:firstLine="710"/>
        <w:jc w:val="both"/>
        <w:rPr>
          <w:rFonts w:eastAsia="Times New Roman"/>
          <w:sz w:val="24"/>
          <w:szCs w:val="24"/>
        </w:rPr>
      </w:pPr>
      <w:r w:rsidRPr="00C40DB0">
        <w:rPr>
          <w:rFonts w:eastAsia="Times New Roman"/>
          <w:color w:val="00000A"/>
          <w:sz w:val="24"/>
          <w:szCs w:val="24"/>
        </w:rPr>
        <w:t>развитие навыков устанавливать и выявлять причинно-следственные связи в окружающем мире,умение прогнозировать простые последствия собственных действий и действий, совершаемых другими людьми;</w:t>
      </w:r>
    </w:p>
    <w:p w:rsidR="002F3811" w:rsidRPr="00C40DB0" w:rsidRDefault="002F3811">
      <w:pPr>
        <w:spacing w:line="19" w:lineRule="exact"/>
        <w:rPr>
          <w:rFonts w:eastAsia="Times New Roman"/>
          <w:sz w:val="24"/>
          <w:szCs w:val="24"/>
        </w:rPr>
      </w:pPr>
    </w:p>
    <w:p w:rsidR="009E6EE3" w:rsidRPr="00C40DB0" w:rsidRDefault="00EE79F7" w:rsidP="005E2B06">
      <w:pPr>
        <w:tabs>
          <w:tab w:val="left" w:pos="0"/>
        </w:tabs>
        <w:spacing w:line="247" w:lineRule="auto"/>
        <w:jc w:val="center"/>
        <w:rPr>
          <w:rFonts w:eastAsia="Times New Roman"/>
          <w:b/>
          <w:bCs/>
          <w:color w:val="00000A"/>
          <w:sz w:val="24"/>
          <w:szCs w:val="24"/>
        </w:rPr>
      </w:pPr>
      <w:r w:rsidRPr="00C40DB0">
        <w:rPr>
          <w:rFonts w:eastAsia="Times New Roman"/>
          <w:b/>
          <w:bCs/>
          <w:color w:val="00000A"/>
          <w:sz w:val="24"/>
          <w:szCs w:val="24"/>
        </w:rPr>
        <w:t>Основы</w:t>
      </w:r>
      <w:r w:rsidR="009E6EE3" w:rsidRPr="00C40DB0">
        <w:rPr>
          <w:rFonts w:eastAsia="Times New Roman"/>
          <w:b/>
          <w:bCs/>
          <w:color w:val="00000A"/>
          <w:sz w:val="24"/>
          <w:szCs w:val="24"/>
        </w:rPr>
        <w:t xml:space="preserve"> религиозных культур и светской </w:t>
      </w:r>
      <w:r w:rsidRPr="00C40DB0">
        <w:rPr>
          <w:rFonts w:eastAsia="Times New Roman"/>
          <w:b/>
          <w:bCs/>
          <w:color w:val="00000A"/>
          <w:sz w:val="24"/>
          <w:szCs w:val="24"/>
        </w:rPr>
        <w:t>этики</w:t>
      </w:r>
    </w:p>
    <w:p w:rsidR="002F3811" w:rsidRPr="00C40DB0" w:rsidRDefault="00EE79F7" w:rsidP="009E6EE3">
      <w:pPr>
        <w:spacing w:line="247" w:lineRule="auto"/>
        <w:ind w:left="142" w:right="2860"/>
        <w:jc w:val="both"/>
        <w:rPr>
          <w:rFonts w:eastAsia="Times New Roman"/>
          <w:sz w:val="24"/>
          <w:szCs w:val="24"/>
        </w:rPr>
      </w:pPr>
      <w:r w:rsidRPr="00C40DB0">
        <w:rPr>
          <w:rFonts w:eastAsia="Times New Roman"/>
          <w:b/>
          <w:bCs/>
          <w:i/>
          <w:iCs/>
          <w:color w:val="00000A"/>
          <w:sz w:val="24"/>
          <w:szCs w:val="24"/>
        </w:rPr>
        <w:t>Основы религиозных культур и светской этики:</w:t>
      </w:r>
    </w:p>
    <w:p w:rsidR="002F3811" w:rsidRPr="00C40DB0" w:rsidRDefault="002F3811">
      <w:pPr>
        <w:spacing w:line="1" w:lineRule="exact"/>
        <w:rPr>
          <w:rFonts w:eastAsia="Times New Roman"/>
          <w:sz w:val="24"/>
          <w:szCs w:val="24"/>
        </w:rPr>
      </w:pPr>
    </w:p>
    <w:p w:rsidR="002F3811" w:rsidRPr="00C40DB0" w:rsidRDefault="00EE79F7" w:rsidP="008C6A0A">
      <w:pPr>
        <w:numPr>
          <w:ilvl w:val="2"/>
          <w:numId w:val="15"/>
        </w:numPr>
        <w:tabs>
          <w:tab w:val="left" w:pos="1410"/>
        </w:tabs>
        <w:spacing w:line="236" w:lineRule="auto"/>
        <w:ind w:left="260" w:firstLine="722"/>
        <w:jc w:val="both"/>
        <w:rPr>
          <w:rFonts w:eastAsia="Times New Roman"/>
          <w:sz w:val="24"/>
          <w:szCs w:val="24"/>
        </w:rPr>
      </w:pPr>
      <w:r w:rsidRPr="00C40DB0">
        <w:rPr>
          <w:rFonts w:eastAsia="Times New Roman"/>
          <w:color w:val="00000A"/>
          <w:sz w:val="24"/>
          <w:szCs w:val="24"/>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2F3811" w:rsidRPr="00C40DB0" w:rsidRDefault="002F3811" w:rsidP="00E27374">
      <w:pPr>
        <w:spacing w:line="2" w:lineRule="exact"/>
        <w:jc w:val="both"/>
        <w:rPr>
          <w:rFonts w:eastAsia="Times New Roman"/>
          <w:sz w:val="24"/>
          <w:szCs w:val="24"/>
        </w:rPr>
      </w:pPr>
    </w:p>
    <w:p w:rsidR="002F3811" w:rsidRPr="00C40DB0" w:rsidRDefault="00EE79F7" w:rsidP="008C6A0A">
      <w:pPr>
        <w:numPr>
          <w:ilvl w:val="2"/>
          <w:numId w:val="15"/>
        </w:numPr>
        <w:tabs>
          <w:tab w:val="left" w:pos="1340"/>
        </w:tabs>
        <w:ind w:left="1340" w:hanging="358"/>
        <w:jc w:val="both"/>
        <w:rPr>
          <w:rFonts w:eastAsia="Times New Roman"/>
          <w:sz w:val="24"/>
          <w:szCs w:val="24"/>
        </w:rPr>
      </w:pPr>
      <w:r w:rsidRPr="00C40DB0">
        <w:rPr>
          <w:rFonts w:eastAsia="Times New Roman"/>
          <w:color w:val="00000A"/>
          <w:sz w:val="24"/>
          <w:szCs w:val="24"/>
        </w:rPr>
        <w:t>понимание значения нравственности, веры и религии в жизни человека</w:t>
      </w:r>
    </w:p>
    <w:p w:rsidR="002F3811" w:rsidRPr="00C40DB0" w:rsidRDefault="00EE79F7" w:rsidP="008C6A0A">
      <w:pPr>
        <w:numPr>
          <w:ilvl w:val="0"/>
          <w:numId w:val="15"/>
        </w:numPr>
        <w:tabs>
          <w:tab w:val="left" w:pos="480"/>
        </w:tabs>
        <w:ind w:left="480" w:hanging="218"/>
        <w:jc w:val="both"/>
        <w:rPr>
          <w:rFonts w:eastAsia="Times New Roman"/>
          <w:color w:val="00000A"/>
          <w:sz w:val="24"/>
          <w:szCs w:val="24"/>
        </w:rPr>
      </w:pPr>
      <w:r w:rsidRPr="00C40DB0">
        <w:rPr>
          <w:rFonts w:eastAsia="Times New Roman"/>
          <w:color w:val="00000A"/>
          <w:sz w:val="24"/>
          <w:szCs w:val="24"/>
        </w:rPr>
        <w:t>общества;</w:t>
      </w:r>
    </w:p>
    <w:p w:rsidR="002F3811" w:rsidRPr="00C40DB0" w:rsidRDefault="002F3811" w:rsidP="00E27374">
      <w:pPr>
        <w:spacing w:line="12" w:lineRule="exact"/>
        <w:jc w:val="both"/>
        <w:rPr>
          <w:rFonts w:eastAsia="Times New Roman"/>
          <w:color w:val="00000A"/>
          <w:sz w:val="24"/>
          <w:szCs w:val="24"/>
        </w:rPr>
      </w:pPr>
    </w:p>
    <w:p w:rsidR="002F3811" w:rsidRPr="00C40DB0" w:rsidRDefault="00EE79F7" w:rsidP="008C6A0A">
      <w:pPr>
        <w:numPr>
          <w:ilvl w:val="2"/>
          <w:numId w:val="16"/>
        </w:numPr>
        <w:tabs>
          <w:tab w:val="left" w:pos="1340"/>
        </w:tabs>
        <w:spacing w:line="235" w:lineRule="auto"/>
        <w:ind w:left="260" w:firstLine="722"/>
        <w:jc w:val="both"/>
        <w:rPr>
          <w:rFonts w:eastAsia="Times New Roman"/>
          <w:sz w:val="24"/>
          <w:szCs w:val="24"/>
        </w:rPr>
      </w:pPr>
      <w:r w:rsidRPr="00C40DB0">
        <w:rPr>
          <w:rFonts w:eastAsia="Times New Roman"/>
          <w:color w:val="00000A"/>
          <w:sz w:val="24"/>
          <w:szCs w:val="24"/>
        </w:rPr>
        <w:t>формирование первоначальных представлений о светской этике, о традиционных религиях, их роли в культуре, истории и современности России;</w:t>
      </w:r>
    </w:p>
    <w:p w:rsidR="002F3811" w:rsidRPr="00C40DB0" w:rsidRDefault="002F3811" w:rsidP="00E27374">
      <w:pPr>
        <w:spacing w:line="1" w:lineRule="exact"/>
        <w:jc w:val="both"/>
        <w:rPr>
          <w:rFonts w:eastAsia="Times New Roman"/>
          <w:sz w:val="24"/>
          <w:szCs w:val="24"/>
        </w:rPr>
      </w:pPr>
    </w:p>
    <w:p w:rsidR="002F3811" w:rsidRPr="00C40DB0" w:rsidRDefault="00EE79F7" w:rsidP="008C6A0A">
      <w:pPr>
        <w:numPr>
          <w:ilvl w:val="2"/>
          <w:numId w:val="16"/>
        </w:numPr>
        <w:tabs>
          <w:tab w:val="left" w:pos="1340"/>
        </w:tabs>
        <w:ind w:left="1340" w:hanging="358"/>
        <w:jc w:val="both"/>
        <w:rPr>
          <w:rFonts w:eastAsia="Times New Roman"/>
          <w:sz w:val="24"/>
          <w:szCs w:val="24"/>
        </w:rPr>
      </w:pPr>
      <w:r w:rsidRPr="00C40DB0">
        <w:rPr>
          <w:rFonts w:eastAsia="Times New Roman"/>
          <w:color w:val="00000A"/>
          <w:sz w:val="24"/>
          <w:szCs w:val="24"/>
        </w:rPr>
        <w:t>осознание ценности человеческой жизни.</w:t>
      </w:r>
    </w:p>
    <w:p w:rsidR="002F3811" w:rsidRPr="00C40DB0" w:rsidRDefault="002F3811">
      <w:pPr>
        <w:spacing w:line="4" w:lineRule="exact"/>
        <w:rPr>
          <w:sz w:val="24"/>
          <w:szCs w:val="24"/>
        </w:rPr>
      </w:pPr>
    </w:p>
    <w:p w:rsidR="002F3811" w:rsidRPr="00C40DB0" w:rsidRDefault="00EE79F7">
      <w:pPr>
        <w:ind w:left="980"/>
        <w:rPr>
          <w:sz w:val="24"/>
          <w:szCs w:val="24"/>
        </w:rPr>
      </w:pPr>
      <w:r w:rsidRPr="00C40DB0">
        <w:rPr>
          <w:rFonts w:eastAsia="Times New Roman"/>
          <w:b/>
          <w:bCs/>
          <w:color w:val="00000A"/>
          <w:sz w:val="24"/>
          <w:szCs w:val="24"/>
        </w:rPr>
        <w:t>Искусство</w:t>
      </w:r>
    </w:p>
    <w:p w:rsidR="002F3811" w:rsidRPr="00C40DB0" w:rsidRDefault="002F3811">
      <w:pPr>
        <w:spacing w:line="2" w:lineRule="exact"/>
        <w:rPr>
          <w:sz w:val="24"/>
          <w:szCs w:val="24"/>
        </w:rPr>
      </w:pPr>
    </w:p>
    <w:p w:rsidR="002F3811" w:rsidRPr="00C40DB0" w:rsidRDefault="00EE79F7" w:rsidP="009E6EE3">
      <w:pPr>
        <w:ind w:left="980"/>
        <w:rPr>
          <w:sz w:val="24"/>
          <w:szCs w:val="24"/>
        </w:rPr>
      </w:pPr>
      <w:r w:rsidRPr="00C40DB0">
        <w:rPr>
          <w:rFonts w:eastAsia="Times New Roman"/>
          <w:b/>
          <w:bCs/>
          <w:i/>
          <w:iCs/>
          <w:color w:val="00000A"/>
          <w:sz w:val="24"/>
          <w:szCs w:val="24"/>
        </w:rPr>
        <w:t>Изобразительное искусство:</w:t>
      </w:r>
    </w:p>
    <w:p w:rsidR="002F3811" w:rsidRPr="00C40DB0" w:rsidRDefault="00EE79F7">
      <w:pPr>
        <w:spacing w:line="237" w:lineRule="auto"/>
        <w:ind w:left="260" w:firstLine="720"/>
        <w:jc w:val="both"/>
        <w:rPr>
          <w:sz w:val="24"/>
          <w:szCs w:val="24"/>
        </w:rPr>
      </w:pPr>
      <w:r w:rsidRPr="00C40DB0">
        <w:rPr>
          <w:rFonts w:eastAsia="Times New Roman"/>
          <w:sz w:val="24"/>
          <w:szCs w:val="24"/>
        </w:rPr>
        <w:t xml:space="preserve">1) </w:t>
      </w:r>
      <w:r w:rsidRPr="00C40DB0">
        <w:rPr>
          <w:rFonts w:eastAsia="Times New Roman"/>
          <w:color w:val="00000A"/>
          <w:sz w:val="24"/>
          <w:szCs w:val="24"/>
        </w:rPr>
        <w:t>сформированность первоначальных представлений о ролиизобразительного искусства в жизни человека, его роли в духовно-нравственном развитии человека;</w:t>
      </w:r>
    </w:p>
    <w:p w:rsidR="002F3811" w:rsidRPr="00C40DB0" w:rsidRDefault="002F3811">
      <w:pPr>
        <w:spacing w:line="14" w:lineRule="exact"/>
        <w:rPr>
          <w:sz w:val="24"/>
          <w:szCs w:val="24"/>
        </w:rPr>
      </w:pPr>
    </w:p>
    <w:p w:rsidR="002F3811" w:rsidRPr="00C40DB0" w:rsidRDefault="00EE79F7" w:rsidP="008C6A0A">
      <w:pPr>
        <w:numPr>
          <w:ilvl w:val="1"/>
          <w:numId w:val="17"/>
        </w:numPr>
        <w:tabs>
          <w:tab w:val="left" w:pos="1340"/>
        </w:tabs>
        <w:spacing w:line="237" w:lineRule="auto"/>
        <w:ind w:left="260" w:firstLine="722"/>
        <w:jc w:val="both"/>
        <w:rPr>
          <w:rFonts w:eastAsia="Times New Roman"/>
          <w:sz w:val="24"/>
          <w:szCs w:val="24"/>
        </w:rPr>
      </w:pPr>
      <w:r w:rsidRPr="00C40DB0">
        <w:rPr>
          <w:rFonts w:eastAsia="Times New Roman"/>
          <w:sz w:val="24"/>
          <w:szCs w:val="24"/>
        </w:rPr>
        <w:t>развитие эстетических чувств, умения видеть и понимать красивое, дифференцировать красивое от «некрасивого», высказывать оценочные суждения о произведениях искусства; воспитание активного эмоционально-эстетического отношения к произведениям искусства;</w:t>
      </w:r>
    </w:p>
    <w:p w:rsidR="002F3811" w:rsidRPr="00C40DB0" w:rsidRDefault="002F3811">
      <w:pPr>
        <w:spacing w:line="3" w:lineRule="exact"/>
        <w:rPr>
          <w:rFonts w:eastAsia="Times New Roman"/>
          <w:sz w:val="24"/>
          <w:szCs w:val="24"/>
        </w:rPr>
      </w:pPr>
    </w:p>
    <w:p w:rsidR="002F3811" w:rsidRPr="00E27374" w:rsidRDefault="005E2B06" w:rsidP="008C6A0A">
      <w:pPr>
        <w:numPr>
          <w:ilvl w:val="1"/>
          <w:numId w:val="17"/>
        </w:numPr>
        <w:tabs>
          <w:tab w:val="left" w:pos="1418"/>
        </w:tabs>
        <w:ind w:left="284" w:firstLine="698"/>
        <w:jc w:val="both"/>
        <w:rPr>
          <w:rFonts w:eastAsia="Times New Roman"/>
          <w:sz w:val="24"/>
          <w:szCs w:val="24"/>
        </w:rPr>
      </w:pPr>
      <w:r>
        <w:rPr>
          <w:rFonts w:eastAsia="Times New Roman"/>
          <w:color w:val="00000A"/>
          <w:sz w:val="24"/>
          <w:szCs w:val="24"/>
        </w:rPr>
        <w:t>овладение</w:t>
      </w:r>
      <w:r w:rsidR="00EE79F7" w:rsidRPr="00C40DB0">
        <w:rPr>
          <w:rFonts w:eastAsia="Times New Roman"/>
          <w:color w:val="00000A"/>
          <w:sz w:val="24"/>
          <w:szCs w:val="24"/>
        </w:rPr>
        <w:t xml:space="preserve"> элемента</w:t>
      </w:r>
      <w:r>
        <w:rPr>
          <w:rFonts w:eastAsia="Times New Roman"/>
          <w:color w:val="00000A"/>
          <w:sz w:val="24"/>
          <w:szCs w:val="24"/>
        </w:rPr>
        <w:t>рными практическими умениями и навыками</w:t>
      </w:r>
      <w:r w:rsidR="00EE79F7" w:rsidRPr="00C40DB0">
        <w:rPr>
          <w:rFonts w:eastAsia="Times New Roman"/>
          <w:color w:val="00000A"/>
          <w:sz w:val="24"/>
          <w:szCs w:val="24"/>
        </w:rPr>
        <w:t xml:space="preserve"> в</w:t>
      </w:r>
      <w:r w:rsidR="00EE79F7" w:rsidRPr="00E27374">
        <w:rPr>
          <w:rFonts w:eastAsia="Times New Roman"/>
          <w:color w:val="00000A"/>
          <w:sz w:val="24"/>
          <w:szCs w:val="24"/>
        </w:rPr>
        <w:t xml:space="preserve">различных видах художественной деятельности </w:t>
      </w:r>
      <w:r w:rsidR="00EE79F7" w:rsidRPr="00E27374">
        <w:rPr>
          <w:rFonts w:eastAsia="Times New Roman"/>
          <w:color w:val="000000"/>
          <w:sz w:val="24"/>
          <w:szCs w:val="24"/>
        </w:rPr>
        <w:t>(изобразительного,декоративно-прикладного и народного искусства, скульптуры, дизайна и др.);</w:t>
      </w:r>
    </w:p>
    <w:p w:rsidR="002F3811" w:rsidRPr="00C40DB0" w:rsidRDefault="002F3811">
      <w:pPr>
        <w:spacing w:line="15" w:lineRule="exact"/>
        <w:rPr>
          <w:rFonts w:eastAsia="Times New Roman"/>
          <w:sz w:val="24"/>
          <w:szCs w:val="24"/>
        </w:rPr>
      </w:pPr>
    </w:p>
    <w:p w:rsidR="002F3811" w:rsidRPr="00C40DB0" w:rsidRDefault="00EE79F7" w:rsidP="008C6A0A">
      <w:pPr>
        <w:numPr>
          <w:ilvl w:val="1"/>
          <w:numId w:val="17"/>
        </w:numPr>
        <w:tabs>
          <w:tab w:val="left" w:pos="1340"/>
        </w:tabs>
        <w:spacing w:line="237" w:lineRule="auto"/>
        <w:ind w:left="260" w:firstLine="722"/>
        <w:jc w:val="both"/>
        <w:rPr>
          <w:rFonts w:eastAsia="Times New Roman"/>
          <w:sz w:val="24"/>
          <w:szCs w:val="24"/>
        </w:rPr>
      </w:pPr>
      <w:r w:rsidRPr="00C40DB0">
        <w:rPr>
          <w:rFonts w:eastAsia="Times New Roman"/>
          <w:color w:val="00000A"/>
          <w:sz w:val="24"/>
          <w:szCs w:val="24"/>
        </w:rPr>
        <w:t>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
    <w:p w:rsidR="002F3811" w:rsidRPr="00C40DB0" w:rsidRDefault="002F3811">
      <w:pPr>
        <w:spacing w:line="17" w:lineRule="exact"/>
        <w:rPr>
          <w:rFonts w:eastAsia="Times New Roman"/>
          <w:sz w:val="24"/>
          <w:szCs w:val="24"/>
        </w:rPr>
      </w:pPr>
    </w:p>
    <w:p w:rsidR="002F3811" w:rsidRPr="00C40DB0" w:rsidRDefault="00EE79F7" w:rsidP="008C6A0A">
      <w:pPr>
        <w:numPr>
          <w:ilvl w:val="1"/>
          <w:numId w:val="17"/>
        </w:numPr>
        <w:tabs>
          <w:tab w:val="left" w:pos="1340"/>
        </w:tabs>
        <w:spacing w:line="234" w:lineRule="auto"/>
        <w:ind w:left="260" w:firstLine="722"/>
        <w:rPr>
          <w:rFonts w:eastAsia="Times New Roman"/>
          <w:b/>
          <w:bCs/>
          <w:sz w:val="24"/>
          <w:szCs w:val="24"/>
        </w:rPr>
      </w:pPr>
      <w:r w:rsidRPr="00C40DB0">
        <w:rPr>
          <w:rFonts w:eastAsia="Times New Roman"/>
          <w:sz w:val="24"/>
          <w:szCs w:val="24"/>
        </w:rPr>
        <w:t>овладение практическими умениями самовыражения средствами изобразительного искусства</w:t>
      </w:r>
      <w:r w:rsidRPr="00C40DB0">
        <w:rPr>
          <w:rFonts w:eastAsia="Times New Roman"/>
          <w:color w:val="00000A"/>
          <w:sz w:val="24"/>
          <w:szCs w:val="24"/>
        </w:rPr>
        <w:t>.</w:t>
      </w:r>
    </w:p>
    <w:p w:rsidR="002F3811" w:rsidRPr="00C40DB0" w:rsidRDefault="002F3811">
      <w:pPr>
        <w:spacing w:line="8" w:lineRule="exact"/>
        <w:rPr>
          <w:rFonts w:eastAsia="Times New Roman"/>
          <w:b/>
          <w:bCs/>
          <w:sz w:val="24"/>
          <w:szCs w:val="24"/>
        </w:rPr>
      </w:pPr>
    </w:p>
    <w:p w:rsidR="002F3811" w:rsidRPr="00C40DB0" w:rsidRDefault="00EE79F7">
      <w:pPr>
        <w:ind w:left="980"/>
        <w:rPr>
          <w:rFonts w:eastAsia="Times New Roman"/>
          <w:b/>
          <w:bCs/>
          <w:sz w:val="24"/>
          <w:szCs w:val="24"/>
        </w:rPr>
      </w:pPr>
      <w:r w:rsidRPr="00C40DB0">
        <w:rPr>
          <w:rFonts w:eastAsia="Times New Roman"/>
          <w:b/>
          <w:bCs/>
          <w:i/>
          <w:iCs/>
          <w:color w:val="00000A"/>
          <w:sz w:val="24"/>
          <w:szCs w:val="24"/>
        </w:rPr>
        <w:t>Музыка:</w:t>
      </w:r>
    </w:p>
    <w:p w:rsidR="002F3811" w:rsidRPr="00C40DB0" w:rsidRDefault="002F3811">
      <w:pPr>
        <w:spacing w:line="6" w:lineRule="exact"/>
        <w:rPr>
          <w:rFonts w:eastAsia="Times New Roman"/>
          <w:b/>
          <w:bCs/>
          <w:sz w:val="24"/>
          <w:szCs w:val="24"/>
        </w:rPr>
      </w:pPr>
    </w:p>
    <w:p w:rsidR="002F3811" w:rsidRPr="00C40DB0" w:rsidRDefault="00EE79F7" w:rsidP="008C6A0A">
      <w:pPr>
        <w:numPr>
          <w:ilvl w:val="1"/>
          <w:numId w:val="18"/>
        </w:numPr>
        <w:tabs>
          <w:tab w:val="left" w:pos="1340"/>
        </w:tabs>
        <w:spacing w:line="234" w:lineRule="auto"/>
        <w:ind w:left="260" w:firstLine="722"/>
        <w:rPr>
          <w:rFonts w:eastAsia="Times New Roman"/>
          <w:sz w:val="24"/>
          <w:szCs w:val="24"/>
        </w:rPr>
      </w:pPr>
      <w:r w:rsidRPr="00C40DB0">
        <w:rPr>
          <w:rFonts w:eastAsia="Times New Roman"/>
          <w:color w:val="00000A"/>
          <w:sz w:val="24"/>
          <w:szCs w:val="24"/>
        </w:rPr>
        <w:t>формирование первоначальных представлений о роли музыки в жизни человека, ее роли в духовно-нравственном развитии человека;</w:t>
      </w:r>
    </w:p>
    <w:p w:rsidR="002F3811" w:rsidRPr="00C40DB0" w:rsidRDefault="002F3811">
      <w:pPr>
        <w:spacing w:line="15" w:lineRule="exact"/>
        <w:rPr>
          <w:rFonts w:eastAsia="Times New Roman"/>
          <w:sz w:val="24"/>
          <w:szCs w:val="24"/>
        </w:rPr>
      </w:pPr>
    </w:p>
    <w:p w:rsidR="002F3811" w:rsidRPr="00C40DB0" w:rsidRDefault="00EE79F7" w:rsidP="008C6A0A">
      <w:pPr>
        <w:numPr>
          <w:ilvl w:val="1"/>
          <w:numId w:val="18"/>
        </w:numPr>
        <w:tabs>
          <w:tab w:val="left" w:pos="1340"/>
        </w:tabs>
        <w:spacing w:line="237" w:lineRule="auto"/>
        <w:ind w:left="260" w:firstLine="722"/>
        <w:jc w:val="both"/>
        <w:rPr>
          <w:rFonts w:eastAsia="Times New Roman"/>
          <w:sz w:val="24"/>
          <w:szCs w:val="24"/>
        </w:rPr>
      </w:pPr>
      <w:r w:rsidRPr="00C40DB0">
        <w:rPr>
          <w:rFonts w:eastAsia="Times New Roman"/>
          <w:sz w:val="24"/>
          <w:szCs w:val="24"/>
        </w:rPr>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2F3811" w:rsidRPr="00C40DB0" w:rsidRDefault="002F3811">
      <w:pPr>
        <w:spacing w:line="13" w:lineRule="exact"/>
        <w:rPr>
          <w:rFonts w:eastAsia="Times New Roman"/>
          <w:sz w:val="24"/>
          <w:szCs w:val="24"/>
        </w:rPr>
      </w:pPr>
    </w:p>
    <w:p w:rsidR="002F3811" w:rsidRPr="00C40DB0" w:rsidRDefault="00EE79F7" w:rsidP="008C6A0A">
      <w:pPr>
        <w:numPr>
          <w:ilvl w:val="1"/>
          <w:numId w:val="18"/>
        </w:numPr>
        <w:tabs>
          <w:tab w:val="left" w:pos="1340"/>
        </w:tabs>
        <w:spacing w:line="236" w:lineRule="auto"/>
        <w:ind w:left="260" w:firstLine="722"/>
        <w:jc w:val="both"/>
        <w:rPr>
          <w:rFonts w:eastAsia="Times New Roman"/>
          <w:sz w:val="24"/>
          <w:szCs w:val="24"/>
        </w:rPr>
      </w:pPr>
      <w:r w:rsidRPr="00C40DB0">
        <w:rPr>
          <w:rFonts w:eastAsia="Times New Roman"/>
          <w:sz w:val="24"/>
          <w:szCs w:val="24"/>
        </w:rPr>
        <w:t>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2F3811" w:rsidRPr="00C40DB0" w:rsidRDefault="002F3811">
      <w:pPr>
        <w:spacing w:line="15" w:lineRule="exact"/>
        <w:rPr>
          <w:rFonts w:eastAsia="Times New Roman"/>
          <w:sz w:val="24"/>
          <w:szCs w:val="24"/>
        </w:rPr>
      </w:pPr>
    </w:p>
    <w:p w:rsidR="002F3811" w:rsidRPr="00C40DB0" w:rsidRDefault="00EE79F7" w:rsidP="008C6A0A">
      <w:pPr>
        <w:numPr>
          <w:ilvl w:val="1"/>
          <w:numId w:val="18"/>
        </w:numPr>
        <w:tabs>
          <w:tab w:val="left" w:pos="1340"/>
        </w:tabs>
        <w:spacing w:line="235" w:lineRule="auto"/>
        <w:ind w:left="260" w:firstLine="722"/>
        <w:rPr>
          <w:rFonts w:eastAsia="Times New Roman"/>
          <w:sz w:val="24"/>
          <w:szCs w:val="24"/>
        </w:rPr>
      </w:pPr>
      <w:r w:rsidRPr="00C40DB0">
        <w:rPr>
          <w:rFonts w:eastAsia="Times New Roman"/>
          <w:sz w:val="24"/>
          <w:szCs w:val="24"/>
        </w:rPr>
        <w:t>формирование эстетических чувств в процессе слушания музыкальных произведений различных жанров;</w:t>
      </w:r>
    </w:p>
    <w:p w:rsidR="002F3811" w:rsidRPr="00C40DB0" w:rsidRDefault="002F3811">
      <w:pPr>
        <w:spacing w:line="1" w:lineRule="exact"/>
        <w:rPr>
          <w:rFonts w:eastAsia="Times New Roman"/>
          <w:sz w:val="24"/>
          <w:szCs w:val="24"/>
        </w:rPr>
      </w:pPr>
    </w:p>
    <w:p w:rsidR="002F3811" w:rsidRPr="00E27374" w:rsidRDefault="00EE79F7" w:rsidP="008C6A0A">
      <w:pPr>
        <w:numPr>
          <w:ilvl w:val="1"/>
          <w:numId w:val="18"/>
        </w:numPr>
        <w:tabs>
          <w:tab w:val="left" w:pos="1134"/>
        </w:tabs>
        <w:ind w:left="284" w:firstLine="698"/>
        <w:rPr>
          <w:rFonts w:eastAsia="Times New Roman"/>
          <w:sz w:val="24"/>
          <w:szCs w:val="24"/>
        </w:rPr>
      </w:pPr>
      <w:r w:rsidRPr="00C40DB0">
        <w:rPr>
          <w:rFonts w:eastAsia="Times New Roman"/>
          <w:color w:val="00000A"/>
          <w:sz w:val="24"/>
          <w:szCs w:val="24"/>
        </w:rPr>
        <w:lastRenderedPageBreak/>
        <w:t>использование музыкальных образов при создании театрализованных</w:t>
      </w:r>
      <w:r w:rsidR="00E27374">
        <w:rPr>
          <w:rFonts w:eastAsia="Times New Roman"/>
          <w:sz w:val="24"/>
          <w:szCs w:val="24"/>
        </w:rPr>
        <w:t xml:space="preserve"> и </w:t>
      </w:r>
      <w:r w:rsidRPr="00E27374">
        <w:rPr>
          <w:rFonts w:eastAsia="Times New Roman"/>
          <w:color w:val="00000A"/>
          <w:sz w:val="24"/>
          <w:szCs w:val="24"/>
        </w:rPr>
        <w:t>музыкально-пластических композиций, исполнении вокально-хоровых произведений, в импровизации.</w:t>
      </w:r>
    </w:p>
    <w:p w:rsidR="002F3811" w:rsidRPr="00C40DB0" w:rsidRDefault="002F3811">
      <w:pPr>
        <w:spacing w:line="20" w:lineRule="exact"/>
        <w:rPr>
          <w:rFonts w:eastAsia="Times New Roman"/>
          <w:color w:val="00000A"/>
          <w:sz w:val="24"/>
          <w:szCs w:val="24"/>
        </w:rPr>
      </w:pPr>
    </w:p>
    <w:p w:rsidR="00C40DB0" w:rsidRPr="00C40DB0" w:rsidRDefault="00EE79F7" w:rsidP="005E2B06">
      <w:pPr>
        <w:spacing w:line="246" w:lineRule="auto"/>
        <w:ind w:right="538" w:firstLine="567"/>
        <w:jc w:val="center"/>
        <w:rPr>
          <w:rFonts w:eastAsia="Times New Roman"/>
          <w:b/>
          <w:bCs/>
          <w:color w:val="00000A"/>
          <w:sz w:val="24"/>
          <w:szCs w:val="24"/>
        </w:rPr>
      </w:pPr>
      <w:r w:rsidRPr="00C40DB0">
        <w:rPr>
          <w:rFonts w:eastAsia="Times New Roman"/>
          <w:b/>
          <w:bCs/>
          <w:color w:val="00000A"/>
          <w:sz w:val="24"/>
          <w:szCs w:val="24"/>
        </w:rPr>
        <w:t xml:space="preserve">Технология </w:t>
      </w:r>
      <w:r w:rsidR="00C40DB0" w:rsidRPr="00C40DB0">
        <w:rPr>
          <w:rFonts w:eastAsia="Times New Roman"/>
          <w:b/>
          <w:bCs/>
          <w:color w:val="00000A"/>
          <w:sz w:val="24"/>
          <w:szCs w:val="24"/>
        </w:rPr>
        <w:t>и социально-бытовая ориентировка</w:t>
      </w:r>
    </w:p>
    <w:p w:rsidR="002F3811" w:rsidRPr="00C40DB0" w:rsidRDefault="00C40DB0" w:rsidP="00C40DB0">
      <w:pPr>
        <w:spacing w:line="246" w:lineRule="auto"/>
        <w:ind w:right="538" w:firstLine="567"/>
        <w:rPr>
          <w:rFonts w:eastAsia="Times New Roman"/>
          <w:color w:val="00000A"/>
          <w:sz w:val="24"/>
          <w:szCs w:val="24"/>
        </w:rPr>
      </w:pPr>
      <w:r w:rsidRPr="00C40DB0">
        <w:rPr>
          <w:rFonts w:eastAsia="Times New Roman"/>
          <w:b/>
          <w:bCs/>
          <w:i/>
          <w:iCs/>
          <w:color w:val="00000A"/>
          <w:sz w:val="24"/>
          <w:szCs w:val="24"/>
        </w:rPr>
        <w:t>Технологи</w:t>
      </w:r>
      <w:r w:rsidR="005E2B06">
        <w:rPr>
          <w:rFonts w:eastAsia="Times New Roman"/>
          <w:b/>
          <w:bCs/>
          <w:i/>
          <w:iCs/>
          <w:color w:val="00000A"/>
          <w:sz w:val="24"/>
          <w:szCs w:val="24"/>
        </w:rPr>
        <w:t>я</w:t>
      </w:r>
      <w:r w:rsidR="00EE79F7" w:rsidRPr="00C40DB0">
        <w:rPr>
          <w:rFonts w:eastAsia="Times New Roman"/>
          <w:b/>
          <w:bCs/>
          <w:i/>
          <w:iCs/>
          <w:color w:val="00000A"/>
          <w:sz w:val="24"/>
          <w:szCs w:val="24"/>
        </w:rPr>
        <w:t>:</w:t>
      </w:r>
    </w:p>
    <w:p w:rsidR="002F3811" w:rsidRPr="00C40DB0" w:rsidRDefault="002F3811">
      <w:pPr>
        <w:spacing w:line="1" w:lineRule="exact"/>
        <w:rPr>
          <w:rFonts w:eastAsia="Times New Roman"/>
          <w:color w:val="00000A"/>
          <w:sz w:val="24"/>
          <w:szCs w:val="24"/>
        </w:rPr>
      </w:pPr>
    </w:p>
    <w:p w:rsidR="002F3811" w:rsidRPr="00C40DB0" w:rsidRDefault="00EE79F7" w:rsidP="008C6A0A">
      <w:pPr>
        <w:numPr>
          <w:ilvl w:val="1"/>
          <w:numId w:val="18"/>
        </w:numPr>
        <w:tabs>
          <w:tab w:val="left" w:pos="1340"/>
        </w:tabs>
        <w:spacing w:line="237" w:lineRule="auto"/>
        <w:ind w:left="260" w:firstLine="722"/>
        <w:jc w:val="both"/>
        <w:rPr>
          <w:rFonts w:eastAsia="Times New Roman"/>
          <w:sz w:val="24"/>
          <w:szCs w:val="24"/>
        </w:rPr>
      </w:pPr>
      <w:r w:rsidRPr="00C40DB0">
        <w:rPr>
          <w:rFonts w:eastAsia="Times New Roman"/>
          <w:sz w:val="24"/>
          <w:szCs w:val="24"/>
        </w:rPr>
        <w:t xml:space="preserve">формирование навыков самообслуживания, овладение некоторыми технологическими приемами ручной обработки материалов, </w:t>
      </w:r>
      <w:r w:rsidRPr="00C40DB0">
        <w:rPr>
          <w:rFonts w:eastAsia="Times New Roman"/>
          <w:color w:val="00000A"/>
          <w:sz w:val="24"/>
          <w:szCs w:val="24"/>
        </w:rPr>
        <w:t>усвоение правилтехники безопасности;</w:t>
      </w:r>
    </w:p>
    <w:p w:rsidR="002F3811" w:rsidRPr="00C40DB0" w:rsidRDefault="002F3811">
      <w:pPr>
        <w:spacing w:line="13" w:lineRule="exact"/>
        <w:rPr>
          <w:rFonts w:eastAsia="Times New Roman"/>
          <w:sz w:val="24"/>
          <w:szCs w:val="24"/>
        </w:rPr>
      </w:pPr>
    </w:p>
    <w:p w:rsidR="002F3811" w:rsidRPr="00C40DB0" w:rsidRDefault="00EE79F7" w:rsidP="008C6A0A">
      <w:pPr>
        <w:numPr>
          <w:ilvl w:val="1"/>
          <w:numId w:val="18"/>
        </w:numPr>
        <w:tabs>
          <w:tab w:val="left" w:pos="1340"/>
        </w:tabs>
        <w:spacing w:line="236" w:lineRule="auto"/>
        <w:ind w:left="260" w:firstLine="722"/>
        <w:jc w:val="both"/>
        <w:rPr>
          <w:rFonts w:eastAsia="Times New Roman"/>
          <w:sz w:val="24"/>
          <w:szCs w:val="24"/>
        </w:rPr>
      </w:pPr>
      <w:r w:rsidRPr="00C40DB0">
        <w:rPr>
          <w:rFonts w:eastAsia="Times New Roman"/>
          <w:sz w:val="24"/>
          <w:szCs w:val="24"/>
        </w:rPr>
        <w:t>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2F3811" w:rsidRPr="00C40DB0" w:rsidRDefault="002F3811">
      <w:pPr>
        <w:spacing w:line="14" w:lineRule="exact"/>
        <w:rPr>
          <w:rFonts w:eastAsia="Times New Roman"/>
          <w:sz w:val="24"/>
          <w:szCs w:val="24"/>
        </w:rPr>
      </w:pPr>
    </w:p>
    <w:p w:rsidR="002F3811" w:rsidRPr="00C40DB0" w:rsidRDefault="00EE79F7" w:rsidP="008C6A0A">
      <w:pPr>
        <w:numPr>
          <w:ilvl w:val="1"/>
          <w:numId w:val="18"/>
        </w:numPr>
        <w:tabs>
          <w:tab w:val="left" w:pos="1340"/>
        </w:tabs>
        <w:spacing w:line="237" w:lineRule="auto"/>
        <w:ind w:left="260" w:firstLine="722"/>
        <w:jc w:val="both"/>
        <w:rPr>
          <w:rFonts w:eastAsia="Times New Roman"/>
          <w:sz w:val="24"/>
          <w:szCs w:val="24"/>
        </w:rPr>
      </w:pPr>
      <w:r w:rsidRPr="00C40DB0">
        <w:rPr>
          <w:rFonts w:eastAsia="Times New Roman"/>
          <w:sz w:val="24"/>
          <w:szCs w:val="24"/>
        </w:rPr>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2F3811" w:rsidRPr="00C40DB0" w:rsidRDefault="002F3811">
      <w:pPr>
        <w:spacing w:line="13" w:lineRule="exact"/>
        <w:rPr>
          <w:rFonts w:eastAsia="Times New Roman"/>
          <w:sz w:val="24"/>
          <w:szCs w:val="24"/>
        </w:rPr>
      </w:pPr>
    </w:p>
    <w:p w:rsidR="002F3811" w:rsidRPr="00C40DB0" w:rsidRDefault="00EE79F7" w:rsidP="008C6A0A">
      <w:pPr>
        <w:numPr>
          <w:ilvl w:val="1"/>
          <w:numId w:val="18"/>
        </w:numPr>
        <w:tabs>
          <w:tab w:val="left" w:pos="1340"/>
        </w:tabs>
        <w:spacing w:line="234" w:lineRule="auto"/>
        <w:ind w:left="260" w:firstLine="722"/>
        <w:rPr>
          <w:rFonts w:eastAsia="Times New Roman"/>
          <w:sz w:val="24"/>
          <w:szCs w:val="24"/>
        </w:rPr>
      </w:pPr>
      <w:r w:rsidRPr="00C40DB0">
        <w:rPr>
          <w:rFonts w:eastAsia="Times New Roman"/>
          <w:color w:val="00000A"/>
          <w:sz w:val="24"/>
          <w:szCs w:val="24"/>
        </w:rPr>
        <w:t>приобретение первоначальных навыков совместной продуктивной деятельности, сотрудничества, взаимопомощи, планирования и организации;</w:t>
      </w:r>
    </w:p>
    <w:p w:rsidR="002F3811" w:rsidRPr="00C40DB0" w:rsidRDefault="002F3811">
      <w:pPr>
        <w:spacing w:line="15" w:lineRule="exact"/>
        <w:rPr>
          <w:rFonts w:eastAsia="Times New Roman"/>
          <w:sz w:val="24"/>
          <w:szCs w:val="24"/>
        </w:rPr>
      </w:pPr>
    </w:p>
    <w:p w:rsidR="002F3811" w:rsidRPr="00C40DB0" w:rsidRDefault="00EE79F7" w:rsidP="008C6A0A">
      <w:pPr>
        <w:numPr>
          <w:ilvl w:val="1"/>
          <w:numId w:val="18"/>
        </w:numPr>
        <w:tabs>
          <w:tab w:val="left" w:pos="1340"/>
        </w:tabs>
        <w:spacing w:line="234" w:lineRule="auto"/>
        <w:ind w:left="260" w:firstLine="722"/>
        <w:rPr>
          <w:rFonts w:eastAsia="Times New Roman"/>
          <w:sz w:val="24"/>
          <w:szCs w:val="24"/>
        </w:rPr>
      </w:pPr>
      <w:r w:rsidRPr="00C40DB0">
        <w:rPr>
          <w:rFonts w:eastAsia="Times New Roman"/>
          <w:color w:val="00000A"/>
          <w:sz w:val="24"/>
          <w:szCs w:val="24"/>
        </w:rPr>
        <w:t xml:space="preserve">использование приобретенных знаний и умений </w:t>
      </w:r>
      <w:r w:rsidRPr="00C40DB0">
        <w:rPr>
          <w:rFonts w:eastAsia="Times New Roman"/>
          <w:color w:val="000000"/>
          <w:sz w:val="24"/>
          <w:szCs w:val="24"/>
        </w:rPr>
        <w:t>для решенияпрактических задач.</w:t>
      </w:r>
    </w:p>
    <w:p w:rsidR="002F3811" w:rsidRPr="00C40DB0" w:rsidRDefault="002F3811">
      <w:pPr>
        <w:spacing w:line="203" w:lineRule="exact"/>
        <w:rPr>
          <w:sz w:val="24"/>
          <w:szCs w:val="24"/>
        </w:rPr>
      </w:pPr>
    </w:p>
    <w:p w:rsidR="002F3811" w:rsidRPr="00C40DB0" w:rsidRDefault="00EE79F7" w:rsidP="005E2B06">
      <w:pPr>
        <w:ind w:left="980"/>
        <w:jc w:val="center"/>
        <w:rPr>
          <w:sz w:val="24"/>
          <w:szCs w:val="24"/>
        </w:rPr>
      </w:pPr>
      <w:r w:rsidRPr="00C40DB0">
        <w:rPr>
          <w:rFonts w:eastAsia="Times New Roman"/>
          <w:b/>
          <w:bCs/>
          <w:color w:val="00000A"/>
          <w:sz w:val="24"/>
          <w:szCs w:val="24"/>
        </w:rPr>
        <w:t>Физическая культура</w:t>
      </w:r>
    </w:p>
    <w:p w:rsidR="002F3811" w:rsidRPr="00C40DB0" w:rsidRDefault="002F3811">
      <w:pPr>
        <w:spacing w:line="4" w:lineRule="exact"/>
        <w:rPr>
          <w:sz w:val="24"/>
          <w:szCs w:val="24"/>
        </w:rPr>
      </w:pPr>
    </w:p>
    <w:p w:rsidR="002F3811" w:rsidRPr="00C40DB0" w:rsidRDefault="00EE79F7">
      <w:pPr>
        <w:ind w:left="980"/>
        <w:rPr>
          <w:sz w:val="24"/>
          <w:szCs w:val="24"/>
        </w:rPr>
      </w:pPr>
      <w:r w:rsidRPr="00C40DB0">
        <w:rPr>
          <w:rFonts w:eastAsia="Times New Roman"/>
          <w:b/>
          <w:bCs/>
          <w:i/>
          <w:iCs/>
          <w:color w:val="00000A"/>
          <w:sz w:val="24"/>
          <w:szCs w:val="24"/>
        </w:rPr>
        <w:t>Физическая культура</w:t>
      </w:r>
    </w:p>
    <w:p w:rsidR="002F3811" w:rsidRPr="00C40DB0" w:rsidRDefault="002F3811">
      <w:pPr>
        <w:spacing w:line="6" w:lineRule="exact"/>
        <w:rPr>
          <w:sz w:val="24"/>
          <w:szCs w:val="24"/>
        </w:rPr>
      </w:pPr>
    </w:p>
    <w:p w:rsidR="002F3811" w:rsidRPr="00C40DB0" w:rsidRDefault="00EE79F7" w:rsidP="008C6A0A">
      <w:pPr>
        <w:numPr>
          <w:ilvl w:val="0"/>
          <w:numId w:val="19"/>
        </w:numPr>
        <w:tabs>
          <w:tab w:val="left" w:pos="1340"/>
        </w:tabs>
        <w:spacing w:line="236" w:lineRule="auto"/>
        <w:ind w:left="260" w:firstLine="722"/>
        <w:jc w:val="both"/>
        <w:rPr>
          <w:rFonts w:eastAsia="Times New Roman"/>
          <w:sz w:val="24"/>
          <w:szCs w:val="24"/>
        </w:rPr>
      </w:pPr>
      <w:r w:rsidRPr="00C40DB0">
        <w:rPr>
          <w:rFonts w:eastAsia="Times New Roman"/>
          <w:sz w:val="24"/>
          <w:szCs w:val="24"/>
        </w:rPr>
        <w:t>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2F3811" w:rsidRPr="00C40DB0" w:rsidRDefault="002F3811">
      <w:pPr>
        <w:spacing w:line="14" w:lineRule="exact"/>
        <w:rPr>
          <w:rFonts w:eastAsia="Times New Roman"/>
          <w:sz w:val="24"/>
          <w:szCs w:val="24"/>
        </w:rPr>
      </w:pPr>
    </w:p>
    <w:p w:rsidR="002F3811" w:rsidRPr="00C40DB0" w:rsidRDefault="00EE79F7" w:rsidP="008C6A0A">
      <w:pPr>
        <w:numPr>
          <w:ilvl w:val="0"/>
          <w:numId w:val="19"/>
        </w:numPr>
        <w:tabs>
          <w:tab w:val="left" w:pos="1340"/>
        </w:tabs>
        <w:spacing w:line="237" w:lineRule="auto"/>
        <w:ind w:left="260" w:firstLine="722"/>
        <w:jc w:val="both"/>
        <w:rPr>
          <w:rFonts w:eastAsia="Times New Roman"/>
          <w:sz w:val="24"/>
          <w:szCs w:val="24"/>
        </w:rPr>
      </w:pPr>
      <w:r w:rsidRPr="00C40DB0">
        <w:rPr>
          <w:rFonts w:eastAsia="Times New Roman"/>
          <w:color w:val="00000A"/>
          <w:sz w:val="24"/>
          <w:szCs w:val="24"/>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 д.);</w:t>
      </w:r>
    </w:p>
    <w:p w:rsidR="002F3811" w:rsidRPr="00C40DB0" w:rsidRDefault="002F3811">
      <w:pPr>
        <w:spacing w:line="13" w:lineRule="exact"/>
        <w:rPr>
          <w:rFonts w:eastAsia="Times New Roman"/>
          <w:sz w:val="24"/>
          <w:szCs w:val="24"/>
        </w:rPr>
      </w:pPr>
    </w:p>
    <w:p w:rsidR="002F3811" w:rsidRPr="00C40DB0" w:rsidRDefault="00EE79F7" w:rsidP="008C6A0A">
      <w:pPr>
        <w:numPr>
          <w:ilvl w:val="0"/>
          <w:numId w:val="19"/>
        </w:numPr>
        <w:tabs>
          <w:tab w:val="left" w:pos="1340"/>
        </w:tabs>
        <w:spacing w:line="234" w:lineRule="auto"/>
        <w:ind w:left="260" w:firstLine="722"/>
        <w:jc w:val="both"/>
        <w:rPr>
          <w:rFonts w:eastAsia="Times New Roman"/>
          <w:sz w:val="24"/>
          <w:szCs w:val="24"/>
        </w:rPr>
      </w:pPr>
      <w:r w:rsidRPr="00C40DB0">
        <w:rPr>
          <w:rFonts w:eastAsia="Times New Roman"/>
          <w:color w:val="00000A"/>
          <w:sz w:val="24"/>
          <w:szCs w:val="24"/>
        </w:rPr>
        <w:t>формирование умения следить за своим ф</w:t>
      </w:r>
      <w:r w:rsidR="00E27374">
        <w:rPr>
          <w:rFonts w:eastAsia="Times New Roman"/>
          <w:color w:val="00000A"/>
          <w:sz w:val="24"/>
          <w:szCs w:val="24"/>
        </w:rPr>
        <w:t xml:space="preserve">изическим состоянием, величиной </w:t>
      </w:r>
      <w:r w:rsidRPr="00C40DB0">
        <w:rPr>
          <w:rFonts w:eastAsia="Times New Roman"/>
          <w:color w:val="00000A"/>
          <w:sz w:val="24"/>
          <w:szCs w:val="24"/>
        </w:rPr>
        <w:t>физических нагрузок.</w:t>
      </w:r>
    </w:p>
    <w:p w:rsidR="002F3811" w:rsidRPr="00C40DB0" w:rsidRDefault="002F3811">
      <w:pPr>
        <w:spacing w:line="20" w:lineRule="exact"/>
        <w:rPr>
          <w:sz w:val="24"/>
          <w:szCs w:val="24"/>
        </w:rPr>
      </w:pPr>
    </w:p>
    <w:p w:rsidR="00C40DB0" w:rsidRPr="00C40DB0" w:rsidRDefault="00C40DB0">
      <w:pPr>
        <w:spacing w:line="236" w:lineRule="auto"/>
        <w:ind w:right="-259"/>
        <w:jc w:val="center"/>
        <w:rPr>
          <w:rFonts w:eastAsia="Times New Roman"/>
          <w:b/>
          <w:bCs/>
          <w:color w:val="00000A"/>
          <w:sz w:val="24"/>
          <w:szCs w:val="24"/>
        </w:rPr>
      </w:pPr>
    </w:p>
    <w:p w:rsidR="002F3811" w:rsidRPr="00C40DB0" w:rsidRDefault="00EE79F7">
      <w:pPr>
        <w:spacing w:line="236" w:lineRule="auto"/>
        <w:ind w:right="-259"/>
        <w:jc w:val="center"/>
        <w:rPr>
          <w:sz w:val="24"/>
          <w:szCs w:val="24"/>
        </w:rPr>
      </w:pPr>
      <w:r w:rsidRPr="00C40DB0">
        <w:rPr>
          <w:rFonts w:eastAsia="Times New Roman"/>
          <w:b/>
          <w:bCs/>
          <w:color w:val="00000A"/>
          <w:sz w:val="24"/>
          <w:szCs w:val="24"/>
        </w:rPr>
        <w:t>Результаты освоения коррекционно-развивающей области адаптированной основной общеобразовательной программы начального общего образования</w:t>
      </w:r>
    </w:p>
    <w:p w:rsidR="002F3811" w:rsidRPr="00C40DB0" w:rsidRDefault="002F3811">
      <w:pPr>
        <w:spacing w:line="13" w:lineRule="exact"/>
        <w:rPr>
          <w:sz w:val="24"/>
          <w:szCs w:val="24"/>
        </w:rPr>
      </w:pPr>
    </w:p>
    <w:p w:rsidR="00C40DB0" w:rsidRPr="00C40DB0" w:rsidRDefault="00C40DB0" w:rsidP="00C40DB0">
      <w:pPr>
        <w:pStyle w:val="a6"/>
        <w:ind w:left="0" w:firstLine="550"/>
        <w:jc w:val="both"/>
        <w:rPr>
          <w:b/>
          <w:lang w:val="ru-RU"/>
        </w:rPr>
      </w:pPr>
    </w:p>
    <w:p w:rsidR="00C40DB0" w:rsidRPr="00C40DB0" w:rsidRDefault="00C40DB0" w:rsidP="00C40DB0">
      <w:pPr>
        <w:spacing w:line="237" w:lineRule="auto"/>
        <w:ind w:right="96" w:firstLine="550"/>
        <w:jc w:val="both"/>
        <w:rPr>
          <w:sz w:val="24"/>
          <w:szCs w:val="24"/>
        </w:rPr>
      </w:pPr>
      <w:r w:rsidRPr="00C40DB0">
        <w:rPr>
          <w:b/>
          <w:sz w:val="24"/>
          <w:szCs w:val="24"/>
        </w:rPr>
        <w:t xml:space="preserve">Все обучение в начальных классах имеет коррекционно-развивающую направленность. </w:t>
      </w:r>
      <w:r w:rsidRPr="00C40DB0">
        <w:rPr>
          <w:sz w:val="24"/>
          <w:szCs w:val="24"/>
        </w:rPr>
        <w:t>Содержание этого направления представлено коррекционно-развивающими зан</w:t>
      </w:r>
      <w:r w:rsidR="00E27374">
        <w:rPr>
          <w:sz w:val="24"/>
          <w:szCs w:val="24"/>
        </w:rPr>
        <w:t>ятиями (логопедическими и психо-</w:t>
      </w:r>
      <w:r w:rsidRPr="00C40DB0">
        <w:rPr>
          <w:sz w:val="24"/>
          <w:szCs w:val="24"/>
        </w:rPr>
        <w:t>коррекционными занятиями).</w:t>
      </w:r>
    </w:p>
    <w:p w:rsidR="00C40DB0" w:rsidRPr="00C40DB0" w:rsidRDefault="00C40DB0" w:rsidP="008C6A0A">
      <w:pPr>
        <w:pStyle w:val="a8"/>
        <w:numPr>
          <w:ilvl w:val="0"/>
          <w:numId w:val="24"/>
        </w:numPr>
        <w:tabs>
          <w:tab w:val="left" w:pos="966"/>
        </w:tabs>
        <w:spacing w:line="274" w:lineRule="exact"/>
        <w:ind w:left="0" w:right="373" w:firstLine="550"/>
        <w:jc w:val="both"/>
        <w:rPr>
          <w:sz w:val="24"/>
          <w:szCs w:val="24"/>
          <w:lang w:val="ru-RU"/>
        </w:rPr>
      </w:pPr>
      <w:r w:rsidRPr="00C40DB0">
        <w:rPr>
          <w:sz w:val="24"/>
          <w:szCs w:val="24"/>
          <w:lang w:val="ru-RU"/>
        </w:rPr>
        <w:t>Коррекционный</w:t>
      </w:r>
      <w:r w:rsidR="000008B4">
        <w:rPr>
          <w:sz w:val="24"/>
          <w:szCs w:val="24"/>
          <w:lang w:val="ru-RU"/>
        </w:rPr>
        <w:t xml:space="preserve"> </w:t>
      </w:r>
      <w:r w:rsidRPr="00C40DB0">
        <w:rPr>
          <w:sz w:val="24"/>
          <w:szCs w:val="24"/>
          <w:lang w:val="ru-RU"/>
        </w:rPr>
        <w:t>курс</w:t>
      </w:r>
      <w:r w:rsidR="000008B4">
        <w:rPr>
          <w:sz w:val="24"/>
          <w:szCs w:val="24"/>
          <w:lang w:val="ru-RU"/>
        </w:rPr>
        <w:t xml:space="preserve"> </w:t>
      </w:r>
      <w:r w:rsidRPr="00C40DB0">
        <w:rPr>
          <w:b/>
          <w:sz w:val="24"/>
          <w:szCs w:val="24"/>
          <w:lang w:val="ru-RU"/>
        </w:rPr>
        <w:t>«Коррекционно-развивающие</w:t>
      </w:r>
      <w:r w:rsidR="000008B4">
        <w:rPr>
          <w:b/>
          <w:sz w:val="24"/>
          <w:szCs w:val="24"/>
          <w:lang w:val="ru-RU"/>
        </w:rPr>
        <w:t xml:space="preserve"> </w:t>
      </w:r>
      <w:r w:rsidRPr="00C40DB0">
        <w:rPr>
          <w:b/>
          <w:sz w:val="24"/>
          <w:szCs w:val="24"/>
          <w:lang w:val="ru-RU"/>
        </w:rPr>
        <w:t>занятия»</w:t>
      </w:r>
      <w:r w:rsidR="000008B4">
        <w:rPr>
          <w:b/>
          <w:sz w:val="24"/>
          <w:szCs w:val="24"/>
          <w:lang w:val="ru-RU"/>
        </w:rPr>
        <w:t xml:space="preserve"> </w:t>
      </w:r>
      <w:r w:rsidRPr="00C40DB0">
        <w:rPr>
          <w:sz w:val="24"/>
          <w:szCs w:val="24"/>
          <w:lang w:val="ru-RU"/>
        </w:rPr>
        <w:t>(логопедические</w:t>
      </w:r>
      <w:r w:rsidR="000008B4">
        <w:rPr>
          <w:sz w:val="24"/>
          <w:szCs w:val="24"/>
          <w:lang w:val="ru-RU"/>
        </w:rPr>
        <w:t xml:space="preserve"> </w:t>
      </w:r>
      <w:r w:rsidRPr="00C40DB0">
        <w:rPr>
          <w:sz w:val="24"/>
          <w:szCs w:val="24"/>
          <w:lang w:val="ru-RU"/>
        </w:rPr>
        <w:t>и психокоррекционные</w:t>
      </w:r>
      <w:r w:rsidR="000008B4">
        <w:rPr>
          <w:sz w:val="24"/>
          <w:szCs w:val="24"/>
          <w:lang w:val="ru-RU"/>
        </w:rPr>
        <w:t xml:space="preserve"> </w:t>
      </w:r>
      <w:r w:rsidRPr="00C40DB0">
        <w:rPr>
          <w:sz w:val="24"/>
          <w:szCs w:val="24"/>
          <w:lang w:val="ru-RU"/>
        </w:rPr>
        <w:t>занятия).</w:t>
      </w:r>
    </w:p>
    <w:p w:rsidR="00C40DB0" w:rsidRPr="00C40DB0" w:rsidRDefault="00C40DB0" w:rsidP="00C40DB0">
      <w:pPr>
        <w:pStyle w:val="a6"/>
        <w:ind w:left="0" w:right="181" w:firstLine="550"/>
        <w:jc w:val="both"/>
        <w:rPr>
          <w:lang w:val="ru-RU"/>
        </w:rPr>
      </w:pPr>
      <w:r w:rsidRPr="00C40DB0">
        <w:rPr>
          <w:u w:val="single"/>
          <w:lang w:val="ru-RU"/>
        </w:rPr>
        <w:t>Логопедические занятия</w:t>
      </w:r>
      <w:r w:rsidRPr="00C40DB0">
        <w:rPr>
          <w:lang w:val="ru-RU"/>
        </w:rPr>
        <w:t xml:space="preserve"> направлены на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связной речи;коррекциюнедостатковписьменнойречи(чтенияиписьма).</w:t>
      </w:r>
    </w:p>
    <w:p w:rsidR="00C40DB0" w:rsidRPr="00C40DB0" w:rsidRDefault="00C40DB0" w:rsidP="00C40DB0">
      <w:pPr>
        <w:pStyle w:val="a6"/>
        <w:ind w:left="0" w:right="184" w:firstLine="550"/>
        <w:jc w:val="both"/>
        <w:rPr>
          <w:lang w:val="ru-RU"/>
        </w:rPr>
      </w:pPr>
      <w:r w:rsidRPr="00C40DB0">
        <w:rPr>
          <w:u w:val="single"/>
          <w:lang w:val="ru-RU"/>
        </w:rPr>
        <w:t>Психо</w:t>
      </w:r>
      <w:r w:rsidR="00E27374">
        <w:rPr>
          <w:u w:val="single"/>
          <w:lang w:val="ru-RU"/>
        </w:rPr>
        <w:t>-</w:t>
      </w:r>
      <w:r w:rsidRPr="00C40DB0">
        <w:rPr>
          <w:u w:val="single"/>
          <w:lang w:val="ru-RU"/>
        </w:rPr>
        <w:t>коррекционных занятий</w:t>
      </w:r>
      <w:r w:rsidRPr="00C40DB0">
        <w:rPr>
          <w:lang w:val="ru-RU"/>
        </w:rPr>
        <w:t xml:space="preserve"> является формирование учебной мотивации, стимуляция сенсорно-перцептивных, мнемических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w:t>
      </w:r>
    </w:p>
    <w:p w:rsidR="00C40DB0" w:rsidRPr="00C40DB0" w:rsidRDefault="00C40DB0" w:rsidP="00C40DB0">
      <w:pPr>
        <w:ind w:right="186" w:firstLine="550"/>
        <w:jc w:val="both"/>
        <w:rPr>
          <w:i/>
          <w:sz w:val="24"/>
          <w:szCs w:val="24"/>
        </w:rPr>
      </w:pPr>
      <w:r w:rsidRPr="00C40DB0">
        <w:rPr>
          <w:i/>
          <w:sz w:val="24"/>
          <w:szCs w:val="24"/>
        </w:rPr>
        <w:t>Требования к результатам освоения курсов коррекционно-развивающей области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5E2B06" w:rsidRDefault="005E2B06" w:rsidP="005E2B06">
      <w:pPr>
        <w:pStyle w:val="31"/>
        <w:spacing w:line="274" w:lineRule="exact"/>
        <w:ind w:left="0" w:right="0" w:firstLine="330"/>
        <w:jc w:val="center"/>
        <w:rPr>
          <w:lang w:val="ru-RU"/>
        </w:rPr>
      </w:pPr>
    </w:p>
    <w:p w:rsidR="00C40DB0" w:rsidRPr="00206996" w:rsidRDefault="00C40DB0" w:rsidP="005E2B06">
      <w:pPr>
        <w:pStyle w:val="31"/>
        <w:spacing w:line="274" w:lineRule="exact"/>
        <w:ind w:left="0" w:right="0" w:firstLine="330"/>
        <w:jc w:val="center"/>
        <w:rPr>
          <w:lang w:val="ru-RU"/>
        </w:rPr>
      </w:pPr>
      <w:r w:rsidRPr="00206996">
        <w:rPr>
          <w:lang w:val="ru-RU"/>
        </w:rPr>
        <w:t>Планируемые результаты освоения обучающимися с задержкой психического развития программы коррекционной работы</w:t>
      </w:r>
    </w:p>
    <w:p w:rsidR="00C40DB0" w:rsidRPr="00206996" w:rsidRDefault="00C40DB0" w:rsidP="00C40DB0">
      <w:pPr>
        <w:pStyle w:val="a6"/>
        <w:ind w:left="0" w:firstLine="330"/>
        <w:jc w:val="both"/>
        <w:rPr>
          <w:b/>
          <w:sz w:val="23"/>
          <w:lang w:val="ru-RU"/>
        </w:rPr>
      </w:pPr>
    </w:p>
    <w:p w:rsidR="00C40DB0" w:rsidRPr="00206996" w:rsidRDefault="00C40DB0" w:rsidP="00E27374">
      <w:pPr>
        <w:pStyle w:val="a6"/>
        <w:ind w:left="0" w:right="-29" w:firstLine="567"/>
        <w:jc w:val="both"/>
        <w:rPr>
          <w:lang w:val="ru-RU"/>
        </w:rPr>
      </w:pPr>
      <w:r w:rsidRPr="00206996">
        <w:rPr>
          <w:lang w:val="ru-RU"/>
        </w:rPr>
        <w:t>Результаты освоения программы коррекционной работы отражают сформированность социальных (жизненных) компетенций, необходимых для решения практико- ориентированных задач и обеспечивающих становление социальных отношений обучающихся с ОВЗ в различных средах:</w:t>
      </w:r>
    </w:p>
    <w:p w:rsidR="00C40DB0" w:rsidRPr="005E2B06" w:rsidRDefault="00C40DB0" w:rsidP="00E27374">
      <w:pPr>
        <w:pStyle w:val="a6"/>
        <w:ind w:left="0" w:right="-29" w:firstLine="330"/>
        <w:jc w:val="both"/>
        <w:rPr>
          <w:lang w:val="ru-RU"/>
        </w:rPr>
      </w:pPr>
      <w:r w:rsidRPr="005E2B06">
        <w:rPr>
          <w:rFonts w:ascii="Symbol" w:hAnsi="Symbol"/>
        </w:rPr>
        <w:t></w:t>
      </w:r>
      <w:r w:rsidRPr="005E2B06">
        <w:rPr>
          <w:lang w:val="ru-RU"/>
        </w:rPr>
        <w:t xml:space="preserve"> развитие адекватных представлений о собственных возможностях, о насущно </w:t>
      </w:r>
      <w:r w:rsidRPr="005E2B06">
        <w:rPr>
          <w:spacing w:val="-4"/>
          <w:lang w:val="ru-RU"/>
        </w:rPr>
        <w:t xml:space="preserve">необходимом </w:t>
      </w:r>
      <w:r w:rsidRPr="005E2B06">
        <w:rPr>
          <w:lang w:val="ru-RU"/>
        </w:rPr>
        <w:t>жизнеобеспечении</w:t>
      </w:r>
      <w:r w:rsidRPr="005E2B06">
        <w:rPr>
          <w:b/>
          <w:lang w:val="ru-RU"/>
        </w:rPr>
        <w:t xml:space="preserve">, </w:t>
      </w:r>
      <w:r w:rsidRPr="005E2B06">
        <w:rPr>
          <w:lang w:val="ru-RU"/>
        </w:rPr>
        <w:t>проявляющееся:</w:t>
      </w:r>
    </w:p>
    <w:p w:rsidR="00C40DB0" w:rsidRPr="00206996" w:rsidRDefault="00C40DB0" w:rsidP="008C6A0A">
      <w:pPr>
        <w:pStyle w:val="a8"/>
        <w:numPr>
          <w:ilvl w:val="0"/>
          <w:numId w:val="25"/>
        </w:numPr>
        <w:tabs>
          <w:tab w:val="left" w:pos="407"/>
        </w:tabs>
        <w:ind w:left="0" w:right="-29" w:firstLine="330"/>
        <w:jc w:val="both"/>
        <w:rPr>
          <w:sz w:val="24"/>
          <w:lang w:val="ru-RU"/>
        </w:rPr>
      </w:pPr>
      <w:r w:rsidRPr="00206996">
        <w:rPr>
          <w:sz w:val="24"/>
          <w:lang w:val="ru-RU"/>
        </w:rPr>
        <w:t xml:space="preserve">в умении различать учебные ситуации, в </w:t>
      </w:r>
      <w:r w:rsidRPr="00206996">
        <w:rPr>
          <w:spacing w:val="-3"/>
          <w:sz w:val="24"/>
          <w:lang w:val="ru-RU"/>
        </w:rPr>
        <w:t xml:space="preserve">которых </w:t>
      </w:r>
      <w:r w:rsidRPr="00206996">
        <w:rPr>
          <w:spacing w:val="-4"/>
          <w:sz w:val="24"/>
          <w:lang w:val="ru-RU"/>
        </w:rPr>
        <w:t xml:space="preserve">необходима </w:t>
      </w:r>
      <w:r w:rsidRPr="00206996">
        <w:rPr>
          <w:sz w:val="24"/>
          <w:lang w:val="ru-RU"/>
        </w:rPr>
        <w:t xml:space="preserve">посторонняя помощь для её разрешения, с ситуациями, в </w:t>
      </w:r>
      <w:r w:rsidRPr="00206996">
        <w:rPr>
          <w:spacing w:val="-3"/>
          <w:sz w:val="24"/>
          <w:lang w:val="ru-RU"/>
        </w:rPr>
        <w:t xml:space="preserve">которых </w:t>
      </w:r>
      <w:r w:rsidRPr="00206996">
        <w:rPr>
          <w:sz w:val="24"/>
          <w:lang w:val="ru-RU"/>
        </w:rPr>
        <w:t>решение можно найтисамому;</w:t>
      </w:r>
    </w:p>
    <w:p w:rsidR="00C40DB0" w:rsidRPr="00206996" w:rsidRDefault="00C40DB0" w:rsidP="008C6A0A">
      <w:pPr>
        <w:pStyle w:val="a8"/>
        <w:numPr>
          <w:ilvl w:val="0"/>
          <w:numId w:val="25"/>
        </w:numPr>
        <w:tabs>
          <w:tab w:val="left" w:pos="535"/>
        </w:tabs>
        <w:ind w:left="0" w:right="-29" w:firstLine="330"/>
        <w:jc w:val="both"/>
        <w:rPr>
          <w:sz w:val="24"/>
          <w:lang w:val="ru-RU"/>
        </w:rPr>
      </w:pPr>
      <w:r w:rsidRPr="00206996">
        <w:rPr>
          <w:sz w:val="24"/>
          <w:lang w:val="ru-RU"/>
        </w:rPr>
        <w:t xml:space="preserve">в умении обратиться к учителю при </w:t>
      </w:r>
      <w:r w:rsidRPr="00206996">
        <w:rPr>
          <w:spacing w:val="-3"/>
          <w:sz w:val="24"/>
          <w:lang w:val="ru-RU"/>
        </w:rPr>
        <w:t xml:space="preserve">затруднениях </w:t>
      </w:r>
      <w:r w:rsidRPr="00206996">
        <w:rPr>
          <w:sz w:val="24"/>
          <w:lang w:val="ru-RU"/>
        </w:rPr>
        <w:t>в учебном процессе, сформулировать запрос о специальнойпомощи;</w:t>
      </w:r>
    </w:p>
    <w:p w:rsidR="00C40DB0" w:rsidRPr="00206996" w:rsidRDefault="00C40DB0" w:rsidP="008C6A0A">
      <w:pPr>
        <w:pStyle w:val="a8"/>
        <w:numPr>
          <w:ilvl w:val="0"/>
          <w:numId w:val="25"/>
        </w:numPr>
        <w:tabs>
          <w:tab w:val="left" w:pos="498"/>
          <w:tab w:val="left" w:pos="499"/>
        </w:tabs>
        <w:ind w:left="0" w:right="-29" w:firstLine="330"/>
        <w:jc w:val="both"/>
        <w:rPr>
          <w:sz w:val="24"/>
          <w:lang w:val="ru-RU"/>
        </w:rPr>
      </w:pPr>
      <w:r w:rsidRPr="00206996">
        <w:rPr>
          <w:sz w:val="24"/>
          <w:lang w:val="ru-RU"/>
        </w:rPr>
        <w:t>в умении использовать помощь взрослого для разрешения</w:t>
      </w:r>
      <w:r w:rsidRPr="00206996">
        <w:rPr>
          <w:spacing w:val="-3"/>
          <w:sz w:val="24"/>
          <w:lang w:val="ru-RU"/>
        </w:rPr>
        <w:t xml:space="preserve">затруднения, давать </w:t>
      </w:r>
      <w:r w:rsidRPr="00206996">
        <w:rPr>
          <w:sz w:val="24"/>
          <w:lang w:val="ru-RU"/>
        </w:rPr>
        <w:t>адекватную обратную связь учителю: понимаю или непонимаю;</w:t>
      </w:r>
    </w:p>
    <w:p w:rsidR="00C40DB0" w:rsidRPr="00206996" w:rsidRDefault="00C40DB0" w:rsidP="008C6A0A">
      <w:pPr>
        <w:pStyle w:val="a8"/>
        <w:numPr>
          <w:ilvl w:val="0"/>
          <w:numId w:val="25"/>
        </w:numPr>
        <w:tabs>
          <w:tab w:val="left" w:pos="630"/>
          <w:tab w:val="left" w:pos="631"/>
        </w:tabs>
        <w:ind w:left="0" w:right="-29" w:firstLine="330"/>
        <w:jc w:val="both"/>
        <w:rPr>
          <w:sz w:val="24"/>
          <w:lang w:val="ru-RU"/>
        </w:rPr>
      </w:pPr>
      <w:r w:rsidRPr="00206996">
        <w:rPr>
          <w:sz w:val="24"/>
          <w:lang w:val="ru-RU"/>
        </w:rPr>
        <w:t xml:space="preserve">в умении написать при необходимости </w:t>
      </w:r>
      <w:r>
        <w:rPr>
          <w:sz w:val="24"/>
        </w:rPr>
        <w:t>SMS</w:t>
      </w:r>
      <w:r w:rsidRPr="00206996">
        <w:rPr>
          <w:sz w:val="24"/>
          <w:lang w:val="ru-RU"/>
        </w:rPr>
        <w:t xml:space="preserve">-сообщение, правильно выбрать адресата </w:t>
      </w:r>
      <w:r w:rsidRPr="00206996">
        <w:rPr>
          <w:spacing w:val="-3"/>
          <w:sz w:val="24"/>
          <w:lang w:val="ru-RU"/>
        </w:rPr>
        <w:t>(близкого</w:t>
      </w:r>
      <w:r w:rsidRPr="00206996">
        <w:rPr>
          <w:sz w:val="24"/>
          <w:lang w:val="ru-RU"/>
        </w:rPr>
        <w:t>человека),корректно</w:t>
      </w:r>
      <w:r w:rsidR="0008059B">
        <w:rPr>
          <w:sz w:val="24"/>
          <w:lang w:val="ru-RU"/>
        </w:rPr>
        <w:t xml:space="preserve"> </w:t>
      </w:r>
      <w:r w:rsidRPr="00206996">
        <w:rPr>
          <w:sz w:val="24"/>
          <w:lang w:val="ru-RU"/>
        </w:rPr>
        <w:t>и</w:t>
      </w:r>
      <w:r w:rsidR="0008059B">
        <w:rPr>
          <w:sz w:val="24"/>
          <w:lang w:val="ru-RU"/>
        </w:rPr>
        <w:t xml:space="preserve"> </w:t>
      </w:r>
      <w:r w:rsidRPr="00206996">
        <w:rPr>
          <w:spacing w:val="-3"/>
          <w:sz w:val="24"/>
          <w:lang w:val="ru-RU"/>
        </w:rPr>
        <w:t>точно</w:t>
      </w:r>
      <w:r w:rsidR="0008059B">
        <w:rPr>
          <w:spacing w:val="-3"/>
          <w:sz w:val="24"/>
          <w:lang w:val="ru-RU"/>
        </w:rPr>
        <w:t xml:space="preserve"> </w:t>
      </w:r>
      <w:r w:rsidRPr="00206996">
        <w:rPr>
          <w:sz w:val="24"/>
          <w:lang w:val="ru-RU"/>
        </w:rPr>
        <w:t>сформулировать</w:t>
      </w:r>
      <w:r w:rsidR="0008059B">
        <w:rPr>
          <w:sz w:val="24"/>
          <w:lang w:val="ru-RU"/>
        </w:rPr>
        <w:t xml:space="preserve"> </w:t>
      </w:r>
      <w:r w:rsidRPr="00206996">
        <w:rPr>
          <w:sz w:val="24"/>
          <w:lang w:val="ru-RU"/>
        </w:rPr>
        <w:t>возникшую</w:t>
      </w:r>
      <w:r w:rsidR="0008059B">
        <w:rPr>
          <w:sz w:val="24"/>
          <w:lang w:val="ru-RU"/>
        </w:rPr>
        <w:t xml:space="preserve"> </w:t>
      </w:r>
      <w:r w:rsidRPr="00206996">
        <w:rPr>
          <w:spacing w:val="-4"/>
          <w:sz w:val="24"/>
          <w:lang w:val="ru-RU"/>
        </w:rPr>
        <w:t>проблему.</w:t>
      </w:r>
    </w:p>
    <w:p w:rsidR="00C40DB0" w:rsidRPr="002D6DFB" w:rsidRDefault="00C40DB0" w:rsidP="00E27374">
      <w:pPr>
        <w:pStyle w:val="a6"/>
        <w:tabs>
          <w:tab w:val="left" w:pos="550"/>
        </w:tabs>
        <w:spacing w:line="274" w:lineRule="exact"/>
        <w:ind w:left="0" w:right="-29" w:firstLine="330"/>
        <w:jc w:val="both"/>
        <w:rPr>
          <w:b/>
          <w:lang w:val="ru-RU"/>
        </w:rPr>
      </w:pPr>
      <w:r w:rsidRPr="002D6DFB">
        <w:rPr>
          <w:rFonts w:ascii="Symbol" w:hAnsi="Symbol"/>
        </w:rPr>
        <w:t></w:t>
      </w:r>
      <w:r w:rsidR="002D6DFB">
        <w:rPr>
          <w:lang w:val="ru-RU"/>
        </w:rPr>
        <w:tab/>
        <w:t>Овладение социально-бытовыми умениями, используемыми</w:t>
      </w:r>
      <w:r w:rsidRPr="002D6DFB">
        <w:rPr>
          <w:lang w:val="ru-RU"/>
        </w:rPr>
        <w:t xml:space="preserve"> в повседневной жизни,проявляющееся</w:t>
      </w:r>
      <w:r w:rsidRPr="002D6DFB">
        <w:rPr>
          <w:b/>
          <w:lang w:val="ru-RU"/>
        </w:rPr>
        <w:t>:</w:t>
      </w:r>
    </w:p>
    <w:p w:rsidR="00C40DB0" w:rsidRPr="002D6DFB" w:rsidRDefault="0008059B" w:rsidP="008C6A0A">
      <w:pPr>
        <w:pStyle w:val="a8"/>
        <w:numPr>
          <w:ilvl w:val="0"/>
          <w:numId w:val="25"/>
        </w:numPr>
        <w:tabs>
          <w:tab w:val="left" w:pos="591"/>
          <w:tab w:val="left" w:pos="592"/>
          <w:tab w:val="left" w:pos="2449"/>
          <w:tab w:val="left" w:pos="2564"/>
          <w:tab w:val="left" w:pos="3749"/>
          <w:tab w:val="left" w:pos="4259"/>
          <w:tab w:val="left" w:pos="4439"/>
          <w:tab w:val="left" w:pos="4794"/>
          <w:tab w:val="left" w:pos="5870"/>
          <w:tab w:val="left" w:pos="6217"/>
          <w:tab w:val="left" w:pos="7555"/>
        </w:tabs>
        <w:ind w:left="0" w:right="-29" w:firstLine="330"/>
        <w:jc w:val="both"/>
        <w:rPr>
          <w:sz w:val="24"/>
          <w:lang w:val="ru-RU"/>
        </w:rPr>
      </w:pPr>
      <w:r>
        <w:rPr>
          <w:sz w:val="24"/>
          <w:lang w:val="ru-RU"/>
        </w:rPr>
        <w:t xml:space="preserve">в </w:t>
      </w:r>
      <w:r w:rsidR="002D6DFB">
        <w:rPr>
          <w:sz w:val="24"/>
          <w:lang w:val="ru-RU"/>
        </w:rPr>
        <w:t xml:space="preserve">расширении представлений об </w:t>
      </w:r>
      <w:r w:rsidR="00C40DB0" w:rsidRPr="002D6DFB">
        <w:rPr>
          <w:sz w:val="24"/>
          <w:lang w:val="ru-RU"/>
        </w:rPr>
        <w:t>устройстве</w:t>
      </w:r>
      <w:r w:rsidR="002D6DFB">
        <w:rPr>
          <w:sz w:val="24"/>
          <w:lang w:val="ru-RU"/>
        </w:rPr>
        <w:t xml:space="preserve"> домашней </w:t>
      </w:r>
      <w:r w:rsidR="00C40DB0" w:rsidRPr="00206996">
        <w:rPr>
          <w:sz w:val="24"/>
          <w:lang w:val="ru-RU"/>
        </w:rPr>
        <w:t>жизни,разнообразии</w:t>
      </w:r>
      <w:r w:rsidR="002D6DFB">
        <w:rPr>
          <w:sz w:val="24"/>
          <w:lang w:val="ru-RU"/>
        </w:rPr>
        <w:t xml:space="preserve"> повседневных </w:t>
      </w:r>
      <w:r w:rsidR="00C40DB0" w:rsidRPr="00206996">
        <w:rPr>
          <w:sz w:val="24"/>
          <w:lang w:val="ru-RU"/>
        </w:rPr>
        <w:t>бытовых</w:t>
      </w:r>
      <w:r w:rsidR="00C40DB0" w:rsidRPr="00206996">
        <w:rPr>
          <w:sz w:val="24"/>
          <w:lang w:val="ru-RU"/>
        </w:rPr>
        <w:tab/>
      </w:r>
      <w:r w:rsidR="002D6DFB">
        <w:rPr>
          <w:sz w:val="24"/>
          <w:lang w:val="ru-RU"/>
        </w:rPr>
        <w:t xml:space="preserve"> дел, </w:t>
      </w:r>
      <w:r w:rsidR="00C40DB0" w:rsidRPr="00206996">
        <w:rPr>
          <w:sz w:val="24"/>
          <w:lang w:val="ru-RU"/>
        </w:rPr>
        <w:t>пониман</w:t>
      </w:r>
      <w:r w:rsidR="002D6DFB">
        <w:rPr>
          <w:sz w:val="24"/>
          <w:lang w:val="ru-RU"/>
        </w:rPr>
        <w:t xml:space="preserve">ии </w:t>
      </w:r>
      <w:r w:rsidR="00C40DB0" w:rsidRPr="00206996">
        <w:rPr>
          <w:sz w:val="24"/>
          <w:lang w:val="ru-RU"/>
        </w:rPr>
        <w:t>предназначения окружающих в быту</w:t>
      </w:r>
      <w:r w:rsidR="00C40DB0" w:rsidRPr="002D6DFB">
        <w:rPr>
          <w:lang w:val="ru-RU"/>
        </w:rPr>
        <w:t>предметов и вещей;</w:t>
      </w:r>
    </w:p>
    <w:p w:rsidR="00C40DB0" w:rsidRPr="00206996" w:rsidRDefault="00C40DB0" w:rsidP="008C6A0A">
      <w:pPr>
        <w:pStyle w:val="a8"/>
        <w:numPr>
          <w:ilvl w:val="0"/>
          <w:numId w:val="25"/>
        </w:numPr>
        <w:tabs>
          <w:tab w:val="left" w:pos="439"/>
        </w:tabs>
        <w:ind w:left="0" w:right="-29" w:firstLine="330"/>
        <w:jc w:val="both"/>
        <w:rPr>
          <w:sz w:val="24"/>
          <w:lang w:val="ru-RU"/>
        </w:rPr>
      </w:pPr>
      <w:r w:rsidRPr="00206996">
        <w:rPr>
          <w:sz w:val="24"/>
          <w:lang w:val="ru-RU"/>
        </w:rPr>
        <w:t>в умении включаться в разнообразные повседневные дела, принимать посильноеучастие;</w:t>
      </w:r>
    </w:p>
    <w:p w:rsidR="00C40DB0" w:rsidRPr="00206996" w:rsidRDefault="00C40DB0" w:rsidP="008C6A0A">
      <w:pPr>
        <w:pStyle w:val="a8"/>
        <w:numPr>
          <w:ilvl w:val="0"/>
          <w:numId w:val="25"/>
        </w:numPr>
        <w:tabs>
          <w:tab w:val="left" w:pos="508"/>
        </w:tabs>
        <w:ind w:left="0" w:right="-29" w:firstLine="330"/>
        <w:jc w:val="both"/>
        <w:rPr>
          <w:sz w:val="24"/>
          <w:lang w:val="ru-RU"/>
        </w:rPr>
      </w:pPr>
      <w:r w:rsidRPr="00206996">
        <w:rPr>
          <w:sz w:val="24"/>
          <w:lang w:val="ru-RU"/>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C40DB0" w:rsidRPr="00206996" w:rsidRDefault="00C40DB0" w:rsidP="008C6A0A">
      <w:pPr>
        <w:pStyle w:val="a8"/>
        <w:numPr>
          <w:ilvl w:val="0"/>
          <w:numId w:val="25"/>
        </w:numPr>
        <w:tabs>
          <w:tab w:val="left" w:pos="639"/>
          <w:tab w:val="left" w:pos="640"/>
        </w:tabs>
        <w:ind w:left="0" w:right="-29" w:firstLine="330"/>
        <w:jc w:val="both"/>
        <w:rPr>
          <w:sz w:val="24"/>
          <w:lang w:val="ru-RU"/>
        </w:rPr>
      </w:pPr>
      <w:r w:rsidRPr="00206996">
        <w:rPr>
          <w:sz w:val="24"/>
          <w:lang w:val="ru-RU"/>
        </w:rPr>
        <w:t xml:space="preserve">в расширении представлений об устройстве </w:t>
      </w:r>
      <w:r w:rsidRPr="00206996">
        <w:rPr>
          <w:spacing w:val="-3"/>
          <w:sz w:val="24"/>
          <w:lang w:val="ru-RU"/>
        </w:rPr>
        <w:t xml:space="preserve">школьной </w:t>
      </w:r>
      <w:r w:rsidRPr="00206996">
        <w:rPr>
          <w:sz w:val="24"/>
          <w:lang w:val="ru-RU"/>
        </w:rPr>
        <w:t>жизни, участии в повседневной жизни класса, принятии на себя обязанностей наряду с другимидетьми;</w:t>
      </w:r>
    </w:p>
    <w:p w:rsidR="00C40DB0" w:rsidRPr="00206996" w:rsidRDefault="00C40DB0" w:rsidP="008C6A0A">
      <w:pPr>
        <w:pStyle w:val="a8"/>
        <w:numPr>
          <w:ilvl w:val="0"/>
          <w:numId w:val="25"/>
        </w:numPr>
        <w:tabs>
          <w:tab w:val="left" w:pos="831"/>
          <w:tab w:val="left" w:pos="832"/>
        </w:tabs>
        <w:ind w:left="0" w:right="-29" w:firstLine="330"/>
        <w:jc w:val="both"/>
        <w:rPr>
          <w:sz w:val="24"/>
          <w:lang w:val="ru-RU"/>
        </w:rPr>
      </w:pPr>
      <w:r w:rsidRPr="00206996">
        <w:rPr>
          <w:sz w:val="24"/>
          <w:lang w:val="ru-RU"/>
        </w:rPr>
        <w:t xml:space="preserve">в умении ориентироваться в пространстве </w:t>
      </w:r>
      <w:r w:rsidRPr="00206996">
        <w:rPr>
          <w:spacing w:val="-3"/>
          <w:sz w:val="24"/>
          <w:lang w:val="ru-RU"/>
        </w:rPr>
        <w:t xml:space="preserve">школы </w:t>
      </w:r>
      <w:r w:rsidRPr="00206996">
        <w:rPr>
          <w:sz w:val="24"/>
          <w:lang w:val="ru-RU"/>
        </w:rPr>
        <w:t xml:space="preserve">и просить помощи в случае </w:t>
      </w:r>
      <w:r w:rsidRPr="00206996">
        <w:rPr>
          <w:spacing w:val="-3"/>
          <w:sz w:val="24"/>
          <w:lang w:val="ru-RU"/>
        </w:rPr>
        <w:t xml:space="preserve">затруднений, </w:t>
      </w:r>
      <w:r w:rsidRPr="00206996">
        <w:rPr>
          <w:sz w:val="24"/>
          <w:lang w:val="ru-RU"/>
        </w:rPr>
        <w:t>ориентироваться в расписаниизанятий;</w:t>
      </w:r>
    </w:p>
    <w:p w:rsidR="00C40DB0" w:rsidRPr="00206996" w:rsidRDefault="00C40DB0" w:rsidP="008C6A0A">
      <w:pPr>
        <w:pStyle w:val="a8"/>
        <w:numPr>
          <w:ilvl w:val="0"/>
          <w:numId w:val="25"/>
        </w:numPr>
        <w:tabs>
          <w:tab w:val="left" w:pos="595"/>
        </w:tabs>
        <w:ind w:left="0" w:right="-29" w:firstLine="330"/>
        <w:jc w:val="both"/>
        <w:rPr>
          <w:sz w:val="24"/>
          <w:lang w:val="ru-RU"/>
        </w:rPr>
      </w:pPr>
      <w:r w:rsidRPr="00206996">
        <w:rPr>
          <w:sz w:val="24"/>
          <w:lang w:val="ru-RU"/>
        </w:rPr>
        <w:t>в умении включаться в разнообразные повседневные школьные дела, принимать посильное участие, брать на себяответственность;</w:t>
      </w:r>
    </w:p>
    <w:p w:rsidR="00C40DB0" w:rsidRPr="00206996" w:rsidRDefault="00C40DB0" w:rsidP="008C6A0A">
      <w:pPr>
        <w:pStyle w:val="a8"/>
        <w:numPr>
          <w:ilvl w:val="0"/>
          <w:numId w:val="25"/>
        </w:numPr>
        <w:tabs>
          <w:tab w:val="left" w:pos="499"/>
        </w:tabs>
        <w:ind w:left="0" w:right="-29" w:firstLine="330"/>
        <w:jc w:val="both"/>
        <w:rPr>
          <w:sz w:val="24"/>
          <w:lang w:val="ru-RU"/>
        </w:rPr>
      </w:pPr>
      <w:r w:rsidRPr="00206996">
        <w:rPr>
          <w:sz w:val="24"/>
          <w:lang w:val="ru-RU"/>
        </w:rPr>
        <w:t xml:space="preserve">в стремлении участвовать в </w:t>
      </w:r>
      <w:r w:rsidRPr="00206996">
        <w:rPr>
          <w:spacing w:val="-3"/>
          <w:sz w:val="24"/>
          <w:lang w:val="ru-RU"/>
        </w:rPr>
        <w:t xml:space="preserve">подготовке </w:t>
      </w:r>
      <w:r w:rsidRPr="00206996">
        <w:rPr>
          <w:sz w:val="24"/>
          <w:lang w:val="ru-RU"/>
        </w:rPr>
        <w:t xml:space="preserve">и проведении праздников </w:t>
      </w:r>
      <w:r w:rsidRPr="00206996">
        <w:rPr>
          <w:spacing w:val="-3"/>
          <w:sz w:val="24"/>
          <w:lang w:val="ru-RU"/>
        </w:rPr>
        <w:t xml:space="preserve">дома </w:t>
      </w:r>
      <w:r w:rsidRPr="00206996">
        <w:rPr>
          <w:sz w:val="24"/>
          <w:lang w:val="ru-RU"/>
        </w:rPr>
        <w:t>и в</w:t>
      </w:r>
      <w:r w:rsidRPr="00206996">
        <w:rPr>
          <w:spacing w:val="-3"/>
          <w:sz w:val="24"/>
          <w:lang w:val="ru-RU"/>
        </w:rPr>
        <w:t>школе.</w:t>
      </w:r>
    </w:p>
    <w:p w:rsidR="00C40DB0" w:rsidRPr="002D6DFB" w:rsidRDefault="00C40DB0" w:rsidP="00E27374">
      <w:pPr>
        <w:pStyle w:val="a6"/>
        <w:ind w:left="0" w:right="-29" w:firstLine="330"/>
        <w:jc w:val="both"/>
        <w:rPr>
          <w:lang w:val="ru-RU"/>
        </w:rPr>
      </w:pPr>
      <w:r w:rsidRPr="002D6DFB">
        <w:rPr>
          <w:rFonts w:ascii="Symbol" w:hAnsi="Symbol"/>
        </w:rPr>
        <w:t></w:t>
      </w:r>
      <w:r w:rsidRPr="002D6DFB">
        <w:rPr>
          <w:lang w:val="ru-RU"/>
        </w:rPr>
        <w:t xml:space="preserve"> Овладение навыками </w:t>
      </w:r>
      <w:r w:rsidRPr="002D6DFB">
        <w:rPr>
          <w:spacing w:val="-3"/>
          <w:lang w:val="ru-RU"/>
        </w:rPr>
        <w:t xml:space="preserve">коммуникации </w:t>
      </w:r>
      <w:r w:rsidR="008C6A0A">
        <w:rPr>
          <w:lang w:val="ru-RU"/>
        </w:rPr>
        <w:t xml:space="preserve">и принятыми ритуалами социального </w:t>
      </w:r>
      <w:r w:rsidRPr="002D6DFB">
        <w:rPr>
          <w:lang w:val="ru-RU"/>
        </w:rPr>
        <w:t>взаимодействия,</w:t>
      </w:r>
      <w:r w:rsidR="0008059B">
        <w:rPr>
          <w:lang w:val="ru-RU"/>
        </w:rPr>
        <w:t xml:space="preserve"> </w:t>
      </w:r>
      <w:r w:rsidRPr="002D6DFB">
        <w:rPr>
          <w:lang w:val="ru-RU"/>
        </w:rPr>
        <w:t>проявляющееся:</w:t>
      </w:r>
    </w:p>
    <w:p w:rsidR="00C40DB0" w:rsidRPr="00206996" w:rsidRDefault="00C40DB0" w:rsidP="008C6A0A">
      <w:pPr>
        <w:pStyle w:val="a8"/>
        <w:numPr>
          <w:ilvl w:val="0"/>
          <w:numId w:val="25"/>
        </w:numPr>
        <w:tabs>
          <w:tab w:val="left" w:pos="619"/>
        </w:tabs>
        <w:ind w:left="0" w:right="-29" w:firstLine="330"/>
        <w:jc w:val="both"/>
        <w:rPr>
          <w:sz w:val="24"/>
          <w:lang w:val="ru-RU"/>
        </w:rPr>
      </w:pPr>
      <w:r w:rsidRPr="00206996">
        <w:rPr>
          <w:sz w:val="24"/>
          <w:lang w:val="ru-RU"/>
        </w:rPr>
        <w:t>в  расширении знаний правил</w:t>
      </w:r>
      <w:r w:rsidRPr="00206996">
        <w:rPr>
          <w:spacing w:val="-3"/>
          <w:sz w:val="24"/>
          <w:lang w:val="ru-RU"/>
        </w:rPr>
        <w:t>коммуникации;</w:t>
      </w:r>
    </w:p>
    <w:p w:rsidR="00C40DB0" w:rsidRPr="00206996" w:rsidRDefault="00C40DB0" w:rsidP="008C6A0A">
      <w:pPr>
        <w:pStyle w:val="a8"/>
        <w:numPr>
          <w:ilvl w:val="0"/>
          <w:numId w:val="25"/>
        </w:numPr>
        <w:tabs>
          <w:tab w:val="left" w:pos="735"/>
          <w:tab w:val="left" w:pos="736"/>
        </w:tabs>
        <w:ind w:left="0" w:right="-29" w:firstLine="330"/>
        <w:jc w:val="both"/>
        <w:rPr>
          <w:sz w:val="24"/>
          <w:lang w:val="ru-RU"/>
        </w:rPr>
      </w:pPr>
      <w:r w:rsidRPr="00206996">
        <w:rPr>
          <w:sz w:val="24"/>
          <w:lang w:val="ru-RU"/>
        </w:rPr>
        <w:t xml:space="preserve">в расширении и обогащении опыта </w:t>
      </w:r>
      <w:r w:rsidRPr="00206996">
        <w:rPr>
          <w:spacing w:val="-3"/>
          <w:sz w:val="24"/>
          <w:lang w:val="ru-RU"/>
        </w:rPr>
        <w:t xml:space="preserve">коммуникации </w:t>
      </w:r>
      <w:r w:rsidRPr="00206996">
        <w:rPr>
          <w:sz w:val="24"/>
          <w:lang w:val="ru-RU"/>
        </w:rPr>
        <w:t>ребёнка в ближнем и дальнем окружении;</w:t>
      </w:r>
    </w:p>
    <w:p w:rsidR="00C40DB0" w:rsidRPr="00206996" w:rsidRDefault="00C40DB0" w:rsidP="008C6A0A">
      <w:pPr>
        <w:pStyle w:val="a8"/>
        <w:numPr>
          <w:ilvl w:val="0"/>
          <w:numId w:val="25"/>
        </w:numPr>
        <w:tabs>
          <w:tab w:val="left" w:pos="607"/>
        </w:tabs>
        <w:ind w:left="0" w:right="-29" w:firstLine="330"/>
        <w:jc w:val="both"/>
        <w:rPr>
          <w:sz w:val="24"/>
          <w:lang w:val="ru-RU"/>
        </w:rPr>
      </w:pPr>
      <w:r w:rsidRPr="00206996">
        <w:rPr>
          <w:sz w:val="24"/>
          <w:lang w:val="ru-RU"/>
        </w:rPr>
        <w:t xml:space="preserve">в умении решать актуальные школьные и житейские задачи, </w:t>
      </w:r>
      <w:r w:rsidRPr="00206996">
        <w:rPr>
          <w:spacing w:val="-3"/>
          <w:sz w:val="24"/>
          <w:lang w:val="ru-RU"/>
        </w:rPr>
        <w:t xml:space="preserve">используя коммуникацию </w:t>
      </w:r>
      <w:r w:rsidRPr="00206996">
        <w:rPr>
          <w:sz w:val="24"/>
          <w:lang w:val="ru-RU"/>
        </w:rPr>
        <w:t>как средство достижения цели (вербальную,невербальную);</w:t>
      </w:r>
    </w:p>
    <w:p w:rsidR="00C40DB0" w:rsidRPr="00206996" w:rsidRDefault="00C40DB0" w:rsidP="008C6A0A">
      <w:pPr>
        <w:pStyle w:val="a8"/>
        <w:numPr>
          <w:ilvl w:val="0"/>
          <w:numId w:val="25"/>
        </w:numPr>
        <w:tabs>
          <w:tab w:val="left" w:pos="831"/>
          <w:tab w:val="left" w:pos="832"/>
        </w:tabs>
        <w:ind w:left="0" w:right="-29" w:firstLine="330"/>
        <w:jc w:val="both"/>
        <w:rPr>
          <w:sz w:val="24"/>
          <w:lang w:val="ru-RU"/>
        </w:rPr>
      </w:pPr>
      <w:r w:rsidRPr="00206996">
        <w:rPr>
          <w:sz w:val="24"/>
          <w:lang w:val="ru-RU"/>
        </w:rPr>
        <w:t xml:space="preserve">в умении </w:t>
      </w:r>
      <w:r w:rsidRPr="00206996">
        <w:rPr>
          <w:spacing w:val="-4"/>
          <w:sz w:val="24"/>
          <w:lang w:val="ru-RU"/>
        </w:rPr>
        <w:t xml:space="preserve">начать </w:t>
      </w:r>
      <w:r w:rsidRPr="00206996">
        <w:rPr>
          <w:sz w:val="24"/>
          <w:lang w:val="ru-RU"/>
        </w:rPr>
        <w:t xml:space="preserve">и </w:t>
      </w:r>
      <w:r w:rsidRPr="00206996">
        <w:rPr>
          <w:spacing w:val="-3"/>
          <w:sz w:val="24"/>
          <w:lang w:val="ru-RU"/>
        </w:rPr>
        <w:t xml:space="preserve">поддержать </w:t>
      </w:r>
      <w:r w:rsidRPr="00206996">
        <w:rPr>
          <w:sz w:val="24"/>
          <w:lang w:val="ru-RU"/>
        </w:rPr>
        <w:t xml:space="preserve">разговор, задать вопрос, выразить свои намерения, </w:t>
      </w:r>
      <w:r w:rsidRPr="00206996">
        <w:rPr>
          <w:spacing w:val="-5"/>
          <w:sz w:val="24"/>
          <w:lang w:val="ru-RU"/>
        </w:rPr>
        <w:t xml:space="preserve">просьбу, </w:t>
      </w:r>
      <w:r w:rsidRPr="00206996">
        <w:rPr>
          <w:sz w:val="24"/>
          <w:lang w:val="ru-RU"/>
        </w:rPr>
        <w:t>пожелание, опасения, завершитьразговор;</w:t>
      </w:r>
    </w:p>
    <w:p w:rsidR="00C40DB0" w:rsidRPr="00206996" w:rsidRDefault="002D6DFB" w:rsidP="008C6A0A">
      <w:pPr>
        <w:pStyle w:val="a8"/>
        <w:numPr>
          <w:ilvl w:val="0"/>
          <w:numId w:val="25"/>
        </w:numPr>
        <w:tabs>
          <w:tab w:val="left" w:pos="499"/>
        </w:tabs>
        <w:ind w:left="0" w:right="-29" w:firstLine="330"/>
        <w:jc w:val="both"/>
        <w:rPr>
          <w:sz w:val="24"/>
          <w:lang w:val="ru-RU"/>
        </w:rPr>
      </w:pPr>
      <w:r>
        <w:rPr>
          <w:sz w:val="24"/>
          <w:lang w:val="ru-RU"/>
        </w:rPr>
        <w:t xml:space="preserve">в </w:t>
      </w:r>
      <w:r w:rsidR="00C40DB0" w:rsidRPr="00206996">
        <w:rPr>
          <w:sz w:val="24"/>
          <w:lang w:val="ru-RU"/>
        </w:rPr>
        <w:t xml:space="preserve">умении </w:t>
      </w:r>
      <w:r>
        <w:rPr>
          <w:spacing w:val="-3"/>
          <w:sz w:val="24"/>
          <w:lang w:val="ru-RU"/>
        </w:rPr>
        <w:t>корректно</w:t>
      </w:r>
      <w:r>
        <w:rPr>
          <w:sz w:val="24"/>
          <w:lang w:val="ru-RU"/>
        </w:rPr>
        <w:t>выразить отказ и</w:t>
      </w:r>
      <w:r w:rsidR="0008059B">
        <w:rPr>
          <w:sz w:val="24"/>
          <w:lang w:val="ru-RU"/>
        </w:rPr>
        <w:t xml:space="preserve"> </w:t>
      </w:r>
      <w:r w:rsidR="00C40DB0" w:rsidRPr="00206996">
        <w:rPr>
          <w:sz w:val="24"/>
          <w:lang w:val="ru-RU"/>
        </w:rPr>
        <w:t xml:space="preserve">недовольство,благодарность, сочувствие и </w:t>
      </w:r>
      <w:r w:rsidR="00C40DB0" w:rsidRPr="00206996">
        <w:rPr>
          <w:spacing w:val="-4"/>
          <w:sz w:val="24"/>
          <w:lang w:val="ru-RU"/>
        </w:rPr>
        <w:t>т.д.;</w:t>
      </w:r>
    </w:p>
    <w:p w:rsidR="00C40DB0" w:rsidRPr="00206996" w:rsidRDefault="002D6DFB" w:rsidP="008C6A0A">
      <w:pPr>
        <w:pStyle w:val="a8"/>
        <w:numPr>
          <w:ilvl w:val="0"/>
          <w:numId w:val="25"/>
        </w:numPr>
        <w:tabs>
          <w:tab w:val="left" w:pos="619"/>
        </w:tabs>
        <w:ind w:left="0" w:right="-29" w:firstLine="330"/>
        <w:jc w:val="both"/>
        <w:rPr>
          <w:sz w:val="24"/>
          <w:lang w:val="ru-RU"/>
        </w:rPr>
      </w:pPr>
      <w:r>
        <w:rPr>
          <w:sz w:val="24"/>
          <w:lang w:val="ru-RU"/>
        </w:rPr>
        <w:t xml:space="preserve">в </w:t>
      </w:r>
      <w:r w:rsidR="00C40DB0" w:rsidRPr="00206996">
        <w:rPr>
          <w:sz w:val="24"/>
          <w:lang w:val="ru-RU"/>
        </w:rPr>
        <w:t xml:space="preserve"> умении </w:t>
      </w:r>
      <w:r w:rsidR="00C40DB0" w:rsidRPr="00206996">
        <w:rPr>
          <w:spacing w:val="-3"/>
          <w:sz w:val="24"/>
          <w:lang w:val="ru-RU"/>
        </w:rPr>
        <w:t xml:space="preserve">получать </w:t>
      </w:r>
      <w:r w:rsidR="00C40DB0" w:rsidRPr="00206996">
        <w:rPr>
          <w:sz w:val="24"/>
          <w:lang w:val="ru-RU"/>
        </w:rPr>
        <w:t xml:space="preserve">и </w:t>
      </w:r>
      <w:r w:rsidR="00C40DB0" w:rsidRPr="00206996">
        <w:rPr>
          <w:spacing w:val="-3"/>
          <w:sz w:val="24"/>
          <w:lang w:val="ru-RU"/>
        </w:rPr>
        <w:t xml:space="preserve">уточнять </w:t>
      </w:r>
      <w:r w:rsidR="00C40DB0" w:rsidRPr="00206996">
        <w:rPr>
          <w:sz w:val="24"/>
          <w:lang w:val="ru-RU"/>
        </w:rPr>
        <w:t>информацию отсобеседника;</w:t>
      </w:r>
    </w:p>
    <w:p w:rsidR="00C40DB0" w:rsidRPr="00206996" w:rsidRDefault="002D6DFB" w:rsidP="008C6A0A">
      <w:pPr>
        <w:pStyle w:val="a8"/>
        <w:numPr>
          <w:ilvl w:val="0"/>
          <w:numId w:val="25"/>
        </w:numPr>
        <w:tabs>
          <w:tab w:val="left" w:pos="619"/>
        </w:tabs>
        <w:ind w:left="0" w:right="-29" w:firstLine="330"/>
        <w:jc w:val="both"/>
        <w:rPr>
          <w:sz w:val="24"/>
          <w:lang w:val="ru-RU"/>
        </w:rPr>
      </w:pPr>
      <w:r>
        <w:rPr>
          <w:sz w:val="24"/>
          <w:lang w:val="ru-RU"/>
        </w:rPr>
        <w:t>в</w:t>
      </w:r>
      <w:r w:rsidR="00C40DB0" w:rsidRPr="00206996">
        <w:rPr>
          <w:sz w:val="24"/>
          <w:lang w:val="ru-RU"/>
        </w:rPr>
        <w:t xml:space="preserve"> освоении </w:t>
      </w:r>
      <w:r w:rsidR="00C40DB0" w:rsidRPr="00206996">
        <w:rPr>
          <w:spacing w:val="-3"/>
          <w:sz w:val="24"/>
          <w:lang w:val="ru-RU"/>
        </w:rPr>
        <w:t xml:space="preserve">культурных </w:t>
      </w:r>
      <w:r w:rsidR="00C40DB0" w:rsidRPr="00206996">
        <w:rPr>
          <w:sz w:val="24"/>
          <w:lang w:val="ru-RU"/>
        </w:rPr>
        <w:t>форм выражения своихчувств.</w:t>
      </w:r>
    </w:p>
    <w:p w:rsidR="00C40DB0" w:rsidRPr="002D6DFB" w:rsidRDefault="00C40DB0" w:rsidP="00E27374">
      <w:pPr>
        <w:pStyle w:val="a6"/>
        <w:spacing w:line="274" w:lineRule="exact"/>
        <w:ind w:left="0" w:right="-29" w:firstLine="330"/>
        <w:jc w:val="both"/>
        <w:rPr>
          <w:lang w:val="ru-RU"/>
        </w:rPr>
      </w:pPr>
      <w:r w:rsidRPr="002D6DFB">
        <w:rPr>
          <w:rFonts w:ascii="Symbol" w:hAnsi="Symbol"/>
        </w:rPr>
        <w:t></w:t>
      </w:r>
      <w:r w:rsidRPr="002D6DFB">
        <w:rPr>
          <w:lang w:val="ru-RU"/>
        </w:rPr>
        <w:t xml:space="preserve"> Способность к осмыслению и дифференциации картины мира, ее пространственно- временной организации, проявляющаяся:</w:t>
      </w:r>
    </w:p>
    <w:p w:rsidR="00C40DB0" w:rsidRPr="00206996" w:rsidRDefault="00C40DB0" w:rsidP="008C6A0A">
      <w:pPr>
        <w:pStyle w:val="a8"/>
        <w:numPr>
          <w:ilvl w:val="0"/>
          <w:numId w:val="25"/>
        </w:numPr>
        <w:tabs>
          <w:tab w:val="left" w:pos="508"/>
        </w:tabs>
        <w:ind w:left="0" w:right="108" w:firstLine="330"/>
        <w:jc w:val="both"/>
        <w:rPr>
          <w:sz w:val="24"/>
          <w:lang w:val="ru-RU"/>
        </w:rPr>
      </w:pPr>
      <w:r w:rsidRPr="00206996">
        <w:rPr>
          <w:sz w:val="24"/>
          <w:lang w:val="ru-RU"/>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ибезопасности;</w:t>
      </w:r>
    </w:p>
    <w:p w:rsidR="00C40DB0" w:rsidRPr="00206996" w:rsidRDefault="00C40DB0" w:rsidP="008C6A0A">
      <w:pPr>
        <w:pStyle w:val="a8"/>
        <w:numPr>
          <w:ilvl w:val="0"/>
          <w:numId w:val="25"/>
        </w:numPr>
        <w:tabs>
          <w:tab w:val="left" w:pos="917"/>
          <w:tab w:val="left" w:pos="918"/>
        </w:tabs>
        <w:ind w:left="0" w:right="114" w:firstLine="330"/>
        <w:jc w:val="both"/>
        <w:rPr>
          <w:sz w:val="24"/>
          <w:lang w:val="ru-RU"/>
        </w:rPr>
      </w:pPr>
      <w:r w:rsidRPr="00206996">
        <w:rPr>
          <w:sz w:val="24"/>
          <w:lang w:val="ru-RU"/>
        </w:rPr>
        <w:t xml:space="preserve">в адекватности бытового поведения обучающегося с точки зрения опасности (безопасности) для себя и для окружающих; сохранности окружающей предметной и </w:t>
      </w:r>
      <w:r w:rsidRPr="00206996">
        <w:rPr>
          <w:sz w:val="24"/>
          <w:lang w:val="ru-RU"/>
        </w:rPr>
        <w:lastRenderedPageBreak/>
        <w:t>природнойсреды;</w:t>
      </w:r>
    </w:p>
    <w:p w:rsidR="00C40DB0" w:rsidRPr="00206996" w:rsidRDefault="00C40DB0" w:rsidP="008C6A0A">
      <w:pPr>
        <w:pStyle w:val="a8"/>
        <w:numPr>
          <w:ilvl w:val="0"/>
          <w:numId w:val="25"/>
        </w:numPr>
        <w:tabs>
          <w:tab w:val="left" w:pos="635"/>
        </w:tabs>
        <w:ind w:left="0" w:right="113" w:firstLine="330"/>
        <w:jc w:val="both"/>
        <w:rPr>
          <w:sz w:val="24"/>
          <w:lang w:val="ru-RU"/>
        </w:rPr>
      </w:pPr>
      <w:r w:rsidRPr="00206996">
        <w:rPr>
          <w:sz w:val="24"/>
          <w:lang w:val="ru-RU"/>
        </w:rPr>
        <w:t xml:space="preserve">в расширении и накоплении </w:t>
      </w:r>
      <w:r w:rsidRPr="00206996">
        <w:rPr>
          <w:spacing w:val="-3"/>
          <w:sz w:val="24"/>
          <w:lang w:val="ru-RU"/>
        </w:rPr>
        <w:t xml:space="preserve">знакомых </w:t>
      </w:r>
      <w:r w:rsidRPr="00206996">
        <w:rPr>
          <w:sz w:val="24"/>
          <w:lang w:val="ru-RU"/>
        </w:rPr>
        <w:t xml:space="preserve">и разнообразно освоенных мест за пределами </w:t>
      </w:r>
      <w:r w:rsidRPr="00206996">
        <w:rPr>
          <w:spacing w:val="-3"/>
          <w:sz w:val="24"/>
          <w:lang w:val="ru-RU"/>
        </w:rPr>
        <w:t xml:space="preserve">дома </w:t>
      </w:r>
      <w:r w:rsidRPr="00206996">
        <w:rPr>
          <w:sz w:val="24"/>
          <w:lang w:val="ru-RU"/>
        </w:rPr>
        <w:t xml:space="preserve">и </w:t>
      </w:r>
      <w:r w:rsidRPr="00206996">
        <w:rPr>
          <w:spacing w:val="-3"/>
          <w:sz w:val="24"/>
          <w:lang w:val="ru-RU"/>
        </w:rPr>
        <w:t xml:space="preserve">школы: </w:t>
      </w:r>
      <w:r w:rsidRPr="00206996">
        <w:rPr>
          <w:sz w:val="24"/>
          <w:lang w:val="ru-RU"/>
        </w:rPr>
        <w:t>двора, дачи, леса, парка, речки, городских и загородных достопримечательностей идругих;</w:t>
      </w:r>
    </w:p>
    <w:p w:rsidR="00C40DB0" w:rsidRPr="00206996" w:rsidRDefault="00C40DB0" w:rsidP="008C6A0A">
      <w:pPr>
        <w:pStyle w:val="a8"/>
        <w:numPr>
          <w:ilvl w:val="0"/>
          <w:numId w:val="25"/>
        </w:numPr>
        <w:tabs>
          <w:tab w:val="left" w:pos="881"/>
          <w:tab w:val="left" w:pos="882"/>
        </w:tabs>
        <w:ind w:left="0" w:right="120" w:firstLine="330"/>
        <w:jc w:val="both"/>
        <w:rPr>
          <w:sz w:val="24"/>
          <w:lang w:val="ru-RU"/>
        </w:rPr>
      </w:pPr>
      <w:r w:rsidRPr="00206996">
        <w:rPr>
          <w:sz w:val="24"/>
          <w:lang w:val="ru-RU"/>
        </w:rPr>
        <w:t>в расширен</w:t>
      </w:r>
      <w:r w:rsidR="0008059B">
        <w:rPr>
          <w:sz w:val="24"/>
          <w:lang w:val="ru-RU"/>
        </w:rPr>
        <w:t xml:space="preserve">ии представлений о целостной и </w:t>
      </w:r>
      <w:r w:rsidRPr="00206996">
        <w:rPr>
          <w:sz w:val="24"/>
          <w:lang w:val="ru-RU"/>
        </w:rPr>
        <w:t>подробной  картине  мира, упорядоченной в пространстве и времени, адекватных возрастуребёнка;</w:t>
      </w:r>
    </w:p>
    <w:p w:rsidR="00C40DB0" w:rsidRPr="00206996" w:rsidRDefault="002D6DFB" w:rsidP="008C6A0A">
      <w:pPr>
        <w:pStyle w:val="a8"/>
        <w:numPr>
          <w:ilvl w:val="0"/>
          <w:numId w:val="25"/>
        </w:numPr>
        <w:tabs>
          <w:tab w:val="left" w:pos="499"/>
        </w:tabs>
        <w:ind w:left="0" w:firstLine="330"/>
        <w:jc w:val="both"/>
        <w:rPr>
          <w:sz w:val="24"/>
          <w:lang w:val="ru-RU"/>
        </w:rPr>
      </w:pPr>
      <w:r>
        <w:rPr>
          <w:sz w:val="24"/>
          <w:lang w:val="ru-RU"/>
        </w:rPr>
        <w:t>в</w:t>
      </w:r>
      <w:r w:rsidR="00C40DB0" w:rsidRPr="00206996">
        <w:rPr>
          <w:sz w:val="24"/>
          <w:lang w:val="ru-RU"/>
        </w:rPr>
        <w:t xml:space="preserve"> умении </w:t>
      </w:r>
      <w:r w:rsidR="00C40DB0" w:rsidRPr="00206996">
        <w:rPr>
          <w:spacing w:val="-3"/>
          <w:sz w:val="24"/>
          <w:lang w:val="ru-RU"/>
        </w:rPr>
        <w:t xml:space="preserve">накапливать </w:t>
      </w:r>
      <w:r w:rsidR="00C40DB0" w:rsidRPr="00206996">
        <w:rPr>
          <w:sz w:val="24"/>
          <w:lang w:val="ru-RU"/>
        </w:rPr>
        <w:t xml:space="preserve">личные </w:t>
      </w:r>
      <w:r w:rsidR="00C40DB0" w:rsidRPr="00206996">
        <w:rPr>
          <w:spacing w:val="-3"/>
          <w:sz w:val="24"/>
          <w:lang w:val="ru-RU"/>
        </w:rPr>
        <w:t xml:space="preserve">впечатления, </w:t>
      </w:r>
      <w:r w:rsidR="00C40DB0" w:rsidRPr="00206996">
        <w:rPr>
          <w:sz w:val="24"/>
          <w:lang w:val="ru-RU"/>
        </w:rPr>
        <w:t>связанные с явлениями окружающегомира;</w:t>
      </w:r>
    </w:p>
    <w:p w:rsidR="00C40DB0" w:rsidRPr="00206996" w:rsidRDefault="00C40DB0" w:rsidP="008C6A0A">
      <w:pPr>
        <w:pStyle w:val="a8"/>
        <w:numPr>
          <w:ilvl w:val="0"/>
          <w:numId w:val="25"/>
        </w:numPr>
        <w:tabs>
          <w:tab w:val="left" w:pos="575"/>
        </w:tabs>
        <w:ind w:left="0" w:right="116" w:firstLine="330"/>
        <w:jc w:val="both"/>
        <w:rPr>
          <w:sz w:val="24"/>
          <w:lang w:val="ru-RU"/>
        </w:rPr>
      </w:pPr>
      <w:r w:rsidRPr="00206996">
        <w:rPr>
          <w:sz w:val="24"/>
          <w:lang w:val="ru-RU"/>
        </w:rPr>
        <w:t xml:space="preserve">в умении устанавливать взаимосвязь между природным порядком и </w:t>
      </w:r>
      <w:r w:rsidRPr="00206996">
        <w:rPr>
          <w:spacing w:val="-5"/>
          <w:sz w:val="24"/>
          <w:lang w:val="ru-RU"/>
        </w:rPr>
        <w:t xml:space="preserve">ходом </w:t>
      </w:r>
      <w:r w:rsidRPr="00206996">
        <w:rPr>
          <w:sz w:val="24"/>
          <w:lang w:val="ru-RU"/>
        </w:rPr>
        <w:t>собственной жизни в семье и в</w:t>
      </w:r>
      <w:r w:rsidRPr="00206996">
        <w:rPr>
          <w:spacing w:val="-3"/>
          <w:sz w:val="24"/>
          <w:lang w:val="ru-RU"/>
        </w:rPr>
        <w:t xml:space="preserve"> школе;</w:t>
      </w:r>
    </w:p>
    <w:p w:rsidR="00C40DB0" w:rsidRPr="00206996" w:rsidRDefault="00C40DB0" w:rsidP="008C6A0A">
      <w:pPr>
        <w:pStyle w:val="a8"/>
        <w:numPr>
          <w:ilvl w:val="0"/>
          <w:numId w:val="25"/>
        </w:numPr>
        <w:tabs>
          <w:tab w:val="left" w:pos="729"/>
        </w:tabs>
        <w:ind w:left="0" w:right="116" w:firstLine="330"/>
        <w:jc w:val="both"/>
        <w:rPr>
          <w:sz w:val="24"/>
          <w:lang w:val="ru-RU"/>
        </w:rPr>
      </w:pPr>
      <w:r w:rsidRPr="00206996">
        <w:rPr>
          <w:sz w:val="24"/>
          <w:lang w:val="ru-RU"/>
        </w:rPr>
        <w:t xml:space="preserve">в умении устанавливать взаимосвязь общественного порядка и уклада собственной жизни в семье и в </w:t>
      </w:r>
      <w:r w:rsidRPr="00206996">
        <w:rPr>
          <w:spacing w:val="-3"/>
          <w:sz w:val="24"/>
          <w:lang w:val="ru-RU"/>
        </w:rPr>
        <w:t xml:space="preserve">школе, </w:t>
      </w:r>
      <w:r w:rsidRPr="00206996">
        <w:rPr>
          <w:sz w:val="24"/>
          <w:lang w:val="ru-RU"/>
        </w:rPr>
        <w:t>соответствовать этомупорядку;</w:t>
      </w:r>
    </w:p>
    <w:p w:rsidR="00C40DB0" w:rsidRPr="00206996" w:rsidRDefault="00C40DB0" w:rsidP="008C6A0A">
      <w:pPr>
        <w:pStyle w:val="a8"/>
        <w:numPr>
          <w:ilvl w:val="0"/>
          <w:numId w:val="25"/>
        </w:numPr>
        <w:tabs>
          <w:tab w:val="left" w:pos="547"/>
        </w:tabs>
        <w:ind w:left="0" w:right="117" w:firstLine="330"/>
        <w:jc w:val="both"/>
        <w:rPr>
          <w:sz w:val="24"/>
          <w:lang w:val="ru-RU"/>
        </w:rPr>
      </w:pPr>
      <w:r w:rsidRPr="00206996">
        <w:rPr>
          <w:sz w:val="24"/>
          <w:lang w:val="ru-RU"/>
        </w:rPr>
        <w:t xml:space="preserve">в развитии любознательности, наблюдательности, способности </w:t>
      </w:r>
      <w:r w:rsidRPr="00206996">
        <w:rPr>
          <w:spacing w:val="-3"/>
          <w:sz w:val="24"/>
          <w:lang w:val="ru-RU"/>
        </w:rPr>
        <w:t xml:space="preserve">замечать </w:t>
      </w:r>
      <w:r w:rsidRPr="00206996">
        <w:rPr>
          <w:sz w:val="24"/>
          <w:lang w:val="ru-RU"/>
        </w:rPr>
        <w:t>новое, задавать вопросы;</w:t>
      </w:r>
    </w:p>
    <w:p w:rsidR="00C40DB0" w:rsidRPr="00206996" w:rsidRDefault="00C40DB0" w:rsidP="008C6A0A">
      <w:pPr>
        <w:pStyle w:val="a8"/>
        <w:numPr>
          <w:ilvl w:val="0"/>
          <w:numId w:val="25"/>
        </w:numPr>
        <w:tabs>
          <w:tab w:val="left" w:pos="879"/>
          <w:tab w:val="left" w:pos="880"/>
        </w:tabs>
        <w:ind w:left="0" w:right="111" w:firstLine="330"/>
        <w:jc w:val="both"/>
        <w:rPr>
          <w:sz w:val="24"/>
          <w:lang w:val="ru-RU"/>
        </w:rPr>
      </w:pPr>
      <w:r w:rsidRPr="00206996">
        <w:rPr>
          <w:sz w:val="24"/>
          <w:lang w:val="ru-RU"/>
        </w:rPr>
        <w:t>в развитии активности во взаимодействии с миром, понимании собственной результативности;</w:t>
      </w:r>
    </w:p>
    <w:p w:rsidR="00C40DB0" w:rsidRPr="00206996" w:rsidRDefault="00C40DB0" w:rsidP="008C6A0A">
      <w:pPr>
        <w:pStyle w:val="a8"/>
        <w:numPr>
          <w:ilvl w:val="0"/>
          <w:numId w:val="25"/>
        </w:numPr>
        <w:tabs>
          <w:tab w:val="left" w:pos="379"/>
        </w:tabs>
        <w:ind w:left="0" w:firstLine="330"/>
        <w:jc w:val="both"/>
        <w:rPr>
          <w:sz w:val="24"/>
          <w:lang w:val="ru-RU"/>
        </w:rPr>
      </w:pPr>
      <w:r w:rsidRPr="00206996">
        <w:rPr>
          <w:sz w:val="24"/>
          <w:lang w:val="ru-RU"/>
        </w:rPr>
        <w:t>в накоплении опыта освоения нового при помощи экскурсий ипутешествий;</w:t>
      </w:r>
    </w:p>
    <w:p w:rsidR="00C40DB0" w:rsidRPr="00206996" w:rsidRDefault="00C40DB0" w:rsidP="008C6A0A">
      <w:pPr>
        <w:pStyle w:val="a8"/>
        <w:numPr>
          <w:ilvl w:val="0"/>
          <w:numId w:val="25"/>
        </w:numPr>
        <w:tabs>
          <w:tab w:val="left" w:pos="558"/>
          <w:tab w:val="left" w:pos="559"/>
        </w:tabs>
        <w:ind w:left="0" w:right="-29" w:firstLine="330"/>
        <w:jc w:val="both"/>
        <w:rPr>
          <w:sz w:val="24"/>
          <w:lang w:val="ru-RU"/>
        </w:rPr>
      </w:pPr>
      <w:r w:rsidRPr="00206996">
        <w:rPr>
          <w:sz w:val="24"/>
          <w:lang w:val="ru-RU"/>
        </w:rPr>
        <w:t>в умении передать свои впечатления, соображения, умозаключения так, чтобы быть понятым другим</w:t>
      </w:r>
      <w:r w:rsidRPr="00206996">
        <w:rPr>
          <w:spacing w:val="-3"/>
          <w:sz w:val="24"/>
          <w:lang w:val="ru-RU"/>
        </w:rPr>
        <w:t>человеком;</w:t>
      </w:r>
    </w:p>
    <w:p w:rsidR="00C40DB0" w:rsidRPr="00206996" w:rsidRDefault="00C40DB0" w:rsidP="008C6A0A">
      <w:pPr>
        <w:pStyle w:val="a8"/>
        <w:numPr>
          <w:ilvl w:val="0"/>
          <w:numId w:val="25"/>
        </w:numPr>
        <w:tabs>
          <w:tab w:val="left" w:pos="439"/>
        </w:tabs>
        <w:ind w:left="0" w:firstLine="330"/>
        <w:jc w:val="both"/>
        <w:rPr>
          <w:sz w:val="24"/>
          <w:lang w:val="ru-RU"/>
        </w:rPr>
      </w:pPr>
      <w:r w:rsidRPr="00206996">
        <w:rPr>
          <w:sz w:val="24"/>
          <w:lang w:val="ru-RU"/>
        </w:rPr>
        <w:t xml:space="preserve">в  умении принимать и </w:t>
      </w:r>
      <w:r w:rsidRPr="00206996">
        <w:rPr>
          <w:spacing w:val="-3"/>
          <w:sz w:val="24"/>
          <w:lang w:val="ru-RU"/>
        </w:rPr>
        <w:t xml:space="preserve">включать </w:t>
      </w:r>
      <w:r w:rsidRPr="00206996">
        <w:rPr>
          <w:sz w:val="24"/>
          <w:lang w:val="ru-RU"/>
        </w:rPr>
        <w:t>в свой личный опыт жизненный опыт других</w:t>
      </w:r>
      <w:r w:rsidRPr="00206996">
        <w:rPr>
          <w:spacing w:val="-3"/>
          <w:sz w:val="24"/>
          <w:lang w:val="ru-RU"/>
        </w:rPr>
        <w:t>людей;</w:t>
      </w:r>
    </w:p>
    <w:p w:rsidR="00C40DB0" w:rsidRPr="00206996" w:rsidRDefault="00C40DB0" w:rsidP="008C6A0A">
      <w:pPr>
        <w:pStyle w:val="a8"/>
        <w:numPr>
          <w:ilvl w:val="0"/>
          <w:numId w:val="25"/>
        </w:numPr>
        <w:tabs>
          <w:tab w:val="left" w:pos="803"/>
        </w:tabs>
        <w:ind w:left="0" w:right="116" w:firstLine="330"/>
        <w:jc w:val="both"/>
        <w:rPr>
          <w:sz w:val="24"/>
          <w:lang w:val="ru-RU"/>
        </w:rPr>
      </w:pPr>
      <w:r w:rsidRPr="00206996">
        <w:rPr>
          <w:sz w:val="24"/>
          <w:lang w:val="ru-RU"/>
        </w:rPr>
        <w:t>в способности взаимодействовать с другими людьми, умении делиться своими воспоминаниями, впечатлениями ипланами.</w:t>
      </w:r>
    </w:p>
    <w:p w:rsidR="00C40DB0" w:rsidRPr="002D6DFB" w:rsidRDefault="00C40DB0" w:rsidP="008C6A0A">
      <w:pPr>
        <w:pStyle w:val="a8"/>
        <w:numPr>
          <w:ilvl w:val="1"/>
          <w:numId w:val="25"/>
        </w:numPr>
        <w:tabs>
          <w:tab w:val="left" w:pos="826"/>
          <w:tab w:val="left" w:pos="827"/>
        </w:tabs>
        <w:ind w:left="0" w:right="-29" w:firstLine="330"/>
        <w:jc w:val="both"/>
        <w:rPr>
          <w:sz w:val="24"/>
          <w:lang w:val="ru-RU"/>
        </w:rPr>
      </w:pPr>
      <w:r w:rsidRPr="002D6DFB">
        <w:rPr>
          <w:sz w:val="24"/>
          <w:lang w:val="ru-RU"/>
        </w:rPr>
        <w:t xml:space="preserve">Способность к осмыслению социального окружения, своего места в </w:t>
      </w:r>
      <w:r w:rsidR="00E27374" w:rsidRPr="002D6DFB">
        <w:rPr>
          <w:sz w:val="24"/>
          <w:lang w:val="ru-RU"/>
        </w:rPr>
        <w:t xml:space="preserve">нем, </w:t>
      </w:r>
      <w:r w:rsidRPr="002D6DFB">
        <w:rPr>
          <w:sz w:val="24"/>
          <w:lang w:val="ru-RU"/>
        </w:rPr>
        <w:t>принятие соответствующих возрасту ценностей и социальных ролей, проявляющаяся:</w:t>
      </w:r>
    </w:p>
    <w:p w:rsidR="00C40DB0" w:rsidRPr="00206996" w:rsidRDefault="00C40DB0" w:rsidP="008C6A0A">
      <w:pPr>
        <w:pStyle w:val="a8"/>
        <w:numPr>
          <w:ilvl w:val="0"/>
          <w:numId w:val="25"/>
        </w:numPr>
        <w:tabs>
          <w:tab w:val="left" w:pos="487"/>
        </w:tabs>
        <w:ind w:left="0" w:right="118" w:firstLine="330"/>
        <w:jc w:val="both"/>
        <w:rPr>
          <w:sz w:val="24"/>
          <w:lang w:val="ru-RU"/>
        </w:rPr>
      </w:pPr>
      <w:r w:rsidRPr="00206996">
        <w:rPr>
          <w:sz w:val="24"/>
          <w:lang w:val="ru-RU"/>
        </w:rPr>
        <w:t xml:space="preserve">в знании правил поведения в разных социальных ситуациях с </w:t>
      </w:r>
      <w:r w:rsidRPr="00206996">
        <w:rPr>
          <w:spacing w:val="-3"/>
          <w:sz w:val="24"/>
          <w:lang w:val="ru-RU"/>
        </w:rPr>
        <w:t xml:space="preserve">людьми </w:t>
      </w:r>
      <w:r w:rsidRPr="00206996">
        <w:rPr>
          <w:sz w:val="24"/>
          <w:lang w:val="ru-RU"/>
        </w:rPr>
        <w:t xml:space="preserve">разного статуса, с близкими в семье; с учителями и учениками в </w:t>
      </w:r>
      <w:r w:rsidRPr="00206996">
        <w:rPr>
          <w:spacing w:val="-3"/>
          <w:sz w:val="24"/>
          <w:lang w:val="ru-RU"/>
        </w:rPr>
        <w:t xml:space="preserve">школе; </w:t>
      </w:r>
      <w:r w:rsidRPr="00206996">
        <w:rPr>
          <w:sz w:val="24"/>
          <w:lang w:val="ru-RU"/>
        </w:rPr>
        <w:t xml:space="preserve">со </w:t>
      </w:r>
      <w:r w:rsidRPr="00206996">
        <w:rPr>
          <w:spacing w:val="-3"/>
          <w:sz w:val="24"/>
          <w:lang w:val="ru-RU"/>
        </w:rPr>
        <w:t xml:space="preserve">знакомыми </w:t>
      </w:r>
      <w:r w:rsidRPr="00206996">
        <w:rPr>
          <w:sz w:val="24"/>
          <w:lang w:val="ru-RU"/>
        </w:rPr>
        <w:t>и незнакомыми</w:t>
      </w:r>
      <w:r w:rsidRPr="00206996">
        <w:rPr>
          <w:spacing w:val="-3"/>
          <w:sz w:val="24"/>
          <w:lang w:val="ru-RU"/>
        </w:rPr>
        <w:t>людьми;</w:t>
      </w:r>
    </w:p>
    <w:p w:rsidR="00C40DB0" w:rsidRPr="00206996" w:rsidRDefault="00C40DB0" w:rsidP="008C6A0A">
      <w:pPr>
        <w:pStyle w:val="a8"/>
        <w:numPr>
          <w:ilvl w:val="0"/>
          <w:numId w:val="25"/>
        </w:numPr>
        <w:tabs>
          <w:tab w:val="left" w:pos="393"/>
        </w:tabs>
        <w:ind w:left="0" w:right="106" w:firstLine="330"/>
        <w:jc w:val="both"/>
        <w:rPr>
          <w:sz w:val="24"/>
          <w:lang w:val="ru-RU"/>
        </w:rPr>
      </w:pPr>
      <w:r w:rsidRPr="00206996">
        <w:rPr>
          <w:sz w:val="24"/>
          <w:lang w:val="ru-RU"/>
        </w:rPr>
        <w:t xml:space="preserve">в освоении </w:t>
      </w:r>
      <w:r w:rsidRPr="00206996">
        <w:rPr>
          <w:spacing w:val="-3"/>
          <w:sz w:val="24"/>
          <w:lang w:val="ru-RU"/>
        </w:rPr>
        <w:t xml:space="preserve">необходимых </w:t>
      </w:r>
      <w:r w:rsidRPr="00206996">
        <w:rPr>
          <w:sz w:val="24"/>
          <w:lang w:val="ru-RU"/>
        </w:rPr>
        <w:t xml:space="preserve">социальных ритуалов, умении адекватно использовать принятые социальные ритуалы, умении вступить в </w:t>
      </w:r>
      <w:r w:rsidRPr="00206996">
        <w:rPr>
          <w:spacing w:val="-3"/>
          <w:sz w:val="24"/>
          <w:lang w:val="ru-RU"/>
        </w:rPr>
        <w:t xml:space="preserve">контакт </w:t>
      </w:r>
      <w:r w:rsidRPr="00206996">
        <w:rPr>
          <w:sz w:val="24"/>
          <w:lang w:val="ru-RU"/>
        </w:rPr>
        <w:t>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недовольство,благодарность,сочувствие,намерение,</w:t>
      </w:r>
      <w:r w:rsidRPr="00206996">
        <w:rPr>
          <w:spacing w:val="-5"/>
          <w:sz w:val="24"/>
          <w:lang w:val="ru-RU"/>
        </w:rPr>
        <w:t>просьбу,</w:t>
      </w:r>
      <w:r w:rsidRPr="00206996">
        <w:rPr>
          <w:sz w:val="24"/>
          <w:lang w:val="ru-RU"/>
        </w:rPr>
        <w:t>опасениеидругие.</w:t>
      </w:r>
    </w:p>
    <w:p w:rsidR="00C40DB0" w:rsidRPr="00206996" w:rsidRDefault="00C40DB0" w:rsidP="008C6A0A">
      <w:pPr>
        <w:pStyle w:val="a8"/>
        <w:numPr>
          <w:ilvl w:val="0"/>
          <w:numId w:val="25"/>
        </w:numPr>
        <w:tabs>
          <w:tab w:val="left" w:pos="438"/>
          <w:tab w:val="left" w:pos="439"/>
        </w:tabs>
        <w:ind w:left="0" w:right="-29" w:firstLine="330"/>
        <w:jc w:val="both"/>
        <w:rPr>
          <w:sz w:val="24"/>
          <w:lang w:val="ru-RU"/>
        </w:rPr>
      </w:pPr>
      <w:r w:rsidRPr="00206996">
        <w:rPr>
          <w:sz w:val="24"/>
          <w:lang w:val="ru-RU"/>
        </w:rPr>
        <w:t>в освоении возможностей и допустимых границ социальныхконтактов, выработки адекватной дистанции в зависимости от ситуацииобщения;</w:t>
      </w:r>
    </w:p>
    <w:p w:rsidR="00C40DB0" w:rsidRPr="00206996" w:rsidRDefault="00C40DB0" w:rsidP="008C6A0A">
      <w:pPr>
        <w:pStyle w:val="a8"/>
        <w:numPr>
          <w:ilvl w:val="0"/>
          <w:numId w:val="25"/>
        </w:numPr>
        <w:tabs>
          <w:tab w:val="left" w:pos="439"/>
        </w:tabs>
        <w:ind w:left="0" w:firstLine="330"/>
        <w:jc w:val="both"/>
        <w:rPr>
          <w:sz w:val="24"/>
          <w:lang w:val="ru-RU"/>
        </w:rPr>
      </w:pPr>
      <w:r w:rsidRPr="00206996">
        <w:rPr>
          <w:sz w:val="24"/>
          <w:lang w:val="ru-RU"/>
        </w:rPr>
        <w:t>в</w:t>
      </w:r>
      <w:r w:rsidR="0008059B">
        <w:rPr>
          <w:sz w:val="24"/>
          <w:lang w:val="ru-RU"/>
        </w:rPr>
        <w:t xml:space="preserve"> </w:t>
      </w:r>
      <w:r w:rsidRPr="00206996">
        <w:rPr>
          <w:sz w:val="24"/>
          <w:lang w:val="ru-RU"/>
        </w:rPr>
        <w:t>умении</w:t>
      </w:r>
      <w:r w:rsidR="0008059B">
        <w:rPr>
          <w:sz w:val="24"/>
          <w:lang w:val="ru-RU"/>
        </w:rPr>
        <w:t xml:space="preserve"> </w:t>
      </w:r>
      <w:r w:rsidRPr="00206996">
        <w:rPr>
          <w:sz w:val="24"/>
          <w:lang w:val="ru-RU"/>
        </w:rPr>
        <w:t>проявлять</w:t>
      </w:r>
      <w:r w:rsidR="0008059B">
        <w:rPr>
          <w:sz w:val="24"/>
          <w:lang w:val="ru-RU"/>
        </w:rPr>
        <w:t xml:space="preserve"> </w:t>
      </w:r>
      <w:r w:rsidRPr="00206996">
        <w:rPr>
          <w:spacing w:val="-5"/>
          <w:sz w:val="24"/>
          <w:lang w:val="ru-RU"/>
        </w:rPr>
        <w:t>инициативу,</w:t>
      </w:r>
      <w:r w:rsidR="0008059B">
        <w:rPr>
          <w:spacing w:val="-5"/>
          <w:sz w:val="24"/>
          <w:lang w:val="ru-RU"/>
        </w:rPr>
        <w:t xml:space="preserve"> </w:t>
      </w:r>
      <w:r w:rsidRPr="00206996">
        <w:rPr>
          <w:sz w:val="24"/>
          <w:lang w:val="ru-RU"/>
        </w:rPr>
        <w:t>корректно</w:t>
      </w:r>
      <w:r w:rsidR="0008059B">
        <w:rPr>
          <w:sz w:val="24"/>
          <w:lang w:val="ru-RU"/>
        </w:rPr>
        <w:t xml:space="preserve"> </w:t>
      </w:r>
      <w:r w:rsidRPr="00206996">
        <w:rPr>
          <w:sz w:val="24"/>
          <w:lang w:val="ru-RU"/>
        </w:rPr>
        <w:t>устанавливать</w:t>
      </w:r>
      <w:r w:rsidR="0008059B">
        <w:rPr>
          <w:sz w:val="24"/>
          <w:lang w:val="ru-RU"/>
        </w:rPr>
        <w:t xml:space="preserve"> </w:t>
      </w:r>
      <w:r w:rsidRPr="00206996">
        <w:rPr>
          <w:sz w:val="24"/>
          <w:lang w:val="ru-RU"/>
        </w:rPr>
        <w:t>и</w:t>
      </w:r>
      <w:r w:rsidR="0008059B">
        <w:rPr>
          <w:sz w:val="24"/>
          <w:lang w:val="ru-RU"/>
        </w:rPr>
        <w:t xml:space="preserve"> </w:t>
      </w:r>
      <w:r w:rsidRPr="00206996">
        <w:rPr>
          <w:sz w:val="24"/>
          <w:lang w:val="ru-RU"/>
        </w:rPr>
        <w:t>ограничивать</w:t>
      </w:r>
      <w:r w:rsidR="0008059B">
        <w:rPr>
          <w:sz w:val="24"/>
          <w:lang w:val="ru-RU"/>
        </w:rPr>
        <w:t xml:space="preserve"> </w:t>
      </w:r>
      <w:r w:rsidRPr="00206996">
        <w:rPr>
          <w:sz w:val="24"/>
          <w:lang w:val="ru-RU"/>
        </w:rPr>
        <w:t>контакт;</w:t>
      </w:r>
    </w:p>
    <w:p w:rsidR="00C40DB0" w:rsidRPr="00206996" w:rsidRDefault="00C40DB0" w:rsidP="008C6A0A">
      <w:pPr>
        <w:pStyle w:val="a8"/>
        <w:numPr>
          <w:ilvl w:val="0"/>
          <w:numId w:val="25"/>
        </w:numPr>
        <w:tabs>
          <w:tab w:val="left" w:pos="563"/>
        </w:tabs>
        <w:ind w:left="0" w:right="113" w:firstLine="330"/>
        <w:jc w:val="both"/>
        <w:rPr>
          <w:sz w:val="24"/>
          <w:lang w:val="ru-RU"/>
        </w:rPr>
      </w:pPr>
      <w:r w:rsidRPr="00206996">
        <w:rPr>
          <w:sz w:val="24"/>
          <w:lang w:val="ru-RU"/>
        </w:rPr>
        <w:t>в умении не быть назойливым в своих просьбах и требованиях, быть благодарным за проявление внимания и оказаниепомощи;</w:t>
      </w:r>
    </w:p>
    <w:p w:rsidR="00C40DB0" w:rsidRPr="00206996" w:rsidRDefault="00C40DB0" w:rsidP="008C6A0A">
      <w:pPr>
        <w:pStyle w:val="a8"/>
        <w:numPr>
          <w:ilvl w:val="0"/>
          <w:numId w:val="25"/>
        </w:numPr>
        <w:tabs>
          <w:tab w:val="left" w:pos="803"/>
        </w:tabs>
        <w:ind w:left="0" w:right="115" w:firstLine="330"/>
        <w:jc w:val="both"/>
        <w:rPr>
          <w:sz w:val="24"/>
          <w:lang w:val="ru-RU"/>
        </w:rPr>
      </w:pPr>
      <w:r w:rsidRPr="00206996">
        <w:rPr>
          <w:sz w:val="24"/>
          <w:lang w:val="ru-RU"/>
        </w:rPr>
        <w:t>в умении применять формы выражения своих чувств соответственно ситуации социальногоконтакта.</w:t>
      </w:r>
    </w:p>
    <w:p w:rsidR="00C40DB0" w:rsidRPr="00206996" w:rsidRDefault="00C40DB0" w:rsidP="00C40DB0">
      <w:pPr>
        <w:pStyle w:val="a6"/>
        <w:ind w:left="0" w:right="115" w:firstLine="330"/>
        <w:jc w:val="both"/>
        <w:rPr>
          <w:lang w:val="ru-RU"/>
        </w:rPr>
      </w:pPr>
      <w:r w:rsidRPr="00206996">
        <w:rPr>
          <w:lang w:val="ru-RU"/>
        </w:rPr>
        <w:t xml:space="preserve">Результаты специальной </w:t>
      </w:r>
      <w:r w:rsidR="0008059B">
        <w:rPr>
          <w:lang w:val="ru-RU"/>
        </w:rPr>
        <w:t>поддержки освоения АООП НОО ОВЗ</w:t>
      </w:r>
      <w:r w:rsidRPr="00206996">
        <w:rPr>
          <w:lang w:val="ru-RU"/>
        </w:rPr>
        <w:t xml:space="preserve"> отражают:</w:t>
      </w:r>
    </w:p>
    <w:p w:rsidR="00C40DB0" w:rsidRPr="00206996" w:rsidRDefault="00C40DB0" w:rsidP="008C6A0A">
      <w:pPr>
        <w:pStyle w:val="a8"/>
        <w:numPr>
          <w:ilvl w:val="0"/>
          <w:numId w:val="25"/>
        </w:numPr>
        <w:tabs>
          <w:tab w:val="left" w:pos="268"/>
        </w:tabs>
        <w:ind w:left="0" w:right="107" w:firstLine="330"/>
        <w:jc w:val="both"/>
        <w:rPr>
          <w:sz w:val="24"/>
          <w:lang w:val="ru-RU"/>
        </w:rPr>
      </w:pPr>
      <w:r w:rsidRPr="00206996">
        <w:rPr>
          <w:sz w:val="24"/>
          <w:lang w:val="ru-RU"/>
        </w:rPr>
        <w:t>способность усваивать новый учебный материал, адекватно включаться в классные занятия и соответствовать общему темпузанятий;</w:t>
      </w:r>
    </w:p>
    <w:p w:rsidR="00C40DB0" w:rsidRPr="00206996" w:rsidRDefault="00C40DB0" w:rsidP="008C6A0A">
      <w:pPr>
        <w:pStyle w:val="a8"/>
        <w:numPr>
          <w:ilvl w:val="0"/>
          <w:numId w:val="25"/>
        </w:numPr>
        <w:tabs>
          <w:tab w:val="left" w:pos="381"/>
        </w:tabs>
        <w:ind w:left="0" w:right="117" w:firstLine="330"/>
        <w:jc w:val="both"/>
        <w:rPr>
          <w:sz w:val="24"/>
          <w:lang w:val="ru-RU"/>
        </w:rPr>
      </w:pPr>
      <w:r w:rsidRPr="00206996">
        <w:rPr>
          <w:sz w:val="24"/>
          <w:lang w:val="ru-RU"/>
        </w:rPr>
        <w:t>способность использовать речевые возможности на уроках п</w:t>
      </w:r>
      <w:r w:rsidR="002D6DFB">
        <w:rPr>
          <w:sz w:val="24"/>
          <w:lang w:val="ru-RU"/>
        </w:rPr>
        <w:t xml:space="preserve">ри ответах и других ситуациях общения, умение передавать </w:t>
      </w:r>
      <w:r w:rsidRPr="00206996">
        <w:rPr>
          <w:sz w:val="24"/>
          <w:lang w:val="ru-RU"/>
        </w:rPr>
        <w:t>своивпечатления,</w:t>
      </w:r>
    </w:p>
    <w:p w:rsidR="00C40DB0" w:rsidRPr="00206996" w:rsidRDefault="00C40DB0" w:rsidP="00C40DB0">
      <w:pPr>
        <w:pStyle w:val="a6"/>
        <w:ind w:left="0" w:firstLine="330"/>
        <w:jc w:val="both"/>
        <w:rPr>
          <w:lang w:val="ru-RU"/>
        </w:rPr>
      </w:pPr>
      <w:r w:rsidRPr="00206996">
        <w:rPr>
          <w:lang w:val="ru-RU"/>
        </w:rPr>
        <w:t>умозаключения так, чтобы быть понятым другим человеком, умение задавать вопросы;</w:t>
      </w:r>
    </w:p>
    <w:p w:rsidR="00C40DB0" w:rsidRPr="00206996" w:rsidRDefault="00C40DB0" w:rsidP="008C6A0A">
      <w:pPr>
        <w:pStyle w:val="a8"/>
        <w:numPr>
          <w:ilvl w:val="0"/>
          <w:numId w:val="25"/>
        </w:numPr>
        <w:tabs>
          <w:tab w:val="left" w:pos="319"/>
        </w:tabs>
        <w:ind w:left="0" w:firstLine="330"/>
        <w:jc w:val="both"/>
        <w:rPr>
          <w:sz w:val="24"/>
          <w:lang w:val="ru-RU"/>
        </w:rPr>
      </w:pPr>
      <w:r w:rsidRPr="00206996">
        <w:rPr>
          <w:sz w:val="24"/>
          <w:lang w:val="ru-RU"/>
        </w:rPr>
        <w:t>способность</w:t>
      </w:r>
      <w:r w:rsidR="0008059B">
        <w:rPr>
          <w:sz w:val="24"/>
          <w:lang w:val="ru-RU"/>
        </w:rPr>
        <w:t xml:space="preserve"> </w:t>
      </w:r>
      <w:r w:rsidRPr="00206996">
        <w:rPr>
          <w:sz w:val="24"/>
          <w:lang w:val="ru-RU"/>
        </w:rPr>
        <w:t>к</w:t>
      </w:r>
      <w:r w:rsidR="0008059B">
        <w:rPr>
          <w:sz w:val="24"/>
          <w:lang w:val="ru-RU"/>
        </w:rPr>
        <w:t xml:space="preserve"> </w:t>
      </w:r>
      <w:r w:rsidRPr="00206996">
        <w:rPr>
          <w:sz w:val="24"/>
          <w:lang w:val="ru-RU"/>
        </w:rPr>
        <w:t>наблюдательности,умение</w:t>
      </w:r>
      <w:r w:rsidR="0008059B">
        <w:rPr>
          <w:sz w:val="24"/>
          <w:lang w:val="ru-RU"/>
        </w:rPr>
        <w:t xml:space="preserve"> </w:t>
      </w:r>
      <w:r w:rsidRPr="00206996">
        <w:rPr>
          <w:sz w:val="24"/>
          <w:lang w:val="ru-RU"/>
        </w:rPr>
        <w:t>замечать</w:t>
      </w:r>
      <w:r w:rsidR="0008059B">
        <w:rPr>
          <w:sz w:val="24"/>
          <w:lang w:val="ru-RU"/>
        </w:rPr>
        <w:t xml:space="preserve"> </w:t>
      </w:r>
      <w:r w:rsidRPr="00206996">
        <w:rPr>
          <w:sz w:val="24"/>
          <w:lang w:val="ru-RU"/>
        </w:rPr>
        <w:t>новое;</w:t>
      </w:r>
    </w:p>
    <w:p w:rsidR="00C40DB0" w:rsidRPr="00206996" w:rsidRDefault="00C40DB0" w:rsidP="008C6A0A">
      <w:pPr>
        <w:pStyle w:val="a8"/>
        <w:numPr>
          <w:ilvl w:val="0"/>
          <w:numId w:val="25"/>
        </w:numPr>
        <w:tabs>
          <w:tab w:val="left" w:pos="399"/>
          <w:tab w:val="left" w:pos="400"/>
        </w:tabs>
        <w:ind w:left="0" w:right="107" w:firstLine="330"/>
        <w:jc w:val="both"/>
        <w:rPr>
          <w:sz w:val="24"/>
          <w:lang w:val="ru-RU"/>
        </w:rPr>
      </w:pPr>
      <w:r w:rsidRPr="00206996">
        <w:rPr>
          <w:sz w:val="24"/>
          <w:lang w:val="ru-RU"/>
        </w:rPr>
        <w:t>стремление к активности и самостоятельности в разных видах предметно-практической деятельности;</w:t>
      </w:r>
    </w:p>
    <w:p w:rsidR="00C40DB0" w:rsidRPr="00206996" w:rsidRDefault="00C40DB0" w:rsidP="008C6A0A">
      <w:pPr>
        <w:pStyle w:val="a8"/>
        <w:numPr>
          <w:ilvl w:val="0"/>
          <w:numId w:val="25"/>
        </w:numPr>
        <w:tabs>
          <w:tab w:val="left" w:pos="381"/>
        </w:tabs>
        <w:ind w:left="0" w:right="-29" w:firstLine="330"/>
        <w:jc w:val="both"/>
        <w:rPr>
          <w:sz w:val="24"/>
          <w:lang w:val="ru-RU"/>
        </w:rPr>
      </w:pPr>
      <w:r w:rsidRPr="00206996">
        <w:rPr>
          <w:sz w:val="24"/>
          <w:lang w:val="ru-RU"/>
        </w:rPr>
        <w:t xml:space="preserve">умение ставить и </w:t>
      </w:r>
      <w:r w:rsidRPr="00206996">
        <w:rPr>
          <w:spacing w:val="-4"/>
          <w:sz w:val="24"/>
          <w:lang w:val="ru-RU"/>
        </w:rPr>
        <w:t xml:space="preserve">удерживать </w:t>
      </w:r>
      <w:r w:rsidRPr="00206996">
        <w:rPr>
          <w:sz w:val="24"/>
          <w:lang w:val="ru-RU"/>
        </w:rPr>
        <w:t>цель деятельности; планировать действия; определять и сохранять способдействий;</w:t>
      </w:r>
    </w:p>
    <w:p w:rsidR="00C40DB0" w:rsidRPr="00206996" w:rsidRDefault="00C40DB0" w:rsidP="008C6A0A">
      <w:pPr>
        <w:pStyle w:val="a8"/>
        <w:numPr>
          <w:ilvl w:val="0"/>
          <w:numId w:val="25"/>
        </w:numPr>
        <w:tabs>
          <w:tab w:val="left" w:pos="379"/>
        </w:tabs>
        <w:ind w:left="0" w:firstLine="330"/>
        <w:jc w:val="both"/>
        <w:rPr>
          <w:sz w:val="24"/>
          <w:lang w:val="ru-RU"/>
        </w:rPr>
      </w:pPr>
      <w:r w:rsidRPr="00206996">
        <w:rPr>
          <w:sz w:val="24"/>
          <w:lang w:val="ru-RU"/>
        </w:rPr>
        <w:t>использовать самоконтроль на всех этапахдеятельности;</w:t>
      </w:r>
    </w:p>
    <w:p w:rsidR="00C40DB0" w:rsidRPr="00206996" w:rsidRDefault="00C40DB0" w:rsidP="008C6A0A">
      <w:pPr>
        <w:pStyle w:val="a8"/>
        <w:numPr>
          <w:ilvl w:val="0"/>
          <w:numId w:val="25"/>
        </w:numPr>
        <w:tabs>
          <w:tab w:val="left" w:pos="379"/>
        </w:tabs>
        <w:ind w:left="0" w:firstLine="330"/>
        <w:jc w:val="both"/>
        <w:rPr>
          <w:sz w:val="24"/>
          <w:lang w:val="ru-RU"/>
        </w:rPr>
      </w:pPr>
      <w:r w:rsidRPr="00206996">
        <w:rPr>
          <w:sz w:val="24"/>
          <w:lang w:val="ru-RU"/>
        </w:rPr>
        <w:t xml:space="preserve">осуществлять словесный отчет о процессе и </w:t>
      </w:r>
      <w:r w:rsidRPr="00206996">
        <w:rPr>
          <w:spacing w:val="-3"/>
          <w:sz w:val="24"/>
          <w:lang w:val="ru-RU"/>
        </w:rPr>
        <w:t>результатах</w:t>
      </w:r>
      <w:r w:rsidRPr="00206996">
        <w:rPr>
          <w:sz w:val="24"/>
          <w:lang w:val="ru-RU"/>
        </w:rPr>
        <w:t>деятельности;</w:t>
      </w:r>
    </w:p>
    <w:p w:rsidR="00C40DB0" w:rsidRPr="00206996" w:rsidRDefault="00C40DB0" w:rsidP="008C6A0A">
      <w:pPr>
        <w:pStyle w:val="a8"/>
        <w:numPr>
          <w:ilvl w:val="0"/>
          <w:numId w:val="25"/>
        </w:numPr>
        <w:tabs>
          <w:tab w:val="left" w:pos="455"/>
        </w:tabs>
        <w:ind w:left="0" w:right="109" w:firstLine="330"/>
        <w:jc w:val="both"/>
        <w:rPr>
          <w:sz w:val="24"/>
          <w:lang w:val="ru-RU"/>
        </w:rPr>
      </w:pPr>
      <w:r w:rsidRPr="00206996">
        <w:rPr>
          <w:sz w:val="24"/>
          <w:lang w:val="ru-RU"/>
        </w:rPr>
        <w:t xml:space="preserve">оценивать процесс и </w:t>
      </w:r>
      <w:r w:rsidRPr="00206996">
        <w:rPr>
          <w:spacing w:val="-4"/>
          <w:sz w:val="24"/>
          <w:lang w:val="ru-RU"/>
        </w:rPr>
        <w:t>результат</w:t>
      </w:r>
      <w:r w:rsidRPr="00206996">
        <w:rPr>
          <w:sz w:val="24"/>
          <w:lang w:val="ru-RU"/>
        </w:rPr>
        <w:t xml:space="preserve">деятельности, сформированные в соответствии с требованиями к </w:t>
      </w:r>
      <w:r w:rsidRPr="00206996">
        <w:rPr>
          <w:spacing w:val="-3"/>
          <w:sz w:val="24"/>
          <w:lang w:val="ru-RU"/>
        </w:rPr>
        <w:t xml:space="preserve">результатам </w:t>
      </w:r>
      <w:r w:rsidRPr="00206996">
        <w:rPr>
          <w:sz w:val="24"/>
          <w:lang w:val="ru-RU"/>
        </w:rPr>
        <w:t xml:space="preserve">освоения </w:t>
      </w:r>
      <w:r w:rsidRPr="00206996">
        <w:rPr>
          <w:spacing w:val="-4"/>
          <w:sz w:val="24"/>
          <w:lang w:val="ru-RU"/>
        </w:rPr>
        <w:t xml:space="preserve">АООП </w:t>
      </w:r>
      <w:r w:rsidRPr="00206996">
        <w:rPr>
          <w:sz w:val="24"/>
          <w:lang w:val="ru-RU"/>
        </w:rPr>
        <w:t xml:space="preserve">НОО ОВЗ предметные, метапредметные и </w:t>
      </w:r>
      <w:r w:rsidRPr="00206996">
        <w:rPr>
          <w:sz w:val="24"/>
          <w:lang w:val="ru-RU"/>
        </w:rPr>
        <w:lastRenderedPageBreak/>
        <w:t xml:space="preserve">личностные </w:t>
      </w:r>
      <w:r w:rsidRPr="00206996">
        <w:rPr>
          <w:spacing w:val="-3"/>
          <w:sz w:val="24"/>
          <w:lang w:val="ru-RU"/>
        </w:rPr>
        <w:t xml:space="preserve">результаты, </w:t>
      </w:r>
      <w:r w:rsidRPr="00206996">
        <w:rPr>
          <w:sz w:val="24"/>
          <w:lang w:val="ru-RU"/>
        </w:rPr>
        <w:t>универсальные учебныедействия.</w:t>
      </w:r>
    </w:p>
    <w:p w:rsidR="00C40DB0" w:rsidRPr="00206996" w:rsidRDefault="00C40DB0" w:rsidP="00C40DB0">
      <w:pPr>
        <w:pStyle w:val="a6"/>
        <w:ind w:left="0" w:right="107" w:firstLine="330"/>
        <w:jc w:val="both"/>
        <w:rPr>
          <w:lang w:val="ru-RU"/>
        </w:rPr>
      </w:pPr>
      <w:r w:rsidRPr="00206996">
        <w:rPr>
          <w:lang w:val="ru-RU"/>
        </w:rPr>
        <w:t>Группа школьников с ограниченными возможностями здоровья разнородна: они имеют не только общие, но и особые образовательные потребности. При этом диапазон различий детей в целом и в каждой категории в отдельности столь велик, что единый итоговый уровень школьного образования невозможен. В связи с этим требуется выделение нескольких уровней, соответствующих всему диапазону возможностей детей с ограниченными возможностями здоровья, и их стандартизация.</w:t>
      </w:r>
    </w:p>
    <w:p w:rsidR="00C40DB0" w:rsidRPr="00206996" w:rsidRDefault="00C40DB0" w:rsidP="00C40DB0">
      <w:pPr>
        <w:pStyle w:val="a6"/>
        <w:ind w:left="0" w:right="113" w:firstLine="330"/>
        <w:jc w:val="both"/>
        <w:rPr>
          <w:lang w:val="ru-RU"/>
        </w:rPr>
      </w:pPr>
      <w:r w:rsidRPr="00206996">
        <w:rPr>
          <w:lang w:val="ru-RU"/>
        </w:rPr>
        <w:t>Предметом стандартизации детей с ограниченными возможностями здоровья становится сам уровень образования, который в результате обучения осваивает ребенок.</w:t>
      </w:r>
    </w:p>
    <w:p w:rsidR="00C40DB0" w:rsidRPr="00206996" w:rsidRDefault="00C40DB0" w:rsidP="00C40DB0">
      <w:pPr>
        <w:pStyle w:val="a6"/>
        <w:ind w:left="0" w:right="115" w:firstLine="330"/>
        <w:jc w:val="both"/>
        <w:rPr>
          <w:lang w:val="ru-RU"/>
        </w:rPr>
      </w:pPr>
      <w:r w:rsidRPr="00206996">
        <w:rPr>
          <w:lang w:val="ru-RU"/>
        </w:rPr>
        <w:t>Соответственно, в структуре содержания образования для каж</w:t>
      </w:r>
      <w:r w:rsidR="0008059B">
        <w:rPr>
          <w:lang w:val="ru-RU"/>
        </w:rPr>
        <w:t xml:space="preserve">дого уровня условно выделяются </w:t>
      </w:r>
      <w:r w:rsidRPr="00206996">
        <w:rPr>
          <w:lang w:val="ru-RU"/>
        </w:rPr>
        <w:t>и  рассматриваются  два  взаимосвязанных  и  взаимодействующих компонента:</w:t>
      </w:r>
    </w:p>
    <w:p w:rsidR="00C40DB0" w:rsidRPr="00206996" w:rsidRDefault="00C40DB0" w:rsidP="00C40DB0">
      <w:pPr>
        <w:pStyle w:val="a6"/>
        <w:ind w:left="0" w:right="115" w:firstLine="330"/>
        <w:jc w:val="both"/>
        <w:rPr>
          <w:lang w:val="ru-RU"/>
        </w:rPr>
      </w:pPr>
      <w:r w:rsidRPr="00206996">
        <w:rPr>
          <w:lang w:val="ru-RU"/>
        </w:rPr>
        <w:t>«академический» и «жизненной компетенции». Их соотношение специфично для каждого уровня образования.</w:t>
      </w:r>
    </w:p>
    <w:p w:rsidR="00C40DB0" w:rsidRPr="00206996" w:rsidRDefault="00C40DB0" w:rsidP="00C40DB0">
      <w:pPr>
        <w:pStyle w:val="a6"/>
        <w:ind w:left="0" w:right="110" w:firstLine="330"/>
        <w:jc w:val="both"/>
        <w:rPr>
          <w:lang w:val="ru-RU"/>
        </w:rPr>
      </w:pPr>
      <w:r w:rsidRPr="00206996">
        <w:rPr>
          <w:i/>
          <w:lang w:val="ru-RU"/>
        </w:rPr>
        <w:t xml:space="preserve">«Академический» компонент </w:t>
      </w:r>
      <w:r w:rsidRPr="00206996">
        <w:rPr>
          <w:lang w:val="ru-RU"/>
        </w:rPr>
        <w:t>рассматривается в структуре образования детей с ограниченными возможностями здоровья как накопление потенциальных возможностей для их активной реализации в настоящем и будущем. При этом предполагается, что ребенок впоследствии сможет самостоятельно сформированные у него универсальные учебные действия использовать для личного, профессионального и социального развития.</w:t>
      </w:r>
    </w:p>
    <w:p w:rsidR="00C40DB0" w:rsidRPr="00206996" w:rsidRDefault="00C40DB0" w:rsidP="00C40DB0">
      <w:pPr>
        <w:pStyle w:val="a6"/>
        <w:ind w:left="0" w:right="111" w:firstLine="330"/>
        <w:jc w:val="both"/>
        <w:rPr>
          <w:lang w:val="ru-RU"/>
        </w:rPr>
      </w:pPr>
      <w:r w:rsidRPr="00206996">
        <w:rPr>
          <w:i/>
          <w:lang w:val="ru-RU"/>
        </w:rPr>
        <w:t xml:space="preserve">Компонент жизненной компетенции </w:t>
      </w:r>
      <w:r w:rsidRPr="00206996">
        <w:rPr>
          <w:lang w:val="ru-RU"/>
        </w:rPr>
        <w:t xml:space="preserve">рассматривается в структуре образования детей с ограниченными возможностями здоровья как овладение универсальными учебными действиями, </w:t>
      </w:r>
      <w:r w:rsidRPr="00206996">
        <w:rPr>
          <w:spacing w:val="-3"/>
          <w:lang w:val="ru-RU"/>
        </w:rPr>
        <w:t xml:space="preserve">уже </w:t>
      </w:r>
      <w:r w:rsidRPr="00206996">
        <w:rPr>
          <w:lang w:val="ru-RU"/>
        </w:rPr>
        <w:t>сейчас необходимыми ребенку в обыденной жизни. Если овладение академическими универсальными учебными действиями направленно преимущественно на обеспечение его будущей реализации, то формируемая жизненная компетенция обеспечивает развитие отношений с окружением в настоящем. При этом движущей силой развития жизненной компетенции становится также опережающая наличные возможности ребенка интеграция в более сложное социальноеокружение.</w:t>
      </w:r>
    </w:p>
    <w:p w:rsidR="00C40DB0" w:rsidRPr="00206996" w:rsidRDefault="00C40DB0" w:rsidP="00C40DB0">
      <w:pPr>
        <w:pStyle w:val="a6"/>
        <w:ind w:left="0" w:right="113" w:firstLine="330"/>
        <w:jc w:val="both"/>
        <w:rPr>
          <w:lang w:val="ru-RU"/>
        </w:rPr>
      </w:pPr>
      <w:r w:rsidRPr="00206996">
        <w:rPr>
          <w:lang w:val="ru-RU"/>
        </w:rPr>
        <w:t>Каждый стандартизируемый уровень образования должен обеспечить ребёнку не только адекватные его потенциалу академические</w:t>
      </w:r>
      <w:r w:rsidR="0008059B">
        <w:rPr>
          <w:lang w:val="ru-RU"/>
        </w:rPr>
        <w:t xml:space="preserve"> знания, умения и навыки, но и </w:t>
      </w:r>
      <w:r w:rsidRPr="00206996">
        <w:rPr>
          <w:lang w:val="ru-RU"/>
        </w:rPr>
        <w:t>способность их реализации в жизни для достижения личныхцелей.</w:t>
      </w:r>
    </w:p>
    <w:p w:rsidR="00C40DB0" w:rsidRPr="00206996" w:rsidRDefault="00C40DB0" w:rsidP="00C40DB0">
      <w:pPr>
        <w:pStyle w:val="a6"/>
        <w:ind w:left="0" w:right="106" w:firstLine="330"/>
        <w:jc w:val="both"/>
        <w:rPr>
          <w:lang w:val="ru-RU"/>
        </w:rPr>
      </w:pPr>
      <w:r w:rsidRPr="00206996">
        <w:rPr>
          <w:lang w:val="ru-RU"/>
        </w:rPr>
        <w:t>Для гарантированного получения различного по уровню школьного образования детьми с ОВЗ разработаны несколько вариантов специального стандарта.</w:t>
      </w:r>
    </w:p>
    <w:p w:rsidR="00C40DB0" w:rsidRDefault="00C40DB0" w:rsidP="00C40DB0">
      <w:pPr>
        <w:pStyle w:val="31"/>
        <w:tabs>
          <w:tab w:val="left" w:pos="1119"/>
        </w:tabs>
        <w:ind w:left="0" w:right="224" w:firstLine="330"/>
        <w:jc w:val="both"/>
        <w:rPr>
          <w:lang w:val="ru-RU"/>
        </w:rPr>
      </w:pPr>
    </w:p>
    <w:p w:rsidR="00C40DB0" w:rsidRPr="00B54E0B" w:rsidRDefault="00C40DB0" w:rsidP="00B54E0B">
      <w:pPr>
        <w:pStyle w:val="31"/>
        <w:spacing w:line="274" w:lineRule="exact"/>
        <w:ind w:left="0" w:right="1415" w:firstLine="567"/>
        <w:jc w:val="both"/>
        <w:rPr>
          <w:lang w:val="ru-RU"/>
        </w:rPr>
      </w:pPr>
    </w:p>
    <w:p w:rsidR="002F3811" w:rsidRPr="00B54E0B" w:rsidRDefault="002F3811" w:rsidP="00B54E0B">
      <w:pPr>
        <w:spacing w:line="7" w:lineRule="exact"/>
        <w:ind w:firstLine="567"/>
        <w:jc w:val="both"/>
        <w:rPr>
          <w:sz w:val="24"/>
          <w:szCs w:val="24"/>
        </w:rPr>
      </w:pPr>
    </w:p>
    <w:p w:rsidR="002F3811" w:rsidRPr="00B54E0B" w:rsidRDefault="00EE79F7" w:rsidP="00B54E0B">
      <w:pPr>
        <w:ind w:firstLine="567"/>
        <w:jc w:val="center"/>
        <w:rPr>
          <w:sz w:val="24"/>
          <w:szCs w:val="24"/>
        </w:rPr>
      </w:pPr>
      <w:r w:rsidRPr="00B54E0B">
        <w:rPr>
          <w:rFonts w:eastAsia="Times New Roman"/>
          <w:b/>
          <w:bCs/>
          <w:sz w:val="24"/>
          <w:szCs w:val="24"/>
        </w:rPr>
        <w:t>1.1.3. Система оценки достижения обучающимися</w:t>
      </w:r>
    </w:p>
    <w:p w:rsidR="002F3811" w:rsidRPr="00B54E0B" w:rsidRDefault="002F3811" w:rsidP="00B54E0B">
      <w:pPr>
        <w:spacing w:line="13" w:lineRule="exact"/>
        <w:ind w:firstLine="567"/>
        <w:jc w:val="center"/>
        <w:rPr>
          <w:sz w:val="24"/>
          <w:szCs w:val="24"/>
        </w:rPr>
      </w:pPr>
    </w:p>
    <w:p w:rsidR="002F3811" w:rsidRPr="00B54E0B" w:rsidRDefault="00EE79F7" w:rsidP="008C6A0A">
      <w:pPr>
        <w:numPr>
          <w:ilvl w:val="0"/>
          <w:numId w:val="20"/>
        </w:numPr>
        <w:tabs>
          <w:tab w:val="left" w:pos="663"/>
        </w:tabs>
        <w:spacing w:line="234" w:lineRule="auto"/>
        <w:ind w:right="200" w:firstLine="567"/>
        <w:jc w:val="center"/>
        <w:rPr>
          <w:rFonts w:eastAsia="Times New Roman"/>
          <w:b/>
          <w:bCs/>
          <w:sz w:val="24"/>
          <w:szCs w:val="24"/>
        </w:rPr>
      </w:pPr>
      <w:r w:rsidRPr="00B54E0B">
        <w:rPr>
          <w:rFonts w:eastAsia="Times New Roman"/>
          <w:b/>
          <w:bCs/>
          <w:color w:val="00000A"/>
          <w:sz w:val="24"/>
          <w:szCs w:val="24"/>
        </w:rPr>
        <w:t xml:space="preserve">задержкой психического развития </w:t>
      </w:r>
      <w:r w:rsidRPr="00B54E0B">
        <w:rPr>
          <w:rFonts w:eastAsia="Times New Roman"/>
          <w:b/>
          <w:bCs/>
          <w:color w:val="000000"/>
          <w:sz w:val="24"/>
          <w:szCs w:val="24"/>
        </w:rPr>
        <w:t>планируемых результатов освоения</w:t>
      </w:r>
      <w:r w:rsidRPr="00B54E0B">
        <w:rPr>
          <w:rFonts w:eastAsia="Times New Roman"/>
          <w:b/>
          <w:bCs/>
          <w:color w:val="00000A"/>
          <w:sz w:val="24"/>
          <w:szCs w:val="24"/>
        </w:rPr>
        <w:t xml:space="preserve"> адаптированной основной общеобразовательной программы</w:t>
      </w:r>
    </w:p>
    <w:p w:rsidR="002F3811" w:rsidRPr="00B54E0B" w:rsidRDefault="002F3811" w:rsidP="00B54E0B">
      <w:pPr>
        <w:spacing w:line="2" w:lineRule="exact"/>
        <w:ind w:firstLine="567"/>
        <w:jc w:val="center"/>
        <w:rPr>
          <w:sz w:val="24"/>
          <w:szCs w:val="24"/>
        </w:rPr>
      </w:pPr>
    </w:p>
    <w:p w:rsidR="002F3811" w:rsidRPr="00B54E0B" w:rsidRDefault="00EE79F7" w:rsidP="00B54E0B">
      <w:pPr>
        <w:ind w:firstLine="567"/>
        <w:jc w:val="center"/>
        <w:rPr>
          <w:sz w:val="24"/>
          <w:szCs w:val="24"/>
        </w:rPr>
      </w:pPr>
      <w:r w:rsidRPr="00B54E0B">
        <w:rPr>
          <w:rFonts w:eastAsia="Times New Roman"/>
          <w:b/>
          <w:bCs/>
          <w:color w:val="00000A"/>
          <w:sz w:val="24"/>
          <w:szCs w:val="24"/>
        </w:rPr>
        <w:t>начального общего образования</w:t>
      </w:r>
    </w:p>
    <w:p w:rsidR="002F3811" w:rsidRPr="00B54E0B" w:rsidRDefault="002F3811" w:rsidP="00B54E0B">
      <w:pPr>
        <w:spacing w:line="8" w:lineRule="exact"/>
        <w:ind w:firstLine="567"/>
        <w:jc w:val="both"/>
        <w:rPr>
          <w:sz w:val="24"/>
          <w:szCs w:val="24"/>
        </w:rPr>
      </w:pPr>
    </w:p>
    <w:p w:rsidR="00F60CA3" w:rsidRPr="00206996" w:rsidRDefault="00F60CA3" w:rsidP="00F60CA3">
      <w:pPr>
        <w:pStyle w:val="a6"/>
        <w:spacing w:line="276" w:lineRule="auto"/>
        <w:ind w:left="0" w:right="107" w:firstLine="550"/>
        <w:jc w:val="both"/>
        <w:rPr>
          <w:lang w:val="ru-RU"/>
        </w:rPr>
      </w:pPr>
      <w:r w:rsidRPr="00206996">
        <w:rPr>
          <w:lang w:val="ru-RU"/>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60CA3" w:rsidRPr="002D6DFB" w:rsidRDefault="00F60CA3" w:rsidP="00F60CA3">
      <w:pPr>
        <w:pStyle w:val="a6"/>
        <w:spacing w:line="276" w:lineRule="auto"/>
        <w:ind w:left="0" w:right="110" w:firstLine="550"/>
        <w:jc w:val="both"/>
        <w:rPr>
          <w:lang w:val="ru-RU"/>
        </w:rPr>
      </w:pPr>
      <w:r w:rsidRPr="00206996">
        <w:rPr>
          <w:lang w:val="ru-RU"/>
        </w:rPr>
        <w:t xml:space="preserve">Оценивать достижения обучающимся с ЗПР планируемых результатов необходимо </w:t>
      </w:r>
      <w:r w:rsidRPr="00206996">
        <w:rPr>
          <w:u w:val="single"/>
          <w:lang w:val="ru-RU"/>
        </w:rPr>
        <w:t xml:space="preserve">при завершении каждого уровня образования, </w:t>
      </w:r>
      <w:r w:rsidRPr="00206996">
        <w:rPr>
          <w:lang w:val="ru-RU"/>
        </w:rPr>
        <w:t xml:space="preserve">поскольку у обучающегося с ЗПР может быть индивидуальный темп освоения содержания образования, и </w:t>
      </w:r>
      <w:r w:rsidRPr="002D6DFB">
        <w:rPr>
          <w:lang w:val="ru-RU"/>
        </w:rPr>
        <w:t>стандартизация планируемых результатов образования в более короткие промежутки времени объективно невозможна.</w:t>
      </w:r>
    </w:p>
    <w:p w:rsidR="00F60CA3" w:rsidRPr="002D6DFB" w:rsidRDefault="00F60CA3" w:rsidP="00F60CA3">
      <w:pPr>
        <w:pStyle w:val="a6"/>
        <w:spacing w:line="276" w:lineRule="auto"/>
        <w:ind w:left="0" w:right="108" w:firstLine="550"/>
        <w:jc w:val="both"/>
        <w:rPr>
          <w:lang w:val="ru-RU"/>
        </w:rPr>
      </w:pPr>
      <w:r w:rsidRPr="002D6DFB">
        <w:rPr>
          <w:lang w:val="ru-RU"/>
        </w:rPr>
        <w:t>Обучающиеся с ЗПР имеют право на прохождение текущей, промежуточной и государственной итоговой аттестации освоения АООП НОО ОВЗ в иных формах.</w:t>
      </w:r>
    </w:p>
    <w:p w:rsidR="00F60CA3" w:rsidRPr="00206996" w:rsidRDefault="00F60CA3" w:rsidP="00F60CA3">
      <w:pPr>
        <w:spacing w:line="276" w:lineRule="auto"/>
        <w:ind w:right="105" w:firstLine="550"/>
        <w:jc w:val="both"/>
        <w:rPr>
          <w:sz w:val="24"/>
        </w:rPr>
      </w:pPr>
      <w:r w:rsidRPr="00206996">
        <w:rPr>
          <w:sz w:val="24"/>
        </w:rPr>
        <w:lastRenderedPageBreak/>
        <w:t xml:space="preserve">Специальные условия проведения </w:t>
      </w:r>
      <w:r w:rsidRPr="00206996">
        <w:rPr>
          <w:i/>
          <w:sz w:val="24"/>
        </w:rPr>
        <w:t xml:space="preserve">текущей, промежуточной </w:t>
      </w:r>
      <w:r w:rsidRPr="00206996">
        <w:rPr>
          <w:sz w:val="24"/>
        </w:rPr>
        <w:t xml:space="preserve">и </w:t>
      </w:r>
      <w:r w:rsidRPr="00206996">
        <w:rPr>
          <w:i/>
          <w:sz w:val="24"/>
        </w:rPr>
        <w:t xml:space="preserve">итоговой </w:t>
      </w:r>
      <w:r w:rsidRPr="00206996">
        <w:rPr>
          <w:sz w:val="24"/>
        </w:rPr>
        <w:t xml:space="preserve">(по итогам освоения АООП НОО ОВЗ) </w:t>
      </w:r>
      <w:r w:rsidRPr="00206996">
        <w:rPr>
          <w:i/>
          <w:sz w:val="24"/>
        </w:rPr>
        <w:t xml:space="preserve">аттестации </w:t>
      </w:r>
      <w:r w:rsidRPr="00206996">
        <w:rPr>
          <w:sz w:val="24"/>
        </w:rPr>
        <w:t>обучающихся с ЗПР включают:</w:t>
      </w:r>
    </w:p>
    <w:p w:rsidR="00F60CA3" w:rsidRPr="00206996" w:rsidRDefault="002D6DFB" w:rsidP="008C6A0A">
      <w:pPr>
        <w:pStyle w:val="a8"/>
        <w:numPr>
          <w:ilvl w:val="0"/>
          <w:numId w:val="127"/>
        </w:numPr>
        <w:tabs>
          <w:tab w:val="left" w:pos="676"/>
        </w:tabs>
        <w:spacing w:line="276" w:lineRule="auto"/>
        <w:ind w:left="0" w:right="108" w:firstLine="550"/>
        <w:jc w:val="both"/>
        <w:rPr>
          <w:sz w:val="24"/>
          <w:lang w:val="ru-RU"/>
        </w:rPr>
      </w:pPr>
      <w:r>
        <w:rPr>
          <w:sz w:val="24"/>
          <w:lang w:val="ru-RU"/>
        </w:rPr>
        <w:t>особую форму организации аттестации с учетом особых</w:t>
      </w:r>
      <w:r w:rsidR="00F60CA3" w:rsidRPr="00206996">
        <w:rPr>
          <w:sz w:val="24"/>
          <w:lang w:val="ru-RU"/>
        </w:rPr>
        <w:t xml:space="preserve"> образовательны</w:t>
      </w:r>
      <w:r>
        <w:rPr>
          <w:sz w:val="24"/>
          <w:lang w:val="ru-RU"/>
        </w:rPr>
        <w:t>х  потребностей</w:t>
      </w:r>
      <w:r w:rsidR="00F60CA3" w:rsidRPr="00206996">
        <w:rPr>
          <w:sz w:val="24"/>
          <w:lang w:val="ru-RU"/>
        </w:rPr>
        <w:t xml:space="preserve"> и индивидуальных особенностей обучающихся сЗПР;</w:t>
      </w:r>
    </w:p>
    <w:p w:rsidR="00F60CA3" w:rsidRPr="00206996" w:rsidRDefault="00F60CA3" w:rsidP="008C6A0A">
      <w:pPr>
        <w:pStyle w:val="a8"/>
        <w:numPr>
          <w:ilvl w:val="0"/>
          <w:numId w:val="127"/>
        </w:numPr>
        <w:tabs>
          <w:tab w:val="left" w:pos="628"/>
        </w:tabs>
        <w:spacing w:line="276" w:lineRule="auto"/>
        <w:ind w:left="0" w:right="109" w:firstLine="550"/>
        <w:jc w:val="both"/>
        <w:rPr>
          <w:sz w:val="24"/>
          <w:lang w:val="ru-RU"/>
        </w:rPr>
      </w:pPr>
      <w:r w:rsidRPr="00206996">
        <w:rPr>
          <w:sz w:val="24"/>
          <w:lang w:val="ru-RU"/>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F60CA3" w:rsidRPr="00206996" w:rsidRDefault="00F60CA3" w:rsidP="008C6A0A">
      <w:pPr>
        <w:pStyle w:val="a8"/>
        <w:numPr>
          <w:ilvl w:val="0"/>
          <w:numId w:val="127"/>
        </w:numPr>
        <w:tabs>
          <w:tab w:val="left" w:pos="619"/>
        </w:tabs>
        <w:ind w:left="0" w:firstLine="550"/>
        <w:jc w:val="both"/>
        <w:rPr>
          <w:sz w:val="24"/>
          <w:lang w:val="ru-RU"/>
        </w:rPr>
      </w:pPr>
      <w:r w:rsidRPr="00206996">
        <w:rPr>
          <w:sz w:val="24"/>
          <w:lang w:val="ru-RU"/>
        </w:rPr>
        <w:t>присутствие в начале работы этапа общей организациидеятельности;</w:t>
      </w:r>
    </w:p>
    <w:p w:rsidR="00F60CA3" w:rsidRPr="00206996" w:rsidRDefault="00F60CA3" w:rsidP="00F60CA3">
      <w:pPr>
        <w:pStyle w:val="a6"/>
        <w:spacing w:line="276" w:lineRule="auto"/>
        <w:ind w:left="0" w:right="115" w:firstLine="550"/>
        <w:jc w:val="both"/>
        <w:rPr>
          <w:lang w:val="ru-RU"/>
        </w:rPr>
      </w:pPr>
      <w:r w:rsidRPr="00206996">
        <w:rPr>
          <w:lang w:val="ru-RU"/>
        </w:rPr>
        <w:t>-адаптирование инструкции с учетом особых образовательных потребностей и индивидуальных трудностей обучающихся с ЗПР:</w:t>
      </w:r>
    </w:p>
    <w:p w:rsidR="00F60CA3" w:rsidRPr="00206996" w:rsidRDefault="00F60CA3" w:rsidP="008C6A0A">
      <w:pPr>
        <w:pStyle w:val="a8"/>
        <w:numPr>
          <w:ilvl w:val="0"/>
          <w:numId w:val="126"/>
        </w:numPr>
        <w:tabs>
          <w:tab w:val="left" w:pos="479"/>
        </w:tabs>
        <w:ind w:left="0" w:firstLine="550"/>
        <w:jc w:val="both"/>
        <w:rPr>
          <w:sz w:val="24"/>
          <w:lang w:val="ru-RU"/>
        </w:rPr>
      </w:pPr>
      <w:r w:rsidRPr="00206996">
        <w:rPr>
          <w:sz w:val="24"/>
          <w:lang w:val="ru-RU"/>
        </w:rPr>
        <w:t>упрощение формулировок по грамматическому и семантическомуоформлению;</w:t>
      </w:r>
    </w:p>
    <w:p w:rsidR="00F60CA3" w:rsidRPr="00206996" w:rsidRDefault="00F60CA3" w:rsidP="008C6A0A">
      <w:pPr>
        <w:pStyle w:val="a8"/>
        <w:numPr>
          <w:ilvl w:val="0"/>
          <w:numId w:val="126"/>
        </w:numPr>
        <w:tabs>
          <w:tab w:val="left" w:pos="479"/>
        </w:tabs>
        <w:spacing w:line="278" w:lineRule="auto"/>
        <w:ind w:left="0" w:right="115" w:firstLine="550"/>
        <w:jc w:val="both"/>
        <w:rPr>
          <w:sz w:val="24"/>
          <w:lang w:val="ru-RU"/>
        </w:rPr>
      </w:pPr>
      <w:r w:rsidRPr="00206996">
        <w:rPr>
          <w:sz w:val="24"/>
          <w:lang w:val="ru-RU"/>
        </w:rPr>
        <w:t>упрощение многозвеньевой инструкции посредством деления ее на короткие смысловые единицы, задающие поэтапность (пошаговость) выполнениязадания;</w:t>
      </w:r>
    </w:p>
    <w:p w:rsidR="00F60CA3" w:rsidRPr="00206996" w:rsidRDefault="00F60CA3" w:rsidP="008C6A0A">
      <w:pPr>
        <w:pStyle w:val="a8"/>
        <w:numPr>
          <w:ilvl w:val="0"/>
          <w:numId w:val="126"/>
        </w:numPr>
        <w:tabs>
          <w:tab w:val="left" w:pos="479"/>
        </w:tabs>
        <w:spacing w:line="276" w:lineRule="auto"/>
        <w:ind w:left="0" w:right="106" w:firstLine="550"/>
        <w:jc w:val="both"/>
        <w:rPr>
          <w:sz w:val="24"/>
          <w:lang w:val="ru-RU"/>
        </w:rPr>
      </w:pPr>
      <w:r w:rsidRPr="00206996">
        <w:rPr>
          <w:sz w:val="24"/>
          <w:lang w:val="ru-RU"/>
        </w:rP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 при необходимости адаптирование текста задания с учетом особых образовательных потребностей и индивидуальных трудностей обучающихся с ЗПР (четкое отграничение одного задания от другого; упрощение формулировок задания по грамматическому и семантическому оформлению идр.);</w:t>
      </w:r>
    </w:p>
    <w:p w:rsidR="00F60CA3" w:rsidRPr="00884AF2" w:rsidRDefault="00F60CA3" w:rsidP="008C6A0A">
      <w:pPr>
        <w:pStyle w:val="a8"/>
        <w:numPr>
          <w:ilvl w:val="1"/>
          <w:numId w:val="126"/>
        </w:numPr>
        <w:tabs>
          <w:tab w:val="left" w:pos="619"/>
        </w:tabs>
        <w:ind w:left="0" w:firstLine="550"/>
        <w:jc w:val="both"/>
        <w:rPr>
          <w:sz w:val="24"/>
          <w:lang w:val="ru-RU"/>
        </w:rPr>
      </w:pPr>
      <w:r w:rsidRPr="00206996">
        <w:rPr>
          <w:sz w:val="24"/>
          <w:lang w:val="ru-RU"/>
        </w:rPr>
        <w:t>при необходимости предоставление дифференцированной</w:t>
      </w:r>
      <w:r w:rsidR="0008059B">
        <w:rPr>
          <w:sz w:val="24"/>
          <w:lang w:val="ru-RU"/>
        </w:rPr>
        <w:t xml:space="preserve"> </w:t>
      </w:r>
      <w:r w:rsidRPr="00206996">
        <w:rPr>
          <w:sz w:val="24"/>
          <w:lang w:val="ru-RU"/>
        </w:rPr>
        <w:t>помощи:</w:t>
      </w:r>
      <w:r w:rsidR="0008059B">
        <w:rPr>
          <w:sz w:val="24"/>
          <w:lang w:val="ru-RU"/>
        </w:rPr>
        <w:t xml:space="preserve"> </w:t>
      </w:r>
      <w:r w:rsidRPr="00884AF2">
        <w:rPr>
          <w:i/>
          <w:lang w:val="ru-RU"/>
        </w:rPr>
        <w:t>стимулирующей</w:t>
      </w:r>
      <w:r w:rsidRPr="00884AF2">
        <w:rPr>
          <w:lang w:val="ru-RU"/>
        </w:rPr>
        <w:t xml:space="preserve">(одобрение, эмоциональная поддержка), </w:t>
      </w:r>
      <w:r w:rsidRPr="00884AF2">
        <w:rPr>
          <w:i/>
          <w:lang w:val="ru-RU"/>
        </w:rPr>
        <w:t xml:space="preserve">организующей </w:t>
      </w:r>
      <w:r w:rsidRPr="00884AF2">
        <w:rPr>
          <w:lang w:val="ru-RU"/>
        </w:rPr>
        <w:t xml:space="preserve">(привлечение внимания, концентрирование на выполнении работы, напоминание о необходимости самопроверки), </w:t>
      </w:r>
      <w:r w:rsidRPr="00884AF2">
        <w:rPr>
          <w:i/>
          <w:lang w:val="ru-RU"/>
        </w:rPr>
        <w:t xml:space="preserve">направляющей </w:t>
      </w:r>
      <w:r w:rsidRPr="00884AF2">
        <w:rPr>
          <w:lang w:val="ru-RU"/>
        </w:rPr>
        <w:t>(повторение и разъяснение инструкции к заданию);</w:t>
      </w:r>
    </w:p>
    <w:p w:rsidR="00F60CA3" w:rsidRPr="00206996" w:rsidRDefault="00F60CA3" w:rsidP="008C6A0A">
      <w:pPr>
        <w:pStyle w:val="a8"/>
        <w:numPr>
          <w:ilvl w:val="1"/>
          <w:numId w:val="126"/>
        </w:numPr>
        <w:tabs>
          <w:tab w:val="left" w:pos="621"/>
        </w:tabs>
        <w:ind w:left="0" w:firstLine="550"/>
        <w:jc w:val="both"/>
        <w:rPr>
          <w:sz w:val="24"/>
          <w:lang w:val="ru-RU"/>
        </w:rPr>
      </w:pPr>
      <w:r w:rsidRPr="00206996">
        <w:rPr>
          <w:sz w:val="24"/>
          <w:lang w:val="ru-RU"/>
        </w:rPr>
        <w:t>увеличение времени на выполнениезаданий;</w:t>
      </w:r>
    </w:p>
    <w:p w:rsidR="00F60CA3" w:rsidRPr="00206996" w:rsidRDefault="00F60CA3" w:rsidP="008C6A0A">
      <w:pPr>
        <w:pStyle w:val="a8"/>
        <w:numPr>
          <w:ilvl w:val="1"/>
          <w:numId w:val="126"/>
        </w:numPr>
        <w:tabs>
          <w:tab w:val="left" w:pos="669"/>
        </w:tabs>
        <w:spacing w:line="278" w:lineRule="auto"/>
        <w:ind w:left="0" w:right="111" w:firstLine="550"/>
        <w:jc w:val="both"/>
        <w:rPr>
          <w:sz w:val="24"/>
          <w:lang w:val="ru-RU"/>
        </w:rPr>
      </w:pPr>
      <w:r w:rsidRPr="00206996">
        <w:rPr>
          <w:sz w:val="24"/>
          <w:lang w:val="ru-RU"/>
        </w:rPr>
        <w:t xml:space="preserve">возможность организации </w:t>
      </w:r>
      <w:r w:rsidRPr="00206996">
        <w:rPr>
          <w:spacing w:val="-5"/>
          <w:sz w:val="24"/>
          <w:lang w:val="ru-RU"/>
        </w:rPr>
        <w:t xml:space="preserve">короткого </w:t>
      </w:r>
      <w:r w:rsidRPr="00206996">
        <w:rPr>
          <w:sz w:val="24"/>
          <w:lang w:val="ru-RU"/>
        </w:rPr>
        <w:t>перерыва (10-15 мин) при нарастании в поведении ребенка проявлений утомления,истощения;</w:t>
      </w:r>
    </w:p>
    <w:p w:rsidR="00F60CA3" w:rsidRDefault="00F60CA3" w:rsidP="008C6A0A">
      <w:pPr>
        <w:pStyle w:val="a8"/>
        <w:numPr>
          <w:ilvl w:val="1"/>
          <w:numId w:val="126"/>
        </w:numPr>
        <w:tabs>
          <w:tab w:val="left" w:pos="669"/>
        </w:tabs>
        <w:spacing w:line="276" w:lineRule="auto"/>
        <w:ind w:left="0" w:right="114" w:firstLine="550"/>
        <w:jc w:val="both"/>
        <w:rPr>
          <w:sz w:val="24"/>
          <w:lang w:val="ru-RU"/>
        </w:rPr>
      </w:pPr>
      <w:r w:rsidRPr="00206996">
        <w:rPr>
          <w:sz w:val="24"/>
          <w:lang w:val="ru-RU"/>
        </w:rPr>
        <w:t xml:space="preserve">недопустимыми являются негативные реакции со стороны педагога, создание ситуаций, приводящих к эмоциональному </w:t>
      </w:r>
      <w:r w:rsidRPr="00206996">
        <w:rPr>
          <w:sz w:val="24"/>
          <w:u w:val="single"/>
          <w:lang w:val="ru-RU"/>
        </w:rPr>
        <w:t>травмированию</w:t>
      </w:r>
      <w:r w:rsidRPr="00206996">
        <w:rPr>
          <w:sz w:val="24"/>
          <w:lang w:val="ru-RU"/>
        </w:rPr>
        <w:t>ребенка.</w:t>
      </w:r>
    </w:p>
    <w:p w:rsidR="00F60CA3" w:rsidRPr="00F60CA3" w:rsidRDefault="00F60CA3" w:rsidP="008C6A0A">
      <w:pPr>
        <w:pStyle w:val="a8"/>
        <w:numPr>
          <w:ilvl w:val="1"/>
          <w:numId w:val="126"/>
        </w:numPr>
        <w:tabs>
          <w:tab w:val="left" w:pos="669"/>
        </w:tabs>
        <w:spacing w:line="276" w:lineRule="auto"/>
        <w:ind w:left="0" w:right="114" w:firstLine="550"/>
        <w:jc w:val="both"/>
        <w:rPr>
          <w:sz w:val="24"/>
          <w:lang w:val="ru-RU"/>
        </w:rPr>
      </w:pPr>
      <w:r w:rsidRPr="00F60CA3">
        <w:rPr>
          <w:rFonts w:eastAsiaTheme="minorEastAsia"/>
          <w:lang w:val="ru-RU" w:eastAsia="ru-RU"/>
        </w:rPr>
        <w:t>Н</w:t>
      </w:r>
      <w:r w:rsidRPr="00F60CA3">
        <w:rPr>
          <w:lang w:val="ru-RU"/>
        </w:rPr>
        <w:t xml:space="preserve">а </w:t>
      </w:r>
      <w:r w:rsidRPr="00F60CA3">
        <w:rPr>
          <w:spacing w:val="-3"/>
          <w:lang w:val="ru-RU"/>
        </w:rPr>
        <w:t xml:space="preserve">итоговую </w:t>
      </w:r>
      <w:r w:rsidRPr="00F60CA3">
        <w:rPr>
          <w:lang w:val="ru-RU"/>
        </w:rPr>
        <w:t xml:space="preserve">оценку на ступени начального общего образования, </w:t>
      </w:r>
      <w:r w:rsidRPr="00F60CA3">
        <w:rPr>
          <w:spacing w:val="-4"/>
          <w:lang w:val="ru-RU"/>
        </w:rPr>
        <w:t xml:space="preserve">результаты </w:t>
      </w:r>
      <w:r w:rsidRPr="00F60CA3">
        <w:rPr>
          <w:spacing w:val="-3"/>
          <w:lang w:val="ru-RU"/>
        </w:rPr>
        <w:t xml:space="preserve">которой </w:t>
      </w:r>
      <w:r w:rsidRPr="00F60CA3">
        <w:rPr>
          <w:lang w:val="ru-RU"/>
        </w:rPr>
        <w:t xml:space="preserve">используются при принятии решения о возможности (или невозможности) продолжения обучения на следующей ступени, выносятся предметные, метапредметные </w:t>
      </w:r>
      <w:r w:rsidRPr="00F60CA3">
        <w:rPr>
          <w:spacing w:val="-4"/>
          <w:lang w:val="ru-RU"/>
        </w:rPr>
        <w:t xml:space="preserve">результаты </w:t>
      </w:r>
      <w:r w:rsidRPr="00F60CA3">
        <w:rPr>
          <w:lang w:val="ru-RU"/>
        </w:rPr>
        <w:t xml:space="preserve">и </w:t>
      </w:r>
      <w:r w:rsidRPr="00F60CA3">
        <w:rPr>
          <w:spacing w:val="-4"/>
          <w:lang w:val="ru-RU"/>
        </w:rPr>
        <w:t>результаты</w:t>
      </w:r>
      <w:r w:rsidRPr="00F60CA3">
        <w:rPr>
          <w:lang w:val="ru-RU"/>
        </w:rPr>
        <w:t xml:space="preserve">освоения программы </w:t>
      </w:r>
      <w:r w:rsidRPr="00F60CA3">
        <w:rPr>
          <w:i/>
          <w:lang w:val="ru-RU"/>
        </w:rPr>
        <w:t xml:space="preserve">коррекционной работы. </w:t>
      </w:r>
      <w:r w:rsidRPr="00F60CA3">
        <w:rPr>
          <w:lang w:val="ru-RU"/>
        </w:rPr>
        <w:t xml:space="preserve">Система оценки достижения обучающимися с ЗПР планируемых </w:t>
      </w:r>
      <w:r w:rsidRPr="00F60CA3">
        <w:rPr>
          <w:spacing w:val="-3"/>
          <w:lang w:val="ru-RU"/>
        </w:rPr>
        <w:t xml:space="preserve">результатов </w:t>
      </w:r>
      <w:r w:rsidRPr="00F60CA3">
        <w:rPr>
          <w:lang w:val="ru-RU"/>
        </w:rPr>
        <w:t xml:space="preserve">освоения </w:t>
      </w:r>
      <w:r w:rsidRPr="00F60CA3">
        <w:rPr>
          <w:spacing w:val="-4"/>
          <w:lang w:val="ru-RU"/>
        </w:rPr>
        <w:t xml:space="preserve">АООП </w:t>
      </w:r>
      <w:r w:rsidRPr="00F60CA3">
        <w:rPr>
          <w:lang w:val="ru-RU"/>
        </w:rPr>
        <w:t xml:space="preserve">НОО ОВЗ предусматривает оценку достижения обучающимися с ЗПР планируемых </w:t>
      </w:r>
      <w:r w:rsidRPr="00F60CA3">
        <w:rPr>
          <w:spacing w:val="-4"/>
          <w:lang w:val="ru-RU"/>
        </w:rPr>
        <w:t xml:space="preserve">результатов </w:t>
      </w:r>
      <w:r w:rsidRPr="00F60CA3">
        <w:rPr>
          <w:lang w:val="ru-RU"/>
        </w:rPr>
        <w:t>освоения программы коррекционной работы.</w:t>
      </w:r>
    </w:p>
    <w:p w:rsidR="00F60CA3" w:rsidRPr="00206996" w:rsidRDefault="00F60CA3" w:rsidP="00F60CA3">
      <w:pPr>
        <w:pStyle w:val="a6"/>
        <w:spacing w:line="276" w:lineRule="auto"/>
        <w:ind w:left="0" w:right="105" w:firstLine="550"/>
        <w:jc w:val="both"/>
        <w:rPr>
          <w:lang w:val="ru-RU"/>
        </w:rPr>
      </w:pPr>
      <w:r w:rsidRPr="00206996">
        <w:rPr>
          <w:lang w:val="ru-RU"/>
        </w:rPr>
        <w:t xml:space="preserve">Итоговая аттестация на ступени начального общего образования проводится с учетом возможных специфических трудностей обучающегося с ЗПР в овладении письмом, чтением или </w:t>
      </w:r>
      <w:r w:rsidRPr="00206996">
        <w:rPr>
          <w:spacing w:val="-3"/>
          <w:lang w:val="ru-RU"/>
        </w:rPr>
        <w:t xml:space="preserve">счетом. Вывод </w:t>
      </w:r>
      <w:r w:rsidRPr="00206996">
        <w:rPr>
          <w:lang w:val="ru-RU"/>
        </w:rPr>
        <w:t xml:space="preserve">об успешности овладения содержанием </w:t>
      </w:r>
      <w:r w:rsidRPr="00206996">
        <w:rPr>
          <w:spacing w:val="-4"/>
          <w:lang w:val="ru-RU"/>
        </w:rPr>
        <w:t>АООП</w:t>
      </w:r>
      <w:r w:rsidRPr="00206996">
        <w:rPr>
          <w:lang w:val="ru-RU"/>
        </w:rPr>
        <w:t xml:space="preserve">НОО делается на основании положительной </w:t>
      </w:r>
      <w:r w:rsidRPr="00206996">
        <w:rPr>
          <w:i/>
          <w:lang w:val="ru-RU"/>
        </w:rPr>
        <w:t>индивидуальной динамики</w:t>
      </w:r>
      <w:r w:rsidRPr="00206996">
        <w:rPr>
          <w:lang w:val="ru-RU"/>
        </w:rPr>
        <w:t>.</w:t>
      </w:r>
    </w:p>
    <w:p w:rsidR="00F60CA3" w:rsidRPr="00206996" w:rsidRDefault="00F60CA3" w:rsidP="00F60CA3">
      <w:pPr>
        <w:pStyle w:val="a6"/>
        <w:spacing w:line="276" w:lineRule="auto"/>
        <w:ind w:left="0" w:right="108" w:firstLine="550"/>
        <w:jc w:val="both"/>
        <w:rPr>
          <w:lang w:val="ru-RU"/>
        </w:rPr>
      </w:pPr>
      <w:r w:rsidRPr="00206996">
        <w:rPr>
          <w:lang w:val="ru-RU"/>
        </w:rPr>
        <w:t xml:space="preserve">В соответствии с требованиями Федерального </w:t>
      </w:r>
      <w:r w:rsidRPr="00206996">
        <w:rPr>
          <w:spacing w:val="-3"/>
          <w:lang w:val="ru-RU"/>
        </w:rPr>
        <w:t xml:space="preserve">государственного </w:t>
      </w:r>
      <w:r w:rsidRPr="00206996">
        <w:rPr>
          <w:lang w:val="ru-RU"/>
        </w:rPr>
        <w:t xml:space="preserve">образовательного стандарта начального общего образования обучающихся с ОВЗ (ЗПР) в </w:t>
      </w:r>
      <w:r w:rsidRPr="00206996">
        <w:rPr>
          <w:spacing w:val="-5"/>
          <w:lang w:val="ru-RU"/>
        </w:rPr>
        <w:t xml:space="preserve">МБОУ </w:t>
      </w:r>
      <w:r w:rsidR="002D6DFB">
        <w:rPr>
          <w:spacing w:val="-5"/>
          <w:lang w:val="ru-RU"/>
        </w:rPr>
        <w:t xml:space="preserve">«Школа № 80» </w:t>
      </w:r>
      <w:r w:rsidRPr="00206996">
        <w:rPr>
          <w:lang w:val="ru-RU"/>
        </w:rPr>
        <w:t xml:space="preserve">разработана система оценки, ориентированная на выявление и оценку образовательных достижений обучающихся с ЗПР с целью итоговой оценки </w:t>
      </w:r>
      <w:r w:rsidRPr="00206996">
        <w:rPr>
          <w:spacing w:val="-3"/>
          <w:lang w:val="ru-RU"/>
        </w:rPr>
        <w:t xml:space="preserve">подготовки </w:t>
      </w:r>
      <w:r w:rsidRPr="00206996">
        <w:rPr>
          <w:lang w:val="ru-RU"/>
        </w:rPr>
        <w:t>выпускников на ступени начального общего образования.</w:t>
      </w:r>
    </w:p>
    <w:p w:rsidR="00F60CA3" w:rsidRDefault="00F60CA3" w:rsidP="00F60CA3">
      <w:pPr>
        <w:ind w:right="115" w:firstLine="550"/>
        <w:jc w:val="both"/>
        <w:rPr>
          <w:i/>
          <w:sz w:val="24"/>
        </w:rPr>
      </w:pPr>
      <w:r>
        <w:rPr>
          <w:i/>
          <w:sz w:val="24"/>
        </w:rPr>
        <w:t>Особенностями системы оценки являются:</w:t>
      </w:r>
    </w:p>
    <w:p w:rsidR="00F60CA3" w:rsidRPr="00206996" w:rsidRDefault="00F60CA3" w:rsidP="008C6A0A">
      <w:pPr>
        <w:pStyle w:val="a8"/>
        <w:numPr>
          <w:ilvl w:val="2"/>
          <w:numId w:val="126"/>
        </w:numPr>
        <w:tabs>
          <w:tab w:val="left" w:pos="1537"/>
          <w:tab w:val="left" w:pos="1538"/>
        </w:tabs>
        <w:spacing w:line="276" w:lineRule="auto"/>
        <w:ind w:left="0" w:right="112" w:firstLine="550"/>
        <w:jc w:val="both"/>
        <w:rPr>
          <w:sz w:val="24"/>
          <w:lang w:val="ru-RU"/>
        </w:rPr>
      </w:pPr>
      <w:r w:rsidRPr="00206996">
        <w:rPr>
          <w:spacing w:val="-3"/>
          <w:sz w:val="24"/>
          <w:lang w:val="ru-RU"/>
        </w:rPr>
        <w:t xml:space="preserve">комплексный </w:t>
      </w:r>
      <w:r w:rsidRPr="00206996">
        <w:rPr>
          <w:spacing w:val="-5"/>
          <w:sz w:val="24"/>
          <w:lang w:val="ru-RU"/>
        </w:rPr>
        <w:t xml:space="preserve">подход </w:t>
      </w:r>
      <w:r w:rsidRPr="00206996">
        <w:rPr>
          <w:sz w:val="24"/>
          <w:lang w:val="ru-RU"/>
        </w:rPr>
        <w:t xml:space="preserve">к оценке </w:t>
      </w:r>
      <w:r w:rsidRPr="00206996">
        <w:rPr>
          <w:spacing w:val="-4"/>
          <w:sz w:val="24"/>
          <w:lang w:val="ru-RU"/>
        </w:rPr>
        <w:t xml:space="preserve">результатов </w:t>
      </w:r>
      <w:r w:rsidRPr="00206996">
        <w:rPr>
          <w:sz w:val="24"/>
          <w:lang w:val="ru-RU"/>
        </w:rPr>
        <w:t xml:space="preserve">образования (оценка предметных, метапредметных и личностных </w:t>
      </w:r>
      <w:r w:rsidRPr="00206996">
        <w:rPr>
          <w:spacing w:val="-4"/>
          <w:sz w:val="24"/>
          <w:lang w:val="ru-RU"/>
        </w:rPr>
        <w:t xml:space="preserve">результатов </w:t>
      </w:r>
      <w:r w:rsidRPr="00206996">
        <w:rPr>
          <w:sz w:val="24"/>
          <w:lang w:val="ru-RU"/>
        </w:rPr>
        <w:t>общегообразования);</w:t>
      </w:r>
    </w:p>
    <w:p w:rsidR="00F60CA3" w:rsidRPr="00206996" w:rsidRDefault="00F60CA3" w:rsidP="008C6A0A">
      <w:pPr>
        <w:pStyle w:val="a8"/>
        <w:numPr>
          <w:ilvl w:val="2"/>
          <w:numId w:val="126"/>
        </w:numPr>
        <w:tabs>
          <w:tab w:val="left" w:pos="1537"/>
          <w:tab w:val="left" w:pos="1538"/>
        </w:tabs>
        <w:spacing w:line="276" w:lineRule="auto"/>
        <w:ind w:left="0" w:right="115" w:firstLine="550"/>
        <w:jc w:val="both"/>
        <w:rPr>
          <w:sz w:val="24"/>
          <w:lang w:val="ru-RU"/>
        </w:rPr>
      </w:pPr>
      <w:r w:rsidRPr="00206996">
        <w:rPr>
          <w:sz w:val="24"/>
          <w:lang w:val="ru-RU"/>
        </w:rPr>
        <w:t xml:space="preserve">использование планируемых </w:t>
      </w:r>
      <w:r w:rsidRPr="00206996">
        <w:rPr>
          <w:spacing w:val="-3"/>
          <w:sz w:val="24"/>
          <w:lang w:val="ru-RU"/>
        </w:rPr>
        <w:t xml:space="preserve">результатов </w:t>
      </w:r>
      <w:r w:rsidRPr="00206996">
        <w:rPr>
          <w:sz w:val="24"/>
          <w:lang w:val="ru-RU"/>
        </w:rPr>
        <w:t>освоения основных образовательных программ в качестве содержательной и критериальной базыоценки;</w:t>
      </w:r>
    </w:p>
    <w:p w:rsidR="00F60CA3" w:rsidRPr="00206996" w:rsidRDefault="00F60CA3" w:rsidP="008C6A0A">
      <w:pPr>
        <w:pStyle w:val="a8"/>
        <w:numPr>
          <w:ilvl w:val="2"/>
          <w:numId w:val="126"/>
        </w:numPr>
        <w:tabs>
          <w:tab w:val="left" w:pos="1537"/>
          <w:tab w:val="left" w:pos="1538"/>
        </w:tabs>
        <w:spacing w:line="276" w:lineRule="auto"/>
        <w:ind w:left="0" w:right="107" w:firstLine="550"/>
        <w:jc w:val="both"/>
        <w:rPr>
          <w:sz w:val="24"/>
          <w:lang w:val="ru-RU"/>
        </w:rPr>
      </w:pPr>
      <w:r w:rsidRPr="00206996">
        <w:rPr>
          <w:sz w:val="24"/>
          <w:lang w:val="ru-RU"/>
        </w:rPr>
        <w:lastRenderedPageBreak/>
        <w:t xml:space="preserve">оценка успешности освоения содержания отдельных учебных предметов на основе деятельностного </w:t>
      </w:r>
      <w:r w:rsidRPr="00206996">
        <w:rPr>
          <w:spacing w:val="-4"/>
          <w:sz w:val="24"/>
          <w:lang w:val="ru-RU"/>
        </w:rPr>
        <w:t xml:space="preserve">подхода, </w:t>
      </w:r>
      <w:r w:rsidRPr="00206996">
        <w:rPr>
          <w:sz w:val="24"/>
          <w:lang w:val="ru-RU"/>
        </w:rPr>
        <w:t>проявляющегося в способности к выполнению учебно- практических и учебно-познавательных</w:t>
      </w:r>
      <w:r w:rsidRPr="00206996">
        <w:rPr>
          <w:spacing w:val="-3"/>
          <w:sz w:val="24"/>
          <w:lang w:val="ru-RU"/>
        </w:rPr>
        <w:t>задач;</w:t>
      </w:r>
    </w:p>
    <w:p w:rsidR="00F60CA3" w:rsidRDefault="00F60CA3" w:rsidP="008C6A0A">
      <w:pPr>
        <w:pStyle w:val="a8"/>
        <w:numPr>
          <w:ilvl w:val="2"/>
          <w:numId w:val="126"/>
        </w:numPr>
        <w:tabs>
          <w:tab w:val="left" w:pos="1537"/>
          <w:tab w:val="left" w:pos="1538"/>
        </w:tabs>
        <w:ind w:left="0" w:firstLine="550"/>
        <w:jc w:val="both"/>
        <w:rPr>
          <w:sz w:val="24"/>
        </w:rPr>
      </w:pPr>
      <w:r>
        <w:rPr>
          <w:sz w:val="24"/>
        </w:rPr>
        <w:t>оценка достиженийобучающихся;</w:t>
      </w:r>
    </w:p>
    <w:p w:rsidR="00F60CA3" w:rsidRPr="00206996" w:rsidRDefault="00F60CA3" w:rsidP="008C6A0A">
      <w:pPr>
        <w:pStyle w:val="a8"/>
        <w:numPr>
          <w:ilvl w:val="2"/>
          <w:numId w:val="126"/>
        </w:numPr>
        <w:tabs>
          <w:tab w:val="left" w:pos="1537"/>
          <w:tab w:val="left" w:pos="1538"/>
        </w:tabs>
        <w:spacing w:line="276" w:lineRule="auto"/>
        <w:ind w:left="0" w:right="117" w:firstLine="550"/>
        <w:jc w:val="both"/>
        <w:rPr>
          <w:sz w:val="24"/>
          <w:lang w:val="ru-RU"/>
        </w:rPr>
      </w:pPr>
      <w:r w:rsidRPr="00206996">
        <w:rPr>
          <w:sz w:val="24"/>
          <w:lang w:val="ru-RU"/>
        </w:rPr>
        <w:t>сочетание внешней и внутренней оценки как механизма обеспечения качества образования;</w:t>
      </w:r>
    </w:p>
    <w:p w:rsidR="00F60CA3" w:rsidRPr="00206996" w:rsidRDefault="0008059B" w:rsidP="008C6A0A">
      <w:pPr>
        <w:pStyle w:val="a8"/>
        <w:numPr>
          <w:ilvl w:val="2"/>
          <w:numId w:val="126"/>
        </w:numPr>
        <w:tabs>
          <w:tab w:val="left" w:pos="1537"/>
          <w:tab w:val="left" w:pos="1538"/>
        </w:tabs>
        <w:spacing w:line="276" w:lineRule="auto"/>
        <w:ind w:left="0" w:right="110" w:firstLine="550"/>
        <w:jc w:val="both"/>
        <w:rPr>
          <w:sz w:val="24"/>
          <w:lang w:val="ru-RU"/>
        </w:rPr>
      </w:pPr>
      <w:r>
        <w:rPr>
          <w:sz w:val="24"/>
          <w:lang w:val="ru-RU"/>
        </w:rPr>
        <w:t xml:space="preserve">оценка динамики учебных </w:t>
      </w:r>
      <w:r w:rsidR="00F60CA3" w:rsidRPr="00206996">
        <w:rPr>
          <w:sz w:val="24"/>
          <w:lang w:val="ru-RU"/>
        </w:rPr>
        <w:t>достижений обучающихся и развития их социальной (жизненной)компетенции;</w:t>
      </w:r>
    </w:p>
    <w:p w:rsidR="00F60CA3" w:rsidRPr="00206996" w:rsidRDefault="00F60CA3" w:rsidP="008C6A0A">
      <w:pPr>
        <w:pStyle w:val="a8"/>
        <w:numPr>
          <w:ilvl w:val="2"/>
          <w:numId w:val="126"/>
        </w:numPr>
        <w:tabs>
          <w:tab w:val="left" w:pos="1537"/>
          <w:tab w:val="left" w:pos="1538"/>
        </w:tabs>
        <w:spacing w:line="276" w:lineRule="auto"/>
        <w:ind w:left="0" w:right="110" w:firstLine="550"/>
        <w:jc w:val="both"/>
        <w:rPr>
          <w:sz w:val="24"/>
          <w:lang w:val="ru-RU"/>
        </w:rPr>
      </w:pPr>
      <w:r w:rsidRPr="00206996">
        <w:rPr>
          <w:sz w:val="24"/>
          <w:lang w:val="ru-RU"/>
        </w:rPr>
        <w:t xml:space="preserve">уровневый </w:t>
      </w:r>
      <w:r w:rsidRPr="00206996">
        <w:rPr>
          <w:spacing w:val="-5"/>
          <w:sz w:val="24"/>
          <w:lang w:val="ru-RU"/>
        </w:rPr>
        <w:t xml:space="preserve">подход </w:t>
      </w:r>
      <w:r w:rsidRPr="00206996">
        <w:rPr>
          <w:sz w:val="24"/>
          <w:lang w:val="ru-RU"/>
        </w:rPr>
        <w:t xml:space="preserve">к разработке планируемых предметных </w:t>
      </w:r>
      <w:r w:rsidRPr="00206996">
        <w:rPr>
          <w:spacing w:val="-3"/>
          <w:sz w:val="24"/>
          <w:lang w:val="ru-RU"/>
        </w:rPr>
        <w:t xml:space="preserve">результатов, </w:t>
      </w:r>
      <w:r w:rsidRPr="00206996">
        <w:rPr>
          <w:sz w:val="24"/>
          <w:lang w:val="ru-RU"/>
        </w:rPr>
        <w:t>инструментария и представлениюих;</w:t>
      </w:r>
    </w:p>
    <w:p w:rsidR="00F60CA3" w:rsidRPr="00206996" w:rsidRDefault="00F60CA3" w:rsidP="008C6A0A">
      <w:pPr>
        <w:pStyle w:val="a8"/>
        <w:numPr>
          <w:ilvl w:val="2"/>
          <w:numId w:val="126"/>
        </w:numPr>
        <w:tabs>
          <w:tab w:val="left" w:pos="1537"/>
          <w:tab w:val="left" w:pos="1538"/>
        </w:tabs>
        <w:spacing w:line="278" w:lineRule="auto"/>
        <w:ind w:left="0" w:right="112" w:firstLine="550"/>
        <w:jc w:val="both"/>
        <w:rPr>
          <w:sz w:val="24"/>
          <w:lang w:val="ru-RU"/>
        </w:rPr>
      </w:pPr>
      <w:r w:rsidRPr="00206996">
        <w:rPr>
          <w:sz w:val="24"/>
          <w:lang w:val="ru-RU"/>
        </w:rPr>
        <w:t>использование накопительной системы оценивания (портфолио), характеризующейдинамикуиндивидуальныхобразовательныхдостижений;</w:t>
      </w:r>
    </w:p>
    <w:p w:rsidR="00F60CA3" w:rsidRPr="00206996" w:rsidRDefault="00F60CA3" w:rsidP="008C6A0A">
      <w:pPr>
        <w:pStyle w:val="a8"/>
        <w:numPr>
          <w:ilvl w:val="2"/>
          <w:numId w:val="126"/>
        </w:numPr>
        <w:tabs>
          <w:tab w:val="left" w:pos="1537"/>
          <w:tab w:val="left" w:pos="1538"/>
        </w:tabs>
        <w:spacing w:line="276" w:lineRule="auto"/>
        <w:ind w:left="0" w:right="114" w:firstLine="550"/>
        <w:jc w:val="both"/>
        <w:rPr>
          <w:sz w:val="24"/>
          <w:lang w:val="ru-RU"/>
        </w:rPr>
      </w:pPr>
      <w:r w:rsidRPr="00206996">
        <w:rPr>
          <w:sz w:val="24"/>
          <w:lang w:val="ru-RU"/>
        </w:rPr>
        <w:t xml:space="preserve">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w:t>
      </w:r>
      <w:r w:rsidRPr="00206996">
        <w:rPr>
          <w:spacing w:val="-3"/>
          <w:sz w:val="24"/>
          <w:lang w:val="ru-RU"/>
        </w:rPr>
        <w:t xml:space="preserve">наблюдения </w:t>
      </w:r>
      <w:r w:rsidRPr="00206996">
        <w:rPr>
          <w:sz w:val="24"/>
          <w:lang w:val="ru-RU"/>
        </w:rPr>
        <w:t>и др.</w:t>
      </w:r>
    </w:p>
    <w:p w:rsidR="00F60CA3" w:rsidRPr="00206996" w:rsidRDefault="00F60CA3" w:rsidP="002D6DFB">
      <w:pPr>
        <w:pStyle w:val="31"/>
        <w:ind w:left="0" w:firstLine="550"/>
        <w:jc w:val="center"/>
        <w:rPr>
          <w:lang w:val="ru-RU"/>
        </w:rPr>
      </w:pPr>
      <w:r w:rsidRPr="00206996">
        <w:rPr>
          <w:lang w:val="ru-RU"/>
        </w:rPr>
        <w:t>Оценка личностных результатов</w:t>
      </w:r>
    </w:p>
    <w:p w:rsidR="00F60CA3" w:rsidRPr="00206996" w:rsidRDefault="00F60CA3" w:rsidP="00F60CA3">
      <w:pPr>
        <w:pStyle w:val="a6"/>
        <w:spacing w:line="276" w:lineRule="auto"/>
        <w:ind w:left="0" w:right="105" w:firstLine="550"/>
        <w:jc w:val="both"/>
        <w:rPr>
          <w:lang w:val="ru-RU"/>
        </w:rPr>
      </w:pPr>
      <w:r w:rsidRPr="00206996">
        <w:rPr>
          <w:b/>
          <w:lang w:val="ru-RU"/>
        </w:rPr>
        <w:t xml:space="preserve">Личностные </w:t>
      </w:r>
      <w:r w:rsidRPr="00206996">
        <w:rPr>
          <w:b/>
          <w:spacing w:val="-3"/>
          <w:lang w:val="ru-RU"/>
        </w:rPr>
        <w:t xml:space="preserve">результаты </w:t>
      </w:r>
      <w:r w:rsidRPr="00206996">
        <w:rPr>
          <w:lang w:val="ru-RU"/>
        </w:rPr>
        <w:t xml:space="preserve">включают овладение обучающимися социальными (жизненными) компетенциями, </w:t>
      </w:r>
      <w:r w:rsidRPr="00206996">
        <w:rPr>
          <w:spacing w:val="-3"/>
          <w:lang w:val="ru-RU"/>
        </w:rPr>
        <w:t xml:space="preserve">необходимыми </w:t>
      </w:r>
      <w:r w:rsidRPr="00206996">
        <w:rPr>
          <w:lang w:val="ru-RU"/>
        </w:rPr>
        <w:t xml:space="preserve">для решения практико-ориентированных  </w:t>
      </w:r>
      <w:r w:rsidRPr="00206996">
        <w:rPr>
          <w:spacing w:val="-3"/>
          <w:lang w:val="ru-RU"/>
        </w:rPr>
        <w:t>задач</w:t>
      </w:r>
      <w:r w:rsidRPr="00206996">
        <w:rPr>
          <w:lang w:val="ru-RU"/>
        </w:rPr>
        <w:t xml:space="preserve">и обеспечивающими формирование и развитие социальных отношений обучающихся в различных средах. Оценка личностных </w:t>
      </w:r>
      <w:r w:rsidRPr="00206996">
        <w:rPr>
          <w:spacing w:val="-4"/>
          <w:lang w:val="ru-RU"/>
        </w:rPr>
        <w:t>результатов</w:t>
      </w:r>
      <w:r w:rsidRPr="00206996">
        <w:rPr>
          <w:spacing w:val="-3"/>
          <w:lang w:val="ru-RU"/>
        </w:rPr>
        <w:t xml:space="preserve">предполагает, </w:t>
      </w:r>
      <w:r w:rsidRPr="00206996">
        <w:rPr>
          <w:lang w:val="ru-RU"/>
        </w:rPr>
        <w:t xml:space="preserve">прежде всего, оценку продвижения обучающегося в овладении социальными (жизненными) компетенциями, </w:t>
      </w:r>
      <w:r w:rsidRPr="00206996">
        <w:rPr>
          <w:spacing w:val="-3"/>
          <w:lang w:val="ru-RU"/>
        </w:rPr>
        <w:t xml:space="preserve">которые, </w:t>
      </w:r>
      <w:r w:rsidRPr="00206996">
        <w:rPr>
          <w:lang w:val="ru-RU"/>
        </w:rPr>
        <w:t xml:space="preserve">в </w:t>
      </w:r>
      <w:r w:rsidRPr="00206996">
        <w:rPr>
          <w:spacing w:val="-4"/>
          <w:lang w:val="ru-RU"/>
        </w:rPr>
        <w:t>конечном</w:t>
      </w:r>
      <w:r w:rsidRPr="00206996">
        <w:rPr>
          <w:lang w:val="ru-RU"/>
        </w:rPr>
        <w:t xml:space="preserve">итоге, составляют основу этих </w:t>
      </w:r>
      <w:r w:rsidRPr="00206996">
        <w:rPr>
          <w:spacing w:val="-3"/>
          <w:lang w:val="ru-RU"/>
        </w:rPr>
        <w:t xml:space="preserve">результатов. </w:t>
      </w:r>
      <w:r w:rsidRPr="00206996">
        <w:rPr>
          <w:lang w:val="ru-RU"/>
        </w:rPr>
        <w:t xml:space="preserve">Оценка личностных достижений осуществляется в процессе проведения мониторинговых процедур, содержание </w:t>
      </w:r>
      <w:r w:rsidR="002D6DFB">
        <w:rPr>
          <w:spacing w:val="-3"/>
          <w:lang w:val="ru-RU"/>
        </w:rPr>
        <w:t>которых</w:t>
      </w:r>
      <w:r w:rsidR="002D6DFB">
        <w:rPr>
          <w:lang w:val="ru-RU"/>
        </w:rPr>
        <w:t>разработано образовательной</w:t>
      </w:r>
      <w:r w:rsidRPr="00206996">
        <w:rPr>
          <w:lang w:val="ru-RU"/>
        </w:rPr>
        <w:t xml:space="preserve"> организацией с </w:t>
      </w:r>
      <w:r w:rsidR="002D6DFB">
        <w:rPr>
          <w:lang w:val="ru-RU"/>
        </w:rPr>
        <w:t>учетом типологических</w:t>
      </w:r>
      <w:r w:rsidRPr="00206996">
        <w:rPr>
          <w:lang w:val="ru-RU"/>
        </w:rPr>
        <w:t xml:space="preserve"> ииндивидуальных особенностей обучающихся, их индивидуальных особых образовательных потребностей.</w:t>
      </w:r>
    </w:p>
    <w:p w:rsidR="00F60CA3" w:rsidRPr="00206996" w:rsidRDefault="00F60CA3" w:rsidP="00F60CA3">
      <w:pPr>
        <w:spacing w:line="276" w:lineRule="auto"/>
        <w:ind w:right="111" w:firstLine="550"/>
        <w:jc w:val="both"/>
        <w:rPr>
          <w:sz w:val="24"/>
        </w:rPr>
      </w:pPr>
      <w:r w:rsidRPr="00206996">
        <w:rPr>
          <w:b/>
          <w:i/>
          <w:sz w:val="24"/>
        </w:rPr>
        <w:t xml:space="preserve">Объектом оценки личностных результатов </w:t>
      </w:r>
      <w:r w:rsidRPr="00206996">
        <w:rPr>
          <w:sz w:val="24"/>
        </w:rPr>
        <w:t>являются сформированные у учащихся универсальные учебные действия, включаемые в три основных блока:</w:t>
      </w:r>
    </w:p>
    <w:p w:rsidR="00F60CA3" w:rsidRPr="00206996" w:rsidRDefault="00F60CA3" w:rsidP="008C6A0A">
      <w:pPr>
        <w:pStyle w:val="a8"/>
        <w:numPr>
          <w:ilvl w:val="2"/>
          <w:numId w:val="126"/>
        </w:numPr>
        <w:tabs>
          <w:tab w:val="left" w:pos="1537"/>
          <w:tab w:val="left" w:pos="1538"/>
        </w:tabs>
        <w:spacing w:line="276" w:lineRule="auto"/>
        <w:ind w:left="0" w:right="108" w:firstLine="550"/>
        <w:jc w:val="both"/>
        <w:rPr>
          <w:sz w:val="24"/>
          <w:lang w:val="ru-RU"/>
        </w:rPr>
      </w:pPr>
      <w:r w:rsidRPr="00206996">
        <w:rPr>
          <w:i/>
          <w:sz w:val="24"/>
          <w:lang w:val="ru-RU"/>
        </w:rPr>
        <w:t xml:space="preserve">самоопределение </w:t>
      </w:r>
      <w:r w:rsidRPr="00206996">
        <w:rPr>
          <w:sz w:val="24"/>
          <w:lang w:val="ru-RU"/>
        </w:rPr>
        <w:t xml:space="preserve">—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w:t>
      </w:r>
      <w:r w:rsidRPr="00206996">
        <w:rPr>
          <w:spacing w:val="-7"/>
          <w:sz w:val="24"/>
          <w:lang w:val="ru-RU"/>
        </w:rPr>
        <w:t xml:space="preserve">Родину, </w:t>
      </w:r>
      <w:r w:rsidRPr="00206996">
        <w:rPr>
          <w:sz w:val="24"/>
          <w:lang w:val="ru-RU"/>
        </w:rPr>
        <w:t>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F60CA3" w:rsidRPr="00721613" w:rsidRDefault="002D6DFB" w:rsidP="008C6A0A">
      <w:pPr>
        <w:pStyle w:val="a8"/>
        <w:numPr>
          <w:ilvl w:val="2"/>
          <w:numId w:val="126"/>
        </w:numPr>
        <w:tabs>
          <w:tab w:val="left" w:pos="1537"/>
          <w:tab w:val="left" w:pos="1538"/>
        </w:tabs>
        <w:ind w:left="0" w:firstLine="550"/>
        <w:jc w:val="both"/>
        <w:rPr>
          <w:sz w:val="24"/>
          <w:lang w:val="ru-RU"/>
        </w:rPr>
      </w:pPr>
      <w:r>
        <w:rPr>
          <w:i/>
          <w:sz w:val="24"/>
          <w:lang w:val="ru-RU"/>
        </w:rPr>
        <w:t xml:space="preserve">смыслоообразование </w:t>
      </w:r>
      <w:r>
        <w:rPr>
          <w:sz w:val="24"/>
          <w:lang w:val="ru-RU"/>
        </w:rPr>
        <w:t xml:space="preserve">— поиск и установление личностного </w:t>
      </w:r>
      <w:r w:rsidR="00F60CA3" w:rsidRPr="00206996">
        <w:rPr>
          <w:sz w:val="24"/>
          <w:lang w:val="ru-RU"/>
        </w:rPr>
        <w:t xml:space="preserve">смысла </w:t>
      </w:r>
      <w:r w:rsidR="00F60CA3" w:rsidRPr="00206996">
        <w:rPr>
          <w:spacing w:val="-7"/>
          <w:sz w:val="24"/>
          <w:lang w:val="ru-RU"/>
        </w:rPr>
        <w:t xml:space="preserve">(т. </w:t>
      </w:r>
      <w:r w:rsidR="00F60CA3" w:rsidRPr="00721613">
        <w:rPr>
          <w:sz w:val="24"/>
          <w:lang w:val="ru-RU"/>
        </w:rPr>
        <w:t>е.</w:t>
      </w:r>
    </w:p>
    <w:p w:rsidR="00F60CA3" w:rsidRPr="00206996" w:rsidRDefault="00F60CA3" w:rsidP="00F60CA3">
      <w:pPr>
        <w:pStyle w:val="a6"/>
        <w:spacing w:line="276" w:lineRule="auto"/>
        <w:ind w:left="0" w:right="107" w:firstLine="550"/>
        <w:jc w:val="both"/>
        <w:rPr>
          <w:lang w:val="ru-RU"/>
        </w:rPr>
      </w:pPr>
      <w:r w:rsidRPr="00206996">
        <w:rPr>
          <w:lang w:val="ru-RU"/>
        </w:rPr>
        <w:t>«значения для себя») учения обучающимися на основе устойчивой системы учебно- познавательных и социальных мотивов; понимания границ того, «что я знаю», и того, «что я не знаю», «незнания» и стремления к преодолению этого разрыва;</w:t>
      </w:r>
    </w:p>
    <w:p w:rsidR="00F60CA3" w:rsidRPr="00206996" w:rsidRDefault="00F60CA3" w:rsidP="008C6A0A">
      <w:pPr>
        <w:pStyle w:val="a8"/>
        <w:numPr>
          <w:ilvl w:val="2"/>
          <w:numId w:val="126"/>
        </w:numPr>
        <w:tabs>
          <w:tab w:val="left" w:pos="1537"/>
          <w:tab w:val="left" w:pos="1538"/>
        </w:tabs>
        <w:spacing w:line="276" w:lineRule="auto"/>
        <w:ind w:left="0" w:right="109" w:firstLine="550"/>
        <w:jc w:val="both"/>
        <w:rPr>
          <w:sz w:val="24"/>
          <w:lang w:val="ru-RU"/>
        </w:rPr>
      </w:pPr>
      <w:r w:rsidRPr="00206996">
        <w:rPr>
          <w:i/>
          <w:sz w:val="24"/>
          <w:lang w:val="ru-RU"/>
        </w:rPr>
        <w:t xml:space="preserve">морально-этическая ориентация — </w:t>
      </w:r>
      <w:r w:rsidRPr="00206996">
        <w:rPr>
          <w:sz w:val="24"/>
          <w:lang w:val="ru-RU"/>
        </w:rPr>
        <w:t xml:space="preserve">знание основных моральных норм и ориентация на их выполнение на основе понимания их социальной </w:t>
      </w:r>
      <w:r w:rsidRPr="00206996">
        <w:rPr>
          <w:spacing w:val="-3"/>
          <w:sz w:val="24"/>
          <w:lang w:val="ru-RU"/>
        </w:rPr>
        <w:t xml:space="preserve">необходимости; </w:t>
      </w:r>
      <w:r w:rsidRPr="00206996">
        <w:rPr>
          <w:sz w:val="24"/>
          <w:lang w:val="ru-RU"/>
        </w:rPr>
        <w:t>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моральногоповедения.</w:t>
      </w:r>
    </w:p>
    <w:p w:rsidR="00F60CA3" w:rsidRPr="00206996" w:rsidRDefault="00F60CA3" w:rsidP="00F60CA3">
      <w:pPr>
        <w:spacing w:line="276" w:lineRule="auto"/>
        <w:ind w:right="108" w:firstLine="550"/>
        <w:jc w:val="both"/>
        <w:rPr>
          <w:sz w:val="24"/>
        </w:rPr>
      </w:pPr>
      <w:r w:rsidRPr="00206996">
        <w:rPr>
          <w:sz w:val="24"/>
        </w:rPr>
        <w:t xml:space="preserve">Основное </w:t>
      </w:r>
      <w:r w:rsidRPr="00206996">
        <w:rPr>
          <w:b/>
          <w:i/>
          <w:sz w:val="24"/>
        </w:rPr>
        <w:t xml:space="preserve">содержание оценки личностных результатов </w:t>
      </w:r>
      <w:r w:rsidRPr="00206996">
        <w:rPr>
          <w:sz w:val="24"/>
        </w:rPr>
        <w:t>на ступени начального общего образования строится вокруг оценки:</w:t>
      </w:r>
    </w:p>
    <w:p w:rsidR="00F60CA3" w:rsidRPr="00206996" w:rsidRDefault="00F60CA3" w:rsidP="008C6A0A">
      <w:pPr>
        <w:pStyle w:val="a8"/>
        <w:numPr>
          <w:ilvl w:val="2"/>
          <w:numId w:val="126"/>
        </w:numPr>
        <w:tabs>
          <w:tab w:val="left" w:pos="1537"/>
          <w:tab w:val="left" w:pos="1538"/>
        </w:tabs>
        <w:spacing w:line="276" w:lineRule="auto"/>
        <w:ind w:left="0" w:right="112" w:firstLine="550"/>
        <w:jc w:val="both"/>
        <w:rPr>
          <w:sz w:val="24"/>
          <w:lang w:val="ru-RU"/>
        </w:rPr>
      </w:pPr>
      <w:r w:rsidRPr="00206996">
        <w:rPr>
          <w:sz w:val="24"/>
          <w:lang w:val="ru-RU"/>
        </w:rPr>
        <w:t xml:space="preserve">сформированности внутренней позиции обучающегося, </w:t>
      </w:r>
      <w:r w:rsidRPr="00206996">
        <w:rPr>
          <w:spacing w:val="-3"/>
          <w:sz w:val="24"/>
          <w:lang w:val="ru-RU"/>
        </w:rPr>
        <w:t xml:space="preserve">которая находит </w:t>
      </w:r>
      <w:r w:rsidRPr="00206996">
        <w:rPr>
          <w:sz w:val="24"/>
          <w:lang w:val="ru-RU"/>
        </w:rPr>
        <w:t>отражение в эмоционально-положительном отношении обучающегося к образовательной организации;</w:t>
      </w:r>
    </w:p>
    <w:p w:rsidR="00F60CA3" w:rsidRPr="00206996" w:rsidRDefault="00F60CA3" w:rsidP="008C6A0A">
      <w:pPr>
        <w:pStyle w:val="a8"/>
        <w:numPr>
          <w:ilvl w:val="2"/>
          <w:numId w:val="126"/>
        </w:numPr>
        <w:tabs>
          <w:tab w:val="left" w:pos="1537"/>
          <w:tab w:val="left" w:pos="1538"/>
        </w:tabs>
        <w:spacing w:line="276" w:lineRule="auto"/>
        <w:ind w:left="0" w:right="108" w:firstLine="550"/>
        <w:jc w:val="both"/>
        <w:rPr>
          <w:sz w:val="24"/>
          <w:lang w:val="ru-RU"/>
        </w:rPr>
      </w:pPr>
      <w:r w:rsidRPr="00206996">
        <w:rPr>
          <w:sz w:val="24"/>
          <w:lang w:val="ru-RU"/>
        </w:rPr>
        <w:lastRenderedPageBreak/>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w:t>
      </w:r>
    </w:p>
    <w:p w:rsidR="00F60CA3" w:rsidRPr="00206996" w:rsidRDefault="00F60CA3" w:rsidP="00F60CA3">
      <w:pPr>
        <w:pStyle w:val="a6"/>
        <w:ind w:left="0" w:firstLine="550"/>
        <w:jc w:val="both"/>
        <w:rPr>
          <w:lang w:val="ru-RU"/>
        </w:rPr>
      </w:pPr>
      <w:r w:rsidRPr="00206996">
        <w:rPr>
          <w:lang w:val="ru-RU"/>
        </w:rPr>
        <w:t>«хорошего ученика» как пример для подражания;</w:t>
      </w:r>
    </w:p>
    <w:p w:rsidR="00F60CA3" w:rsidRPr="00206996" w:rsidRDefault="00F60CA3" w:rsidP="008C6A0A">
      <w:pPr>
        <w:pStyle w:val="a8"/>
        <w:numPr>
          <w:ilvl w:val="2"/>
          <w:numId w:val="126"/>
        </w:numPr>
        <w:tabs>
          <w:tab w:val="left" w:pos="1537"/>
          <w:tab w:val="left" w:pos="1538"/>
        </w:tabs>
        <w:spacing w:line="276" w:lineRule="auto"/>
        <w:ind w:left="0" w:right="105" w:firstLine="550"/>
        <w:jc w:val="both"/>
        <w:rPr>
          <w:sz w:val="24"/>
          <w:lang w:val="ru-RU"/>
        </w:rPr>
      </w:pPr>
      <w:r w:rsidRPr="00206996">
        <w:rPr>
          <w:sz w:val="24"/>
          <w:lang w:val="ru-RU"/>
        </w:rPr>
        <w:t xml:space="preserve">сформированности основ гражданской идентичности — чувства гордости за свою </w:t>
      </w:r>
      <w:r w:rsidRPr="00206996">
        <w:rPr>
          <w:spacing w:val="-6"/>
          <w:sz w:val="24"/>
          <w:lang w:val="ru-RU"/>
        </w:rPr>
        <w:t xml:space="preserve">Родину, </w:t>
      </w:r>
      <w:r w:rsidRPr="00206996">
        <w:rPr>
          <w:sz w:val="24"/>
          <w:lang w:val="ru-RU"/>
        </w:rPr>
        <w:t xml:space="preserve">знания знаменательных для Отечества исторических событий; любви к своему краю, осознания своей национальности, уважения </w:t>
      </w:r>
      <w:r w:rsidRPr="00206996">
        <w:rPr>
          <w:spacing w:val="-4"/>
          <w:sz w:val="24"/>
          <w:lang w:val="ru-RU"/>
        </w:rPr>
        <w:t xml:space="preserve">культуры </w:t>
      </w:r>
      <w:r w:rsidRPr="00206996">
        <w:rPr>
          <w:sz w:val="24"/>
          <w:lang w:val="ru-RU"/>
        </w:rPr>
        <w:t xml:space="preserve">и традиций народов России и мира; развития доверия и способности к пониманию и сопереживанию чувствам других </w:t>
      </w:r>
      <w:r w:rsidRPr="00206996">
        <w:rPr>
          <w:spacing w:val="-3"/>
          <w:sz w:val="24"/>
          <w:lang w:val="ru-RU"/>
        </w:rPr>
        <w:t>людей;</w:t>
      </w:r>
    </w:p>
    <w:p w:rsidR="00F60CA3" w:rsidRPr="00206996" w:rsidRDefault="00F60CA3" w:rsidP="008C6A0A">
      <w:pPr>
        <w:pStyle w:val="a8"/>
        <w:numPr>
          <w:ilvl w:val="2"/>
          <w:numId w:val="126"/>
        </w:numPr>
        <w:tabs>
          <w:tab w:val="left" w:pos="1537"/>
          <w:tab w:val="left" w:pos="1538"/>
        </w:tabs>
        <w:spacing w:line="276" w:lineRule="auto"/>
        <w:ind w:left="0" w:right="116" w:firstLine="550"/>
        <w:jc w:val="both"/>
        <w:rPr>
          <w:sz w:val="24"/>
          <w:lang w:val="ru-RU"/>
        </w:rPr>
      </w:pPr>
      <w:r w:rsidRPr="00206996">
        <w:rPr>
          <w:sz w:val="24"/>
          <w:lang w:val="ru-RU"/>
        </w:rPr>
        <w:t xml:space="preserve">сформированности самооценки, включая осознание своих возможностей в учении, способности адекватно </w:t>
      </w:r>
      <w:r w:rsidRPr="00206996">
        <w:rPr>
          <w:spacing w:val="-4"/>
          <w:sz w:val="24"/>
          <w:lang w:val="ru-RU"/>
        </w:rPr>
        <w:t xml:space="preserve">судить </w:t>
      </w:r>
      <w:r w:rsidRPr="00206996">
        <w:rPr>
          <w:sz w:val="24"/>
          <w:lang w:val="ru-RU"/>
        </w:rPr>
        <w:t xml:space="preserve">о причинах своего успеха/неуспеха в учении; умения видеть свои достоинства и недостатки, </w:t>
      </w:r>
      <w:r w:rsidRPr="00206996">
        <w:rPr>
          <w:spacing w:val="-3"/>
          <w:sz w:val="24"/>
          <w:lang w:val="ru-RU"/>
        </w:rPr>
        <w:t xml:space="preserve">уважать </w:t>
      </w:r>
      <w:r w:rsidRPr="00206996">
        <w:rPr>
          <w:sz w:val="24"/>
          <w:lang w:val="ru-RU"/>
        </w:rPr>
        <w:t>себя и верить вуспех;</w:t>
      </w:r>
    </w:p>
    <w:p w:rsidR="00F60CA3" w:rsidRPr="00206996" w:rsidRDefault="00F60CA3" w:rsidP="008C6A0A">
      <w:pPr>
        <w:pStyle w:val="a8"/>
        <w:numPr>
          <w:ilvl w:val="2"/>
          <w:numId w:val="126"/>
        </w:numPr>
        <w:tabs>
          <w:tab w:val="left" w:pos="1537"/>
          <w:tab w:val="left" w:pos="1538"/>
        </w:tabs>
        <w:spacing w:line="276" w:lineRule="auto"/>
        <w:ind w:left="0" w:right="111" w:firstLine="550"/>
        <w:jc w:val="both"/>
        <w:rPr>
          <w:sz w:val="24"/>
          <w:lang w:val="ru-RU"/>
        </w:rPr>
      </w:pPr>
      <w:r w:rsidRPr="00206996">
        <w:rPr>
          <w:sz w:val="24"/>
          <w:lang w:val="ru-RU"/>
        </w:rPr>
        <w:t xml:space="preserve">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w:t>
      </w:r>
      <w:r w:rsidRPr="00206996">
        <w:rPr>
          <w:spacing w:val="-3"/>
          <w:sz w:val="24"/>
          <w:lang w:val="ru-RU"/>
        </w:rPr>
        <w:t xml:space="preserve">результата, </w:t>
      </w:r>
      <w:r w:rsidRPr="00206996">
        <w:rPr>
          <w:sz w:val="24"/>
          <w:lang w:val="ru-RU"/>
        </w:rPr>
        <w:t>стремления к совершенствованию своихспособностей;</w:t>
      </w:r>
    </w:p>
    <w:p w:rsidR="00F60CA3" w:rsidRPr="00206996" w:rsidRDefault="00F60CA3" w:rsidP="008C6A0A">
      <w:pPr>
        <w:pStyle w:val="a8"/>
        <w:numPr>
          <w:ilvl w:val="2"/>
          <w:numId w:val="126"/>
        </w:numPr>
        <w:tabs>
          <w:tab w:val="left" w:pos="1537"/>
          <w:tab w:val="left" w:pos="1538"/>
        </w:tabs>
        <w:spacing w:line="276" w:lineRule="auto"/>
        <w:ind w:left="0" w:right="108" w:firstLine="550"/>
        <w:jc w:val="both"/>
        <w:rPr>
          <w:sz w:val="24"/>
          <w:lang w:val="ru-RU"/>
        </w:rPr>
      </w:pPr>
      <w:r w:rsidRPr="00206996">
        <w:rPr>
          <w:sz w:val="24"/>
          <w:lang w:val="ru-RU"/>
        </w:rPr>
        <w:t xml:space="preserve">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w:t>
      </w:r>
      <w:r w:rsidRPr="00206996">
        <w:rPr>
          <w:spacing w:val="-3"/>
          <w:sz w:val="24"/>
          <w:lang w:val="ru-RU"/>
        </w:rPr>
        <w:t xml:space="preserve">точек </w:t>
      </w:r>
      <w:r w:rsidRPr="00206996">
        <w:rPr>
          <w:sz w:val="24"/>
          <w:lang w:val="ru-RU"/>
        </w:rPr>
        <w:t xml:space="preserve">зрения на решение моральной дилеммы); способности к оценке своих поступков и действий других </w:t>
      </w:r>
      <w:r w:rsidRPr="00206996">
        <w:rPr>
          <w:spacing w:val="-3"/>
          <w:sz w:val="24"/>
          <w:lang w:val="ru-RU"/>
        </w:rPr>
        <w:t xml:space="preserve">людей </w:t>
      </w:r>
      <w:r w:rsidRPr="00206996">
        <w:rPr>
          <w:sz w:val="24"/>
          <w:lang w:val="ru-RU"/>
        </w:rPr>
        <w:t xml:space="preserve">с </w:t>
      </w:r>
      <w:r w:rsidRPr="00206996">
        <w:rPr>
          <w:spacing w:val="-3"/>
          <w:sz w:val="24"/>
          <w:lang w:val="ru-RU"/>
        </w:rPr>
        <w:t xml:space="preserve">точки </w:t>
      </w:r>
      <w:r w:rsidRPr="00206996">
        <w:rPr>
          <w:sz w:val="24"/>
          <w:lang w:val="ru-RU"/>
        </w:rPr>
        <w:t>зрения соблюдения/нарушения моральной нормы.</w:t>
      </w:r>
    </w:p>
    <w:p w:rsidR="00F60CA3" w:rsidRPr="00206996" w:rsidRDefault="00F60CA3" w:rsidP="00F60CA3">
      <w:pPr>
        <w:spacing w:line="276" w:lineRule="auto"/>
        <w:ind w:right="105" w:firstLine="550"/>
        <w:jc w:val="both"/>
        <w:rPr>
          <w:sz w:val="24"/>
        </w:rPr>
      </w:pPr>
      <w:r w:rsidRPr="00206996">
        <w:rPr>
          <w:sz w:val="24"/>
        </w:rPr>
        <w:t xml:space="preserve">Основной формой оценки </w:t>
      </w:r>
      <w:r w:rsidRPr="00206996">
        <w:rPr>
          <w:i/>
          <w:sz w:val="24"/>
        </w:rPr>
        <w:t xml:space="preserve">личностных результатов, </w:t>
      </w:r>
      <w:r w:rsidRPr="00206996">
        <w:rPr>
          <w:sz w:val="24"/>
        </w:rPr>
        <w:t xml:space="preserve">используемым в образовательной программе, является оценка </w:t>
      </w:r>
      <w:r w:rsidRPr="00206996">
        <w:rPr>
          <w:b/>
          <w:i/>
          <w:sz w:val="24"/>
        </w:rPr>
        <w:t xml:space="preserve">личностного прогресса ученика </w:t>
      </w:r>
      <w:r w:rsidRPr="00206996">
        <w:rPr>
          <w:sz w:val="24"/>
        </w:rPr>
        <w:t xml:space="preserve">с помощью </w:t>
      </w:r>
      <w:r w:rsidRPr="00206996">
        <w:rPr>
          <w:i/>
          <w:sz w:val="24"/>
        </w:rPr>
        <w:t>портфолио</w:t>
      </w:r>
      <w:r w:rsidRPr="00206996">
        <w:rPr>
          <w:sz w:val="24"/>
        </w:rPr>
        <w:t>, способствующего формированию обучающихся с ЗПР культуры мышления, логики, умений анализировать, обобщать, систематизировать, классифицировать.</w:t>
      </w:r>
    </w:p>
    <w:p w:rsidR="00F60CA3" w:rsidRDefault="00F60CA3" w:rsidP="0021297D">
      <w:pPr>
        <w:pStyle w:val="31"/>
        <w:spacing w:line="275" w:lineRule="exact"/>
        <w:ind w:left="0" w:firstLine="550"/>
        <w:jc w:val="center"/>
      </w:pPr>
      <w:r>
        <w:t>Личностные УУД:</w:t>
      </w:r>
    </w:p>
    <w:p w:rsidR="00F60CA3" w:rsidRPr="00206996" w:rsidRDefault="00F60CA3" w:rsidP="008C6A0A">
      <w:pPr>
        <w:pStyle w:val="a8"/>
        <w:numPr>
          <w:ilvl w:val="0"/>
          <w:numId w:val="125"/>
        </w:numPr>
        <w:spacing w:line="275" w:lineRule="exact"/>
        <w:ind w:left="0" w:firstLine="550"/>
        <w:jc w:val="both"/>
        <w:rPr>
          <w:sz w:val="24"/>
          <w:lang w:val="ru-RU"/>
        </w:rPr>
      </w:pPr>
      <w:r w:rsidRPr="00206996">
        <w:rPr>
          <w:sz w:val="24"/>
          <w:lang w:val="ru-RU"/>
        </w:rPr>
        <w:t xml:space="preserve">Ориентация на понимание причин </w:t>
      </w:r>
      <w:r w:rsidRPr="00206996">
        <w:rPr>
          <w:spacing w:val="-3"/>
          <w:sz w:val="24"/>
          <w:lang w:val="ru-RU"/>
        </w:rPr>
        <w:t xml:space="preserve">успеха </w:t>
      </w:r>
      <w:r w:rsidRPr="00206996">
        <w:rPr>
          <w:sz w:val="24"/>
          <w:lang w:val="ru-RU"/>
        </w:rPr>
        <w:t>в учебнойдеятельности.</w:t>
      </w:r>
    </w:p>
    <w:p w:rsidR="00F60CA3" w:rsidRPr="00206996" w:rsidRDefault="00F60CA3" w:rsidP="008C6A0A">
      <w:pPr>
        <w:pStyle w:val="a8"/>
        <w:numPr>
          <w:ilvl w:val="0"/>
          <w:numId w:val="125"/>
        </w:numPr>
        <w:ind w:left="0" w:firstLine="550"/>
        <w:jc w:val="both"/>
        <w:rPr>
          <w:sz w:val="24"/>
          <w:lang w:val="ru-RU"/>
        </w:rPr>
      </w:pPr>
      <w:r w:rsidRPr="00206996">
        <w:rPr>
          <w:sz w:val="24"/>
          <w:lang w:val="ru-RU"/>
        </w:rPr>
        <w:t>Способность к самооценке; умение оценивать свои и чужиепоступки.</w:t>
      </w:r>
    </w:p>
    <w:p w:rsidR="00F60CA3" w:rsidRPr="00206996" w:rsidRDefault="00F60CA3" w:rsidP="008C6A0A">
      <w:pPr>
        <w:pStyle w:val="a8"/>
        <w:numPr>
          <w:ilvl w:val="0"/>
          <w:numId w:val="125"/>
        </w:numPr>
        <w:spacing w:line="278" w:lineRule="auto"/>
        <w:ind w:left="0" w:right="114" w:firstLine="550"/>
        <w:jc w:val="both"/>
        <w:rPr>
          <w:sz w:val="24"/>
          <w:lang w:val="ru-RU"/>
        </w:rPr>
      </w:pPr>
      <w:r w:rsidRPr="00206996">
        <w:rPr>
          <w:spacing w:val="-3"/>
          <w:sz w:val="24"/>
          <w:lang w:val="ru-RU"/>
        </w:rPr>
        <w:t xml:space="preserve">Урегулирование </w:t>
      </w:r>
      <w:r w:rsidRPr="00206996">
        <w:rPr>
          <w:sz w:val="24"/>
          <w:lang w:val="ru-RU"/>
        </w:rPr>
        <w:t>поведения в соответствии с познанными моральными нормами и этническимитребованиями.</w:t>
      </w:r>
    </w:p>
    <w:p w:rsidR="00F60CA3" w:rsidRDefault="00F60CA3" w:rsidP="008C6A0A">
      <w:pPr>
        <w:pStyle w:val="a8"/>
        <w:numPr>
          <w:ilvl w:val="0"/>
          <w:numId w:val="125"/>
        </w:numPr>
        <w:spacing w:line="274" w:lineRule="exact"/>
        <w:ind w:left="0" w:firstLine="550"/>
        <w:jc w:val="both"/>
        <w:rPr>
          <w:sz w:val="24"/>
        </w:rPr>
      </w:pPr>
      <w:r>
        <w:rPr>
          <w:sz w:val="24"/>
        </w:rPr>
        <w:t>Познавательная мотивацияучения.</w:t>
      </w:r>
    </w:p>
    <w:p w:rsidR="00F60CA3" w:rsidRPr="00206996" w:rsidRDefault="00F60CA3" w:rsidP="008C6A0A">
      <w:pPr>
        <w:pStyle w:val="a8"/>
        <w:numPr>
          <w:ilvl w:val="0"/>
          <w:numId w:val="125"/>
        </w:numPr>
        <w:ind w:left="0" w:firstLine="550"/>
        <w:jc w:val="both"/>
        <w:rPr>
          <w:sz w:val="24"/>
          <w:lang w:val="ru-RU"/>
        </w:rPr>
      </w:pPr>
      <w:r w:rsidRPr="00206996">
        <w:rPr>
          <w:sz w:val="24"/>
          <w:lang w:val="ru-RU"/>
        </w:rPr>
        <w:t>Принятие и освоение социальной ролиобучающегося.</w:t>
      </w:r>
    </w:p>
    <w:p w:rsidR="00F60CA3" w:rsidRPr="00206996" w:rsidRDefault="00F60CA3" w:rsidP="00404ECF">
      <w:pPr>
        <w:pStyle w:val="a6"/>
        <w:ind w:left="0" w:firstLine="550"/>
        <w:jc w:val="both"/>
        <w:rPr>
          <w:sz w:val="27"/>
          <w:lang w:val="ru-RU"/>
        </w:rPr>
      </w:pPr>
    </w:p>
    <w:p w:rsidR="00F60CA3" w:rsidRPr="00206996" w:rsidRDefault="00F60CA3" w:rsidP="0021297D">
      <w:pPr>
        <w:pStyle w:val="31"/>
        <w:ind w:left="0" w:firstLine="550"/>
        <w:jc w:val="center"/>
        <w:rPr>
          <w:lang w:val="ru-RU"/>
        </w:rPr>
      </w:pPr>
      <w:r w:rsidRPr="00206996">
        <w:rPr>
          <w:lang w:val="ru-RU"/>
        </w:rPr>
        <w:t>Оценка метапредметных результатов</w:t>
      </w:r>
    </w:p>
    <w:p w:rsidR="00F60CA3" w:rsidRDefault="00F60CA3" w:rsidP="00F60CA3">
      <w:pPr>
        <w:pStyle w:val="a6"/>
        <w:spacing w:line="276" w:lineRule="auto"/>
        <w:ind w:left="0" w:right="108" w:firstLine="550"/>
        <w:jc w:val="both"/>
      </w:pPr>
      <w:r w:rsidRPr="00206996">
        <w:rPr>
          <w:b/>
          <w:i/>
          <w:lang w:val="ru-RU"/>
        </w:rPr>
        <w:t xml:space="preserve">Оценка метапредметных результатов </w:t>
      </w:r>
      <w:r w:rsidRPr="00206996">
        <w:rPr>
          <w:lang w:val="ru-RU"/>
        </w:rPr>
        <w:t xml:space="preserve">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w:t>
      </w:r>
      <w:r>
        <w:t>К ним относятся:</w:t>
      </w:r>
    </w:p>
    <w:p w:rsidR="00F60CA3" w:rsidRPr="00206996" w:rsidRDefault="00F60CA3" w:rsidP="008C6A0A">
      <w:pPr>
        <w:pStyle w:val="a8"/>
        <w:numPr>
          <w:ilvl w:val="2"/>
          <w:numId w:val="126"/>
        </w:numPr>
        <w:tabs>
          <w:tab w:val="left" w:pos="851"/>
        </w:tabs>
        <w:spacing w:line="276" w:lineRule="auto"/>
        <w:ind w:left="0" w:right="107" w:firstLine="550"/>
        <w:jc w:val="both"/>
        <w:rPr>
          <w:sz w:val="24"/>
          <w:lang w:val="ru-RU"/>
        </w:rPr>
      </w:pPr>
      <w:r w:rsidRPr="00206996">
        <w:rPr>
          <w:sz w:val="24"/>
          <w:lang w:val="ru-RU"/>
        </w:rPr>
        <w:t xml:space="preserve">способность обучающегося принимать и сохранять учебную цель и </w:t>
      </w:r>
      <w:r w:rsidRPr="00206996">
        <w:rPr>
          <w:spacing w:val="-3"/>
          <w:sz w:val="24"/>
          <w:lang w:val="ru-RU"/>
        </w:rPr>
        <w:t xml:space="preserve">задачи; </w:t>
      </w:r>
      <w:r w:rsidRPr="00206996">
        <w:rPr>
          <w:sz w:val="24"/>
          <w:lang w:val="ru-RU"/>
        </w:rPr>
        <w:t xml:space="preserve">самостоятельно преобразовывать практическую задачу в познавательную; умение планировать собственную деятельность в соответствии с поставленной </w:t>
      </w:r>
      <w:r w:rsidRPr="00206996">
        <w:rPr>
          <w:spacing w:val="-2"/>
          <w:sz w:val="24"/>
          <w:lang w:val="ru-RU"/>
        </w:rPr>
        <w:t xml:space="preserve">задачей </w:t>
      </w:r>
      <w:r w:rsidRPr="00206996">
        <w:rPr>
          <w:sz w:val="24"/>
          <w:lang w:val="ru-RU"/>
        </w:rPr>
        <w:t xml:space="preserve">и условиями её реализации и </w:t>
      </w:r>
      <w:r w:rsidRPr="00206996">
        <w:rPr>
          <w:spacing w:val="-3"/>
          <w:sz w:val="24"/>
          <w:lang w:val="ru-RU"/>
        </w:rPr>
        <w:t xml:space="preserve">искать </w:t>
      </w:r>
      <w:r w:rsidRPr="00206996">
        <w:rPr>
          <w:sz w:val="24"/>
          <w:lang w:val="ru-RU"/>
        </w:rPr>
        <w:t xml:space="preserve">средства её осуществления; умение </w:t>
      </w:r>
      <w:r w:rsidRPr="00206996">
        <w:rPr>
          <w:spacing w:val="-3"/>
          <w:sz w:val="24"/>
          <w:lang w:val="ru-RU"/>
        </w:rPr>
        <w:t xml:space="preserve">контролировать </w:t>
      </w:r>
      <w:r w:rsidRPr="00206996">
        <w:rPr>
          <w:sz w:val="24"/>
          <w:lang w:val="ru-RU"/>
        </w:rPr>
        <w:t xml:space="preserve">и оценивать свои действия, проявлять </w:t>
      </w:r>
      <w:r w:rsidRPr="00206996">
        <w:rPr>
          <w:spacing w:val="-3"/>
          <w:sz w:val="24"/>
          <w:lang w:val="ru-RU"/>
        </w:rPr>
        <w:t xml:space="preserve">инициативу </w:t>
      </w:r>
      <w:r w:rsidRPr="00206996">
        <w:rPr>
          <w:sz w:val="24"/>
          <w:lang w:val="ru-RU"/>
        </w:rPr>
        <w:t>и самостоятельность вобучении;</w:t>
      </w:r>
    </w:p>
    <w:p w:rsidR="00F60CA3" w:rsidRPr="00206996" w:rsidRDefault="00F60CA3" w:rsidP="008C6A0A">
      <w:pPr>
        <w:pStyle w:val="a8"/>
        <w:numPr>
          <w:ilvl w:val="2"/>
          <w:numId w:val="126"/>
        </w:numPr>
        <w:spacing w:line="276" w:lineRule="auto"/>
        <w:ind w:left="0" w:right="116" w:firstLine="550"/>
        <w:jc w:val="both"/>
        <w:rPr>
          <w:sz w:val="24"/>
          <w:lang w:val="ru-RU"/>
        </w:rPr>
      </w:pPr>
      <w:r w:rsidRPr="00206996">
        <w:rPr>
          <w:sz w:val="24"/>
          <w:lang w:val="ru-RU"/>
        </w:rPr>
        <w:t>умение осуществлять информационный поиск, сбор и выделение существенной информации из различных информационных</w:t>
      </w:r>
      <w:r w:rsidRPr="00206996">
        <w:rPr>
          <w:spacing w:val="-3"/>
          <w:sz w:val="24"/>
          <w:lang w:val="ru-RU"/>
        </w:rPr>
        <w:t>источников;</w:t>
      </w:r>
    </w:p>
    <w:p w:rsidR="00F60CA3" w:rsidRPr="00206996" w:rsidRDefault="00F60CA3" w:rsidP="008C6A0A">
      <w:pPr>
        <w:pStyle w:val="a8"/>
        <w:numPr>
          <w:ilvl w:val="2"/>
          <w:numId w:val="126"/>
        </w:numPr>
        <w:spacing w:line="276" w:lineRule="auto"/>
        <w:ind w:left="0" w:right="110" w:firstLine="550"/>
        <w:jc w:val="both"/>
        <w:rPr>
          <w:sz w:val="24"/>
          <w:lang w:val="ru-RU"/>
        </w:rPr>
      </w:pPr>
      <w:r w:rsidRPr="00206996">
        <w:rPr>
          <w:sz w:val="24"/>
          <w:lang w:val="ru-RU"/>
        </w:rPr>
        <w:lastRenderedPageBreak/>
        <w:t xml:space="preserve">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w:t>
      </w:r>
      <w:r w:rsidRPr="00206996">
        <w:rPr>
          <w:spacing w:val="-3"/>
          <w:sz w:val="24"/>
          <w:lang w:val="ru-RU"/>
        </w:rPr>
        <w:t>задач;</w:t>
      </w:r>
    </w:p>
    <w:p w:rsidR="00F60CA3" w:rsidRPr="00206996" w:rsidRDefault="00F60CA3" w:rsidP="008C6A0A">
      <w:pPr>
        <w:pStyle w:val="a8"/>
        <w:numPr>
          <w:ilvl w:val="2"/>
          <w:numId w:val="126"/>
        </w:numPr>
        <w:ind w:left="0" w:right="115" w:firstLine="550"/>
        <w:contextualSpacing/>
        <w:jc w:val="both"/>
        <w:rPr>
          <w:sz w:val="24"/>
          <w:lang w:val="ru-RU"/>
        </w:rPr>
      </w:pPr>
      <w:r w:rsidRPr="00206996">
        <w:rPr>
          <w:sz w:val="24"/>
          <w:lang w:val="ru-RU"/>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известнымпонятиям;</w:t>
      </w:r>
    </w:p>
    <w:p w:rsidR="00F60CA3" w:rsidRPr="00206996" w:rsidRDefault="00F60CA3" w:rsidP="008C6A0A">
      <w:pPr>
        <w:pStyle w:val="a8"/>
        <w:numPr>
          <w:ilvl w:val="2"/>
          <w:numId w:val="126"/>
        </w:numPr>
        <w:ind w:left="0" w:right="112" w:firstLine="550"/>
        <w:contextualSpacing/>
        <w:jc w:val="both"/>
        <w:rPr>
          <w:sz w:val="24"/>
          <w:lang w:val="ru-RU"/>
        </w:rPr>
      </w:pPr>
      <w:r w:rsidRPr="00206996">
        <w:rPr>
          <w:sz w:val="24"/>
          <w:lang w:val="ru-RU"/>
        </w:rPr>
        <w:t xml:space="preserve">умение </w:t>
      </w:r>
      <w:r w:rsidRPr="00206996">
        <w:rPr>
          <w:spacing w:val="-3"/>
          <w:sz w:val="24"/>
          <w:lang w:val="ru-RU"/>
        </w:rPr>
        <w:t xml:space="preserve">сотрудничать </w:t>
      </w:r>
      <w:r w:rsidRPr="00206996">
        <w:rPr>
          <w:sz w:val="24"/>
          <w:lang w:val="ru-RU"/>
        </w:rPr>
        <w:t xml:space="preserve">с </w:t>
      </w:r>
      <w:r w:rsidRPr="00206996">
        <w:rPr>
          <w:spacing w:val="-3"/>
          <w:sz w:val="24"/>
          <w:lang w:val="ru-RU"/>
        </w:rPr>
        <w:t xml:space="preserve">педагогом </w:t>
      </w:r>
      <w:r w:rsidRPr="00206996">
        <w:rPr>
          <w:sz w:val="24"/>
          <w:lang w:val="ru-RU"/>
        </w:rPr>
        <w:t xml:space="preserve">и сверстниками при решении учебных проблем, принимать на себя ответственность за </w:t>
      </w:r>
      <w:r w:rsidRPr="00206996">
        <w:rPr>
          <w:spacing w:val="-4"/>
          <w:sz w:val="24"/>
          <w:lang w:val="ru-RU"/>
        </w:rPr>
        <w:t xml:space="preserve">результаты </w:t>
      </w:r>
      <w:r w:rsidRPr="00206996">
        <w:rPr>
          <w:sz w:val="24"/>
          <w:lang w:val="ru-RU"/>
        </w:rPr>
        <w:t>своихдействий.</w:t>
      </w:r>
    </w:p>
    <w:p w:rsidR="00F60CA3" w:rsidRPr="00206996" w:rsidRDefault="00F60CA3" w:rsidP="00F60CA3">
      <w:pPr>
        <w:pStyle w:val="a6"/>
        <w:ind w:left="0" w:right="108" w:firstLine="550"/>
        <w:contextualSpacing/>
        <w:jc w:val="both"/>
        <w:rPr>
          <w:lang w:val="ru-RU"/>
        </w:rPr>
      </w:pPr>
      <w:r w:rsidRPr="00206996">
        <w:rPr>
          <w:lang w:val="ru-RU"/>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F60CA3" w:rsidRPr="00206996" w:rsidRDefault="00F60CA3" w:rsidP="00F60CA3">
      <w:pPr>
        <w:pStyle w:val="a6"/>
        <w:ind w:left="0" w:right="108" w:firstLine="550"/>
        <w:jc w:val="both"/>
        <w:rPr>
          <w:lang w:val="ru-RU"/>
        </w:rPr>
      </w:pPr>
      <w:r w:rsidRPr="00206996">
        <w:rPr>
          <w:lang w:val="ru-RU"/>
        </w:rPr>
        <w:t xml:space="preserve">Основное содержание оценки метапредметных </w:t>
      </w:r>
      <w:r w:rsidRPr="00206996">
        <w:rPr>
          <w:spacing w:val="-4"/>
          <w:lang w:val="ru-RU"/>
        </w:rPr>
        <w:t xml:space="preserve">результатов </w:t>
      </w:r>
      <w:r w:rsidRPr="00206996">
        <w:rPr>
          <w:lang w:val="ru-RU"/>
        </w:rPr>
        <w:t xml:space="preserve">на ступени начального общего образования строится вокруг умения учиться. Оценка метапредметных </w:t>
      </w:r>
      <w:r w:rsidRPr="00206996">
        <w:rPr>
          <w:spacing w:val="-4"/>
          <w:lang w:val="ru-RU"/>
        </w:rPr>
        <w:t xml:space="preserve">результатов </w:t>
      </w:r>
      <w:r w:rsidRPr="00206996">
        <w:rPr>
          <w:lang w:val="ru-RU"/>
        </w:rPr>
        <w:t xml:space="preserve">проводится в </w:t>
      </w:r>
      <w:r w:rsidRPr="00206996">
        <w:rPr>
          <w:spacing w:val="-4"/>
          <w:lang w:val="ru-RU"/>
        </w:rPr>
        <w:t xml:space="preserve">ходе </w:t>
      </w:r>
      <w:r w:rsidRPr="00206996">
        <w:rPr>
          <w:lang w:val="ru-RU"/>
        </w:rPr>
        <w:t xml:space="preserve">различных процедур таких, как решение задач творческого и </w:t>
      </w:r>
      <w:r w:rsidRPr="00206996">
        <w:rPr>
          <w:spacing w:val="-3"/>
          <w:lang w:val="ru-RU"/>
        </w:rPr>
        <w:t xml:space="preserve">поискового </w:t>
      </w:r>
      <w:r w:rsidRPr="00206996">
        <w:rPr>
          <w:lang w:val="ru-RU"/>
        </w:rPr>
        <w:t xml:space="preserve">характера, учебное проектирование, </w:t>
      </w:r>
      <w:r w:rsidRPr="00206996">
        <w:rPr>
          <w:spacing w:val="-3"/>
          <w:lang w:val="ru-RU"/>
        </w:rPr>
        <w:t xml:space="preserve">комплексные </w:t>
      </w:r>
      <w:r w:rsidRPr="00206996">
        <w:rPr>
          <w:lang w:val="ru-RU"/>
        </w:rPr>
        <w:t>работы на межпредметной основе, мониторинг сформированности основных учебных умений.</w:t>
      </w:r>
    </w:p>
    <w:p w:rsidR="00F60CA3" w:rsidRPr="00206996" w:rsidRDefault="00F60CA3" w:rsidP="00F60CA3">
      <w:pPr>
        <w:pStyle w:val="31"/>
        <w:ind w:left="0" w:right="0" w:firstLine="550"/>
        <w:jc w:val="both"/>
        <w:rPr>
          <w:lang w:val="ru-RU"/>
        </w:rPr>
      </w:pPr>
      <w:r w:rsidRPr="00206996">
        <w:rPr>
          <w:lang w:val="ru-RU"/>
        </w:rPr>
        <w:t>Регулятивные УУД:</w:t>
      </w:r>
    </w:p>
    <w:p w:rsidR="00F60CA3" w:rsidRDefault="00F60CA3" w:rsidP="00F60CA3">
      <w:pPr>
        <w:pStyle w:val="a6"/>
        <w:spacing w:line="276" w:lineRule="auto"/>
        <w:ind w:left="0" w:right="3670" w:firstLine="550"/>
        <w:jc w:val="both"/>
        <w:rPr>
          <w:lang w:val="ru-RU"/>
        </w:rPr>
      </w:pPr>
      <w:r w:rsidRPr="00206996">
        <w:rPr>
          <w:lang w:val="ru-RU"/>
        </w:rPr>
        <w:t xml:space="preserve">1.Умение определять цель деятельности на уроке. </w:t>
      </w:r>
    </w:p>
    <w:p w:rsidR="00F60CA3" w:rsidRPr="00D356C9" w:rsidRDefault="00F60CA3" w:rsidP="00F60CA3">
      <w:pPr>
        <w:pStyle w:val="a6"/>
        <w:spacing w:line="276" w:lineRule="auto"/>
        <w:ind w:left="0" w:right="3670" w:firstLine="550"/>
        <w:jc w:val="both"/>
        <w:rPr>
          <w:lang w:val="ru-RU"/>
        </w:rPr>
      </w:pPr>
      <w:r w:rsidRPr="00D356C9">
        <w:rPr>
          <w:lang w:val="ru-RU"/>
        </w:rPr>
        <w:t>2.Умение работать по плану.</w:t>
      </w:r>
    </w:p>
    <w:p w:rsidR="00F60CA3" w:rsidRPr="00206996" w:rsidRDefault="00F60CA3" w:rsidP="00F60CA3">
      <w:pPr>
        <w:pStyle w:val="a6"/>
        <w:ind w:left="0" w:firstLine="550"/>
        <w:jc w:val="both"/>
        <w:rPr>
          <w:lang w:val="ru-RU"/>
        </w:rPr>
      </w:pPr>
      <w:r w:rsidRPr="00206996">
        <w:rPr>
          <w:lang w:val="ru-RU"/>
        </w:rPr>
        <w:t>3. Умение контролировать выполнение заданий</w:t>
      </w:r>
    </w:p>
    <w:p w:rsidR="00F60CA3" w:rsidRPr="00206996" w:rsidRDefault="00F60CA3" w:rsidP="00F60CA3">
      <w:pPr>
        <w:pStyle w:val="31"/>
        <w:ind w:left="0" w:right="0" w:firstLine="550"/>
        <w:jc w:val="both"/>
        <w:rPr>
          <w:lang w:val="ru-RU"/>
        </w:rPr>
      </w:pPr>
      <w:r w:rsidRPr="00206996">
        <w:rPr>
          <w:lang w:val="ru-RU"/>
        </w:rPr>
        <w:t>Познавательные УУД:</w:t>
      </w:r>
    </w:p>
    <w:p w:rsidR="00F60CA3" w:rsidRPr="00D63346" w:rsidRDefault="00F60CA3" w:rsidP="008C6A0A">
      <w:pPr>
        <w:pStyle w:val="a8"/>
        <w:numPr>
          <w:ilvl w:val="0"/>
          <w:numId w:val="124"/>
        </w:numPr>
        <w:tabs>
          <w:tab w:val="left" w:pos="359"/>
        </w:tabs>
        <w:ind w:left="0" w:firstLine="550"/>
        <w:jc w:val="both"/>
        <w:rPr>
          <w:sz w:val="24"/>
          <w:lang w:val="ru-RU"/>
        </w:rPr>
      </w:pPr>
      <w:r w:rsidRPr="00D63346">
        <w:rPr>
          <w:spacing w:val="-4"/>
          <w:sz w:val="24"/>
          <w:lang w:val="ru-RU"/>
        </w:rPr>
        <w:t xml:space="preserve">Умение </w:t>
      </w:r>
      <w:r w:rsidRPr="00D63346">
        <w:rPr>
          <w:sz w:val="24"/>
          <w:lang w:val="ru-RU"/>
        </w:rPr>
        <w:t>ориентироваться вучебнике.</w:t>
      </w:r>
    </w:p>
    <w:p w:rsidR="00F60CA3" w:rsidRPr="00206996" w:rsidRDefault="00F60CA3" w:rsidP="008C6A0A">
      <w:pPr>
        <w:pStyle w:val="a8"/>
        <w:numPr>
          <w:ilvl w:val="0"/>
          <w:numId w:val="124"/>
        </w:numPr>
        <w:tabs>
          <w:tab w:val="left" w:pos="359"/>
        </w:tabs>
        <w:ind w:left="0" w:firstLine="550"/>
        <w:jc w:val="both"/>
        <w:rPr>
          <w:sz w:val="24"/>
          <w:lang w:val="ru-RU"/>
        </w:rPr>
      </w:pPr>
      <w:r w:rsidRPr="00206996">
        <w:rPr>
          <w:spacing w:val="-4"/>
          <w:sz w:val="24"/>
          <w:lang w:val="ru-RU"/>
        </w:rPr>
        <w:t xml:space="preserve">Умение </w:t>
      </w:r>
      <w:r w:rsidRPr="00206996">
        <w:rPr>
          <w:sz w:val="24"/>
          <w:lang w:val="ru-RU"/>
        </w:rPr>
        <w:t>сравнивать и группироватьпредметы.</w:t>
      </w:r>
    </w:p>
    <w:p w:rsidR="00F60CA3" w:rsidRPr="00206996" w:rsidRDefault="00F60CA3" w:rsidP="008C6A0A">
      <w:pPr>
        <w:pStyle w:val="a8"/>
        <w:numPr>
          <w:ilvl w:val="0"/>
          <w:numId w:val="124"/>
        </w:numPr>
        <w:tabs>
          <w:tab w:val="left" w:pos="359"/>
        </w:tabs>
        <w:ind w:left="0" w:firstLine="550"/>
        <w:jc w:val="both"/>
        <w:rPr>
          <w:sz w:val="24"/>
          <w:lang w:val="ru-RU"/>
        </w:rPr>
      </w:pPr>
      <w:r w:rsidRPr="00206996">
        <w:rPr>
          <w:spacing w:val="-4"/>
          <w:sz w:val="24"/>
          <w:lang w:val="ru-RU"/>
        </w:rPr>
        <w:t xml:space="preserve">Умение </w:t>
      </w:r>
      <w:r w:rsidRPr="00206996">
        <w:rPr>
          <w:sz w:val="24"/>
          <w:lang w:val="ru-RU"/>
        </w:rPr>
        <w:t xml:space="preserve">извлекать информацию из </w:t>
      </w:r>
      <w:r w:rsidRPr="00206996">
        <w:rPr>
          <w:spacing w:val="-3"/>
          <w:sz w:val="24"/>
          <w:lang w:val="ru-RU"/>
        </w:rPr>
        <w:t>сюжетного</w:t>
      </w:r>
      <w:r w:rsidRPr="00206996">
        <w:rPr>
          <w:sz w:val="24"/>
          <w:lang w:val="ru-RU"/>
        </w:rPr>
        <w:t>рисунка.</w:t>
      </w:r>
    </w:p>
    <w:p w:rsidR="00F60CA3" w:rsidRDefault="00F60CA3" w:rsidP="008C6A0A">
      <w:pPr>
        <w:pStyle w:val="a8"/>
        <w:numPr>
          <w:ilvl w:val="0"/>
          <w:numId w:val="124"/>
        </w:numPr>
        <w:tabs>
          <w:tab w:val="left" w:pos="359"/>
        </w:tabs>
        <w:ind w:left="0" w:firstLine="550"/>
        <w:jc w:val="both"/>
        <w:rPr>
          <w:sz w:val="24"/>
          <w:lang w:val="ru-RU"/>
        </w:rPr>
      </w:pPr>
      <w:r w:rsidRPr="00206996">
        <w:rPr>
          <w:spacing w:val="-4"/>
          <w:sz w:val="24"/>
          <w:lang w:val="ru-RU"/>
        </w:rPr>
        <w:t>Умение</w:t>
      </w:r>
      <w:r w:rsidRPr="00206996">
        <w:rPr>
          <w:sz w:val="24"/>
          <w:lang w:val="ru-RU"/>
        </w:rPr>
        <w:t>переводитьинформациюиз</w:t>
      </w:r>
      <w:r w:rsidRPr="00206996">
        <w:rPr>
          <w:spacing w:val="-3"/>
          <w:sz w:val="24"/>
          <w:lang w:val="ru-RU"/>
        </w:rPr>
        <w:t>одного</w:t>
      </w:r>
      <w:r w:rsidRPr="00206996">
        <w:rPr>
          <w:sz w:val="24"/>
          <w:lang w:val="ru-RU"/>
        </w:rPr>
        <w:t>видавдругой(изрисункавсхему).</w:t>
      </w:r>
    </w:p>
    <w:p w:rsidR="00F60CA3" w:rsidRPr="00206996" w:rsidRDefault="00F60CA3" w:rsidP="008C6A0A">
      <w:pPr>
        <w:pStyle w:val="a8"/>
        <w:numPr>
          <w:ilvl w:val="0"/>
          <w:numId w:val="124"/>
        </w:numPr>
        <w:tabs>
          <w:tab w:val="left" w:pos="359"/>
        </w:tabs>
        <w:ind w:left="0" w:firstLine="550"/>
        <w:jc w:val="both"/>
        <w:rPr>
          <w:sz w:val="24"/>
          <w:lang w:val="ru-RU"/>
        </w:rPr>
      </w:pPr>
      <w:r w:rsidRPr="00206996">
        <w:rPr>
          <w:spacing w:val="-4"/>
          <w:sz w:val="24"/>
          <w:lang w:val="ru-RU"/>
        </w:rPr>
        <w:t xml:space="preserve">Умение </w:t>
      </w:r>
      <w:r w:rsidRPr="00206996">
        <w:rPr>
          <w:sz w:val="24"/>
          <w:lang w:val="ru-RU"/>
        </w:rPr>
        <w:t>вычитывать информацию из текста исхемы.</w:t>
      </w:r>
    </w:p>
    <w:p w:rsidR="00F60CA3" w:rsidRDefault="00F60CA3" w:rsidP="00404ECF">
      <w:pPr>
        <w:pStyle w:val="31"/>
        <w:ind w:left="0" w:right="0" w:firstLine="567"/>
        <w:jc w:val="both"/>
      </w:pPr>
      <w:r>
        <w:t>Коммуникативные УУД:</w:t>
      </w:r>
    </w:p>
    <w:p w:rsidR="00F60CA3" w:rsidRPr="00206996" w:rsidRDefault="00F60CA3" w:rsidP="008C6A0A">
      <w:pPr>
        <w:pStyle w:val="a8"/>
        <w:numPr>
          <w:ilvl w:val="0"/>
          <w:numId w:val="123"/>
        </w:numPr>
        <w:tabs>
          <w:tab w:val="left" w:pos="359"/>
        </w:tabs>
        <w:ind w:left="0" w:firstLine="567"/>
        <w:jc w:val="both"/>
        <w:rPr>
          <w:sz w:val="24"/>
          <w:lang w:val="ru-RU"/>
        </w:rPr>
      </w:pPr>
      <w:r w:rsidRPr="00206996">
        <w:rPr>
          <w:spacing w:val="-4"/>
          <w:sz w:val="24"/>
          <w:lang w:val="ru-RU"/>
        </w:rPr>
        <w:t xml:space="preserve">Умение </w:t>
      </w:r>
      <w:r w:rsidRPr="00206996">
        <w:rPr>
          <w:sz w:val="24"/>
          <w:lang w:val="ru-RU"/>
        </w:rPr>
        <w:t>участвовать в диалоге на уроке и в жизненныхситуациях.</w:t>
      </w:r>
    </w:p>
    <w:p w:rsidR="00F60CA3" w:rsidRPr="00206996" w:rsidRDefault="00F60CA3" w:rsidP="008C6A0A">
      <w:pPr>
        <w:pStyle w:val="a8"/>
        <w:numPr>
          <w:ilvl w:val="0"/>
          <w:numId w:val="123"/>
        </w:numPr>
        <w:tabs>
          <w:tab w:val="left" w:pos="359"/>
        </w:tabs>
        <w:ind w:left="0" w:firstLine="567"/>
        <w:jc w:val="both"/>
        <w:rPr>
          <w:sz w:val="24"/>
          <w:lang w:val="ru-RU"/>
        </w:rPr>
      </w:pPr>
      <w:r w:rsidRPr="00206996">
        <w:rPr>
          <w:spacing w:val="-4"/>
          <w:sz w:val="24"/>
          <w:lang w:val="ru-RU"/>
        </w:rPr>
        <w:t xml:space="preserve">Умение </w:t>
      </w:r>
      <w:r w:rsidRPr="00206996">
        <w:rPr>
          <w:spacing w:val="-3"/>
          <w:sz w:val="24"/>
          <w:lang w:val="ru-RU"/>
        </w:rPr>
        <w:t xml:space="preserve">отвечать </w:t>
      </w:r>
      <w:r w:rsidRPr="00206996">
        <w:rPr>
          <w:sz w:val="24"/>
          <w:lang w:val="ru-RU"/>
        </w:rPr>
        <w:t>на вопросы учителя, товарищей по</w:t>
      </w:r>
      <w:r w:rsidRPr="00206996">
        <w:rPr>
          <w:spacing w:val="-5"/>
          <w:sz w:val="24"/>
          <w:lang w:val="ru-RU"/>
        </w:rPr>
        <w:t>классу.</w:t>
      </w:r>
    </w:p>
    <w:p w:rsidR="00F60CA3" w:rsidRPr="00206996" w:rsidRDefault="00F60CA3" w:rsidP="00404ECF">
      <w:pPr>
        <w:pStyle w:val="a6"/>
        <w:ind w:left="0" w:right="-29" w:firstLine="567"/>
        <w:jc w:val="both"/>
        <w:rPr>
          <w:lang w:val="ru-RU"/>
        </w:rPr>
      </w:pPr>
      <w:r w:rsidRPr="00206996">
        <w:rPr>
          <w:lang w:val="ru-RU"/>
        </w:rPr>
        <w:t>3.Умение соблюдать простейшие нормы речевого этикета: здороваться, прощаться, благодарить.</w:t>
      </w:r>
    </w:p>
    <w:p w:rsidR="00F60CA3" w:rsidRPr="00206996" w:rsidRDefault="00F60CA3" w:rsidP="008C6A0A">
      <w:pPr>
        <w:pStyle w:val="a8"/>
        <w:numPr>
          <w:ilvl w:val="0"/>
          <w:numId w:val="122"/>
        </w:numPr>
        <w:tabs>
          <w:tab w:val="left" w:pos="359"/>
        </w:tabs>
        <w:ind w:left="0" w:firstLine="567"/>
        <w:jc w:val="both"/>
        <w:rPr>
          <w:sz w:val="24"/>
          <w:lang w:val="ru-RU"/>
        </w:rPr>
      </w:pPr>
      <w:r w:rsidRPr="00206996">
        <w:rPr>
          <w:spacing w:val="-4"/>
          <w:sz w:val="24"/>
          <w:lang w:val="ru-RU"/>
        </w:rPr>
        <w:t xml:space="preserve">Умение </w:t>
      </w:r>
      <w:r w:rsidRPr="00206996">
        <w:rPr>
          <w:sz w:val="24"/>
          <w:lang w:val="ru-RU"/>
        </w:rPr>
        <w:t>слушать и понимать речьдругих.</w:t>
      </w:r>
    </w:p>
    <w:p w:rsidR="00F60CA3" w:rsidRDefault="00F60CA3" w:rsidP="008C6A0A">
      <w:pPr>
        <w:pStyle w:val="a8"/>
        <w:numPr>
          <w:ilvl w:val="0"/>
          <w:numId w:val="122"/>
        </w:numPr>
        <w:tabs>
          <w:tab w:val="left" w:pos="359"/>
        </w:tabs>
        <w:ind w:left="0" w:firstLine="567"/>
        <w:jc w:val="both"/>
        <w:rPr>
          <w:sz w:val="24"/>
        </w:rPr>
      </w:pPr>
      <w:r>
        <w:rPr>
          <w:spacing w:val="-4"/>
          <w:sz w:val="24"/>
        </w:rPr>
        <w:t xml:space="preserve">Умение </w:t>
      </w:r>
      <w:r>
        <w:rPr>
          <w:sz w:val="24"/>
        </w:rPr>
        <w:t>участвоватьвпаре.</w:t>
      </w:r>
    </w:p>
    <w:p w:rsidR="00F60CA3" w:rsidRPr="00D356C9" w:rsidRDefault="00F60CA3" w:rsidP="00F60CA3">
      <w:pPr>
        <w:spacing w:line="276" w:lineRule="auto"/>
        <w:ind w:right="105" w:firstLine="330"/>
        <w:jc w:val="both"/>
        <w:rPr>
          <w:sz w:val="24"/>
        </w:rPr>
      </w:pPr>
      <w:r w:rsidRPr="00206996">
        <w:rPr>
          <w:sz w:val="24"/>
        </w:rPr>
        <w:t xml:space="preserve">В </w:t>
      </w:r>
      <w:r>
        <w:rPr>
          <w:sz w:val="24"/>
        </w:rPr>
        <w:t xml:space="preserve">учебном </w:t>
      </w:r>
      <w:r w:rsidRPr="00206996">
        <w:rPr>
          <w:spacing w:val="-4"/>
          <w:sz w:val="24"/>
        </w:rPr>
        <w:t>год</w:t>
      </w:r>
      <w:r>
        <w:rPr>
          <w:spacing w:val="-4"/>
          <w:sz w:val="24"/>
        </w:rPr>
        <w:t>у</w:t>
      </w:r>
      <w:r w:rsidRPr="00206996">
        <w:rPr>
          <w:sz w:val="24"/>
        </w:rPr>
        <w:t xml:space="preserve">проводится </w:t>
      </w:r>
      <w:r>
        <w:rPr>
          <w:b/>
          <w:sz w:val="24"/>
        </w:rPr>
        <w:t>диагностика</w:t>
      </w:r>
      <w:r w:rsidRPr="00206996">
        <w:rPr>
          <w:b/>
          <w:sz w:val="24"/>
        </w:rPr>
        <w:t xml:space="preserve"> сформированности </w:t>
      </w:r>
      <w:r w:rsidRPr="00206996">
        <w:rPr>
          <w:b/>
          <w:spacing w:val="-6"/>
          <w:sz w:val="24"/>
        </w:rPr>
        <w:t>УУД</w:t>
      </w:r>
      <w:r w:rsidRPr="00206996">
        <w:rPr>
          <w:spacing w:val="-6"/>
          <w:sz w:val="24"/>
        </w:rPr>
        <w:t xml:space="preserve">. </w:t>
      </w:r>
      <w:r w:rsidRPr="00206996">
        <w:rPr>
          <w:sz w:val="24"/>
        </w:rPr>
        <w:t xml:space="preserve">Диагностическая работа включает в себя задания </w:t>
      </w:r>
      <w:r w:rsidRPr="00206996">
        <w:rPr>
          <w:spacing w:val="3"/>
          <w:sz w:val="24"/>
        </w:rPr>
        <w:t xml:space="preserve">на </w:t>
      </w:r>
      <w:r w:rsidRPr="00206996">
        <w:rPr>
          <w:sz w:val="24"/>
        </w:rPr>
        <w:t xml:space="preserve">выявление планируемых </w:t>
      </w:r>
      <w:r w:rsidRPr="00206996">
        <w:rPr>
          <w:spacing w:val="-4"/>
          <w:sz w:val="24"/>
        </w:rPr>
        <w:t>результатов</w:t>
      </w:r>
      <w:r>
        <w:rPr>
          <w:spacing w:val="52"/>
          <w:sz w:val="24"/>
        </w:rPr>
        <w:t>.</w:t>
      </w:r>
    </w:p>
    <w:p w:rsidR="00F60CA3" w:rsidRPr="00206996" w:rsidRDefault="00F60CA3" w:rsidP="00F60CA3">
      <w:pPr>
        <w:pStyle w:val="31"/>
        <w:ind w:left="0" w:firstLine="330"/>
        <w:jc w:val="both"/>
        <w:rPr>
          <w:lang w:val="ru-RU"/>
        </w:rPr>
      </w:pPr>
      <w:r w:rsidRPr="00206996">
        <w:rPr>
          <w:lang w:val="ru-RU"/>
        </w:rPr>
        <w:t>Оценка предметных результатов</w:t>
      </w:r>
    </w:p>
    <w:p w:rsidR="00F60CA3" w:rsidRPr="00206996" w:rsidRDefault="00F60CA3" w:rsidP="00F60CA3">
      <w:pPr>
        <w:pStyle w:val="a6"/>
        <w:spacing w:line="276" w:lineRule="auto"/>
        <w:ind w:left="0" w:right="113" w:firstLine="330"/>
        <w:jc w:val="both"/>
        <w:rPr>
          <w:lang w:val="ru-RU"/>
        </w:rPr>
      </w:pPr>
      <w:r w:rsidRPr="00206996">
        <w:rPr>
          <w:lang w:val="ru-RU"/>
        </w:rPr>
        <w:t xml:space="preserve">Достижение предметных </w:t>
      </w:r>
      <w:r w:rsidRPr="00206996">
        <w:rPr>
          <w:spacing w:val="-4"/>
          <w:lang w:val="ru-RU"/>
        </w:rPr>
        <w:t>результатов</w:t>
      </w:r>
      <w:r w:rsidRPr="00206996">
        <w:rPr>
          <w:lang w:val="ru-RU"/>
        </w:rPr>
        <w:t xml:space="preserve">обеспечивается за счет основных учебных предметов. Поэтому </w:t>
      </w:r>
      <w:r w:rsidRPr="00206996">
        <w:rPr>
          <w:spacing w:val="-3"/>
          <w:lang w:val="ru-RU"/>
        </w:rPr>
        <w:t xml:space="preserve">объектом </w:t>
      </w:r>
      <w:r w:rsidRPr="00206996">
        <w:rPr>
          <w:lang w:val="ru-RU"/>
        </w:rPr>
        <w:t xml:space="preserve">оценки предметных </w:t>
      </w:r>
      <w:r w:rsidRPr="00206996">
        <w:rPr>
          <w:spacing w:val="-4"/>
          <w:lang w:val="ru-RU"/>
        </w:rPr>
        <w:t>результатов</w:t>
      </w:r>
      <w:r w:rsidRPr="00206996">
        <w:rPr>
          <w:lang w:val="ru-RU"/>
        </w:rPr>
        <w:t>является способность обучающихся с ОВЗ (ЗПР) решать учебно-познавательные и учебно-практические задачи.</w:t>
      </w:r>
    </w:p>
    <w:p w:rsidR="00F60CA3" w:rsidRPr="00206996" w:rsidRDefault="00F60CA3" w:rsidP="00F60CA3">
      <w:pPr>
        <w:pStyle w:val="a6"/>
        <w:spacing w:line="276" w:lineRule="auto"/>
        <w:ind w:left="0" w:right="109" w:firstLine="330"/>
        <w:jc w:val="both"/>
        <w:rPr>
          <w:lang w:val="ru-RU"/>
        </w:rPr>
      </w:pPr>
      <w:r w:rsidRPr="00206996">
        <w:rPr>
          <w:lang w:val="ru-RU"/>
        </w:rPr>
        <w:t xml:space="preserve">Оценка достижения предметных </w:t>
      </w:r>
      <w:r w:rsidRPr="00206996">
        <w:rPr>
          <w:spacing w:val="-4"/>
          <w:lang w:val="ru-RU"/>
        </w:rPr>
        <w:t>результатов</w:t>
      </w:r>
      <w:r w:rsidRPr="00206996">
        <w:rPr>
          <w:lang w:val="ru-RU"/>
        </w:rPr>
        <w:t xml:space="preserve">ведётся как в </w:t>
      </w:r>
      <w:r w:rsidRPr="00206996">
        <w:rPr>
          <w:spacing w:val="-5"/>
          <w:lang w:val="ru-RU"/>
        </w:rPr>
        <w:t xml:space="preserve">ходе </w:t>
      </w:r>
      <w:r w:rsidRPr="00206996">
        <w:rPr>
          <w:lang w:val="ru-RU"/>
        </w:rPr>
        <w:t xml:space="preserve">текущего и промежуточного оценивания, так и в </w:t>
      </w:r>
      <w:r w:rsidRPr="00206996">
        <w:rPr>
          <w:spacing w:val="-5"/>
          <w:lang w:val="ru-RU"/>
        </w:rPr>
        <w:t xml:space="preserve">ходе </w:t>
      </w:r>
      <w:r w:rsidRPr="00206996">
        <w:rPr>
          <w:lang w:val="ru-RU"/>
        </w:rPr>
        <w:t xml:space="preserve">выполнения итоговых проверочных </w:t>
      </w:r>
      <w:r w:rsidRPr="00206996">
        <w:rPr>
          <w:spacing w:val="-5"/>
          <w:lang w:val="ru-RU"/>
        </w:rPr>
        <w:t xml:space="preserve">работ. </w:t>
      </w:r>
      <w:r w:rsidRPr="00206996">
        <w:rPr>
          <w:spacing w:val="-4"/>
          <w:lang w:val="ru-RU"/>
        </w:rPr>
        <w:t xml:space="preserve">Результаты </w:t>
      </w:r>
      <w:r w:rsidRPr="00206996">
        <w:rPr>
          <w:lang w:val="ru-RU"/>
        </w:rPr>
        <w:t xml:space="preserve">накопленной оценки, полученной в </w:t>
      </w:r>
      <w:r w:rsidRPr="00206996">
        <w:rPr>
          <w:spacing w:val="-4"/>
          <w:lang w:val="ru-RU"/>
        </w:rPr>
        <w:t xml:space="preserve">ходе </w:t>
      </w:r>
      <w:r w:rsidRPr="00206996">
        <w:rPr>
          <w:lang w:val="ru-RU"/>
        </w:rPr>
        <w:t xml:space="preserve">текущего и промежуточного оценивания, фиксируются и учитываются при определении итоговой оценки. Предметом итоговой оценки освоения обучающимися основной общеобразовательной программы начального общего образования является достижение предметных и метапредметных </w:t>
      </w:r>
      <w:r w:rsidRPr="00206996">
        <w:rPr>
          <w:spacing w:val="-4"/>
          <w:lang w:val="ru-RU"/>
        </w:rPr>
        <w:t xml:space="preserve">результатов </w:t>
      </w:r>
      <w:r w:rsidRPr="00206996">
        <w:rPr>
          <w:lang w:val="ru-RU"/>
        </w:rPr>
        <w:t xml:space="preserve">начального общего образования, </w:t>
      </w:r>
      <w:r w:rsidRPr="00206996">
        <w:rPr>
          <w:spacing w:val="-3"/>
          <w:lang w:val="ru-RU"/>
        </w:rPr>
        <w:t xml:space="preserve">необходимых </w:t>
      </w:r>
      <w:r w:rsidRPr="00206996">
        <w:rPr>
          <w:lang w:val="ru-RU"/>
        </w:rPr>
        <w:t>для продолжения образования.</w:t>
      </w:r>
    </w:p>
    <w:p w:rsidR="00404ECF" w:rsidRDefault="00404ECF" w:rsidP="00F60CA3">
      <w:pPr>
        <w:pStyle w:val="31"/>
        <w:ind w:left="0" w:right="481" w:firstLine="330"/>
        <w:jc w:val="center"/>
        <w:rPr>
          <w:lang w:val="ru-RU"/>
        </w:rPr>
      </w:pPr>
    </w:p>
    <w:p w:rsidR="008C6A0A" w:rsidRDefault="008C6A0A" w:rsidP="00F60CA3">
      <w:pPr>
        <w:pStyle w:val="31"/>
        <w:ind w:left="0" w:right="481" w:firstLine="330"/>
        <w:jc w:val="center"/>
        <w:rPr>
          <w:lang w:val="ru-RU"/>
        </w:rPr>
      </w:pPr>
    </w:p>
    <w:p w:rsidR="008C6A0A" w:rsidRDefault="008C6A0A" w:rsidP="00F60CA3">
      <w:pPr>
        <w:pStyle w:val="31"/>
        <w:ind w:left="0" w:right="481" w:firstLine="330"/>
        <w:jc w:val="center"/>
        <w:rPr>
          <w:lang w:val="ru-RU"/>
        </w:rPr>
      </w:pPr>
    </w:p>
    <w:p w:rsidR="00F60CA3" w:rsidRPr="00746C31" w:rsidRDefault="00F60CA3" w:rsidP="00F60CA3">
      <w:pPr>
        <w:pStyle w:val="31"/>
        <w:ind w:left="0" w:right="481" w:firstLine="330"/>
        <w:jc w:val="center"/>
        <w:rPr>
          <w:lang w:val="ru-RU"/>
        </w:rPr>
      </w:pPr>
      <w:r w:rsidRPr="00746C31">
        <w:rPr>
          <w:lang w:val="ru-RU"/>
        </w:rPr>
        <w:lastRenderedPageBreak/>
        <w:t>МОДЕЛЬ СИСТЕМЫ ОЦЕНКИ ПРЕДМЕТНЫХ РЕЗУЛЬТАТОВ</w:t>
      </w:r>
    </w:p>
    <w:p w:rsidR="00F60CA3" w:rsidRPr="00746C31" w:rsidRDefault="00F60CA3" w:rsidP="00F60CA3">
      <w:pPr>
        <w:pStyle w:val="a6"/>
        <w:ind w:left="0"/>
        <w:jc w:val="both"/>
        <w:rPr>
          <w:b/>
          <w:sz w:val="14"/>
          <w:lang w:val="ru-RU"/>
        </w:rPr>
      </w:pPr>
    </w:p>
    <w:tbl>
      <w:tblPr>
        <w:tblW w:w="965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3"/>
        <w:gridCol w:w="2151"/>
        <w:gridCol w:w="2736"/>
        <w:gridCol w:w="2560"/>
      </w:tblGrid>
      <w:tr w:rsidR="00F60CA3" w:rsidRPr="00404ECF" w:rsidTr="0021297D">
        <w:trPr>
          <w:trHeight w:hRule="exact" w:val="406"/>
        </w:trPr>
        <w:tc>
          <w:tcPr>
            <w:tcW w:w="2203" w:type="dxa"/>
          </w:tcPr>
          <w:p w:rsidR="00F60CA3" w:rsidRPr="00404ECF" w:rsidRDefault="00F60CA3" w:rsidP="008D1FD2">
            <w:pPr>
              <w:pStyle w:val="TableParagraph"/>
              <w:ind w:left="0" w:right="101" w:firstLine="330"/>
              <w:jc w:val="both"/>
              <w:rPr>
                <w:b/>
                <w:sz w:val="24"/>
                <w:szCs w:val="24"/>
              </w:rPr>
            </w:pPr>
            <w:r w:rsidRPr="00404ECF">
              <w:rPr>
                <w:b/>
                <w:sz w:val="24"/>
                <w:szCs w:val="24"/>
              </w:rPr>
              <w:t>Цель</w:t>
            </w:r>
          </w:p>
        </w:tc>
        <w:tc>
          <w:tcPr>
            <w:tcW w:w="2151" w:type="dxa"/>
          </w:tcPr>
          <w:p w:rsidR="00F60CA3" w:rsidRPr="00404ECF" w:rsidRDefault="00F60CA3" w:rsidP="008D1FD2">
            <w:pPr>
              <w:pStyle w:val="TableParagraph"/>
              <w:ind w:left="0" w:right="102" w:firstLine="330"/>
              <w:jc w:val="both"/>
              <w:rPr>
                <w:b/>
                <w:sz w:val="24"/>
                <w:szCs w:val="24"/>
              </w:rPr>
            </w:pPr>
            <w:r w:rsidRPr="00404ECF">
              <w:rPr>
                <w:b/>
                <w:sz w:val="24"/>
                <w:szCs w:val="24"/>
              </w:rPr>
              <w:t>Способ</w:t>
            </w:r>
          </w:p>
        </w:tc>
        <w:tc>
          <w:tcPr>
            <w:tcW w:w="2736" w:type="dxa"/>
          </w:tcPr>
          <w:p w:rsidR="00F60CA3" w:rsidRPr="00404ECF" w:rsidRDefault="00F60CA3" w:rsidP="008D1FD2">
            <w:pPr>
              <w:pStyle w:val="TableParagraph"/>
              <w:ind w:left="0" w:firstLine="330"/>
              <w:jc w:val="both"/>
              <w:rPr>
                <w:b/>
                <w:sz w:val="24"/>
                <w:szCs w:val="24"/>
              </w:rPr>
            </w:pPr>
            <w:r w:rsidRPr="00404ECF">
              <w:rPr>
                <w:b/>
                <w:sz w:val="24"/>
                <w:szCs w:val="24"/>
              </w:rPr>
              <w:t>Оценка</w:t>
            </w:r>
          </w:p>
        </w:tc>
        <w:tc>
          <w:tcPr>
            <w:tcW w:w="2560" w:type="dxa"/>
          </w:tcPr>
          <w:p w:rsidR="00F60CA3" w:rsidRPr="00404ECF" w:rsidRDefault="00F60CA3" w:rsidP="008D1FD2">
            <w:pPr>
              <w:pStyle w:val="TableParagraph"/>
              <w:ind w:left="0" w:right="101" w:firstLine="330"/>
              <w:jc w:val="both"/>
              <w:rPr>
                <w:b/>
                <w:sz w:val="24"/>
                <w:szCs w:val="24"/>
              </w:rPr>
            </w:pPr>
            <w:r w:rsidRPr="00404ECF">
              <w:rPr>
                <w:b/>
                <w:sz w:val="24"/>
                <w:szCs w:val="24"/>
              </w:rPr>
              <w:t>Виды помощи</w:t>
            </w:r>
          </w:p>
        </w:tc>
      </w:tr>
      <w:tr w:rsidR="00F60CA3" w:rsidRPr="00404ECF" w:rsidTr="0021297D">
        <w:trPr>
          <w:trHeight w:hRule="exact" w:val="406"/>
        </w:trPr>
        <w:tc>
          <w:tcPr>
            <w:tcW w:w="9650" w:type="dxa"/>
            <w:gridSpan w:val="4"/>
          </w:tcPr>
          <w:p w:rsidR="00F60CA3" w:rsidRPr="00404ECF" w:rsidRDefault="00F60CA3" w:rsidP="0021297D">
            <w:pPr>
              <w:pStyle w:val="TableParagraph"/>
              <w:ind w:left="0" w:firstLine="330"/>
              <w:jc w:val="center"/>
              <w:rPr>
                <w:b/>
                <w:i/>
                <w:sz w:val="24"/>
                <w:szCs w:val="24"/>
              </w:rPr>
            </w:pPr>
            <w:r w:rsidRPr="00404ECF">
              <w:rPr>
                <w:b/>
                <w:i/>
                <w:sz w:val="24"/>
                <w:szCs w:val="24"/>
              </w:rPr>
              <w:t>Входная диагностика</w:t>
            </w:r>
          </w:p>
        </w:tc>
      </w:tr>
      <w:tr w:rsidR="00F60CA3" w:rsidRPr="00404ECF" w:rsidTr="0021297D">
        <w:trPr>
          <w:trHeight w:hRule="exact" w:val="10979"/>
        </w:trPr>
        <w:tc>
          <w:tcPr>
            <w:tcW w:w="2203" w:type="dxa"/>
          </w:tcPr>
          <w:p w:rsidR="00F60CA3" w:rsidRPr="00404ECF" w:rsidRDefault="00F60CA3" w:rsidP="00404ECF">
            <w:pPr>
              <w:pStyle w:val="TableParagraph"/>
              <w:tabs>
                <w:tab w:val="left" w:pos="1381"/>
                <w:tab w:val="left" w:pos="1974"/>
              </w:tabs>
              <w:ind w:left="0" w:right="101" w:firstLine="41"/>
              <w:jc w:val="both"/>
              <w:rPr>
                <w:sz w:val="24"/>
                <w:szCs w:val="24"/>
                <w:lang w:val="ru-RU"/>
              </w:rPr>
            </w:pPr>
            <w:r w:rsidRPr="00404ECF">
              <w:rPr>
                <w:sz w:val="24"/>
                <w:szCs w:val="24"/>
                <w:lang w:val="ru-RU"/>
              </w:rPr>
              <w:t>Определение исходного</w:t>
            </w:r>
            <w:r w:rsidRPr="00404ECF">
              <w:rPr>
                <w:spacing w:val="-1"/>
                <w:sz w:val="24"/>
                <w:szCs w:val="24"/>
                <w:lang w:val="ru-RU"/>
              </w:rPr>
              <w:t xml:space="preserve">уровня </w:t>
            </w:r>
            <w:r w:rsidR="0021297D">
              <w:rPr>
                <w:sz w:val="24"/>
                <w:szCs w:val="24"/>
                <w:lang w:val="ru-RU"/>
              </w:rPr>
              <w:t xml:space="preserve">развития личности учащегося </w:t>
            </w:r>
            <w:r w:rsidRPr="00404ECF">
              <w:rPr>
                <w:sz w:val="24"/>
                <w:szCs w:val="24"/>
                <w:lang w:val="ru-RU"/>
              </w:rPr>
              <w:t>в следующих компетенциях:</w:t>
            </w:r>
          </w:p>
          <w:p w:rsidR="00F60CA3" w:rsidRPr="00404ECF" w:rsidRDefault="0021297D" w:rsidP="00404ECF">
            <w:pPr>
              <w:pStyle w:val="TableParagraph"/>
              <w:tabs>
                <w:tab w:val="left" w:pos="882"/>
                <w:tab w:val="left" w:pos="935"/>
                <w:tab w:val="left" w:pos="1374"/>
              </w:tabs>
              <w:ind w:left="0" w:right="100" w:firstLine="41"/>
              <w:jc w:val="both"/>
              <w:rPr>
                <w:sz w:val="24"/>
                <w:szCs w:val="24"/>
                <w:lang w:val="ru-RU"/>
              </w:rPr>
            </w:pPr>
            <w:r>
              <w:rPr>
                <w:sz w:val="24"/>
                <w:szCs w:val="24"/>
                <w:lang w:val="ru-RU"/>
              </w:rPr>
              <w:t xml:space="preserve">-в </w:t>
            </w:r>
            <w:r w:rsidR="00F60CA3" w:rsidRPr="00404ECF">
              <w:rPr>
                <w:sz w:val="24"/>
                <w:szCs w:val="24"/>
                <w:lang w:val="ru-RU"/>
              </w:rPr>
              <w:t>личностной компетентности (развитие личностных</w:t>
            </w:r>
            <w:r>
              <w:rPr>
                <w:sz w:val="24"/>
                <w:szCs w:val="24"/>
                <w:lang w:val="ru-RU"/>
              </w:rPr>
              <w:t xml:space="preserve"> навыков, освоения норм и </w:t>
            </w:r>
            <w:r w:rsidR="00F60CA3" w:rsidRPr="00404ECF">
              <w:rPr>
                <w:sz w:val="24"/>
                <w:szCs w:val="24"/>
                <w:lang w:val="ru-RU"/>
              </w:rPr>
              <w:t>правил поведения);</w:t>
            </w:r>
          </w:p>
          <w:p w:rsidR="00F60CA3" w:rsidRPr="00404ECF" w:rsidRDefault="00F60CA3" w:rsidP="008C6A0A">
            <w:pPr>
              <w:pStyle w:val="TableParagraph"/>
              <w:numPr>
                <w:ilvl w:val="0"/>
                <w:numId w:val="121"/>
              </w:numPr>
              <w:tabs>
                <w:tab w:val="left" w:pos="183"/>
              </w:tabs>
              <w:ind w:left="0" w:right="103" w:firstLine="41"/>
              <w:jc w:val="both"/>
              <w:rPr>
                <w:sz w:val="24"/>
                <w:szCs w:val="24"/>
              </w:rPr>
            </w:pPr>
            <w:r w:rsidRPr="00404ECF">
              <w:rPr>
                <w:spacing w:val="-1"/>
                <w:sz w:val="24"/>
                <w:szCs w:val="24"/>
              </w:rPr>
              <w:t xml:space="preserve">регулятивной </w:t>
            </w:r>
            <w:r w:rsidRPr="00404ECF">
              <w:rPr>
                <w:sz w:val="24"/>
                <w:szCs w:val="24"/>
              </w:rPr>
              <w:t>компетентности;</w:t>
            </w:r>
          </w:p>
          <w:p w:rsidR="00F60CA3" w:rsidRPr="00404ECF" w:rsidRDefault="00F60CA3" w:rsidP="00404ECF">
            <w:pPr>
              <w:pStyle w:val="TableParagraph"/>
              <w:tabs>
                <w:tab w:val="left" w:pos="183"/>
              </w:tabs>
              <w:ind w:left="0" w:right="126" w:firstLine="41"/>
              <w:jc w:val="both"/>
              <w:rPr>
                <w:sz w:val="24"/>
                <w:szCs w:val="24"/>
              </w:rPr>
            </w:pPr>
            <w:r w:rsidRPr="00404ECF">
              <w:rPr>
                <w:sz w:val="24"/>
                <w:szCs w:val="24"/>
              </w:rPr>
              <w:t>-коммуникативной компетентности;</w:t>
            </w:r>
          </w:p>
          <w:p w:rsidR="00F60CA3" w:rsidRPr="00404ECF" w:rsidRDefault="00F60CA3" w:rsidP="008C6A0A">
            <w:pPr>
              <w:pStyle w:val="TableParagraph"/>
              <w:numPr>
                <w:ilvl w:val="0"/>
                <w:numId w:val="121"/>
              </w:numPr>
              <w:tabs>
                <w:tab w:val="left" w:pos="183"/>
                <w:tab w:val="left" w:pos="472"/>
                <w:tab w:val="left" w:pos="473"/>
              </w:tabs>
              <w:ind w:left="0" w:right="101" w:firstLine="41"/>
              <w:jc w:val="both"/>
              <w:rPr>
                <w:sz w:val="24"/>
                <w:szCs w:val="24"/>
              </w:rPr>
            </w:pPr>
            <w:r w:rsidRPr="00404ECF">
              <w:rPr>
                <w:sz w:val="24"/>
                <w:szCs w:val="24"/>
              </w:rPr>
              <w:t>познавательной компетентности;</w:t>
            </w:r>
          </w:p>
          <w:p w:rsidR="00F60CA3" w:rsidRPr="00404ECF" w:rsidRDefault="00F60CA3" w:rsidP="008C6A0A">
            <w:pPr>
              <w:pStyle w:val="TableParagraph"/>
              <w:numPr>
                <w:ilvl w:val="0"/>
                <w:numId w:val="121"/>
              </w:numPr>
              <w:tabs>
                <w:tab w:val="left" w:pos="183"/>
                <w:tab w:val="left" w:pos="797"/>
              </w:tabs>
              <w:ind w:left="0" w:right="99" w:firstLine="41"/>
              <w:jc w:val="both"/>
              <w:rPr>
                <w:sz w:val="24"/>
                <w:szCs w:val="24"/>
              </w:rPr>
            </w:pPr>
            <w:r w:rsidRPr="00404ECF">
              <w:rPr>
                <w:sz w:val="24"/>
                <w:szCs w:val="24"/>
              </w:rPr>
              <w:t>определение зоны ближайшего развития;</w:t>
            </w:r>
          </w:p>
          <w:p w:rsidR="00F60CA3" w:rsidRPr="00404ECF" w:rsidRDefault="00F60CA3" w:rsidP="008C6A0A">
            <w:pPr>
              <w:pStyle w:val="TableParagraph"/>
              <w:numPr>
                <w:ilvl w:val="0"/>
                <w:numId w:val="121"/>
              </w:numPr>
              <w:tabs>
                <w:tab w:val="left" w:pos="183"/>
              </w:tabs>
              <w:ind w:left="0" w:right="102" w:firstLine="41"/>
              <w:jc w:val="both"/>
              <w:rPr>
                <w:sz w:val="24"/>
                <w:szCs w:val="24"/>
              </w:rPr>
            </w:pPr>
            <w:r w:rsidRPr="00404ECF">
              <w:rPr>
                <w:sz w:val="24"/>
                <w:szCs w:val="24"/>
              </w:rPr>
              <w:t>направления коррекционно- развивающей работы.</w:t>
            </w:r>
          </w:p>
        </w:tc>
        <w:tc>
          <w:tcPr>
            <w:tcW w:w="2151" w:type="dxa"/>
          </w:tcPr>
          <w:p w:rsidR="00F60CA3" w:rsidRPr="00404ECF" w:rsidRDefault="00F60CA3" w:rsidP="0021297D">
            <w:pPr>
              <w:pStyle w:val="TableParagraph"/>
              <w:tabs>
                <w:tab w:val="left" w:pos="248"/>
                <w:tab w:val="left" w:pos="1908"/>
              </w:tabs>
              <w:ind w:left="0" w:right="102" w:firstLine="330"/>
              <w:jc w:val="both"/>
              <w:rPr>
                <w:sz w:val="24"/>
                <w:szCs w:val="24"/>
                <w:lang w:val="ru-RU"/>
              </w:rPr>
            </w:pPr>
            <w:r w:rsidRPr="00404ECF">
              <w:rPr>
                <w:sz w:val="24"/>
                <w:szCs w:val="24"/>
                <w:lang w:val="ru-RU"/>
              </w:rPr>
              <w:t xml:space="preserve">Наблюдение, </w:t>
            </w:r>
            <w:r w:rsidR="0021297D">
              <w:rPr>
                <w:spacing w:val="-1"/>
                <w:sz w:val="24"/>
                <w:szCs w:val="24"/>
                <w:lang w:val="ru-RU"/>
              </w:rPr>
              <w:t xml:space="preserve">письменные </w:t>
            </w:r>
            <w:r w:rsidRPr="00404ECF">
              <w:rPr>
                <w:sz w:val="24"/>
                <w:szCs w:val="24"/>
                <w:lang w:val="ru-RU"/>
              </w:rPr>
              <w:t>и графические работы,</w:t>
            </w:r>
            <w:r w:rsidRPr="00404ECF">
              <w:rPr>
                <w:spacing w:val="-1"/>
                <w:sz w:val="24"/>
                <w:szCs w:val="24"/>
                <w:lang w:val="ru-RU"/>
              </w:rPr>
              <w:t xml:space="preserve">устная </w:t>
            </w:r>
            <w:r w:rsidRPr="00404ECF">
              <w:rPr>
                <w:sz w:val="24"/>
                <w:szCs w:val="24"/>
                <w:lang w:val="ru-RU"/>
              </w:rPr>
              <w:t>беседа, тестирование.</w:t>
            </w:r>
          </w:p>
        </w:tc>
        <w:tc>
          <w:tcPr>
            <w:tcW w:w="2736" w:type="dxa"/>
          </w:tcPr>
          <w:p w:rsidR="00F60CA3" w:rsidRPr="00404ECF" w:rsidRDefault="00F60CA3" w:rsidP="008D1FD2">
            <w:pPr>
              <w:pStyle w:val="TableParagraph"/>
              <w:tabs>
                <w:tab w:val="left" w:pos="1739"/>
              </w:tabs>
              <w:ind w:left="0" w:right="101" w:firstLine="330"/>
              <w:jc w:val="both"/>
              <w:rPr>
                <w:sz w:val="24"/>
                <w:szCs w:val="24"/>
                <w:lang w:val="ru-RU"/>
              </w:rPr>
            </w:pPr>
            <w:r w:rsidRPr="00404ECF">
              <w:rPr>
                <w:sz w:val="24"/>
                <w:szCs w:val="24"/>
                <w:lang w:val="ru-RU"/>
              </w:rPr>
              <w:t xml:space="preserve">Оценочным ключом </w:t>
            </w:r>
            <w:r w:rsidR="0021297D">
              <w:rPr>
                <w:sz w:val="24"/>
                <w:szCs w:val="24"/>
                <w:lang w:val="ru-RU"/>
              </w:rPr>
              <w:t xml:space="preserve">для фиксации достижений ребенка </w:t>
            </w:r>
            <w:r w:rsidRPr="00404ECF">
              <w:rPr>
                <w:sz w:val="24"/>
                <w:szCs w:val="24"/>
                <w:lang w:val="ru-RU"/>
              </w:rPr>
              <w:t>является трехуровневаяшкала:</w:t>
            </w:r>
          </w:p>
          <w:p w:rsidR="00F60CA3" w:rsidRPr="00404ECF" w:rsidRDefault="00F60CA3" w:rsidP="008D1FD2">
            <w:pPr>
              <w:pStyle w:val="TableParagraph"/>
              <w:tabs>
                <w:tab w:val="left" w:pos="2387"/>
              </w:tabs>
              <w:ind w:left="0" w:right="101" w:firstLine="330"/>
              <w:jc w:val="both"/>
              <w:rPr>
                <w:sz w:val="24"/>
                <w:szCs w:val="24"/>
                <w:lang w:val="ru-RU"/>
              </w:rPr>
            </w:pPr>
            <w:r w:rsidRPr="00404ECF">
              <w:rPr>
                <w:b/>
                <w:i/>
                <w:sz w:val="24"/>
                <w:szCs w:val="24"/>
                <w:lang w:val="ru-RU"/>
              </w:rPr>
              <w:t xml:space="preserve">Низкий уровень </w:t>
            </w:r>
            <w:r w:rsidRPr="00404ECF">
              <w:rPr>
                <w:sz w:val="24"/>
                <w:szCs w:val="24"/>
                <w:lang w:val="ru-RU"/>
              </w:rPr>
              <w:t>– ребенок</w:t>
            </w:r>
            <w:r w:rsidRPr="00404ECF">
              <w:rPr>
                <w:sz w:val="24"/>
                <w:szCs w:val="24"/>
                <w:lang w:val="ru-RU"/>
              </w:rPr>
              <w:tab/>
              <w:t>не</w:t>
            </w:r>
          </w:p>
          <w:p w:rsidR="00F60CA3" w:rsidRPr="0021297D" w:rsidRDefault="00F60CA3" w:rsidP="0021297D">
            <w:pPr>
              <w:pStyle w:val="TableParagraph"/>
              <w:ind w:left="0" w:right="102" w:firstLine="330"/>
              <w:jc w:val="both"/>
              <w:rPr>
                <w:sz w:val="24"/>
                <w:szCs w:val="24"/>
                <w:lang w:val="ru-RU"/>
              </w:rPr>
            </w:pPr>
            <w:r w:rsidRPr="00404ECF">
              <w:rPr>
                <w:sz w:val="24"/>
                <w:szCs w:val="24"/>
                <w:lang w:val="ru-RU"/>
              </w:rPr>
              <w:t>демонстрирует умение даже в отдельных видах деятельности.</w:t>
            </w:r>
          </w:p>
          <w:p w:rsidR="00F60CA3" w:rsidRPr="0021297D" w:rsidRDefault="00F60CA3" w:rsidP="0021297D">
            <w:pPr>
              <w:pStyle w:val="TableParagraph"/>
              <w:ind w:left="0" w:right="101" w:firstLine="330"/>
              <w:jc w:val="both"/>
              <w:rPr>
                <w:sz w:val="24"/>
                <w:szCs w:val="24"/>
                <w:lang w:val="ru-RU"/>
              </w:rPr>
            </w:pPr>
            <w:r w:rsidRPr="00404ECF">
              <w:rPr>
                <w:b/>
                <w:i/>
                <w:sz w:val="24"/>
                <w:szCs w:val="24"/>
                <w:lang w:val="ru-RU"/>
              </w:rPr>
              <w:t xml:space="preserve">Средний уровень </w:t>
            </w:r>
            <w:r w:rsidRPr="00404ECF">
              <w:rPr>
                <w:sz w:val="24"/>
                <w:szCs w:val="24"/>
                <w:lang w:val="ru-RU"/>
              </w:rPr>
              <w:t>– ребенок демонстрирует умения в отдельных видах деятельности.</w:t>
            </w:r>
          </w:p>
          <w:p w:rsidR="00F60CA3" w:rsidRPr="00404ECF" w:rsidRDefault="00F60CA3" w:rsidP="008D1FD2">
            <w:pPr>
              <w:pStyle w:val="TableParagraph"/>
              <w:ind w:left="0" w:right="101" w:firstLine="330"/>
              <w:jc w:val="both"/>
              <w:rPr>
                <w:sz w:val="24"/>
                <w:szCs w:val="24"/>
                <w:lang w:val="ru-RU"/>
              </w:rPr>
            </w:pPr>
            <w:r w:rsidRPr="00404ECF">
              <w:rPr>
                <w:b/>
                <w:i/>
                <w:sz w:val="24"/>
                <w:szCs w:val="24"/>
                <w:lang w:val="ru-RU"/>
              </w:rPr>
              <w:t xml:space="preserve">Высокий уровень </w:t>
            </w:r>
            <w:r w:rsidRPr="00404ECF">
              <w:rPr>
                <w:sz w:val="24"/>
                <w:szCs w:val="24"/>
                <w:lang w:val="ru-RU"/>
              </w:rPr>
              <w:t>– демонстрирует умения в большинстве видов деятельности.</w:t>
            </w:r>
          </w:p>
        </w:tc>
        <w:tc>
          <w:tcPr>
            <w:tcW w:w="2560" w:type="dxa"/>
          </w:tcPr>
          <w:p w:rsidR="00F60CA3" w:rsidRPr="00404ECF" w:rsidRDefault="00F60CA3" w:rsidP="008D1FD2">
            <w:pPr>
              <w:pStyle w:val="TableParagraph"/>
              <w:tabs>
                <w:tab w:val="left" w:pos="1160"/>
                <w:tab w:val="left" w:pos="1232"/>
                <w:tab w:val="left" w:pos="2206"/>
                <w:tab w:val="left" w:pos="2316"/>
              </w:tabs>
              <w:ind w:left="0" w:right="101" w:firstLine="330"/>
              <w:jc w:val="both"/>
              <w:rPr>
                <w:sz w:val="24"/>
                <w:szCs w:val="24"/>
                <w:lang w:val="ru-RU"/>
              </w:rPr>
            </w:pPr>
            <w:r w:rsidRPr="00404ECF">
              <w:rPr>
                <w:sz w:val="24"/>
                <w:szCs w:val="24"/>
                <w:lang w:val="ru-RU"/>
              </w:rPr>
              <w:t>Индивидуальные коррекционно- развивающие занятия, занятия с логопедом, индивидуальная помощь</w:t>
            </w:r>
            <w:r w:rsidRPr="00404ECF">
              <w:rPr>
                <w:sz w:val="24"/>
                <w:szCs w:val="24"/>
                <w:lang w:val="ru-RU"/>
              </w:rPr>
              <w:tab/>
              <w:t>учителя</w:t>
            </w:r>
            <w:r w:rsidRPr="00404ECF">
              <w:rPr>
                <w:sz w:val="24"/>
                <w:szCs w:val="24"/>
                <w:lang w:val="ru-RU"/>
              </w:rPr>
              <w:tab/>
              <w:t>на уроках, дифференцированные задания,</w:t>
            </w:r>
            <w:r w:rsidRPr="00404ECF">
              <w:rPr>
                <w:sz w:val="24"/>
                <w:szCs w:val="24"/>
                <w:lang w:val="ru-RU"/>
              </w:rPr>
              <w:tab/>
            </w:r>
            <w:r w:rsidRPr="00404ECF">
              <w:rPr>
                <w:sz w:val="24"/>
                <w:szCs w:val="24"/>
                <w:lang w:val="ru-RU"/>
              </w:rPr>
              <w:tab/>
              <w:t>помощь</w:t>
            </w:r>
            <w:r w:rsidRPr="00404ECF">
              <w:rPr>
                <w:sz w:val="24"/>
                <w:szCs w:val="24"/>
                <w:lang w:val="ru-RU"/>
              </w:rPr>
              <w:tab/>
            </w:r>
            <w:r w:rsidRPr="00404ECF">
              <w:rPr>
                <w:sz w:val="24"/>
                <w:szCs w:val="24"/>
                <w:lang w:val="ru-RU"/>
              </w:rPr>
              <w:tab/>
              <w:t>и поощрение,</w:t>
            </w:r>
          </w:p>
          <w:p w:rsidR="00F60CA3" w:rsidRPr="00404ECF" w:rsidRDefault="00F60CA3" w:rsidP="008D1FD2">
            <w:pPr>
              <w:pStyle w:val="TableParagraph"/>
              <w:ind w:left="0" w:right="549" w:firstLine="330"/>
              <w:jc w:val="both"/>
              <w:rPr>
                <w:sz w:val="24"/>
                <w:szCs w:val="24"/>
                <w:lang w:val="ru-RU"/>
              </w:rPr>
            </w:pPr>
            <w:r w:rsidRPr="00404ECF">
              <w:rPr>
                <w:sz w:val="24"/>
                <w:szCs w:val="24"/>
                <w:lang w:val="ru-RU"/>
              </w:rPr>
              <w:t>психолого- педагогическое консультирование родителей.</w:t>
            </w:r>
          </w:p>
          <w:p w:rsidR="00F60CA3" w:rsidRPr="00404ECF" w:rsidRDefault="00F60CA3" w:rsidP="008D1FD2">
            <w:pPr>
              <w:pStyle w:val="TableParagraph"/>
              <w:ind w:left="0" w:firstLine="330"/>
              <w:jc w:val="both"/>
              <w:rPr>
                <w:b/>
                <w:sz w:val="24"/>
                <w:szCs w:val="24"/>
                <w:lang w:val="ru-RU"/>
              </w:rPr>
            </w:pPr>
          </w:p>
          <w:p w:rsidR="00F60CA3" w:rsidRPr="00404ECF" w:rsidRDefault="00F60CA3" w:rsidP="008D1FD2">
            <w:pPr>
              <w:pStyle w:val="TableParagraph"/>
              <w:ind w:left="0" w:firstLine="330"/>
              <w:jc w:val="both"/>
              <w:rPr>
                <w:b/>
                <w:sz w:val="24"/>
                <w:szCs w:val="24"/>
                <w:lang w:val="ru-RU"/>
              </w:rPr>
            </w:pPr>
          </w:p>
          <w:p w:rsidR="00F60CA3" w:rsidRPr="00404ECF" w:rsidRDefault="00F60CA3" w:rsidP="008D1FD2">
            <w:pPr>
              <w:pStyle w:val="TableParagraph"/>
              <w:tabs>
                <w:tab w:val="left" w:pos="496"/>
                <w:tab w:val="left" w:pos="1170"/>
                <w:tab w:val="left" w:pos="1227"/>
                <w:tab w:val="left" w:pos="1577"/>
                <w:tab w:val="left" w:pos="2337"/>
              </w:tabs>
              <w:ind w:left="0" w:right="101" w:firstLine="330"/>
              <w:jc w:val="both"/>
              <w:rPr>
                <w:sz w:val="24"/>
                <w:szCs w:val="24"/>
                <w:lang w:val="ru-RU"/>
              </w:rPr>
            </w:pPr>
            <w:r w:rsidRPr="00404ECF">
              <w:rPr>
                <w:sz w:val="24"/>
                <w:szCs w:val="24"/>
                <w:lang w:val="ru-RU"/>
              </w:rPr>
              <w:t>Групповые коррекционно- развивающие занятия, дифференцированные задания</w:t>
            </w:r>
            <w:r w:rsidRPr="00404ECF">
              <w:rPr>
                <w:sz w:val="24"/>
                <w:szCs w:val="24"/>
                <w:lang w:val="ru-RU"/>
              </w:rPr>
              <w:tab/>
            </w:r>
            <w:r w:rsidRPr="00404ECF">
              <w:rPr>
                <w:sz w:val="24"/>
                <w:szCs w:val="24"/>
                <w:lang w:val="ru-RU"/>
              </w:rPr>
              <w:tab/>
              <w:t>занятия</w:t>
            </w:r>
            <w:r w:rsidRPr="00404ECF">
              <w:rPr>
                <w:sz w:val="24"/>
                <w:szCs w:val="24"/>
                <w:lang w:val="ru-RU"/>
              </w:rPr>
              <w:tab/>
              <w:t>с логопедом, дифференцированные задания,</w:t>
            </w:r>
            <w:r w:rsidRPr="00404ECF">
              <w:rPr>
                <w:sz w:val="24"/>
                <w:szCs w:val="24"/>
                <w:lang w:val="ru-RU"/>
              </w:rPr>
              <w:tab/>
            </w:r>
            <w:r w:rsidRPr="00404ECF">
              <w:rPr>
                <w:spacing w:val="-1"/>
                <w:sz w:val="24"/>
                <w:szCs w:val="24"/>
                <w:lang w:val="ru-RU"/>
              </w:rPr>
              <w:t xml:space="preserve">руководство </w:t>
            </w:r>
            <w:r w:rsidRPr="00404ECF">
              <w:rPr>
                <w:sz w:val="24"/>
                <w:szCs w:val="24"/>
                <w:lang w:val="ru-RU"/>
              </w:rPr>
              <w:t>и</w:t>
            </w:r>
            <w:r w:rsidRPr="00404ECF">
              <w:rPr>
                <w:sz w:val="24"/>
                <w:szCs w:val="24"/>
                <w:lang w:val="ru-RU"/>
              </w:rPr>
              <w:tab/>
              <w:t>помощь</w:t>
            </w:r>
            <w:r w:rsidRPr="00404ECF">
              <w:rPr>
                <w:sz w:val="24"/>
                <w:szCs w:val="24"/>
                <w:lang w:val="ru-RU"/>
              </w:rPr>
              <w:tab/>
            </w:r>
            <w:r w:rsidRPr="00404ECF">
              <w:rPr>
                <w:spacing w:val="-1"/>
                <w:sz w:val="24"/>
                <w:szCs w:val="24"/>
                <w:lang w:val="ru-RU"/>
              </w:rPr>
              <w:t xml:space="preserve">учителя, </w:t>
            </w:r>
            <w:r w:rsidRPr="00404ECF">
              <w:rPr>
                <w:sz w:val="24"/>
                <w:szCs w:val="24"/>
                <w:lang w:val="ru-RU"/>
              </w:rPr>
              <w:t>психолого- педагогическое консультирование родителей.</w:t>
            </w:r>
          </w:p>
          <w:p w:rsidR="00F60CA3" w:rsidRPr="00404ECF" w:rsidRDefault="00F60CA3" w:rsidP="008D1FD2">
            <w:pPr>
              <w:pStyle w:val="TableParagraph"/>
              <w:tabs>
                <w:tab w:val="left" w:pos="1170"/>
                <w:tab w:val="left" w:pos="2316"/>
              </w:tabs>
              <w:ind w:left="0" w:right="102" w:firstLine="330"/>
              <w:jc w:val="both"/>
              <w:rPr>
                <w:sz w:val="24"/>
                <w:szCs w:val="24"/>
                <w:lang w:val="ru-RU"/>
              </w:rPr>
            </w:pPr>
            <w:r w:rsidRPr="00404ECF">
              <w:rPr>
                <w:sz w:val="24"/>
                <w:szCs w:val="24"/>
                <w:lang w:val="ru-RU"/>
              </w:rPr>
              <w:t>Дополнительные развивающие упражнения, дифференцированные задания,</w:t>
            </w:r>
            <w:r w:rsidRPr="00404ECF">
              <w:rPr>
                <w:sz w:val="24"/>
                <w:szCs w:val="24"/>
                <w:lang w:val="ru-RU"/>
              </w:rPr>
              <w:tab/>
              <w:t>контроль</w:t>
            </w:r>
            <w:r w:rsidRPr="00404ECF">
              <w:rPr>
                <w:sz w:val="24"/>
                <w:szCs w:val="24"/>
                <w:lang w:val="ru-RU"/>
              </w:rPr>
              <w:tab/>
              <w:t>и поощрение,</w:t>
            </w:r>
          </w:p>
          <w:p w:rsidR="00F60CA3" w:rsidRPr="00404ECF" w:rsidRDefault="00F60CA3" w:rsidP="008D1FD2">
            <w:pPr>
              <w:pStyle w:val="TableParagraph"/>
              <w:ind w:left="0" w:right="549" w:firstLine="330"/>
              <w:jc w:val="both"/>
              <w:rPr>
                <w:sz w:val="24"/>
                <w:szCs w:val="24"/>
              </w:rPr>
            </w:pPr>
            <w:r w:rsidRPr="00404ECF">
              <w:rPr>
                <w:sz w:val="24"/>
                <w:szCs w:val="24"/>
              </w:rPr>
              <w:t>психолого- педагогическое консультирование родителей.</w:t>
            </w:r>
          </w:p>
        </w:tc>
      </w:tr>
      <w:tr w:rsidR="00F60CA3" w:rsidRPr="00404ECF" w:rsidTr="0021297D">
        <w:trPr>
          <w:trHeight w:hRule="exact" w:val="406"/>
        </w:trPr>
        <w:tc>
          <w:tcPr>
            <w:tcW w:w="9650" w:type="dxa"/>
            <w:gridSpan w:val="4"/>
          </w:tcPr>
          <w:p w:rsidR="00F60CA3" w:rsidRPr="00404ECF" w:rsidRDefault="00F60CA3" w:rsidP="0021297D">
            <w:pPr>
              <w:pStyle w:val="TableParagraph"/>
              <w:ind w:left="0" w:firstLine="330"/>
              <w:jc w:val="center"/>
              <w:rPr>
                <w:b/>
                <w:i/>
                <w:sz w:val="24"/>
                <w:szCs w:val="24"/>
              </w:rPr>
            </w:pPr>
            <w:r w:rsidRPr="00404ECF">
              <w:rPr>
                <w:b/>
                <w:i/>
                <w:sz w:val="24"/>
                <w:szCs w:val="24"/>
              </w:rPr>
              <w:t>Промежуточный контроль</w:t>
            </w:r>
          </w:p>
        </w:tc>
      </w:tr>
      <w:tr w:rsidR="00F60CA3" w:rsidRPr="00404ECF" w:rsidTr="0021297D">
        <w:trPr>
          <w:trHeight w:hRule="exact" w:val="1234"/>
        </w:trPr>
        <w:tc>
          <w:tcPr>
            <w:tcW w:w="2203" w:type="dxa"/>
          </w:tcPr>
          <w:p w:rsidR="00F60CA3" w:rsidRPr="00404ECF" w:rsidRDefault="00F60CA3" w:rsidP="008D1FD2">
            <w:pPr>
              <w:pStyle w:val="TableParagraph"/>
              <w:ind w:left="0" w:right="762" w:firstLine="330"/>
              <w:jc w:val="both"/>
              <w:rPr>
                <w:sz w:val="24"/>
                <w:szCs w:val="24"/>
              </w:rPr>
            </w:pPr>
            <w:r w:rsidRPr="00404ECF">
              <w:rPr>
                <w:sz w:val="24"/>
                <w:szCs w:val="24"/>
              </w:rPr>
              <w:t>Диагностика текущих результатов освоения</w:t>
            </w:r>
          </w:p>
        </w:tc>
        <w:tc>
          <w:tcPr>
            <w:tcW w:w="2151" w:type="dxa"/>
          </w:tcPr>
          <w:p w:rsidR="00F60CA3" w:rsidRPr="00197ECC" w:rsidRDefault="00F60CA3" w:rsidP="008D1FD2">
            <w:pPr>
              <w:pStyle w:val="TableParagraph"/>
              <w:ind w:left="0" w:right="187" w:firstLine="330"/>
              <w:jc w:val="both"/>
              <w:rPr>
                <w:sz w:val="24"/>
                <w:szCs w:val="24"/>
                <w:lang w:val="ru-RU"/>
              </w:rPr>
            </w:pPr>
            <w:r w:rsidRPr="00197ECC">
              <w:rPr>
                <w:sz w:val="24"/>
                <w:szCs w:val="24"/>
                <w:lang w:val="ru-RU"/>
              </w:rPr>
              <w:t>Диагностические, практические, самостоятельные, творческие</w:t>
            </w:r>
          </w:p>
        </w:tc>
        <w:tc>
          <w:tcPr>
            <w:tcW w:w="2736" w:type="dxa"/>
          </w:tcPr>
          <w:p w:rsidR="00F60CA3" w:rsidRPr="00404ECF" w:rsidRDefault="00F60CA3" w:rsidP="008D1FD2">
            <w:pPr>
              <w:pStyle w:val="TableParagraph"/>
              <w:tabs>
                <w:tab w:val="left" w:pos="1151"/>
                <w:tab w:val="left" w:pos="1688"/>
              </w:tabs>
              <w:ind w:left="0" w:right="102" w:firstLine="330"/>
              <w:jc w:val="both"/>
              <w:rPr>
                <w:sz w:val="24"/>
                <w:szCs w:val="24"/>
                <w:lang w:val="ru-RU"/>
              </w:rPr>
            </w:pPr>
            <w:r w:rsidRPr="00404ECF">
              <w:rPr>
                <w:sz w:val="24"/>
                <w:szCs w:val="24"/>
                <w:lang w:val="ru-RU"/>
              </w:rPr>
              <w:t>1)</w:t>
            </w:r>
            <w:r w:rsidRPr="00404ECF">
              <w:rPr>
                <w:sz w:val="24"/>
                <w:szCs w:val="24"/>
                <w:lang w:val="ru-RU"/>
              </w:rPr>
              <w:tab/>
              <w:t>общепринятая пятибалльная шкала для оценки полноты и глубины</w:t>
            </w:r>
            <w:r w:rsidRPr="00404ECF">
              <w:rPr>
                <w:sz w:val="24"/>
                <w:szCs w:val="24"/>
                <w:lang w:val="ru-RU"/>
              </w:rPr>
              <w:tab/>
            </w:r>
            <w:r w:rsidRPr="00404ECF">
              <w:rPr>
                <w:sz w:val="24"/>
                <w:szCs w:val="24"/>
                <w:lang w:val="ru-RU"/>
              </w:rPr>
              <w:tab/>
              <w:t>освоения</w:t>
            </w:r>
          </w:p>
        </w:tc>
        <w:tc>
          <w:tcPr>
            <w:tcW w:w="2560" w:type="dxa"/>
          </w:tcPr>
          <w:p w:rsidR="00F60CA3" w:rsidRPr="00404ECF" w:rsidRDefault="00F60CA3" w:rsidP="008D1FD2">
            <w:pPr>
              <w:pStyle w:val="TableParagraph"/>
              <w:ind w:left="0" w:right="97" w:firstLine="330"/>
              <w:jc w:val="both"/>
              <w:rPr>
                <w:sz w:val="24"/>
                <w:szCs w:val="24"/>
                <w:lang w:val="ru-RU"/>
              </w:rPr>
            </w:pPr>
            <w:r w:rsidRPr="00404ECF">
              <w:rPr>
                <w:sz w:val="24"/>
                <w:szCs w:val="24"/>
                <w:lang w:val="ru-RU"/>
              </w:rPr>
              <w:t>Коррекционно- развивающие занятия, индивидуальные занятия с учителемпо</w:t>
            </w:r>
          </w:p>
        </w:tc>
      </w:tr>
      <w:tr w:rsidR="00F60CA3" w:rsidRPr="00404ECF" w:rsidTr="0021297D">
        <w:trPr>
          <w:trHeight w:hRule="exact" w:val="9649"/>
        </w:trPr>
        <w:tc>
          <w:tcPr>
            <w:tcW w:w="2203" w:type="dxa"/>
          </w:tcPr>
          <w:p w:rsidR="00F60CA3" w:rsidRPr="00404ECF" w:rsidRDefault="00F60CA3" w:rsidP="008D1FD2">
            <w:pPr>
              <w:pStyle w:val="TableParagraph"/>
              <w:tabs>
                <w:tab w:val="left" w:pos="1523"/>
                <w:tab w:val="left" w:pos="1960"/>
              </w:tabs>
              <w:ind w:left="0" w:right="102" w:firstLine="330"/>
              <w:jc w:val="both"/>
              <w:rPr>
                <w:sz w:val="24"/>
                <w:szCs w:val="24"/>
                <w:lang w:val="ru-RU"/>
              </w:rPr>
            </w:pPr>
            <w:r w:rsidRPr="00404ECF">
              <w:rPr>
                <w:sz w:val="24"/>
                <w:szCs w:val="24"/>
                <w:lang w:val="ru-RU"/>
              </w:rPr>
              <w:lastRenderedPageBreak/>
              <w:t>предметных программ</w:t>
            </w:r>
            <w:r w:rsidRPr="00404ECF">
              <w:rPr>
                <w:sz w:val="24"/>
                <w:szCs w:val="24"/>
                <w:lang w:val="ru-RU"/>
              </w:rPr>
              <w:tab/>
            </w:r>
            <w:r w:rsidRPr="00404ECF">
              <w:rPr>
                <w:sz w:val="24"/>
                <w:szCs w:val="24"/>
                <w:lang w:val="ru-RU"/>
              </w:rPr>
              <w:tab/>
              <w:t>и программы</w:t>
            </w:r>
            <w:r w:rsidRPr="00404ECF">
              <w:rPr>
                <w:sz w:val="24"/>
                <w:szCs w:val="24"/>
                <w:lang w:val="ru-RU"/>
              </w:rPr>
              <w:tab/>
              <w:t>УУД, соотнесение достигнутых результатов</w:t>
            </w:r>
            <w:r w:rsidRPr="00404ECF">
              <w:rPr>
                <w:sz w:val="24"/>
                <w:szCs w:val="24"/>
                <w:lang w:val="ru-RU"/>
              </w:rPr>
              <w:tab/>
            </w:r>
            <w:r w:rsidRPr="00404ECF">
              <w:rPr>
                <w:sz w:val="24"/>
                <w:szCs w:val="24"/>
                <w:lang w:val="ru-RU"/>
              </w:rPr>
              <w:tab/>
              <w:t>с планируемыми, определение дальнейших коррекционно- развивающих мероприятий.</w:t>
            </w:r>
          </w:p>
        </w:tc>
        <w:tc>
          <w:tcPr>
            <w:tcW w:w="2151" w:type="dxa"/>
          </w:tcPr>
          <w:p w:rsidR="00F60CA3" w:rsidRPr="00404ECF" w:rsidRDefault="00F60CA3" w:rsidP="008D1FD2">
            <w:pPr>
              <w:pStyle w:val="TableParagraph"/>
              <w:tabs>
                <w:tab w:val="left" w:pos="1497"/>
              </w:tabs>
              <w:ind w:left="0" w:right="101" w:firstLine="330"/>
              <w:jc w:val="both"/>
              <w:rPr>
                <w:sz w:val="24"/>
                <w:szCs w:val="24"/>
                <w:lang w:val="ru-RU"/>
              </w:rPr>
            </w:pPr>
            <w:r w:rsidRPr="00404ECF">
              <w:rPr>
                <w:sz w:val="24"/>
                <w:szCs w:val="24"/>
                <w:lang w:val="ru-RU"/>
              </w:rPr>
              <w:t>работы, дидактические карточки, средства</w:t>
            </w:r>
            <w:r w:rsidRPr="00404ECF">
              <w:rPr>
                <w:sz w:val="24"/>
                <w:szCs w:val="24"/>
                <w:lang w:val="ru-RU"/>
              </w:rPr>
              <w:tab/>
              <w:t>ИКТ, тесты, портфолио, проекты.</w:t>
            </w:r>
          </w:p>
        </w:tc>
        <w:tc>
          <w:tcPr>
            <w:tcW w:w="2736" w:type="dxa"/>
          </w:tcPr>
          <w:p w:rsidR="00F60CA3" w:rsidRPr="00404ECF" w:rsidRDefault="00F60CA3" w:rsidP="008D1FD2">
            <w:pPr>
              <w:pStyle w:val="TableParagraph"/>
              <w:tabs>
                <w:tab w:val="left" w:pos="1878"/>
              </w:tabs>
              <w:spacing w:line="262" w:lineRule="exact"/>
              <w:ind w:left="0" w:firstLine="330"/>
              <w:jc w:val="both"/>
              <w:rPr>
                <w:sz w:val="24"/>
                <w:szCs w:val="24"/>
                <w:lang w:val="ru-RU"/>
              </w:rPr>
            </w:pPr>
            <w:r w:rsidRPr="00404ECF">
              <w:rPr>
                <w:sz w:val="24"/>
                <w:szCs w:val="24"/>
                <w:lang w:val="ru-RU"/>
              </w:rPr>
              <w:t>материала,</w:t>
            </w:r>
            <w:r w:rsidRPr="00404ECF">
              <w:rPr>
                <w:sz w:val="24"/>
                <w:szCs w:val="24"/>
                <w:lang w:val="ru-RU"/>
              </w:rPr>
              <w:tab/>
              <w:t>умения</w:t>
            </w:r>
          </w:p>
          <w:p w:rsidR="00F60CA3" w:rsidRPr="00404ECF" w:rsidRDefault="00F60CA3" w:rsidP="008D1FD2">
            <w:pPr>
              <w:pStyle w:val="TableParagraph"/>
              <w:tabs>
                <w:tab w:val="left" w:pos="1827"/>
                <w:tab w:val="left" w:pos="2494"/>
              </w:tabs>
              <w:ind w:left="0" w:right="100" w:firstLine="330"/>
              <w:jc w:val="both"/>
              <w:rPr>
                <w:sz w:val="24"/>
                <w:szCs w:val="24"/>
                <w:lang w:val="ru-RU"/>
              </w:rPr>
            </w:pPr>
            <w:r w:rsidRPr="00404ECF">
              <w:rPr>
                <w:sz w:val="24"/>
                <w:szCs w:val="24"/>
                <w:lang w:val="ru-RU"/>
              </w:rPr>
              <w:t>решать</w:t>
            </w:r>
            <w:r w:rsidRPr="00404ECF">
              <w:rPr>
                <w:sz w:val="24"/>
                <w:szCs w:val="24"/>
                <w:lang w:val="ru-RU"/>
              </w:rPr>
              <w:tab/>
              <w:t>учебно- познавательные</w:t>
            </w:r>
            <w:r w:rsidRPr="00404ECF">
              <w:rPr>
                <w:sz w:val="24"/>
                <w:szCs w:val="24"/>
                <w:lang w:val="ru-RU"/>
              </w:rPr>
              <w:tab/>
            </w:r>
            <w:r w:rsidRPr="00404ECF">
              <w:rPr>
                <w:sz w:val="24"/>
                <w:szCs w:val="24"/>
                <w:lang w:val="ru-RU"/>
              </w:rPr>
              <w:tab/>
              <w:t>и практическиезадачи; ( в 1 классе – безотметочное обучение; во втором полугодии при выполнении контрольных работ определяется уровень освоения темы);</w:t>
            </w:r>
          </w:p>
          <w:p w:rsidR="00F60CA3" w:rsidRPr="00404ECF" w:rsidRDefault="00F60CA3" w:rsidP="008C6A0A">
            <w:pPr>
              <w:pStyle w:val="TableParagraph"/>
              <w:numPr>
                <w:ilvl w:val="0"/>
                <w:numId w:val="120"/>
              </w:numPr>
              <w:tabs>
                <w:tab w:val="left" w:pos="544"/>
                <w:tab w:val="left" w:pos="545"/>
                <w:tab w:val="left" w:pos="1586"/>
                <w:tab w:val="left" w:pos="2556"/>
              </w:tabs>
              <w:ind w:left="0" w:right="101" w:firstLine="330"/>
              <w:jc w:val="both"/>
              <w:rPr>
                <w:i/>
                <w:sz w:val="24"/>
                <w:szCs w:val="24"/>
              </w:rPr>
            </w:pPr>
            <w:r w:rsidRPr="00404ECF">
              <w:rPr>
                <w:sz w:val="24"/>
                <w:szCs w:val="24"/>
              </w:rPr>
              <w:t>оценки:</w:t>
            </w:r>
            <w:r w:rsidRPr="00404ECF">
              <w:rPr>
                <w:sz w:val="24"/>
                <w:szCs w:val="24"/>
              </w:rPr>
              <w:tab/>
            </w:r>
            <w:r w:rsidRPr="00404ECF">
              <w:rPr>
                <w:i/>
                <w:sz w:val="24"/>
                <w:szCs w:val="24"/>
              </w:rPr>
              <w:t>«зачет</w:t>
            </w:r>
            <w:r w:rsidRPr="00404ECF">
              <w:rPr>
                <w:i/>
                <w:sz w:val="24"/>
                <w:szCs w:val="24"/>
              </w:rPr>
              <w:tab/>
              <w:t>\ незачет»</w:t>
            </w:r>
          </w:p>
          <w:p w:rsidR="00F60CA3" w:rsidRPr="00404ECF" w:rsidRDefault="00F60CA3" w:rsidP="008D1FD2">
            <w:pPr>
              <w:pStyle w:val="TableParagraph"/>
              <w:tabs>
                <w:tab w:val="left" w:pos="1857"/>
              </w:tabs>
              <w:ind w:left="0" w:right="101" w:firstLine="330"/>
              <w:jc w:val="both"/>
              <w:rPr>
                <w:sz w:val="24"/>
                <w:szCs w:val="24"/>
                <w:lang w:val="ru-RU"/>
              </w:rPr>
            </w:pPr>
            <w:r w:rsidRPr="00404ECF">
              <w:rPr>
                <w:sz w:val="24"/>
                <w:szCs w:val="24"/>
                <w:lang w:val="ru-RU"/>
              </w:rPr>
              <w:t>(</w:t>
            </w:r>
            <w:r w:rsidRPr="00404ECF">
              <w:rPr>
                <w:i/>
                <w:sz w:val="24"/>
                <w:szCs w:val="24"/>
                <w:lang w:val="ru-RU"/>
              </w:rPr>
              <w:t>«удовлетворительно \ неудовлетворительно»</w:t>
            </w:r>
            <w:r w:rsidRPr="00404ECF">
              <w:rPr>
                <w:sz w:val="24"/>
                <w:szCs w:val="24"/>
                <w:lang w:val="ru-RU"/>
              </w:rPr>
              <w:t>), т.е.</w:t>
            </w:r>
            <w:r w:rsidRPr="00404ECF">
              <w:rPr>
                <w:sz w:val="24"/>
                <w:szCs w:val="24"/>
                <w:lang w:val="ru-RU"/>
              </w:rPr>
              <w:tab/>
              <w:t>оценка,</w:t>
            </w:r>
          </w:p>
          <w:p w:rsidR="00F60CA3" w:rsidRPr="00404ECF" w:rsidRDefault="00F60CA3" w:rsidP="008D1FD2">
            <w:pPr>
              <w:pStyle w:val="TableParagraph"/>
              <w:tabs>
                <w:tab w:val="left" w:pos="1371"/>
                <w:tab w:val="left" w:pos="1417"/>
                <w:tab w:val="left" w:pos="1654"/>
                <w:tab w:val="left" w:pos="1745"/>
                <w:tab w:val="left" w:pos="1901"/>
                <w:tab w:val="left" w:pos="2376"/>
                <w:tab w:val="left" w:pos="2493"/>
              </w:tabs>
              <w:ind w:left="0" w:right="101" w:firstLine="330"/>
              <w:jc w:val="both"/>
              <w:rPr>
                <w:sz w:val="24"/>
                <w:szCs w:val="24"/>
                <w:lang w:val="ru-RU"/>
              </w:rPr>
            </w:pPr>
            <w:r w:rsidRPr="00404ECF">
              <w:rPr>
                <w:sz w:val="24"/>
                <w:szCs w:val="24"/>
                <w:lang w:val="ru-RU"/>
              </w:rPr>
              <w:t>свидетельствующая</w:t>
            </w:r>
            <w:r w:rsidRPr="00404ECF">
              <w:rPr>
                <w:sz w:val="24"/>
                <w:szCs w:val="24"/>
                <w:lang w:val="ru-RU"/>
              </w:rPr>
              <w:tab/>
              <w:t>об освоении</w:t>
            </w:r>
            <w:r w:rsidRPr="00404ECF">
              <w:rPr>
                <w:sz w:val="24"/>
                <w:szCs w:val="24"/>
                <w:lang w:val="ru-RU"/>
              </w:rPr>
              <w:tab/>
            </w:r>
            <w:r w:rsidRPr="00404ECF">
              <w:rPr>
                <w:sz w:val="24"/>
                <w:szCs w:val="24"/>
                <w:lang w:val="ru-RU"/>
              </w:rPr>
              <w:tab/>
            </w:r>
            <w:r w:rsidRPr="00404ECF">
              <w:rPr>
                <w:sz w:val="24"/>
                <w:szCs w:val="24"/>
                <w:lang w:val="ru-RU"/>
              </w:rPr>
              <w:tab/>
            </w:r>
            <w:r w:rsidRPr="00404ECF">
              <w:rPr>
                <w:sz w:val="24"/>
                <w:szCs w:val="24"/>
                <w:lang w:val="ru-RU"/>
              </w:rPr>
              <w:tab/>
              <w:t>опорной системы</w:t>
            </w:r>
            <w:r w:rsidRPr="00404ECF">
              <w:rPr>
                <w:sz w:val="24"/>
                <w:szCs w:val="24"/>
                <w:lang w:val="ru-RU"/>
              </w:rPr>
              <w:tab/>
              <w:t>знаний</w:t>
            </w:r>
            <w:r w:rsidRPr="00404ECF">
              <w:rPr>
                <w:sz w:val="24"/>
                <w:szCs w:val="24"/>
                <w:lang w:val="ru-RU"/>
              </w:rPr>
              <w:tab/>
            </w:r>
            <w:r w:rsidRPr="00404ECF">
              <w:rPr>
                <w:sz w:val="24"/>
                <w:szCs w:val="24"/>
                <w:lang w:val="ru-RU"/>
              </w:rPr>
              <w:tab/>
              <w:t>и правильном выполнении</w:t>
            </w:r>
            <w:r w:rsidRPr="00404ECF">
              <w:rPr>
                <w:sz w:val="24"/>
                <w:szCs w:val="24"/>
                <w:lang w:val="ru-RU"/>
              </w:rPr>
              <w:tab/>
            </w:r>
            <w:r w:rsidRPr="00404ECF">
              <w:rPr>
                <w:sz w:val="24"/>
                <w:szCs w:val="24"/>
                <w:lang w:val="ru-RU"/>
              </w:rPr>
              <w:tab/>
            </w:r>
            <w:r w:rsidRPr="00404ECF">
              <w:rPr>
                <w:sz w:val="24"/>
                <w:szCs w:val="24"/>
                <w:lang w:val="ru-RU"/>
              </w:rPr>
              <w:tab/>
            </w:r>
            <w:r w:rsidRPr="00404ECF">
              <w:rPr>
                <w:sz w:val="24"/>
                <w:szCs w:val="24"/>
                <w:lang w:val="ru-RU"/>
              </w:rPr>
              <w:tab/>
            </w:r>
            <w:r w:rsidRPr="00404ECF">
              <w:rPr>
                <w:spacing w:val="-1"/>
                <w:sz w:val="24"/>
                <w:szCs w:val="24"/>
                <w:lang w:val="ru-RU"/>
              </w:rPr>
              <w:t xml:space="preserve">учебных </w:t>
            </w:r>
            <w:r w:rsidRPr="00404ECF">
              <w:rPr>
                <w:sz w:val="24"/>
                <w:szCs w:val="24"/>
                <w:lang w:val="ru-RU"/>
              </w:rPr>
              <w:t>действий</w:t>
            </w:r>
            <w:r w:rsidRPr="00404ECF">
              <w:rPr>
                <w:sz w:val="24"/>
                <w:szCs w:val="24"/>
                <w:lang w:val="ru-RU"/>
              </w:rPr>
              <w:tab/>
            </w:r>
            <w:r w:rsidRPr="00404ECF">
              <w:rPr>
                <w:sz w:val="24"/>
                <w:szCs w:val="24"/>
                <w:lang w:val="ru-RU"/>
              </w:rPr>
              <w:tab/>
              <w:t>в</w:t>
            </w:r>
            <w:r w:rsidRPr="00404ECF">
              <w:rPr>
                <w:sz w:val="24"/>
                <w:szCs w:val="24"/>
                <w:lang w:val="ru-RU"/>
              </w:rPr>
              <w:tab/>
            </w:r>
            <w:r w:rsidRPr="00404ECF">
              <w:rPr>
                <w:sz w:val="24"/>
                <w:szCs w:val="24"/>
                <w:lang w:val="ru-RU"/>
              </w:rPr>
              <w:tab/>
            </w:r>
            <w:r w:rsidRPr="00404ECF">
              <w:rPr>
                <w:sz w:val="24"/>
                <w:szCs w:val="24"/>
                <w:lang w:val="ru-RU"/>
              </w:rPr>
              <w:tab/>
              <w:t>рамках диапазона</w:t>
            </w:r>
            <w:r w:rsidRPr="00404ECF">
              <w:rPr>
                <w:sz w:val="24"/>
                <w:szCs w:val="24"/>
                <w:lang w:val="ru-RU"/>
              </w:rPr>
              <w:tab/>
            </w:r>
            <w:r w:rsidRPr="00404ECF">
              <w:rPr>
                <w:sz w:val="24"/>
                <w:szCs w:val="24"/>
                <w:lang w:val="ru-RU"/>
              </w:rPr>
              <w:tab/>
            </w:r>
            <w:r w:rsidRPr="00404ECF">
              <w:rPr>
                <w:sz w:val="24"/>
                <w:szCs w:val="24"/>
                <w:lang w:val="ru-RU"/>
              </w:rPr>
              <w:tab/>
              <w:t>заданных задач, построенных на опорном</w:t>
            </w:r>
            <w:r w:rsidRPr="00404ECF">
              <w:rPr>
                <w:sz w:val="24"/>
                <w:szCs w:val="24"/>
                <w:lang w:val="ru-RU"/>
              </w:rPr>
              <w:tab/>
            </w:r>
            <w:r w:rsidRPr="00404ECF">
              <w:rPr>
                <w:sz w:val="24"/>
                <w:szCs w:val="24"/>
                <w:lang w:val="ru-RU"/>
              </w:rPr>
              <w:tab/>
            </w:r>
            <w:r w:rsidRPr="00404ECF">
              <w:rPr>
                <w:sz w:val="24"/>
                <w:szCs w:val="24"/>
                <w:lang w:val="ru-RU"/>
              </w:rPr>
              <w:tab/>
            </w:r>
            <w:r w:rsidRPr="00404ECF">
              <w:rPr>
                <w:sz w:val="24"/>
                <w:szCs w:val="24"/>
                <w:lang w:val="ru-RU"/>
              </w:rPr>
              <w:tab/>
            </w:r>
            <w:r w:rsidRPr="00404ECF">
              <w:rPr>
                <w:spacing w:val="-1"/>
                <w:sz w:val="24"/>
                <w:szCs w:val="24"/>
                <w:lang w:val="ru-RU"/>
              </w:rPr>
              <w:t xml:space="preserve">учебном </w:t>
            </w:r>
            <w:r w:rsidRPr="00404ECF">
              <w:rPr>
                <w:sz w:val="24"/>
                <w:szCs w:val="24"/>
                <w:lang w:val="ru-RU"/>
              </w:rPr>
              <w:t>материале;</w:t>
            </w:r>
          </w:p>
          <w:p w:rsidR="00F60CA3" w:rsidRPr="00404ECF" w:rsidRDefault="00F60CA3" w:rsidP="008D1FD2">
            <w:pPr>
              <w:pStyle w:val="TableParagraph"/>
              <w:tabs>
                <w:tab w:val="left" w:pos="1557"/>
              </w:tabs>
              <w:ind w:left="0" w:firstLine="330"/>
              <w:jc w:val="both"/>
              <w:rPr>
                <w:i/>
                <w:sz w:val="24"/>
                <w:szCs w:val="24"/>
                <w:lang w:val="ru-RU"/>
              </w:rPr>
            </w:pPr>
            <w:r w:rsidRPr="00404ECF">
              <w:rPr>
                <w:sz w:val="24"/>
                <w:szCs w:val="24"/>
                <w:lang w:val="ru-RU"/>
              </w:rPr>
              <w:t>Оценки:</w:t>
            </w:r>
            <w:r w:rsidRPr="00404ECF">
              <w:rPr>
                <w:sz w:val="24"/>
                <w:szCs w:val="24"/>
                <w:lang w:val="ru-RU"/>
              </w:rPr>
              <w:tab/>
            </w:r>
            <w:r w:rsidRPr="00404ECF">
              <w:rPr>
                <w:i/>
                <w:sz w:val="24"/>
                <w:szCs w:val="24"/>
                <w:lang w:val="ru-RU"/>
              </w:rPr>
              <w:t>«хорошо»,</w:t>
            </w:r>
          </w:p>
          <w:p w:rsidR="00F60CA3" w:rsidRPr="00404ECF" w:rsidRDefault="00F60CA3" w:rsidP="008D1FD2">
            <w:pPr>
              <w:pStyle w:val="TableParagraph"/>
              <w:tabs>
                <w:tab w:val="left" w:pos="1319"/>
                <w:tab w:val="left" w:pos="1585"/>
                <w:tab w:val="left" w:pos="1757"/>
                <w:tab w:val="left" w:pos="2376"/>
              </w:tabs>
              <w:ind w:left="0" w:right="101" w:firstLine="330"/>
              <w:jc w:val="both"/>
              <w:rPr>
                <w:sz w:val="24"/>
                <w:szCs w:val="24"/>
                <w:lang w:val="ru-RU"/>
              </w:rPr>
            </w:pPr>
            <w:r w:rsidRPr="00404ECF">
              <w:rPr>
                <w:i/>
                <w:sz w:val="24"/>
                <w:szCs w:val="24"/>
                <w:lang w:val="ru-RU"/>
              </w:rPr>
              <w:t xml:space="preserve">«отлично», </w:t>
            </w:r>
            <w:r w:rsidRPr="00404ECF">
              <w:rPr>
                <w:sz w:val="24"/>
                <w:szCs w:val="24"/>
                <w:lang w:val="ru-RU"/>
              </w:rPr>
              <w:t>свидетельствующие</w:t>
            </w:r>
            <w:r w:rsidRPr="00404ECF">
              <w:rPr>
                <w:sz w:val="24"/>
                <w:szCs w:val="24"/>
                <w:lang w:val="ru-RU"/>
              </w:rPr>
              <w:tab/>
              <w:t>об усвоении</w:t>
            </w:r>
            <w:r w:rsidRPr="00404ECF">
              <w:rPr>
                <w:sz w:val="24"/>
                <w:szCs w:val="24"/>
                <w:lang w:val="ru-RU"/>
              </w:rPr>
              <w:tab/>
            </w:r>
            <w:r w:rsidRPr="00404ECF">
              <w:rPr>
                <w:sz w:val="24"/>
                <w:szCs w:val="24"/>
                <w:lang w:val="ru-RU"/>
              </w:rPr>
              <w:tab/>
            </w:r>
            <w:r w:rsidRPr="00404ECF">
              <w:rPr>
                <w:sz w:val="24"/>
                <w:szCs w:val="24"/>
                <w:lang w:val="ru-RU"/>
              </w:rPr>
              <w:tab/>
              <w:t>опорной системы</w:t>
            </w:r>
            <w:r w:rsidRPr="00404ECF">
              <w:rPr>
                <w:sz w:val="24"/>
                <w:szCs w:val="24"/>
                <w:lang w:val="ru-RU"/>
              </w:rPr>
              <w:tab/>
              <w:t>знаний</w:t>
            </w:r>
            <w:r w:rsidRPr="00404ECF">
              <w:rPr>
                <w:sz w:val="24"/>
                <w:szCs w:val="24"/>
                <w:lang w:val="ru-RU"/>
              </w:rPr>
              <w:tab/>
              <w:t>на уровне</w:t>
            </w:r>
            <w:r w:rsidRPr="00404ECF">
              <w:rPr>
                <w:sz w:val="24"/>
                <w:szCs w:val="24"/>
                <w:lang w:val="ru-RU"/>
              </w:rPr>
              <w:tab/>
              <w:t>осознанного произвольного овладения</w:t>
            </w:r>
            <w:r w:rsidRPr="00404ECF">
              <w:rPr>
                <w:sz w:val="24"/>
                <w:szCs w:val="24"/>
                <w:lang w:val="ru-RU"/>
              </w:rPr>
              <w:tab/>
            </w:r>
            <w:r w:rsidRPr="00404ECF">
              <w:rPr>
                <w:sz w:val="24"/>
                <w:szCs w:val="24"/>
                <w:lang w:val="ru-RU"/>
              </w:rPr>
              <w:tab/>
            </w:r>
            <w:r w:rsidRPr="00404ECF">
              <w:rPr>
                <w:spacing w:val="-1"/>
                <w:sz w:val="24"/>
                <w:szCs w:val="24"/>
                <w:lang w:val="ru-RU"/>
              </w:rPr>
              <w:t xml:space="preserve">учебными </w:t>
            </w:r>
            <w:r w:rsidRPr="00404ECF">
              <w:rPr>
                <w:sz w:val="24"/>
                <w:szCs w:val="24"/>
                <w:lang w:val="ru-RU"/>
              </w:rPr>
              <w:t>действиями, а также о кругозоре, широте (или избирательности) интересов.</w:t>
            </w:r>
          </w:p>
          <w:p w:rsidR="00F60CA3" w:rsidRPr="00404ECF" w:rsidRDefault="00F60CA3" w:rsidP="008C6A0A">
            <w:pPr>
              <w:pStyle w:val="TableParagraph"/>
              <w:numPr>
                <w:ilvl w:val="0"/>
                <w:numId w:val="120"/>
              </w:numPr>
              <w:tabs>
                <w:tab w:val="left" w:pos="940"/>
                <w:tab w:val="left" w:pos="941"/>
                <w:tab w:val="left" w:pos="1378"/>
                <w:tab w:val="left" w:pos="1695"/>
                <w:tab w:val="left" w:pos="2422"/>
              </w:tabs>
              <w:ind w:left="0" w:right="101" w:firstLine="330"/>
              <w:jc w:val="both"/>
              <w:rPr>
                <w:sz w:val="24"/>
                <w:szCs w:val="24"/>
                <w:lang w:val="ru-RU"/>
              </w:rPr>
            </w:pPr>
            <w:r w:rsidRPr="00404ECF">
              <w:rPr>
                <w:sz w:val="24"/>
                <w:szCs w:val="24"/>
                <w:lang w:val="ru-RU"/>
              </w:rPr>
              <w:t>индивидуальное наблюдение</w:t>
            </w:r>
            <w:r w:rsidRPr="00404ECF">
              <w:rPr>
                <w:sz w:val="24"/>
                <w:szCs w:val="24"/>
                <w:lang w:val="ru-RU"/>
              </w:rPr>
              <w:tab/>
            </w:r>
            <w:r w:rsidRPr="00404ECF">
              <w:rPr>
                <w:sz w:val="24"/>
                <w:szCs w:val="24"/>
                <w:lang w:val="ru-RU"/>
              </w:rPr>
              <w:tab/>
            </w:r>
            <w:r w:rsidRPr="00404ECF">
              <w:rPr>
                <w:sz w:val="24"/>
                <w:szCs w:val="24"/>
                <w:lang w:val="ru-RU"/>
              </w:rPr>
              <w:tab/>
              <w:t>за деятельностью учащегося</w:t>
            </w:r>
            <w:r w:rsidRPr="00404ECF">
              <w:rPr>
                <w:sz w:val="24"/>
                <w:szCs w:val="24"/>
                <w:lang w:val="ru-RU"/>
              </w:rPr>
              <w:tab/>
              <w:t>в</w:t>
            </w:r>
            <w:r w:rsidRPr="00404ECF">
              <w:rPr>
                <w:sz w:val="24"/>
                <w:szCs w:val="24"/>
                <w:lang w:val="ru-RU"/>
              </w:rPr>
              <w:tab/>
              <w:t>процессе работы склассом.</w:t>
            </w:r>
          </w:p>
        </w:tc>
        <w:tc>
          <w:tcPr>
            <w:tcW w:w="2560" w:type="dxa"/>
          </w:tcPr>
          <w:p w:rsidR="00F60CA3" w:rsidRPr="00404ECF" w:rsidRDefault="00F60CA3" w:rsidP="008D1FD2">
            <w:pPr>
              <w:pStyle w:val="TableParagraph"/>
              <w:spacing w:line="262" w:lineRule="exact"/>
              <w:ind w:left="0" w:right="101" w:firstLine="330"/>
              <w:jc w:val="both"/>
              <w:rPr>
                <w:sz w:val="24"/>
                <w:szCs w:val="24"/>
                <w:lang w:val="ru-RU"/>
              </w:rPr>
            </w:pPr>
            <w:r w:rsidRPr="00404ECF">
              <w:rPr>
                <w:sz w:val="24"/>
                <w:szCs w:val="24"/>
                <w:lang w:val="ru-RU"/>
              </w:rPr>
              <w:t>ликвидации</w:t>
            </w:r>
          </w:p>
          <w:p w:rsidR="00F60CA3" w:rsidRPr="00404ECF" w:rsidRDefault="00F60CA3" w:rsidP="008D1FD2">
            <w:pPr>
              <w:pStyle w:val="TableParagraph"/>
              <w:tabs>
                <w:tab w:val="left" w:pos="1359"/>
              </w:tabs>
              <w:ind w:left="0" w:right="103" w:firstLine="330"/>
              <w:jc w:val="both"/>
              <w:rPr>
                <w:sz w:val="24"/>
                <w:szCs w:val="24"/>
                <w:lang w:val="ru-RU"/>
              </w:rPr>
            </w:pPr>
            <w:r w:rsidRPr="00404ECF">
              <w:rPr>
                <w:sz w:val="24"/>
                <w:szCs w:val="24"/>
                <w:lang w:val="ru-RU"/>
              </w:rPr>
              <w:t>«пробелов»; дифференцированные разно</w:t>
            </w:r>
            <w:r w:rsidRPr="00404ECF">
              <w:rPr>
                <w:sz w:val="24"/>
                <w:szCs w:val="24"/>
                <w:lang w:val="ru-RU"/>
              </w:rPr>
              <w:tab/>
            </w:r>
            <w:r w:rsidRPr="00404ECF">
              <w:rPr>
                <w:spacing w:val="-1"/>
                <w:sz w:val="24"/>
                <w:szCs w:val="24"/>
                <w:lang w:val="ru-RU"/>
              </w:rPr>
              <w:t>уровневые</w:t>
            </w:r>
          </w:p>
          <w:p w:rsidR="00F60CA3" w:rsidRPr="00404ECF" w:rsidRDefault="00F60CA3" w:rsidP="008D1FD2">
            <w:pPr>
              <w:pStyle w:val="TableParagraph"/>
              <w:tabs>
                <w:tab w:val="left" w:pos="1537"/>
              </w:tabs>
              <w:ind w:left="0" w:firstLine="330"/>
              <w:jc w:val="both"/>
              <w:rPr>
                <w:sz w:val="24"/>
                <w:szCs w:val="24"/>
                <w:lang w:val="ru-RU"/>
              </w:rPr>
            </w:pPr>
            <w:r w:rsidRPr="00404ECF">
              <w:rPr>
                <w:sz w:val="24"/>
                <w:szCs w:val="24"/>
                <w:lang w:val="ru-RU"/>
              </w:rPr>
              <w:t>задания,</w:t>
            </w:r>
            <w:r w:rsidRPr="00404ECF">
              <w:rPr>
                <w:sz w:val="24"/>
                <w:szCs w:val="24"/>
                <w:lang w:val="ru-RU"/>
              </w:rPr>
              <w:tab/>
              <w:t>памятки,</w:t>
            </w:r>
          </w:p>
          <w:p w:rsidR="00F60CA3" w:rsidRPr="00404ECF" w:rsidRDefault="00F60CA3" w:rsidP="008D1FD2">
            <w:pPr>
              <w:pStyle w:val="TableParagraph"/>
              <w:ind w:left="0" w:right="101" w:firstLine="330"/>
              <w:jc w:val="both"/>
              <w:rPr>
                <w:sz w:val="24"/>
                <w:szCs w:val="24"/>
                <w:lang w:val="ru-RU"/>
              </w:rPr>
            </w:pPr>
            <w:r w:rsidRPr="00404ECF">
              <w:rPr>
                <w:sz w:val="24"/>
                <w:szCs w:val="24"/>
                <w:lang w:val="ru-RU"/>
              </w:rPr>
              <w:t>образцы записей, таблицы и схемы, счетный      материал,</w:t>
            </w:r>
          </w:p>
          <w:p w:rsidR="00F60CA3" w:rsidRPr="00404ECF" w:rsidRDefault="00F60CA3" w:rsidP="008D1FD2">
            <w:pPr>
              <w:pStyle w:val="TableParagraph"/>
              <w:tabs>
                <w:tab w:val="left" w:pos="1739"/>
              </w:tabs>
              <w:ind w:left="0" w:firstLine="330"/>
              <w:jc w:val="both"/>
              <w:rPr>
                <w:sz w:val="24"/>
                <w:szCs w:val="24"/>
                <w:lang w:val="ru-RU"/>
              </w:rPr>
            </w:pPr>
            <w:r w:rsidRPr="00404ECF">
              <w:rPr>
                <w:sz w:val="24"/>
                <w:szCs w:val="24"/>
                <w:lang w:val="ru-RU"/>
              </w:rPr>
              <w:t>опорные</w:t>
            </w:r>
            <w:r w:rsidRPr="00404ECF">
              <w:rPr>
                <w:sz w:val="24"/>
                <w:szCs w:val="24"/>
                <w:lang w:val="ru-RU"/>
              </w:rPr>
              <w:tab/>
              <w:t>схемы,</w:t>
            </w:r>
          </w:p>
          <w:p w:rsidR="00F60CA3" w:rsidRPr="00404ECF" w:rsidRDefault="00F60CA3" w:rsidP="008D1FD2">
            <w:pPr>
              <w:pStyle w:val="TableParagraph"/>
              <w:tabs>
                <w:tab w:val="left" w:pos="1551"/>
              </w:tabs>
              <w:ind w:left="0" w:right="102" w:firstLine="330"/>
              <w:jc w:val="both"/>
              <w:rPr>
                <w:sz w:val="24"/>
                <w:szCs w:val="24"/>
                <w:lang w:val="ru-RU"/>
              </w:rPr>
            </w:pPr>
            <w:r w:rsidRPr="00404ECF">
              <w:rPr>
                <w:sz w:val="24"/>
                <w:szCs w:val="24"/>
                <w:lang w:val="ru-RU"/>
              </w:rPr>
              <w:t>обучение</w:t>
            </w:r>
            <w:r w:rsidRPr="00404ECF">
              <w:rPr>
                <w:sz w:val="24"/>
                <w:szCs w:val="24"/>
                <w:lang w:val="ru-RU"/>
              </w:rPr>
              <w:tab/>
              <w:t>приемам мнемотехники, обучение</w:t>
            </w:r>
            <w:r w:rsidRPr="00404ECF">
              <w:rPr>
                <w:sz w:val="24"/>
                <w:szCs w:val="24"/>
                <w:lang w:val="ru-RU"/>
              </w:rPr>
              <w:tab/>
              <w:t>приемам самоконтроля, использование интерактивных технологий (компьютерные образовательные игры, задания, тесты, учебные презентации); психолого- педагогическое консультирование родителей.</w:t>
            </w:r>
          </w:p>
        </w:tc>
      </w:tr>
      <w:tr w:rsidR="00F60CA3" w:rsidRPr="00404ECF" w:rsidTr="0021297D">
        <w:trPr>
          <w:trHeight w:hRule="exact" w:val="408"/>
        </w:trPr>
        <w:tc>
          <w:tcPr>
            <w:tcW w:w="9650" w:type="dxa"/>
            <w:gridSpan w:val="4"/>
          </w:tcPr>
          <w:p w:rsidR="00F60CA3" w:rsidRPr="00404ECF" w:rsidRDefault="00F60CA3" w:rsidP="0021297D">
            <w:pPr>
              <w:pStyle w:val="TableParagraph"/>
              <w:ind w:left="0" w:firstLine="330"/>
              <w:jc w:val="center"/>
              <w:rPr>
                <w:b/>
                <w:i/>
                <w:sz w:val="24"/>
                <w:szCs w:val="24"/>
              </w:rPr>
            </w:pPr>
            <w:r w:rsidRPr="00404ECF">
              <w:rPr>
                <w:b/>
                <w:i/>
                <w:sz w:val="24"/>
                <w:szCs w:val="24"/>
              </w:rPr>
              <w:t>Итоговый контроль</w:t>
            </w:r>
          </w:p>
        </w:tc>
      </w:tr>
      <w:tr w:rsidR="0021297D" w:rsidRPr="00404ECF" w:rsidTr="00F474A1">
        <w:trPr>
          <w:trHeight w:val="4114"/>
        </w:trPr>
        <w:tc>
          <w:tcPr>
            <w:tcW w:w="2203" w:type="dxa"/>
          </w:tcPr>
          <w:p w:rsidR="0021297D" w:rsidRPr="00404ECF" w:rsidRDefault="0021297D" w:rsidP="00404ECF">
            <w:pPr>
              <w:pStyle w:val="TableParagraph"/>
              <w:tabs>
                <w:tab w:val="left" w:pos="183"/>
              </w:tabs>
              <w:ind w:left="0" w:right="99" w:firstLine="330"/>
              <w:jc w:val="both"/>
              <w:rPr>
                <w:sz w:val="24"/>
                <w:szCs w:val="24"/>
                <w:lang w:val="ru-RU"/>
              </w:rPr>
            </w:pPr>
            <w:r w:rsidRPr="00404ECF">
              <w:rPr>
                <w:sz w:val="24"/>
                <w:szCs w:val="24"/>
                <w:lang w:val="ru-RU"/>
              </w:rPr>
              <w:t>Системное обобщение итогов учебной деятельности</w:t>
            </w:r>
            <w:r w:rsidRPr="00404ECF">
              <w:rPr>
                <w:sz w:val="24"/>
                <w:szCs w:val="24"/>
                <w:lang w:val="ru-RU"/>
              </w:rPr>
              <w:tab/>
              <w:t>по разделу,теме</w:t>
            </w:r>
          </w:p>
        </w:tc>
        <w:tc>
          <w:tcPr>
            <w:tcW w:w="2151" w:type="dxa"/>
          </w:tcPr>
          <w:p w:rsidR="0021297D" w:rsidRPr="00404ECF" w:rsidRDefault="0021297D" w:rsidP="008D1FD2">
            <w:pPr>
              <w:pStyle w:val="TableParagraph"/>
              <w:tabs>
                <w:tab w:val="left" w:pos="1909"/>
              </w:tabs>
              <w:ind w:left="0" w:firstLine="330"/>
              <w:jc w:val="both"/>
              <w:rPr>
                <w:sz w:val="24"/>
                <w:szCs w:val="24"/>
                <w:lang w:val="ru-RU"/>
              </w:rPr>
            </w:pPr>
            <w:r w:rsidRPr="00404ECF">
              <w:rPr>
                <w:sz w:val="24"/>
                <w:szCs w:val="24"/>
                <w:lang w:val="ru-RU"/>
              </w:rPr>
              <w:t>Устный</w:t>
            </w:r>
            <w:r w:rsidRPr="00404ECF">
              <w:rPr>
                <w:sz w:val="24"/>
                <w:szCs w:val="24"/>
                <w:lang w:val="ru-RU"/>
              </w:rPr>
              <w:tab/>
              <w:t>и</w:t>
            </w:r>
          </w:p>
          <w:p w:rsidR="0021297D" w:rsidRPr="00404ECF" w:rsidRDefault="0021297D" w:rsidP="008D1FD2">
            <w:pPr>
              <w:pStyle w:val="TableParagraph"/>
              <w:tabs>
                <w:tab w:val="left" w:pos="1908"/>
              </w:tabs>
              <w:ind w:left="0" w:right="102" w:firstLine="330"/>
              <w:jc w:val="both"/>
              <w:rPr>
                <w:sz w:val="24"/>
                <w:szCs w:val="24"/>
                <w:lang w:val="ru-RU"/>
              </w:rPr>
            </w:pPr>
            <w:r w:rsidRPr="00404ECF">
              <w:rPr>
                <w:sz w:val="24"/>
                <w:szCs w:val="24"/>
                <w:lang w:val="ru-RU"/>
              </w:rPr>
              <w:t>письменный опрос, тестирование, контрольные</w:t>
            </w:r>
            <w:r w:rsidRPr="00404ECF">
              <w:rPr>
                <w:sz w:val="24"/>
                <w:szCs w:val="24"/>
                <w:lang w:val="ru-RU"/>
              </w:rPr>
              <w:tab/>
              <w:t>и диагностические работы,проекты.</w:t>
            </w:r>
          </w:p>
        </w:tc>
        <w:tc>
          <w:tcPr>
            <w:tcW w:w="2736" w:type="dxa"/>
          </w:tcPr>
          <w:p w:rsidR="0021297D" w:rsidRPr="00404ECF" w:rsidRDefault="0021297D" w:rsidP="008C6A0A">
            <w:pPr>
              <w:pStyle w:val="TableParagraph"/>
              <w:numPr>
                <w:ilvl w:val="0"/>
                <w:numId w:val="119"/>
              </w:numPr>
              <w:tabs>
                <w:tab w:val="left" w:pos="1151"/>
                <w:tab w:val="left" w:pos="1152"/>
                <w:tab w:val="left" w:pos="1688"/>
              </w:tabs>
              <w:ind w:left="0" w:right="102" w:firstLine="330"/>
              <w:jc w:val="both"/>
              <w:rPr>
                <w:sz w:val="24"/>
                <w:szCs w:val="24"/>
                <w:lang w:val="ru-RU"/>
              </w:rPr>
            </w:pPr>
            <w:r w:rsidRPr="00404ECF">
              <w:rPr>
                <w:sz w:val="24"/>
                <w:szCs w:val="24"/>
                <w:lang w:val="ru-RU"/>
              </w:rPr>
              <w:t>общепринятая пятибалльная шкала для оценки полноты и глубины</w:t>
            </w:r>
            <w:r w:rsidRPr="00404ECF">
              <w:rPr>
                <w:sz w:val="24"/>
                <w:szCs w:val="24"/>
                <w:lang w:val="ru-RU"/>
              </w:rPr>
              <w:tab/>
            </w:r>
            <w:r w:rsidRPr="00404ECF">
              <w:rPr>
                <w:sz w:val="24"/>
                <w:szCs w:val="24"/>
                <w:lang w:val="ru-RU"/>
              </w:rPr>
              <w:tab/>
              <w:t>освоения</w:t>
            </w:r>
          </w:p>
          <w:p w:rsidR="0021297D" w:rsidRPr="00404ECF" w:rsidRDefault="0021297D" w:rsidP="008D1FD2">
            <w:pPr>
              <w:pStyle w:val="TableParagraph"/>
              <w:tabs>
                <w:tab w:val="left" w:pos="1878"/>
              </w:tabs>
              <w:ind w:left="0" w:firstLine="330"/>
              <w:jc w:val="both"/>
              <w:rPr>
                <w:sz w:val="24"/>
                <w:szCs w:val="24"/>
                <w:lang w:val="ru-RU"/>
              </w:rPr>
            </w:pPr>
            <w:r w:rsidRPr="00404ECF">
              <w:rPr>
                <w:sz w:val="24"/>
                <w:szCs w:val="24"/>
                <w:lang w:val="ru-RU"/>
              </w:rPr>
              <w:t>материала,</w:t>
            </w:r>
            <w:r w:rsidRPr="00404ECF">
              <w:rPr>
                <w:sz w:val="24"/>
                <w:szCs w:val="24"/>
                <w:lang w:val="ru-RU"/>
              </w:rPr>
              <w:tab/>
              <w:t>умения</w:t>
            </w:r>
          </w:p>
          <w:p w:rsidR="0021297D" w:rsidRPr="00404ECF" w:rsidRDefault="0021297D" w:rsidP="008D1FD2">
            <w:pPr>
              <w:pStyle w:val="TableParagraph"/>
              <w:tabs>
                <w:tab w:val="left" w:pos="1827"/>
                <w:tab w:val="left" w:pos="2494"/>
              </w:tabs>
              <w:ind w:left="0" w:right="100" w:firstLine="330"/>
              <w:jc w:val="both"/>
              <w:rPr>
                <w:sz w:val="24"/>
                <w:szCs w:val="24"/>
                <w:lang w:val="ru-RU"/>
              </w:rPr>
            </w:pPr>
            <w:r w:rsidRPr="00404ECF">
              <w:rPr>
                <w:sz w:val="24"/>
                <w:szCs w:val="24"/>
                <w:lang w:val="ru-RU"/>
              </w:rPr>
              <w:t>решать</w:t>
            </w:r>
            <w:r w:rsidRPr="00404ECF">
              <w:rPr>
                <w:sz w:val="24"/>
                <w:szCs w:val="24"/>
                <w:lang w:val="ru-RU"/>
              </w:rPr>
              <w:tab/>
              <w:t>учебно- познавательные</w:t>
            </w:r>
            <w:r w:rsidRPr="00404ECF">
              <w:rPr>
                <w:sz w:val="24"/>
                <w:szCs w:val="24"/>
                <w:lang w:val="ru-RU"/>
              </w:rPr>
              <w:tab/>
            </w:r>
            <w:r w:rsidRPr="00404ECF">
              <w:rPr>
                <w:sz w:val="24"/>
                <w:szCs w:val="24"/>
                <w:lang w:val="ru-RU"/>
              </w:rPr>
              <w:tab/>
              <w:t>и практическиезадачи (в 1-ом классе безотметочное обучение);</w:t>
            </w:r>
          </w:p>
          <w:p w:rsidR="0021297D" w:rsidRPr="00404ECF" w:rsidRDefault="0021297D" w:rsidP="008C6A0A">
            <w:pPr>
              <w:pStyle w:val="TableParagraph"/>
              <w:numPr>
                <w:ilvl w:val="0"/>
                <w:numId w:val="119"/>
              </w:numPr>
              <w:tabs>
                <w:tab w:val="left" w:pos="1038"/>
                <w:tab w:val="left" w:pos="1039"/>
                <w:tab w:val="left" w:pos="2509"/>
              </w:tabs>
              <w:ind w:left="0" w:firstLine="330"/>
              <w:jc w:val="both"/>
              <w:rPr>
                <w:sz w:val="24"/>
                <w:szCs w:val="24"/>
              </w:rPr>
            </w:pPr>
            <w:r w:rsidRPr="00404ECF">
              <w:rPr>
                <w:sz w:val="24"/>
                <w:szCs w:val="24"/>
              </w:rPr>
              <w:t>работы</w:t>
            </w:r>
            <w:r w:rsidRPr="00404ECF">
              <w:rPr>
                <w:sz w:val="24"/>
                <w:szCs w:val="24"/>
              </w:rPr>
              <w:tab/>
              <w:t>в</w:t>
            </w:r>
          </w:p>
          <w:p w:rsidR="0021297D" w:rsidRPr="00404ECF" w:rsidRDefault="0021297D" w:rsidP="008D1FD2">
            <w:pPr>
              <w:pStyle w:val="TableParagraph"/>
              <w:tabs>
                <w:tab w:val="left" w:pos="2374"/>
              </w:tabs>
              <w:ind w:left="0" w:right="103" w:firstLine="330"/>
              <w:jc w:val="both"/>
              <w:rPr>
                <w:sz w:val="24"/>
                <w:szCs w:val="24"/>
                <w:lang w:val="ru-RU"/>
              </w:rPr>
            </w:pPr>
            <w:r w:rsidRPr="00404ECF">
              <w:rPr>
                <w:sz w:val="24"/>
                <w:szCs w:val="24"/>
                <w:lang w:val="ru-RU"/>
              </w:rPr>
              <w:t>«Портфолио» оцениваются</w:t>
            </w:r>
            <w:r w:rsidRPr="00404ECF">
              <w:rPr>
                <w:sz w:val="24"/>
                <w:szCs w:val="24"/>
                <w:lang w:val="ru-RU"/>
              </w:rPr>
              <w:tab/>
              <w:t>по критериям, обозначенным</w:t>
            </w:r>
          </w:p>
          <w:p w:rsidR="0021297D" w:rsidRPr="00404ECF" w:rsidRDefault="0021297D" w:rsidP="008D1FD2">
            <w:pPr>
              <w:pStyle w:val="TableParagraph"/>
              <w:spacing w:line="262" w:lineRule="exact"/>
              <w:ind w:left="0" w:firstLine="330"/>
              <w:jc w:val="both"/>
              <w:rPr>
                <w:sz w:val="24"/>
                <w:szCs w:val="24"/>
                <w:lang w:val="ru-RU"/>
              </w:rPr>
            </w:pPr>
            <w:r w:rsidRPr="00404ECF">
              <w:rPr>
                <w:sz w:val="24"/>
                <w:szCs w:val="24"/>
              </w:rPr>
              <w:t>педагогом и классом.</w:t>
            </w:r>
          </w:p>
        </w:tc>
        <w:tc>
          <w:tcPr>
            <w:tcW w:w="2560" w:type="dxa"/>
          </w:tcPr>
          <w:p w:rsidR="0021297D" w:rsidRPr="00404ECF" w:rsidRDefault="0021297D" w:rsidP="00404ECF">
            <w:pPr>
              <w:pStyle w:val="TableParagraph"/>
              <w:tabs>
                <w:tab w:val="left" w:pos="39"/>
              </w:tabs>
              <w:ind w:left="0" w:right="100" w:firstLine="330"/>
              <w:jc w:val="both"/>
              <w:rPr>
                <w:sz w:val="24"/>
                <w:szCs w:val="24"/>
                <w:lang w:val="ru-RU"/>
              </w:rPr>
            </w:pPr>
            <w:r w:rsidRPr="00404ECF">
              <w:rPr>
                <w:sz w:val="24"/>
                <w:szCs w:val="24"/>
                <w:lang w:val="ru-RU"/>
              </w:rPr>
              <w:t>Организация повторения</w:t>
            </w:r>
            <w:r w:rsidRPr="00404ECF">
              <w:rPr>
                <w:sz w:val="24"/>
                <w:szCs w:val="24"/>
                <w:lang w:val="ru-RU"/>
              </w:rPr>
              <w:tab/>
            </w:r>
            <w:r w:rsidRPr="00404ECF">
              <w:rPr>
                <w:spacing w:val="-1"/>
                <w:sz w:val="24"/>
                <w:szCs w:val="24"/>
                <w:lang w:val="ru-RU"/>
              </w:rPr>
              <w:t xml:space="preserve">учебного </w:t>
            </w:r>
            <w:r w:rsidRPr="00404ECF">
              <w:rPr>
                <w:sz w:val="24"/>
                <w:szCs w:val="24"/>
                <w:lang w:val="ru-RU"/>
              </w:rPr>
              <w:t>материала,</w:t>
            </w:r>
            <w:r w:rsidRPr="00404ECF">
              <w:rPr>
                <w:sz w:val="24"/>
                <w:szCs w:val="24"/>
                <w:lang w:val="ru-RU"/>
              </w:rPr>
              <w:tab/>
              <w:t>проекты, презентации, творческие</w:t>
            </w:r>
            <w:r w:rsidRPr="00404ECF">
              <w:rPr>
                <w:sz w:val="24"/>
                <w:szCs w:val="24"/>
                <w:lang w:val="ru-RU"/>
              </w:rPr>
              <w:tab/>
            </w:r>
            <w:r w:rsidRPr="00404ECF">
              <w:rPr>
                <w:sz w:val="24"/>
                <w:szCs w:val="24"/>
                <w:lang w:val="ru-RU"/>
              </w:rPr>
              <w:tab/>
              <w:t>работы, предметные</w:t>
            </w:r>
            <w:r w:rsidRPr="00404ECF">
              <w:rPr>
                <w:sz w:val="24"/>
                <w:szCs w:val="24"/>
                <w:lang w:val="ru-RU"/>
              </w:rPr>
              <w:tab/>
            </w:r>
            <w:r w:rsidRPr="00404ECF">
              <w:rPr>
                <w:sz w:val="24"/>
                <w:szCs w:val="24"/>
                <w:lang w:val="ru-RU"/>
              </w:rPr>
              <w:tab/>
              <w:t>недели, олимпиады</w:t>
            </w:r>
            <w:r w:rsidRPr="00404ECF">
              <w:rPr>
                <w:sz w:val="24"/>
                <w:szCs w:val="24"/>
                <w:lang w:val="ru-RU"/>
              </w:rPr>
              <w:tab/>
            </w:r>
            <w:r w:rsidRPr="00404ECF">
              <w:rPr>
                <w:sz w:val="24"/>
                <w:szCs w:val="24"/>
                <w:lang w:val="ru-RU"/>
              </w:rPr>
              <w:tab/>
              <w:t>и конкурсы; психолого- педагогическое консультирование родителей</w:t>
            </w:r>
          </w:p>
        </w:tc>
      </w:tr>
      <w:tr w:rsidR="00F60CA3" w:rsidRPr="00404ECF" w:rsidTr="0021297D">
        <w:trPr>
          <w:trHeight w:hRule="exact" w:val="406"/>
        </w:trPr>
        <w:tc>
          <w:tcPr>
            <w:tcW w:w="9650" w:type="dxa"/>
            <w:gridSpan w:val="4"/>
          </w:tcPr>
          <w:p w:rsidR="00F60CA3" w:rsidRPr="00404ECF" w:rsidRDefault="00F60CA3" w:rsidP="0021297D">
            <w:pPr>
              <w:pStyle w:val="TableParagraph"/>
              <w:ind w:left="0" w:firstLine="330"/>
              <w:jc w:val="center"/>
              <w:rPr>
                <w:b/>
                <w:i/>
                <w:sz w:val="24"/>
                <w:szCs w:val="24"/>
              </w:rPr>
            </w:pPr>
            <w:r w:rsidRPr="00404ECF">
              <w:rPr>
                <w:b/>
                <w:i/>
                <w:sz w:val="24"/>
                <w:szCs w:val="24"/>
              </w:rPr>
              <w:t>Комплексная диагностика</w:t>
            </w:r>
          </w:p>
        </w:tc>
      </w:tr>
      <w:tr w:rsidR="00F60CA3" w:rsidRPr="00404ECF" w:rsidTr="0021297D">
        <w:trPr>
          <w:trHeight w:hRule="exact" w:val="4975"/>
        </w:trPr>
        <w:tc>
          <w:tcPr>
            <w:tcW w:w="2203" w:type="dxa"/>
          </w:tcPr>
          <w:p w:rsidR="00F60CA3" w:rsidRPr="00404ECF" w:rsidRDefault="00F60CA3" w:rsidP="008D1FD2">
            <w:pPr>
              <w:pStyle w:val="TableParagraph"/>
              <w:ind w:left="0" w:right="101" w:firstLine="330"/>
              <w:jc w:val="both"/>
              <w:rPr>
                <w:sz w:val="24"/>
                <w:szCs w:val="24"/>
                <w:lang w:val="ru-RU"/>
              </w:rPr>
            </w:pPr>
            <w:r w:rsidRPr="00404ECF">
              <w:rPr>
                <w:sz w:val="24"/>
                <w:szCs w:val="24"/>
                <w:lang w:val="ru-RU"/>
              </w:rPr>
              <w:lastRenderedPageBreak/>
              <w:t>Диагностирование качества обучения, личностных достижений учащихся.</w:t>
            </w:r>
          </w:p>
        </w:tc>
        <w:tc>
          <w:tcPr>
            <w:tcW w:w="2151" w:type="dxa"/>
          </w:tcPr>
          <w:p w:rsidR="00F60CA3" w:rsidRPr="00404ECF" w:rsidRDefault="00F60CA3" w:rsidP="008D1FD2">
            <w:pPr>
              <w:pStyle w:val="TableParagraph"/>
              <w:tabs>
                <w:tab w:val="left" w:pos="1788"/>
              </w:tabs>
              <w:ind w:left="0" w:right="101" w:firstLine="330"/>
              <w:jc w:val="both"/>
              <w:rPr>
                <w:sz w:val="24"/>
                <w:szCs w:val="24"/>
                <w:lang w:val="ru-RU"/>
              </w:rPr>
            </w:pPr>
            <w:r w:rsidRPr="00404ECF">
              <w:rPr>
                <w:sz w:val="24"/>
                <w:szCs w:val="24"/>
                <w:lang w:val="ru-RU"/>
              </w:rPr>
              <w:t>Логопедическое и психологическое тестирование, тесты обученности</w:t>
            </w:r>
            <w:r w:rsidRPr="00404ECF">
              <w:rPr>
                <w:sz w:val="24"/>
                <w:szCs w:val="24"/>
                <w:lang w:val="ru-RU"/>
              </w:rPr>
              <w:tab/>
              <w:t>по предметам, портфолио учащегося, учебныепроекты.</w:t>
            </w:r>
          </w:p>
        </w:tc>
        <w:tc>
          <w:tcPr>
            <w:tcW w:w="2736" w:type="dxa"/>
          </w:tcPr>
          <w:p w:rsidR="00F60CA3" w:rsidRPr="00404ECF" w:rsidRDefault="00F60CA3" w:rsidP="008D1FD2">
            <w:pPr>
              <w:pStyle w:val="TableParagraph"/>
              <w:ind w:left="0" w:right="1204" w:firstLine="330"/>
              <w:jc w:val="both"/>
              <w:rPr>
                <w:sz w:val="24"/>
                <w:szCs w:val="24"/>
              </w:rPr>
            </w:pPr>
            <w:r w:rsidRPr="00404ECF">
              <w:rPr>
                <w:sz w:val="24"/>
                <w:szCs w:val="24"/>
              </w:rPr>
              <w:t>Результаты оцениваются:</w:t>
            </w:r>
          </w:p>
          <w:p w:rsidR="00F60CA3" w:rsidRPr="00404ECF" w:rsidRDefault="00F60CA3" w:rsidP="008C6A0A">
            <w:pPr>
              <w:pStyle w:val="TableParagraph"/>
              <w:numPr>
                <w:ilvl w:val="0"/>
                <w:numId w:val="118"/>
              </w:numPr>
              <w:tabs>
                <w:tab w:val="left" w:pos="365"/>
              </w:tabs>
              <w:ind w:left="0" w:right="100" w:firstLine="330"/>
              <w:jc w:val="both"/>
              <w:rPr>
                <w:sz w:val="24"/>
                <w:szCs w:val="24"/>
              </w:rPr>
            </w:pPr>
            <w:r w:rsidRPr="00404ECF">
              <w:rPr>
                <w:sz w:val="24"/>
                <w:szCs w:val="24"/>
              </w:rPr>
              <w:t>по бальной системе теста;</w:t>
            </w:r>
          </w:p>
          <w:p w:rsidR="00F60CA3" w:rsidRPr="00404ECF" w:rsidRDefault="00F60CA3" w:rsidP="008C6A0A">
            <w:pPr>
              <w:pStyle w:val="TableParagraph"/>
              <w:numPr>
                <w:ilvl w:val="0"/>
                <w:numId w:val="118"/>
              </w:numPr>
              <w:tabs>
                <w:tab w:val="left" w:pos="291"/>
              </w:tabs>
              <w:ind w:left="0" w:right="101" w:firstLine="330"/>
              <w:jc w:val="both"/>
              <w:rPr>
                <w:sz w:val="24"/>
                <w:szCs w:val="24"/>
                <w:lang w:val="ru-RU"/>
              </w:rPr>
            </w:pPr>
            <w:r w:rsidRPr="00404ECF">
              <w:rPr>
                <w:sz w:val="24"/>
                <w:szCs w:val="24"/>
                <w:lang w:val="ru-RU"/>
              </w:rPr>
              <w:t>по уровням: высокий, средний,низкий;</w:t>
            </w:r>
          </w:p>
          <w:p w:rsidR="00F60CA3" w:rsidRPr="00404ECF" w:rsidRDefault="00F60CA3" w:rsidP="008C6A0A">
            <w:pPr>
              <w:pStyle w:val="TableParagraph"/>
              <w:numPr>
                <w:ilvl w:val="0"/>
                <w:numId w:val="118"/>
              </w:numPr>
              <w:tabs>
                <w:tab w:val="left" w:pos="308"/>
              </w:tabs>
              <w:ind w:left="0" w:right="102" w:firstLine="330"/>
              <w:jc w:val="both"/>
              <w:rPr>
                <w:sz w:val="24"/>
                <w:szCs w:val="24"/>
              </w:rPr>
            </w:pPr>
            <w:r w:rsidRPr="00404ECF">
              <w:rPr>
                <w:sz w:val="24"/>
                <w:szCs w:val="24"/>
              </w:rPr>
              <w:t>по критериям оценки портфолио;</w:t>
            </w:r>
          </w:p>
          <w:p w:rsidR="00F60CA3" w:rsidRPr="00404ECF" w:rsidRDefault="00F60CA3" w:rsidP="008C6A0A">
            <w:pPr>
              <w:pStyle w:val="TableParagraph"/>
              <w:numPr>
                <w:ilvl w:val="0"/>
                <w:numId w:val="118"/>
              </w:numPr>
              <w:tabs>
                <w:tab w:val="left" w:pos="308"/>
              </w:tabs>
              <w:ind w:left="0" w:right="102" w:firstLine="330"/>
              <w:jc w:val="both"/>
              <w:rPr>
                <w:sz w:val="24"/>
                <w:szCs w:val="24"/>
              </w:rPr>
            </w:pPr>
            <w:r w:rsidRPr="00404ECF">
              <w:rPr>
                <w:sz w:val="24"/>
                <w:szCs w:val="24"/>
              </w:rPr>
              <w:t>по критериям оценки проектов.</w:t>
            </w:r>
          </w:p>
        </w:tc>
        <w:tc>
          <w:tcPr>
            <w:tcW w:w="2560" w:type="dxa"/>
          </w:tcPr>
          <w:p w:rsidR="00F60CA3" w:rsidRPr="00404ECF" w:rsidRDefault="00F60CA3" w:rsidP="008D1FD2">
            <w:pPr>
              <w:pStyle w:val="TableParagraph"/>
              <w:tabs>
                <w:tab w:val="left" w:pos="2196"/>
                <w:tab w:val="left" w:pos="2336"/>
              </w:tabs>
              <w:ind w:left="0" w:right="101" w:firstLine="330"/>
              <w:jc w:val="both"/>
              <w:rPr>
                <w:sz w:val="24"/>
                <w:szCs w:val="24"/>
                <w:lang w:val="ru-RU"/>
              </w:rPr>
            </w:pPr>
            <w:r w:rsidRPr="00404ECF">
              <w:rPr>
                <w:sz w:val="24"/>
                <w:szCs w:val="24"/>
                <w:lang w:val="ru-RU"/>
              </w:rPr>
              <w:t>Медико-психолого- педагогический консилиум</w:t>
            </w:r>
            <w:r w:rsidRPr="00404ECF">
              <w:rPr>
                <w:sz w:val="24"/>
                <w:szCs w:val="24"/>
                <w:lang w:val="ru-RU"/>
              </w:rPr>
              <w:tab/>
            </w:r>
            <w:r w:rsidRPr="00404ECF">
              <w:rPr>
                <w:sz w:val="24"/>
                <w:szCs w:val="24"/>
                <w:lang w:val="ru-RU"/>
              </w:rPr>
              <w:tab/>
              <w:t>с выработкой рекомендаций</w:t>
            </w:r>
            <w:r w:rsidRPr="00404ECF">
              <w:rPr>
                <w:sz w:val="24"/>
                <w:szCs w:val="24"/>
                <w:lang w:val="ru-RU"/>
              </w:rPr>
              <w:tab/>
              <w:t>по</w:t>
            </w:r>
          </w:p>
          <w:p w:rsidR="00F60CA3" w:rsidRPr="00404ECF" w:rsidRDefault="00F60CA3" w:rsidP="008D1FD2">
            <w:pPr>
              <w:pStyle w:val="TableParagraph"/>
              <w:tabs>
                <w:tab w:val="left" w:pos="909"/>
                <w:tab w:val="left" w:pos="1297"/>
                <w:tab w:val="left" w:pos="2316"/>
              </w:tabs>
              <w:ind w:left="0" w:right="98" w:firstLine="330"/>
              <w:jc w:val="both"/>
              <w:rPr>
                <w:sz w:val="24"/>
                <w:szCs w:val="24"/>
                <w:lang w:val="ru-RU"/>
              </w:rPr>
            </w:pPr>
            <w:r w:rsidRPr="00404ECF">
              <w:rPr>
                <w:sz w:val="24"/>
                <w:szCs w:val="24"/>
                <w:lang w:val="ru-RU"/>
              </w:rPr>
              <w:t>уточнению</w:t>
            </w:r>
            <w:r w:rsidRPr="00404ECF">
              <w:rPr>
                <w:sz w:val="24"/>
                <w:szCs w:val="24"/>
                <w:lang w:val="ru-RU"/>
              </w:rPr>
              <w:tab/>
            </w:r>
            <w:r w:rsidRPr="00404ECF">
              <w:rPr>
                <w:sz w:val="24"/>
                <w:szCs w:val="24"/>
                <w:lang w:val="ru-RU"/>
              </w:rPr>
              <w:tab/>
              <w:t>и коррекции индивидуального образовательного маршрута учащегося с ОВЗ,</w:t>
            </w:r>
            <w:r w:rsidRPr="00404ECF">
              <w:rPr>
                <w:sz w:val="24"/>
                <w:szCs w:val="24"/>
                <w:lang w:val="ru-RU"/>
              </w:rPr>
              <w:tab/>
              <w:t>коррекционно- развивающие занятия, занятия с  психологом и</w:t>
            </w:r>
            <w:r w:rsidRPr="00404ECF">
              <w:rPr>
                <w:sz w:val="24"/>
                <w:szCs w:val="24"/>
                <w:lang w:val="ru-RU"/>
              </w:rPr>
              <w:tab/>
            </w:r>
            <w:r w:rsidRPr="00404ECF">
              <w:rPr>
                <w:sz w:val="24"/>
                <w:szCs w:val="24"/>
                <w:lang w:val="ru-RU"/>
              </w:rPr>
              <w:tab/>
              <w:t>логопедом, психолого- педагогическое консультирование родителей.</w:t>
            </w:r>
          </w:p>
        </w:tc>
      </w:tr>
    </w:tbl>
    <w:p w:rsidR="00F60CA3" w:rsidRPr="00746C31" w:rsidRDefault="00F60CA3" w:rsidP="00F60CA3">
      <w:pPr>
        <w:pStyle w:val="a6"/>
        <w:ind w:left="0" w:right="106" w:firstLine="550"/>
        <w:jc w:val="both"/>
        <w:rPr>
          <w:lang w:val="ru-RU"/>
        </w:rPr>
      </w:pPr>
      <w:r w:rsidRPr="00746C31">
        <w:rPr>
          <w:lang w:val="ru-RU"/>
        </w:rPr>
        <w:t>Результаты накопленной оценки, полученной в ходе текущего и промежуточного оценивания, фиксируются и учитываются при определении итоговой оценки. Предметом итоговой оценки освоения обучающимися адаптированной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F60CA3" w:rsidRPr="00746C31" w:rsidRDefault="00F60CA3" w:rsidP="00F60CA3">
      <w:pPr>
        <w:pStyle w:val="a6"/>
        <w:ind w:left="0" w:right="114" w:firstLine="330"/>
        <w:jc w:val="both"/>
        <w:rPr>
          <w:lang w:val="ru-RU"/>
        </w:rPr>
      </w:pPr>
      <w:r w:rsidRPr="00746C31">
        <w:rPr>
          <w:lang w:val="ru-RU"/>
        </w:rPr>
        <w:t>Оценка предметных результатов по предметам проводится с помощью контрольных и диагностических работ, тестов, устных и письменных опросов направленных на определение уровня освоения темы учащимися. Проводится оценка результатов по технике чтения.</w:t>
      </w:r>
    </w:p>
    <w:p w:rsidR="00F60CA3" w:rsidRPr="00746C31" w:rsidRDefault="00F60CA3" w:rsidP="00F60CA3">
      <w:pPr>
        <w:pStyle w:val="31"/>
        <w:ind w:left="0" w:right="679" w:firstLine="330"/>
        <w:jc w:val="both"/>
        <w:rPr>
          <w:lang w:val="ru-RU"/>
        </w:rPr>
      </w:pPr>
      <w:r w:rsidRPr="00746C31">
        <w:rPr>
          <w:lang w:val="ru-RU"/>
        </w:rPr>
        <w:t>Формы представления образовательных результатов:</w:t>
      </w:r>
    </w:p>
    <w:p w:rsidR="00F60CA3" w:rsidRPr="00746C31" w:rsidRDefault="00F60CA3" w:rsidP="008C6A0A">
      <w:pPr>
        <w:pStyle w:val="a8"/>
        <w:numPr>
          <w:ilvl w:val="0"/>
          <w:numId w:val="117"/>
        </w:numPr>
        <w:tabs>
          <w:tab w:val="left" w:pos="359"/>
        </w:tabs>
        <w:ind w:left="0" w:firstLine="330"/>
        <w:jc w:val="both"/>
        <w:rPr>
          <w:sz w:val="24"/>
        </w:rPr>
      </w:pPr>
      <w:r w:rsidRPr="00746C31">
        <w:rPr>
          <w:sz w:val="24"/>
        </w:rPr>
        <w:t>дневникучащегося;</w:t>
      </w:r>
    </w:p>
    <w:p w:rsidR="00F60CA3" w:rsidRPr="00746C31" w:rsidRDefault="00F60CA3" w:rsidP="008C6A0A">
      <w:pPr>
        <w:pStyle w:val="a8"/>
        <w:numPr>
          <w:ilvl w:val="0"/>
          <w:numId w:val="117"/>
        </w:numPr>
        <w:tabs>
          <w:tab w:val="left" w:pos="359"/>
        </w:tabs>
        <w:ind w:left="0" w:firstLine="330"/>
        <w:jc w:val="both"/>
        <w:rPr>
          <w:sz w:val="24"/>
        </w:rPr>
      </w:pPr>
      <w:r w:rsidRPr="00746C31">
        <w:rPr>
          <w:sz w:val="24"/>
        </w:rPr>
        <w:t>личное делоучащегося;</w:t>
      </w:r>
    </w:p>
    <w:p w:rsidR="00F60CA3" w:rsidRPr="00746C31" w:rsidRDefault="00F60CA3" w:rsidP="008C6A0A">
      <w:pPr>
        <w:pStyle w:val="a8"/>
        <w:numPr>
          <w:ilvl w:val="0"/>
          <w:numId w:val="117"/>
        </w:numPr>
        <w:tabs>
          <w:tab w:val="left" w:pos="380"/>
        </w:tabs>
        <w:ind w:left="0" w:right="116" w:firstLine="330"/>
        <w:jc w:val="both"/>
        <w:rPr>
          <w:sz w:val="24"/>
          <w:lang w:val="ru-RU"/>
        </w:rPr>
      </w:pPr>
      <w:r w:rsidRPr="00746C31">
        <w:rPr>
          <w:sz w:val="24"/>
          <w:lang w:val="ru-RU"/>
        </w:rPr>
        <w:t>тексты итоговых диагностических контрольных работ, диктантов и анализ их выполнения обучающимся;</w:t>
      </w:r>
    </w:p>
    <w:p w:rsidR="00F60CA3" w:rsidRPr="00746C31" w:rsidRDefault="00F60CA3" w:rsidP="008C6A0A">
      <w:pPr>
        <w:pStyle w:val="a8"/>
        <w:numPr>
          <w:ilvl w:val="0"/>
          <w:numId w:val="117"/>
        </w:numPr>
        <w:tabs>
          <w:tab w:val="left" w:pos="387"/>
        </w:tabs>
        <w:ind w:left="0" w:right="105" w:firstLine="330"/>
        <w:jc w:val="both"/>
        <w:rPr>
          <w:sz w:val="24"/>
          <w:lang w:val="ru-RU"/>
        </w:rPr>
      </w:pPr>
      <w:r w:rsidRPr="00746C31">
        <w:rPr>
          <w:sz w:val="24"/>
          <w:lang w:val="ru-RU"/>
        </w:rPr>
        <w:t>устная оценка успешности результатов, формулировка причин неудач и рекомендаций по устранению пробелов в обученности попредметам;</w:t>
      </w:r>
    </w:p>
    <w:p w:rsidR="00F60CA3" w:rsidRPr="00746C31" w:rsidRDefault="00F60CA3" w:rsidP="008C6A0A">
      <w:pPr>
        <w:pStyle w:val="a8"/>
        <w:numPr>
          <w:ilvl w:val="0"/>
          <w:numId w:val="117"/>
        </w:numPr>
        <w:tabs>
          <w:tab w:val="left" w:pos="368"/>
        </w:tabs>
        <w:ind w:left="0" w:right="107" w:firstLine="330"/>
        <w:jc w:val="both"/>
        <w:rPr>
          <w:sz w:val="24"/>
          <w:lang w:val="ru-RU"/>
        </w:rPr>
      </w:pPr>
      <w:r w:rsidRPr="00746C31">
        <w:rPr>
          <w:sz w:val="24"/>
          <w:lang w:val="ru-RU"/>
        </w:rPr>
        <w:t>результаты психолого-педагогических исследований, иллюстрирующих динамику развития отдельных интеллектуальных и личностных качествобучающегося.</w:t>
      </w:r>
    </w:p>
    <w:p w:rsidR="00F60CA3" w:rsidRPr="00746C31" w:rsidRDefault="00197ECC" w:rsidP="008C6A0A">
      <w:pPr>
        <w:pStyle w:val="a8"/>
        <w:numPr>
          <w:ilvl w:val="0"/>
          <w:numId w:val="117"/>
        </w:numPr>
        <w:tabs>
          <w:tab w:val="left" w:pos="359"/>
        </w:tabs>
        <w:ind w:left="0" w:firstLine="330"/>
        <w:jc w:val="both"/>
        <w:rPr>
          <w:sz w:val="24"/>
        </w:rPr>
      </w:pPr>
      <w:r>
        <w:rPr>
          <w:sz w:val="24"/>
          <w:lang w:val="ru-RU"/>
        </w:rPr>
        <w:t>П</w:t>
      </w:r>
      <w:r w:rsidR="00F60CA3" w:rsidRPr="00746C31">
        <w:rPr>
          <w:sz w:val="24"/>
        </w:rPr>
        <w:t>ортфолиоучащегося.</w:t>
      </w:r>
    </w:p>
    <w:p w:rsidR="00F60CA3" w:rsidRPr="00746C31" w:rsidRDefault="00F60CA3" w:rsidP="00F60CA3">
      <w:pPr>
        <w:pStyle w:val="31"/>
        <w:ind w:left="0" w:right="679" w:firstLine="330"/>
        <w:jc w:val="both"/>
      </w:pPr>
      <w:r w:rsidRPr="00746C31">
        <w:rPr>
          <w:u w:val="thick"/>
        </w:rPr>
        <w:t>Портфолио учащегося:</w:t>
      </w:r>
    </w:p>
    <w:p w:rsidR="00F60CA3" w:rsidRPr="00746C31" w:rsidRDefault="00F60CA3" w:rsidP="008C6A0A">
      <w:pPr>
        <w:pStyle w:val="a8"/>
        <w:numPr>
          <w:ilvl w:val="1"/>
          <w:numId w:val="117"/>
        </w:numPr>
        <w:tabs>
          <w:tab w:val="left" w:pos="709"/>
        </w:tabs>
        <w:ind w:left="0" w:right="111" w:firstLine="330"/>
        <w:jc w:val="both"/>
        <w:rPr>
          <w:sz w:val="24"/>
          <w:lang w:val="ru-RU"/>
        </w:rPr>
      </w:pPr>
      <w:r w:rsidRPr="00746C31">
        <w:rPr>
          <w:sz w:val="24"/>
          <w:lang w:val="ru-RU"/>
        </w:rPr>
        <w:t xml:space="preserve">является современным педагогическим инструментом сопровождения развития и оценки достижений обучающихся с </w:t>
      </w:r>
      <w:r w:rsidRPr="00746C31">
        <w:rPr>
          <w:spacing w:val="-8"/>
          <w:sz w:val="24"/>
          <w:lang w:val="ru-RU"/>
        </w:rPr>
        <w:t xml:space="preserve">ЗПР, </w:t>
      </w:r>
      <w:r w:rsidRPr="00746C31">
        <w:rPr>
          <w:sz w:val="24"/>
          <w:lang w:val="ru-RU"/>
        </w:rPr>
        <w:t>ориентированным на обновление и совершенствование качестваобразования;</w:t>
      </w:r>
    </w:p>
    <w:p w:rsidR="00F60CA3" w:rsidRPr="00746C31" w:rsidRDefault="00F60CA3" w:rsidP="008C6A0A">
      <w:pPr>
        <w:pStyle w:val="a8"/>
        <w:numPr>
          <w:ilvl w:val="0"/>
          <w:numId w:val="116"/>
        </w:numPr>
        <w:tabs>
          <w:tab w:val="left" w:pos="660"/>
        </w:tabs>
        <w:ind w:left="0" w:right="117" w:firstLine="330"/>
        <w:jc w:val="both"/>
        <w:rPr>
          <w:sz w:val="24"/>
          <w:lang w:val="ru-RU"/>
        </w:rPr>
      </w:pPr>
      <w:r w:rsidRPr="00746C31">
        <w:rPr>
          <w:sz w:val="24"/>
          <w:lang w:val="ru-RU"/>
        </w:rPr>
        <w:t xml:space="preserve">позволяет </w:t>
      </w:r>
      <w:r w:rsidRPr="00746C31">
        <w:rPr>
          <w:spacing w:val="-3"/>
          <w:sz w:val="24"/>
          <w:lang w:val="ru-RU"/>
        </w:rPr>
        <w:t xml:space="preserve">учитывать </w:t>
      </w:r>
      <w:r w:rsidRPr="00746C31">
        <w:rPr>
          <w:sz w:val="24"/>
          <w:lang w:val="ru-RU"/>
        </w:rPr>
        <w:t>возрастные особенности развития  универсальных учебных действий обучающихся сЗПР;</w:t>
      </w:r>
    </w:p>
    <w:p w:rsidR="00F60CA3" w:rsidRPr="00746C31" w:rsidRDefault="00F60CA3" w:rsidP="008C6A0A">
      <w:pPr>
        <w:pStyle w:val="a8"/>
        <w:numPr>
          <w:ilvl w:val="0"/>
          <w:numId w:val="116"/>
        </w:numPr>
        <w:tabs>
          <w:tab w:val="left" w:pos="770"/>
        </w:tabs>
        <w:ind w:left="0" w:right="114" w:firstLine="330"/>
        <w:jc w:val="both"/>
        <w:rPr>
          <w:sz w:val="24"/>
          <w:lang w:val="ru-RU"/>
        </w:rPr>
      </w:pPr>
      <w:r w:rsidRPr="00746C31">
        <w:rPr>
          <w:sz w:val="24"/>
          <w:lang w:val="ru-RU"/>
        </w:rPr>
        <w:t>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w:t>
      </w:r>
    </w:p>
    <w:p w:rsidR="00F60CA3" w:rsidRPr="00746C31" w:rsidRDefault="00F60CA3" w:rsidP="00F60CA3">
      <w:pPr>
        <w:pStyle w:val="a6"/>
        <w:ind w:left="0" w:right="113" w:firstLine="330"/>
        <w:jc w:val="both"/>
        <w:rPr>
          <w:lang w:val="ru-RU"/>
        </w:rPr>
      </w:pPr>
      <w:r w:rsidRPr="00746C31">
        <w:rPr>
          <w:lang w:val="ru-RU"/>
        </w:rPr>
        <w:t>По результатам оценки, которая формируется на основе материалов портфолио достижений, делаются выводы о:</w:t>
      </w:r>
    </w:p>
    <w:p w:rsidR="00F60CA3" w:rsidRPr="00746C31" w:rsidRDefault="00F60CA3" w:rsidP="008C6A0A">
      <w:pPr>
        <w:pStyle w:val="a8"/>
        <w:numPr>
          <w:ilvl w:val="1"/>
          <w:numId w:val="122"/>
        </w:numPr>
        <w:tabs>
          <w:tab w:val="left" w:pos="550"/>
        </w:tabs>
        <w:ind w:left="0" w:right="115" w:firstLine="330"/>
        <w:jc w:val="both"/>
        <w:rPr>
          <w:sz w:val="24"/>
          <w:lang w:val="ru-RU"/>
        </w:rPr>
      </w:pPr>
      <w:r w:rsidRPr="00746C31">
        <w:rPr>
          <w:sz w:val="24"/>
          <w:lang w:val="ru-RU"/>
        </w:rPr>
        <w:t>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w:t>
      </w:r>
      <w:r w:rsidRPr="00746C31">
        <w:rPr>
          <w:spacing w:val="-3"/>
          <w:sz w:val="24"/>
          <w:lang w:val="ru-RU"/>
        </w:rPr>
        <w:t>школе;</w:t>
      </w:r>
    </w:p>
    <w:p w:rsidR="00F60CA3" w:rsidRPr="00746C31" w:rsidRDefault="00F60CA3" w:rsidP="008C6A0A">
      <w:pPr>
        <w:pStyle w:val="a8"/>
        <w:numPr>
          <w:ilvl w:val="1"/>
          <w:numId w:val="122"/>
        </w:numPr>
        <w:tabs>
          <w:tab w:val="left" w:pos="660"/>
        </w:tabs>
        <w:ind w:left="0" w:right="109" w:firstLine="330"/>
        <w:jc w:val="both"/>
        <w:rPr>
          <w:sz w:val="24"/>
          <w:lang w:val="ru-RU"/>
        </w:rPr>
      </w:pPr>
      <w:r w:rsidRPr="00746C31">
        <w:rPr>
          <w:sz w:val="24"/>
          <w:lang w:val="ru-RU"/>
        </w:rPr>
        <w:t xml:space="preserve">сформированности основ умения учиться, понимаемой как способности к самоорганизации с целью постановки и решения учебно-познавательных и учебно- </w:t>
      </w:r>
      <w:r w:rsidRPr="00746C31">
        <w:rPr>
          <w:sz w:val="24"/>
          <w:lang w:val="ru-RU"/>
        </w:rPr>
        <w:lastRenderedPageBreak/>
        <w:t>практических</w:t>
      </w:r>
      <w:r w:rsidRPr="00746C31">
        <w:rPr>
          <w:spacing w:val="-3"/>
          <w:sz w:val="24"/>
          <w:lang w:val="ru-RU"/>
        </w:rPr>
        <w:t>задач;</w:t>
      </w:r>
    </w:p>
    <w:p w:rsidR="00F60CA3" w:rsidRPr="00746C31" w:rsidRDefault="00F60CA3" w:rsidP="008C6A0A">
      <w:pPr>
        <w:pStyle w:val="a8"/>
        <w:numPr>
          <w:ilvl w:val="1"/>
          <w:numId w:val="122"/>
        </w:numPr>
        <w:tabs>
          <w:tab w:val="left" w:pos="660"/>
        </w:tabs>
        <w:ind w:left="0" w:right="105" w:firstLine="330"/>
        <w:jc w:val="both"/>
        <w:rPr>
          <w:sz w:val="24"/>
          <w:lang w:val="ru-RU"/>
        </w:rPr>
      </w:pPr>
      <w:r w:rsidRPr="00746C31">
        <w:rPr>
          <w:sz w:val="24"/>
          <w:lang w:val="ru-RU"/>
        </w:rPr>
        <w:t>индивидуальном прогрессе в основных сферах развития личности — мотивационно-смысловой,познавательной,эмоциональной,волевойисаморегуляции.</w:t>
      </w:r>
    </w:p>
    <w:p w:rsidR="00F60CA3" w:rsidRPr="00746C31" w:rsidRDefault="00F60CA3" w:rsidP="00F60CA3">
      <w:pPr>
        <w:pStyle w:val="a6"/>
        <w:ind w:left="0" w:firstLine="330"/>
        <w:jc w:val="both"/>
        <w:rPr>
          <w:lang w:val="ru-RU"/>
        </w:rPr>
      </w:pPr>
    </w:p>
    <w:p w:rsidR="00F60CA3" w:rsidRPr="00746C31" w:rsidRDefault="00F60CA3" w:rsidP="00F60CA3">
      <w:pPr>
        <w:pStyle w:val="41"/>
        <w:ind w:left="0" w:firstLine="330"/>
        <w:jc w:val="center"/>
        <w:rPr>
          <w:lang w:val="ru-RU"/>
        </w:rPr>
      </w:pPr>
      <w:r w:rsidRPr="00746C31">
        <w:rPr>
          <w:lang w:val="ru-RU"/>
        </w:rPr>
        <w:t>Формы контроля и учета достижений обучающихся</w:t>
      </w:r>
    </w:p>
    <w:p w:rsidR="00F60CA3" w:rsidRPr="00746C31" w:rsidRDefault="00F60CA3" w:rsidP="00F60CA3">
      <w:pPr>
        <w:pStyle w:val="a6"/>
        <w:ind w:left="0" w:firstLine="330"/>
        <w:jc w:val="both"/>
        <w:rPr>
          <w:b/>
          <w:i/>
          <w:sz w:val="12"/>
          <w:lang w:val="ru-RU"/>
        </w:rPr>
      </w:pPr>
    </w:p>
    <w:tbl>
      <w:tblPr>
        <w:tblW w:w="0" w:type="auto"/>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64"/>
        <w:gridCol w:w="2365"/>
        <w:gridCol w:w="2364"/>
        <w:gridCol w:w="2367"/>
      </w:tblGrid>
      <w:tr w:rsidR="00F60CA3" w:rsidRPr="00404ECF" w:rsidTr="008D1FD2">
        <w:trPr>
          <w:trHeight w:hRule="exact" w:val="847"/>
        </w:trPr>
        <w:tc>
          <w:tcPr>
            <w:tcW w:w="2364" w:type="dxa"/>
          </w:tcPr>
          <w:p w:rsidR="00F60CA3" w:rsidRPr="00404ECF" w:rsidRDefault="00F60CA3" w:rsidP="008D1FD2">
            <w:pPr>
              <w:pStyle w:val="TableParagraph"/>
              <w:ind w:left="0" w:right="72" w:firstLine="330"/>
              <w:jc w:val="both"/>
              <w:rPr>
                <w:sz w:val="24"/>
                <w:szCs w:val="20"/>
                <w:lang w:val="ru-RU"/>
              </w:rPr>
            </w:pPr>
            <w:r w:rsidRPr="00404ECF">
              <w:rPr>
                <w:sz w:val="24"/>
                <w:szCs w:val="20"/>
                <w:lang w:val="ru-RU"/>
              </w:rPr>
              <w:t>Обязательные формы и методы</w:t>
            </w:r>
          </w:p>
          <w:p w:rsidR="00F60CA3" w:rsidRPr="00404ECF" w:rsidRDefault="00F60CA3" w:rsidP="008D1FD2">
            <w:pPr>
              <w:pStyle w:val="TableParagraph"/>
              <w:ind w:left="0" w:right="72" w:firstLine="330"/>
              <w:jc w:val="both"/>
              <w:rPr>
                <w:sz w:val="24"/>
                <w:szCs w:val="20"/>
                <w:lang w:val="ru-RU"/>
              </w:rPr>
            </w:pPr>
            <w:r w:rsidRPr="00404ECF">
              <w:rPr>
                <w:sz w:val="24"/>
                <w:szCs w:val="20"/>
                <w:lang w:val="ru-RU"/>
              </w:rPr>
              <w:t>контроля</w:t>
            </w:r>
          </w:p>
        </w:tc>
        <w:tc>
          <w:tcPr>
            <w:tcW w:w="7096" w:type="dxa"/>
            <w:gridSpan w:val="3"/>
          </w:tcPr>
          <w:p w:rsidR="00F60CA3" w:rsidRPr="00404ECF" w:rsidRDefault="00F60CA3" w:rsidP="008D1FD2">
            <w:pPr>
              <w:pStyle w:val="TableParagraph"/>
              <w:spacing w:line="268" w:lineRule="exact"/>
              <w:ind w:left="0" w:firstLine="330"/>
              <w:jc w:val="both"/>
              <w:rPr>
                <w:sz w:val="24"/>
                <w:szCs w:val="20"/>
              </w:rPr>
            </w:pPr>
            <w:r w:rsidRPr="00404ECF">
              <w:rPr>
                <w:sz w:val="24"/>
                <w:szCs w:val="20"/>
              </w:rPr>
              <w:t>Иные формы учета достижений</w:t>
            </w:r>
          </w:p>
        </w:tc>
      </w:tr>
      <w:tr w:rsidR="00F60CA3" w:rsidRPr="00404ECF" w:rsidTr="008D1FD2">
        <w:trPr>
          <w:trHeight w:hRule="exact" w:val="574"/>
        </w:trPr>
        <w:tc>
          <w:tcPr>
            <w:tcW w:w="2364" w:type="dxa"/>
          </w:tcPr>
          <w:p w:rsidR="00F60CA3" w:rsidRPr="00404ECF" w:rsidRDefault="00F60CA3" w:rsidP="008D1FD2">
            <w:pPr>
              <w:pStyle w:val="TableParagraph"/>
              <w:ind w:left="0" w:right="401" w:firstLine="330"/>
              <w:jc w:val="both"/>
              <w:rPr>
                <w:i/>
                <w:sz w:val="24"/>
                <w:szCs w:val="20"/>
              </w:rPr>
            </w:pPr>
            <w:r w:rsidRPr="00404ECF">
              <w:rPr>
                <w:i/>
                <w:sz w:val="24"/>
                <w:szCs w:val="20"/>
              </w:rPr>
              <w:t>текущая аттестация</w:t>
            </w:r>
          </w:p>
        </w:tc>
        <w:tc>
          <w:tcPr>
            <w:tcW w:w="2365" w:type="dxa"/>
          </w:tcPr>
          <w:p w:rsidR="00F60CA3" w:rsidRPr="00404ECF" w:rsidRDefault="00F60CA3" w:rsidP="008D1FD2">
            <w:pPr>
              <w:pStyle w:val="TableParagraph"/>
              <w:ind w:left="0" w:right="5" w:firstLine="330"/>
              <w:jc w:val="both"/>
              <w:rPr>
                <w:i/>
                <w:sz w:val="24"/>
                <w:szCs w:val="20"/>
              </w:rPr>
            </w:pPr>
            <w:r w:rsidRPr="00404ECF">
              <w:rPr>
                <w:i/>
                <w:sz w:val="24"/>
                <w:szCs w:val="20"/>
              </w:rPr>
              <w:t>итоговая (четверть, год) аттестация</w:t>
            </w:r>
          </w:p>
        </w:tc>
        <w:tc>
          <w:tcPr>
            <w:tcW w:w="2364" w:type="dxa"/>
          </w:tcPr>
          <w:p w:rsidR="00F60CA3" w:rsidRPr="00404ECF" w:rsidRDefault="00F60CA3" w:rsidP="008D1FD2">
            <w:pPr>
              <w:pStyle w:val="TableParagraph"/>
              <w:ind w:left="0" w:right="333" w:firstLine="330"/>
              <w:jc w:val="both"/>
              <w:rPr>
                <w:i/>
                <w:sz w:val="24"/>
                <w:szCs w:val="20"/>
              </w:rPr>
            </w:pPr>
            <w:r w:rsidRPr="00404ECF">
              <w:rPr>
                <w:i/>
                <w:sz w:val="24"/>
                <w:szCs w:val="20"/>
              </w:rPr>
              <w:t>урочная деятельность</w:t>
            </w:r>
          </w:p>
        </w:tc>
        <w:tc>
          <w:tcPr>
            <w:tcW w:w="2367" w:type="dxa"/>
          </w:tcPr>
          <w:p w:rsidR="00F60CA3" w:rsidRPr="00404ECF" w:rsidRDefault="00F60CA3" w:rsidP="008D1FD2">
            <w:pPr>
              <w:pStyle w:val="TableParagraph"/>
              <w:ind w:left="0" w:right="333" w:firstLine="330"/>
              <w:jc w:val="both"/>
              <w:rPr>
                <w:i/>
                <w:sz w:val="24"/>
                <w:szCs w:val="20"/>
              </w:rPr>
            </w:pPr>
            <w:r w:rsidRPr="00404ECF">
              <w:rPr>
                <w:i/>
                <w:sz w:val="24"/>
                <w:szCs w:val="20"/>
              </w:rPr>
              <w:t>внеурочная деятельность</w:t>
            </w:r>
          </w:p>
        </w:tc>
      </w:tr>
      <w:tr w:rsidR="00F60CA3" w:rsidRPr="00404ECF" w:rsidTr="008D1FD2">
        <w:trPr>
          <w:trHeight w:hRule="exact" w:val="2873"/>
        </w:trPr>
        <w:tc>
          <w:tcPr>
            <w:tcW w:w="2364" w:type="dxa"/>
            <w:vMerge w:val="restart"/>
          </w:tcPr>
          <w:p w:rsidR="00F60CA3" w:rsidRPr="00404ECF" w:rsidRDefault="00404ECF" w:rsidP="00404ECF">
            <w:pPr>
              <w:pStyle w:val="TableParagraph"/>
              <w:tabs>
                <w:tab w:val="left" w:pos="-241"/>
              </w:tabs>
              <w:spacing w:line="268" w:lineRule="exact"/>
              <w:ind w:left="0"/>
              <w:jc w:val="both"/>
              <w:rPr>
                <w:sz w:val="24"/>
                <w:szCs w:val="20"/>
              </w:rPr>
            </w:pPr>
            <w:r>
              <w:rPr>
                <w:sz w:val="24"/>
                <w:szCs w:val="20"/>
                <w:lang w:val="ru-RU"/>
              </w:rPr>
              <w:t xml:space="preserve">- </w:t>
            </w:r>
            <w:r w:rsidR="00F60CA3" w:rsidRPr="00404ECF">
              <w:rPr>
                <w:sz w:val="24"/>
                <w:szCs w:val="20"/>
              </w:rPr>
              <w:t>устныйопрос</w:t>
            </w:r>
          </w:p>
          <w:p w:rsidR="00F60CA3" w:rsidRPr="00404ECF" w:rsidRDefault="00F60CA3" w:rsidP="008C6A0A">
            <w:pPr>
              <w:pStyle w:val="TableParagraph"/>
              <w:numPr>
                <w:ilvl w:val="0"/>
                <w:numId w:val="115"/>
              </w:numPr>
              <w:tabs>
                <w:tab w:val="left" w:pos="320"/>
              </w:tabs>
              <w:ind w:left="0" w:firstLine="0"/>
              <w:jc w:val="both"/>
              <w:rPr>
                <w:sz w:val="24"/>
                <w:szCs w:val="20"/>
              </w:rPr>
            </w:pPr>
            <w:r w:rsidRPr="00404ECF">
              <w:rPr>
                <w:sz w:val="24"/>
                <w:szCs w:val="20"/>
              </w:rPr>
              <w:t>письменная</w:t>
            </w:r>
          </w:p>
          <w:p w:rsidR="00F60CA3" w:rsidRPr="00404ECF" w:rsidRDefault="00F60CA3" w:rsidP="00404ECF">
            <w:pPr>
              <w:pStyle w:val="TableParagraph"/>
              <w:ind w:left="0" w:right="353"/>
              <w:jc w:val="both"/>
              <w:rPr>
                <w:sz w:val="24"/>
                <w:szCs w:val="20"/>
              </w:rPr>
            </w:pPr>
            <w:r w:rsidRPr="00404ECF">
              <w:rPr>
                <w:sz w:val="24"/>
                <w:szCs w:val="20"/>
              </w:rPr>
              <w:t>самостоятельная работа</w:t>
            </w:r>
          </w:p>
          <w:p w:rsidR="00F60CA3" w:rsidRPr="00404ECF" w:rsidRDefault="00F60CA3" w:rsidP="008C6A0A">
            <w:pPr>
              <w:pStyle w:val="TableParagraph"/>
              <w:numPr>
                <w:ilvl w:val="0"/>
                <w:numId w:val="115"/>
              </w:numPr>
              <w:tabs>
                <w:tab w:val="left" w:pos="320"/>
              </w:tabs>
              <w:ind w:left="0" w:firstLine="0"/>
              <w:jc w:val="both"/>
              <w:rPr>
                <w:sz w:val="24"/>
                <w:szCs w:val="20"/>
              </w:rPr>
            </w:pPr>
            <w:r w:rsidRPr="00404ECF">
              <w:rPr>
                <w:sz w:val="24"/>
                <w:szCs w:val="20"/>
              </w:rPr>
              <w:t>диктанты</w:t>
            </w:r>
          </w:p>
          <w:p w:rsidR="00F60CA3" w:rsidRPr="00404ECF" w:rsidRDefault="00F60CA3" w:rsidP="00404ECF">
            <w:pPr>
              <w:pStyle w:val="TableParagraph"/>
              <w:ind w:left="0" w:right="771"/>
              <w:jc w:val="both"/>
              <w:rPr>
                <w:sz w:val="24"/>
                <w:szCs w:val="20"/>
              </w:rPr>
            </w:pPr>
            <w:r w:rsidRPr="00404ECF">
              <w:rPr>
                <w:sz w:val="24"/>
                <w:szCs w:val="20"/>
                <w:lang w:val="ru-RU"/>
              </w:rPr>
              <w:t>-</w:t>
            </w:r>
            <w:r w:rsidRPr="00404ECF">
              <w:rPr>
                <w:sz w:val="24"/>
                <w:szCs w:val="20"/>
              </w:rPr>
              <w:t>контрольное списывание</w:t>
            </w:r>
          </w:p>
          <w:p w:rsidR="00F60CA3" w:rsidRPr="00404ECF" w:rsidRDefault="00F60CA3" w:rsidP="008C6A0A">
            <w:pPr>
              <w:pStyle w:val="TableParagraph"/>
              <w:numPr>
                <w:ilvl w:val="0"/>
                <w:numId w:val="115"/>
              </w:numPr>
              <w:tabs>
                <w:tab w:val="left" w:pos="320"/>
              </w:tabs>
              <w:ind w:left="0" w:firstLine="0"/>
              <w:jc w:val="both"/>
              <w:rPr>
                <w:sz w:val="24"/>
                <w:szCs w:val="20"/>
              </w:rPr>
            </w:pPr>
            <w:r w:rsidRPr="00404ECF">
              <w:rPr>
                <w:sz w:val="24"/>
                <w:szCs w:val="20"/>
              </w:rPr>
              <w:t>тестовыезадания</w:t>
            </w:r>
          </w:p>
          <w:p w:rsidR="00F60CA3" w:rsidRPr="00404ECF" w:rsidRDefault="00F60CA3" w:rsidP="00404ECF">
            <w:pPr>
              <w:pStyle w:val="TableParagraph"/>
              <w:ind w:left="0" w:right="789"/>
              <w:jc w:val="both"/>
              <w:rPr>
                <w:sz w:val="24"/>
                <w:szCs w:val="20"/>
              </w:rPr>
            </w:pPr>
            <w:r w:rsidRPr="00404ECF">
              <w:rPr>
                <w:sz w:val="24"/>
                <w:szCs w:val="20"/>
              </w:rPr>
              <w:t>-графическая работа</w:t>
            </w:r>
          </w:p>
          <w:p w:rsidR="00F60CA3" w:rsidRPr="00404ECF" w:rsidRDefault="00F60CA3" w:rsidP="008C6A0A">
            <w:pPr>
              <w:pStyle w:val="TableParagraph"/>
              <w:numPr>
                <w:ilvl w:val="0"/>
                <w:numId w:val="115"/>
              </w:numPr>
              <w:tabs>
                <w:tab w:val="left" w:pos="320"/>
              </w:tabs>
              <w:ind w:left="0" w:firstLine="0"/>
              <w:jc w:val="both"/>
              <w:rPr>
                <w:sz w:val="24"/>
                <w:szCs w:val="20"/>
              </w:rPr>
            </w:pPr>
            <w:r w:rsidRPr="00404ECF">
              <w:rPr>
                <w:sz w:val="24"/>
                <w:szCs w:val="20"/>
              </w:rPr>
              <w:t>изложение</w:t>
            </w:r>
          </w:p>
          <w:p w:rsidR="00F60CA3" w:rsidRPr="00404ECF" w:rsidRDefault="00F60CA3" w:rsidP="008C6A0A">
            <w:pPr>
              <w:pStyle w:val="TableParagraph"/>
              <w:numPr>
                <w:ilvl w:val="0"/>
                <w:numId w:val="115"/>
              </w:numPr>
              <w:tabs>
                <w:tab w:val="left" w:pos="320"/>
              </w:tabs>
              <w:ind w:left="0" w:firstLine="0"/>
              <w:jc w:val="both"/>
              <w:rPr>
                <w:sz w:val="24"/>
                <w:szCs w:val="20"/>
              </w:rPr>
            </w:pPr>
            <w:r w:rsidRPr="00404ECF">
              <w:rPr>
                <w:sz w:val="24"/>
                <w:szCs w:val="20"/>
              </w:rPr>
              <w:t>доклад</w:t>
            </w:r>
          </w:p>
          <w:p w:rsidR="00F60CA3" w:rsidRPr="00404ECF" w:rsidRDefault="00F60CA3" w:rsidP="008C6A0A">
            <w:pPr>
              <w:pStyle w:val="TableParagraph"/>
              <w:numPr>
                <w:ilvl w:val="0"/>
                <w:numId w:val="115"/>
              </w:numPr>
              <w:tabs>
                <w:tab w:val="left" w:pos="1036"/>
                <w:tab w:val="left" w:pos="1037"/>
              </w:tabs>
              <w:ind w:left="0" w:right="181" w:firstLine="0"/>
              <w:jc w:val="both"/>
              <w:rPr>
                <w:sz w:val="24"/>
                <w:szCs w:val="20"/>
              </w:rPr>
            </w:pPr>
            <w:r w:rsidRPr="00404ECF">
              <w:rPr>
                <w:sz w:val="24"/>
                <w:szCs w:val="20"/>
              </w:rPr>
              <w:t>творческая работа</w:t>
            </w:r>
          </w:p>
          <w:p w:rsidR="00F60CA3" w:rsidRPr="00404ECF" w:rsidRDefault="00F60CA3" w:rsidP="008D1FD2">
            <w:pPr>
              <w:pStyle w:val="TableParagraph"/>
              <w:tabs>
                <w:tab w:val="left" w:pos="1911"/>
              </w:tabs>
              <w:ind w:left="0" w:right="181" w:firstLine="330"/>
              <w:jc w:val="both"/>
              <w:rPr>
                <w:sz w:val="24"/>
                <w:szCs w:val="20"/>
              </w:rPr>
            </w:pPr>
            <w:r w:rsidRPr="00404ECF">
              <w:rPr>
                <w:sz w:val="24"/>
                <w:szCs w:val="20"/>
              </w:rPr>
              <w:t>-посещение уроков</w:t>
            </w:r>
            <w:r w:rsidRPr="00404ECF">
              <w:rPr>
                <w:sz w:val="24"/>
                <w:szCs w:val="20"/>
              </w:rPr>
              <w:tab/>
              <w:t>по</w:t>
            </w:r>
          </w:p>
          <w:p w:rsidR="00F60CA3" w:rsidRPr="00404ECF" w:rsidRDefault="00F60CA3" w:rsidP="008D1FD2">
            <w:pPr>
              <w:pStyle w:val="TableParagraph"/>
              <w:ind w:left="0" w:right="890" w:firstLine="330"/>
              <w:jc w:val="both"/>
              <w:rPr>
                <w:sz w:val="24"/>
                <w:szCs w:val="20"/>
              </w:rPr>
            </w:pPr>
            <w:r w:rsidRPr="00404ECF">
              <w:rPr>
                <w:sz w:val="24"/>
                <w:szCs w:val="20"/>
                <w:lang w:val="ru-RU"/>
              </w:rPr>
              <w:t>п</w:t>
            </w:r>
            <w:r w:rsidRPr="00404ECF">
              <w:rPr>
                <w:sz w:val="24"/>
                <w:szCs w:val="20"/>
              </w:rPr>
              <w:t>рограмм</w:t>
            </w:r>
            <w:r w:rsidRPr="00404ECF">
              <w:rPr>
                <w:sz w:val="24"/>
                <w:szCs w:val="20"/>
                <w:lang w:val="ru-RU"/>
              </w:rPr>
              <w:t>е предмета</w:t>
            </w:r>
            <w:r w:rsidRPr="00404ECF">
              <w:rPr>
                <w:sz w:val="24"/>
                <w:szCs w:val="20"/>
              </w:rPr>
              <w:t xml:space="preserve"> наблюдения</w:t>
            </w:r>
          </w:p>
        </w:tc>
        <w:tc>
          <w:tcPr>
            <w:tcW w:w="2365" w:type="dxa"/>
            <w:vMerge w:val="restart"/>
          </w:tcPr>
          <w:p w:rsidR="00F60CA3" w:rsidRPr="00404ECF" w:rsidRDefault="00F60CA3" w:rsidP="008C6A0A">
            <w:pPr>
              <w:pStyle w:val="TableParagraph"/>
              <w:numPr>
                <w:ilvl w:val="0"/>
                <w:numId w:val="114"/>
              </w:numPr>
              <w:tabs>
                <w:tab w:val="left" w:pos="454"/>
                <w:tab w:val="left" w:pos="455"/>
              </w:tabs>
              <w:ind w:left="0" w:right="179" w:firstLine="330"/>
              <w:jc w:val="both"/>
              <w:rPr>
                <w:sz w:val="24"/>
                <w:szCs w:val="20"/>
              </w:rPr>
            </w:pPr>
            <w:r w:rsidRPr="00404ECF">
              <w:rPr>
                <w:spacing w:val="-1"/>
                <w:sz w:val="24"/>
                <w:szCs w:val="20"/>
              </w:rPr>
              <w:t xml:space="preserve">диагностическая </w:t>
            </w:r>
            <w:r w:rsidRPr="00404ECF">
              <w:rPr>
                <w:sz w:val="24"/>
                <w:szCs w:val="20"/>
              </w:rPr>
              <w:t>контрольная работа</w:t>
            </w:r>
          </w:p>
          <w:p w:rsidR="00F60CA3" w:rsidRPr="00404ECF" w:rsidRDefault="00F60CA3" w:rsidP="008C6A0A">
            <w:pPr>
              <w:pStyle w:val="TableParagraph"/>
              <w:numPr>
                <w:ilvl w:val="0"/>
                <w:numId w:val="114"/>
              </w:numPr>
              <w:tabs>
                <w:tab w:val="left" w:pos="267"/>
              </w:tabs>
              <w:ind w:left="0" w:firstLine="330"/>
              <w:jc w:val="both"/>
              <w:rPr>
                <w:sz w:val="24"/>
                <w:szCs w:val="20"/>
              </w:rPr>
            </w:pPr>
            <w:r w:rsidRPr="00404ECF">
              <w:rPr>
                <w:sz w:val="24"/>
                <w:szCs w:val="20"/>
              </w:rPr>
              <w:t>диктанты</w:t>
            </w:r>
          </w:p>
          <w:p w:rsidR="00F60CA3" w:rsidRPr="00404ECF" w:rsidRDefault="00F60CA3" w:rsidP="008C6A0A">
            <w:pPr>
              <w:pStyle w:val="TableParagraph"/>
              <w:numPr>
                <w:ilvl w:val="0"/>
                <w:numId w:val="114"/>
              </w:numPr>
              <w:tabs>
                <w:tab w:val="left" w:pos="267"/>
              </w:tabs>
              <w:ind w:left="0" w:firstLine="330"/>
              <w:jc w:val="both"/>
              <w:rPr>
                <w:sz w:val="24"/>
                <w:szCs w:val="20"/>
              </w:rPr>
            </w:pPr>
            <w:r w:rsidRPr="00404ECF">
              <w:rPr>
                <w:sz w:val="24"/>
                <w:szCs w:val="20"/>
              </w:rPr>
              <w:t>изложение</w:t>
            </w:r>
          </w:p>
          <w:p w:rsidR="00F60CA3" w:rsidRPr="00404ECF" w:rsidRDefault="00F60CA3" w:rsidP="008C6A0A">
            <w:pPr>
              <w:pStyle w:val="TableParagraph"/>
              <w:numPr>
                <w:ilvl w:val="0"/>
                <w:numId w:val="114"/>
              </w:numPr>
              <w:tabs>
                <w:tab w:val="left" w:pos="301"/>
              </w:tabs>
              <w:ind w:left="0" w:right="177" w:firstLine="330"/>
              <w:jc w:val="both"/>
              <w:rPr>
                <w:sz w:val="24"/>
                <w:szCs w:val="20"/>
              </w:rPr>
            </w:pPr>
            <w:r w:rsidRPr="00404ECF">
              <w:rPr>
                <w:sz w:val="24"/>
                <w:szCs w:val="20"/>
              </w:rPr>
              <w:t>контроль техники чтения</w:t>
            </w:r>
          </w:p>
        </w:tc>
        <w:tc>
          <w:tcPr>
            <w:tcW w:w="2364" w:type="dxa"/>
          </w:tcPr>
          <w:p w:rsidR="00F60CA3" w:rsidRPr="00404ECF" w:rsidRDefault="00404ECF" w:rsidP="008C6A0A">
            <w:pPr>
              <w:pStyle w:val="TableParagraph"/>
              <w:numPr>
                <w:ilvl w:val="0"/>
                <w:numId w:val="113"/>
              </w:numPr>
              <w:ind w:right="177"/>
              <w:jc w:val="both"/>
              <w:rPr>
                <w:sz w:val="24"/>
                <w:szCs w:val="20"/>
              </w:rPr>
            </w:pPr>
            <w:r>
              <w:rPr>
                <w:sz w:val="24"/>
                <w:szCs w:val="20"/>
                <w:lang w:val="ru-RU"/>
              </w:rPr>
              <w:t xml:space="preserve">- </w:t>
            </w:r>
            <w:r w:rsidR="00F60CA3" w:rsidRPr="00404ECF">
              <w:rPr>
                <w:sz w:val="24"/>
                <w:szCs w:val="20"/>
              </w:rPr>
              <w:t>анализ динамики текущей успеваемости</w:t>
            </w:r>
          </w:p>
        </w:tc>
        <w:tc>
          <w:tcPr>
            <w:tcW w:w="2367" w:type="dxa"/>
          </w:tcPr>
          <w:p w:rsidR="00F60CA3" w:rsidRPr="00404ECF" w:rsidRDefault="00F60CA3" w:rsidP="008C6A0A">
            <w:pPr>
              <w:pStyle w:val="TableParagraph"/>
              <w:numPr>
                <w:ilvl w:val="0"/>
                <w:numId w:val="113"/>
              </w:numPr>
              <w:tabs>
                <w:tab w:val="left" w:pos="607"/>
                <w:tab w:val="left" w:pos="608"/>
                <w:tab w:val="left" w:pos="2051"/>
              </w:tabs>
              <w:ind w:left="0" w:right="181" w:firstLine="330"/>
              <w:jc w:val="both"/>
              <w:rPr>
                <w:sz w:val="24"/>
                <w:szCs w:val="20"/>
              </w:rPr>
            </w:pPr>
            <w:r w:rsidRPr="00404ECF">
              <w:rPr>
                <w:sz w:val="24"/>
                <w:szCs w:val="20"/>
              </w:rPr>
              <w:t>участие</w:t>
            </w:r>
            <w:r w:rsidRPr="00404ECF">
              <w:rPr>
                <w:sz w:val="24"/>
                <w:szCs w:val="20"/>
              </w:rPr>
              <w:tab/>
              <w:t>в выставках, конкурсах, соревнованиях</w:t>
            </w:r>
          </w:p>
          <w:p w:rsidR="00F60CA3" w:rsidRPr="00404ECF" w:rsidRDefault="00F60CA3" w:rsidP="008C6A0A">
            <w:pPr>
              <w:pStyle w:val="TableParagraph"/>
              <w:numPr>
                <w:ilvl w:val="0"/>
                <w:numId w:val="113"/>
              </w:numPr>
              <w:tabs>
                <w:tab w:val="left" w:pos="595"/>
                <w:tab w:val="left" w:pos="596"/>
                <w:tab w:val="left" w:pos="2038"/>
              </w:tabs>
              <w:ind w:left="0" w:right="178" w:firstLine="330"/>
              <w:jc w:val="both"/>
              <w:rPr>
                <w:sz w:val="24"/>
                <w:szCs w:val="20"/>
                <w:lang w:val="ru-RU"/>
              </w:rPr>
            </w:pPr>
            <w:r w:rsidRPr="00404ECF">
              <w:rPr>
                <w:sz w:val="24"/>
                <w:szCs w:val="20"/>
                <w:lang w:val="ru-RU"/>
              </w:rPr>
              <w:t>активность</w:t>
            </w:r>
            <w:r w:rsidRPr="00404ECF">
              <w:rPr>
                <w:sz w:val="24"/>
                <w:szCs w:val="20"/>
                <w:lang w:val="ru-RU"/>
              </w:rPr>
              <w:tab/>
              <w:t>в проектах</w:t>
            </w:r>
            <w:r w:rsidRPr="00404ECF">
              <w:rPr>
                <w:sz w:val="24"/>
                <w:szCs w:val="20"/>
                <w:lang w:val="ru-RU"/>
              </w:rPr>
              <w:tab/>
              <w:t>и программах внеурочной деятельности</w:t>
            </w:r>
          </w:p>
          <w:p w:rsidR="00F60CA3" w:rsidRPr="00404ECF" w:rsidRDefault="00F60CA3" w:rsidP="008C6A0A">
            <w:pPr>
              <w:pStyle w:val="TableParagraph"/>
              <w:numPr>
                <w:ilvl w:val="0"/>
                <w:numId w:val="113"/>
              </w:numPr>
              <w:tabs>
                <w:tab w:val="left" w:pos="336"/>
              </w:tabs>
              <w:ind w:left="0" w:firstLine="330"/>
              <w:jc w:val="both"/>
              <w:rPr>
                <w:sz w:val="24"/>
                <w:szCs w:val="20"/>
              </w:rPr>
            </w:pPr>
            <w:r w:rsidRPr="00404ECF">
              <w:rPr>
                <w:sz w:val="24"/>
                <w:szCs w:val="20"/>
              </w:rPr>
              <w:t>творческийотчет</w:t>
            </w:r>
          </w:p>
        </w:tc>
      </w:tr>
      <w:tr w:rsidR="00F60CA3" w:rsidRPr="00404ECF" w:rsidTr="00F60CA3">
        <w:trPr>
          <w:trHeight w:hRule="exact" w:val="1843"/>
        </w:trPr>
        <w:tc>
          <w:tcPr>
            <w:tcW w:w="2364" w:type="dxa"/>
            <w:vMerge/>
          </w:tcPr>
          <w:p w:rsidR="00F60CA3" w:rsidRPr="00404ECF" w:rsidRDefault="00F60CA3" w:rsidP="008D1FD2">
            <w:pPr>
              <w:ind w:firstLine="330"/>
              <w:jc w:val="both"/>
              <w:rPr>
                <w:sz w:val="24"/>
                <w:szCs w:val="20"/>
              </w:rPr>
            </w:pPr>
          </w:p>
        </w:tc>
        <w:tc>
          <w:tcPr>
            <w:tcW w:w="2365" w:type="dxa"/>
            <w:vMerge/>
          </w:tcPr>
          <w:p w:rsidR="00F60CA3" w:rsidRPr="00404ECF" w:rsidRDefault="00F60CA3" w:rsidP="008D1FD2">
            <w:pPr>
              <w:ind w:firstLine="330"/>
              <w:jc w:val="both"/>
              <w:rPr>
                <w:sz w:val="24"/>
                <w:szCs w:val="20"/>
              </w:rPr>
            </w:pPr>
          </w:p>
        </w:tc>
        <w:tc>
          <w:tcPr>
            <w:tcW w:w="4731" w:type="dxa"/>
            <w:gridSpan w:val="2"/>
          </w:tcPr>
          <w:p w:rsidR="00F60CA3" w:rsidRPr="00404ECF" w:rsidRDefault="00F60CA3" w:rsidP="008D1FD2">
            <w:pPr>
              <w:pStyle w:val="TableParagraph"/>
              <w:spacing w:line="268" w:lineRule="exact"/>
              <w:ind w:left="0" w:firstLine="330"/>
              <w:jc w:val="both"/>
              <w:rPr>
                <w:sz w:val="24"/>
                <w:szCs w:val="20"/>
              </w:rPr>
            </w:pPr>
            <w:r w:rsidRPr="00404ECF">
              <w:rPr>
                <w:sz w:val="24"/>
                <w:szCs w:val="20"/>
              </w:rPr>
              <w:t>- портфолио</w:t>
            </w:r>
          </w:p>
          <w:p w:rsidR="00F60CA3" w:rsidRPr="00404ECF" w:rsidRDefault="00F60CA3" w:rsidP="008D1FD2">
            <w:pPr>
              <w:pStyle w:val="TableParagraph"/>
              <w:tabs>
                <w:tab w:val="left" w:pos="1782"/>
              </w:tabs>
              <w:ind w:left="0" w:right="178" w:firstLine="330"/>
              <w:jc w:val="both"/>
              <w:rPr>
                <w:sz w:val="24"/>
                <w:szCs w:val="20"/>
              </w:rPr>
            </w:pPr>
            <w:r w:rsidRPr="00404ECF">
              <w:rPr>
                <w:sz w:val="24"/>
                <w:szCs w:val="20"/>
              </w:rPr>
              <w:t>-анализ</w:t>
            </w:r>
            <w:r w:rsidRPr="00404ECF">
              <w:rPr>
                <w:sz w:val="24"/>
                <w:szCs w:val="20"/>
              </w:rPr>
              <w:tab/>
            </w:r>
            <w:r w:rsidRPr="00404ECF">
              <w:rPr>
                <w:spacing w:val="-1"/>
                <w:sz w:val="24"/>
                <w:szCs w:val="20"/>
              </w:rPr>
              <w:t xml:space="preserve">психолого-педагогических </w:t>
            </w:r>
            <w:r w:rsidRPr="00404ECF">
              <w:rPr>
                <w:sz w:val="24"/>
                <w:szCs w:val="20"/>
              </w:rPr>
              <w:t>исследований</w:t>
            </w:r>
          </w:p>
        </w:tc>
      </w:tr>
    </w:tbl>
    <w:p w:rsidR="00F60CA3" w:rsidRPr="00746C31" w:rsidRDefault="00F60CA3" w:rsidP="00F60CA3">
      <w:pPr>
        <w:pStyle w:val="a6"/>
        <w:ind w:left="0" w:firstLine="330"/>
        <w:jc w:val="both"/>
        <w:rPr>
          <w:b/>
          <w:i/>
          <w:sz w:val="17"/>
        </w:rPr>
      </w:pPr>
    </w:p>
    <w:p w:rsidR="00F60CA3" w:rsidRPr="00746C31" w:rsidRDefault="00F60CA3" w:rsidP="00F60CA3">
      <w:pPr>
        <w:pStyle w:val="a6"/>
        <w:ind w:left="0" w:right="105" w:firstLine="550"/>
        <w:jc w:val="both"/>
        <w:rPr>
          <w:lang w:val="ru-RU"/>
        </w:rPr>
      </w:pPr>
      <w:r w:rsidRPr="00746C31">
        <w:rPr>
          <w:lang w:val="ru-RU"/>
        </w:rPr>
        <w:t xml:space="preserve">Оценку </w:t>
      </w:r>
      <w:r w:rsidRPr="00746C31">
        <w:rPr>
          <w:b/>
          <w:lang w:val="ru-RU"/>
        </w:rPr>
        <w:t xml:space="preserve">предметных </w:t>
      </w:r>
      <w:r w:rsidRPr="00746C31">
        <w:rPr>
          <w:spacing w:val="-4"/>
          <w:lang w:val="ru-RU"/>
        </w:rPr>
        <w:t xml:space="preserve">результатов </w:t>
      </w:r>
      <w:r w:rsidRPr="00746C31">
        <w:rPr>
          <w:lang w:val="ru-RU"/>
        </w:rPr>
        <w:t xml:space="preserve">целесообразно </w:t>
      </w:r>
      <w:r w:rsidRPr="00746C31">
        <w:rPr>
          <w:spacing w:val="-3"/>
          <w:u w:val="single"/>
          <w:lang w:val="ru-RU"/>
        </w:rPr>
        <w:t xml:space="preserve">начинать </w:t>
      </w:r>
      <w:r w:rsidRPr="00746C31">
        <w:rPr>
          <w:u w:val="single"/>
          <w:lang w:val="ru-RU"/>
        </w:rPr>
        <w:t xml:space="preserve">со 2-го </w:t>
      </w:r>
      <w:r w:rsidRPr="00746C31">
        <w:rPr>
          <w:spacing w:val="-4"/>
          <w:u w:val="single"/>
          <w:lang w:val="ru-RU"/>
        </w:rPr>
        <w:t xml:space="preserve">года </w:t>
      </w:r>
      <w:r w:rsidRPr="00746C31">
        <w:rPr>
          <w:u w:val="single"/>
          <w:lang w:val="ru-RU"/>
        </w:rPr>
        <w:t>обучения</w:t>
      </w:r>
      <w:r w:rsidRPr="00746C31">
        <w:rPr>
          <w:lang w:val="ru-RU"/>
        </w:rPr>
        <w:t xml:space="preserve">, </w:t>
      </w:r>
      <w:r w:rsidRPr="00746C31">
        <w:rPr>
          <w:spacing w:val="-10"/>
          <w:lang w:val="ru-RU"/>
        </w:rPr>
        <w:t xml:space="preserve">т. </w:t>
      </w:r>
      <w:r w:rsidRPr="00746C31">
        <w:rPr>
          <w:lang w:val="ru-RU"/>
        </w:rPr>
        <w:t xml:space="preserve">е. в тот период, </w:t>
      </w:r>
      <w:r w:rsidRPr="00746C31">
        <w:rPr>
          <w:spacing w:val="-5"/>
          <w:lang w:val="ru-RU"/>
        </w:rPr>
        <w:t xml:space="preserve">когда </w:t>
      </w:r>
      <w:r w:rsidRPr="00746C31">
        <w:rPr>
          <w:lang w:val="ru-RU"/>
        </w:rPr>
        <w:t xml:space="preserve">у обучающихся </w:t>
      </w:r>
      <w:r w:rsidRPr="00746C31">
        <w:rPr>
          <w:spacing w:val="-4"/>
          <w:lang w:val="ru-RU"/>
        </w:rPr>
        <w:t xml:space="preserve">уже </w:t>
      </w:r>
      <w:r w:rsidRPr="00746C31">
        <w:rPr>
          <w:spacing w:val="-6"/>
          <w:lang w:val="ru-RU"/>
        </w:rPr>
        <w:t xml:space="preserve">будут </w:t>
      </w:r>
      <w:r w:rsidRPr="00746C31">
        <w:rPr>
          <w:lang w:val="ru-RU"/>
        </w:rPr>
        <w:t xml:space="preserve">сформированы </w:t>
      </w:r>
      <w:r w:rsidRPr="00746C31">
        <w:rPr>
          <w:spacing w:val="-3"/>
          <w:lang w:val="ru-RU"/>
        </w:rPr>
        <w:t xml:space="preserve">некоторые </w:t>
      </w:r>
      <w:r w:rsidRPr="00746C31">
        <w:rPr>
          <w:lang w:val="ru-RU"/>
        </w:rPr>
        <w:t xml:space="preserve">начальные навыки чтения, письма и счета. Кроме того, сама учебная деятельность </w:t>
      </w:r>
      <w:r w:rsidRPr="00746C31">
        <w:rPr>
          <w:spacing w:val="-6"/>
          <w:lang w:val="ru-RU"/>
        </w:rPr>
        <w:t xml:space="preserve">будет </w:t>
      </w:r>
      <w:r w:rsidRPr="00746C31">
        <w:rPr>
          <w:lang w:val="ru-RU"/>
        </w:rPr>
        <w:t xml:space="preserve">привычной для обучающихся, и они смогут ее организовывать </w:t>
      </w:r>
      <w:r w:rsidRPr="00746C31">
        <w:rPr>
          <w:spacing w:val="-3"/>
          <w:lang w:val="ru-RU"/>
        </w:rPr>
        <w:t xml:space="preserve">под </w:t>
      </w:r>
      <w:r w:rsidRPr="00746C31">
        <w:rPr>
          <w:spacing w:val="-4"/>
          <w:lang w:val="ru-RU"/>
        </w:rPr>
        <w:t xml:space="preserve">руководством </w:t>
      </w:r>
      <w:r w:rsidRPr="00746C31">
        <w:rPr>
          <w:lang w:val="ru-RU"/>
        </w:rPr>
        <w:t xml:space="preserve">учителя. </w:t>
      </w:r>
      <w:r w:rsidRPr="00746C31">
        <w:rPr>
          <w:u w:val="single"/>
          <w:lang w:val="ru-RU"/>
        </w:rPr>
        <w:t xml:space="preserve">Во время обучения в 1 классе </w:t>
      </w:r>
      <w:r w:rsidRPr="00746C31">
        <w:rPr>
          <w:spacing w:val="-3"/>
          <w:lang w:val="ru-RU"/>
        </w:rPr>
        <w:t xml:space="preserve">используется  только </w:t>
      </w:r>
      <w:r w:rsidRPr="00746C31">
        <w:rPr>
          <w:lang w:val="ru-RU"/>
        </w:rPr>
        <w:t xml:space="preserve">качественная </w:t>
      </w:r>
      <w:r w:rsidRPr="00746C31">
        <w:rPr>
          <w:spacing w:val="-5"/>
          <w:lang w:val="ru-RU"/>
        </w:rPr>
        <w:t>оценка.</w:t>
      </w:r>
    </w:p>
    <w:p w:rsidR="00F60CA3" w:rsidRPr="00746C31" w:rsidRDefault="00F60CA3" w:rsidP="00F60CA3">
      <w:pPr>
        <w:pStyle w:val="a6"/>
        <w:ind w:left="0" w:right="112" w:firstLine="550"/>
        <w:jc w:val="both"/>
        <w:rPr>
          <w:lang w:val="ru-RU"/>
        </w:rPr>
      </w:pPr>
      <w:r w:rsidRPr="00746C31">
        <w:rPr>
          <w:lang w:val="ru-RU"/>
        </w:rPr>
        <w:t>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F60CA3" w:rsidRPr="00746C31" w:rsidRDefault="00F60CA3" w:rsidP="00F60CA3">
      <w:pPr>
        <w:pStyle w:val="31"/>
        <w:ind w:left="0" w:right="679" w:firstLine="330"/>
        <w:jc w:val="both"/>
        <w:rPr>
          <w:lang w:val="ru-RU"/>
        </w:rPr>
      </w:pPr>
    </w:p>
    <w:p w:rsidR="00F60CA3" w:rsidRPr="00746C31" w:rsidRDefault="00F60CA3" w:rsidP="00084BEB">
      <w:pPr>
        <w:pStyle w:val="31"/>
        <w:ind w:left="0" w:right="679" w:firstLine="330"/>
        <w:jc w:val="center"/>
        <w:rPr>
          <w:lang w:val="ru-RU"/>
        </w:rPr>
      </w:pPr>
      <w:r w:rsidRPr="00746C31">
        <w:rPr>
          <w:lang w:val="ru-RU"/>
        </w:rPr>
        <w:t>Оценка результатов освоения содержания образовательных программ обучающимися с ЗПР по предметам.</w:t>
      </w:r>
    </w:p>
    <w:p w:rsidR="00F60CA3" w:rsidRPr="00746C31" w:rsidRDefault="00F60CA3" w:rsidP="00F60CA3">
      <w:pPr>
        <w:pStyle w:val="a6"/>
        <w:spacing w:line="276" w:lineRule="auto"/>
        <w:ind w:left="0" w:right="105" w:firstLine="550"/>
        <w:jc w:val="both"/>
      </w:pPr>
      <w:r w:rsidRPr="00746C31">
        <w:rPr>
          <w:b/>
          <w:lang w:val="ru-RU"/>
        </w:rPr>
        <w:t xml:space="preserve">Чтение. </w:t>
      </w:r>
      <w:r w:rsidRPr="00746C31">
        <w:rPr>
          <w:spacing w:val="-4"/>
          <w:lang w:val="ru-RU"/>
        </w:rPr>
        <w:t xml:space="preserve">Текст </w:t>
      </w:r>
      <w:r w:rsidRPr="00746C31">
        <w:rPr>
          <w:lang w:val="ru-RU"/>
        </w:rPr>
        <w:t xml:space="preserve">для замеров должен быть незнакомым, но все слова дети должны хорошо знать. Числительных быть не должно, прилагательных </w:t>
      </w:r>
      <w:r w:rsidRPr="00746C31">
        <w:rPr>
          <w:spacing w:val="-3"/>
          <w:lang w:val="ru-RU"/>
        </w:rPr>
        <w:t xml:space="preserve">может </w:t>
      </w:r>
      <w:r w:rsidRPr="00746C31">
        <w:rPr>
          <w:lang w:val="ru-RU"/>
        </w:rPr>
        <w:t xml:space="preserve">быть </w:t>
      </w:r>
      <w:r w:rsidRPr="00746C31">
        <w:rPr>
          <w:spacing w:val="-3"/>
          <w:lang w:val="ru-RU"/>
        </w:rPr>
        <w:t xml:space="preserve">от </w:t>
      </w:r>
      <w:r w:rsidRPr="00746C31">
        <w:rPr>
          <w:lang w:val="ru-RU"/>
        </w:rPr>
        <w:t xml:space="preserve">8% до12%. </w:t>
      </w:r>
      <w:r w:rsidRPr="00746C31">
        <w:rPr>
          <w:spacing w:val="-3"/>
          <w:lang w:val="ru-RU"/>
        </w:rPr>
        <w:t xml:space="preserve">Короткие </w:t>
      </w:r>
      <w:r w:rsidRPr="00746C31">
        <w:rPr>
          <w:lang w:val="ru-RU"/>
        </w:rPr>
        <w:t xml:space="preserve">слова надо учитывать, написанные через чёрточку (ну-ка, из-за) считать как 2  слова. Если в начале замера скорость мала, то надо дать ученику возможность </w:t>
      </w:r>
      <w:r w:rsidRPr="00746C31">
        <w:rPr>
          <w:spacing w:val="-3"/>
          <w:lang w:val="ru-RU"/>
        </w:rPr>
        <w:t xml:space="preserve">вчитаться </w:t>
      </w:r>
      <w:r w:rsidRPr="00746C31">
        <w:rPr>
          <w:lang w:val="ru-RU"/>
        </w:rPr>
        <w:t xml:space="preserve">в текст и </w:t>
      </w:r>
      <w:r w:rsidRPr="00746C31">
        <w:rPr>
          <w:spacing w:val="-4"/>
          <w:lang w:val="ru-RU"/>
        </w:rPr>
        <w:t xml:space="preserve">только </w:t>
      </w:r>
      <w:r w:rsidRPr="00746C31">
        <w:rPr>
          <w:lang w:val="ru-RU"/>
        </w:rPr>
        <w:t xml:space="preserve">после этого проводить замер. Замеры проводит учитель, дается инструкция, чтобы ребенок прочитал текст в </w:t>
      </w:r>
      <w:r w:rsidRPr="00746C31">
        <w:rPr>
          <w:spacing w:val="-3"/>
          <w:lang w:val="ru-RU"/>
        </w:rPr>
        <w:t xml:space="preserve">том </w:t>
      </w:r>
      <w:r w:rsidRPr="00746C31">
        <w:rPr>
          <w:lang w:val="ru-RU"/>
        </w:rPr>
        <w:t xml:space="preserve">темпе, в </w:t>
      </w:r>
      <w:r w:rsidRPr="00746C31">
        <w:rPr>
          <w:spacing w:val="-4"/>
          <w:lang w:val="ru-RU"/>
        </w:rPr>
        <w:t xml:space="preserve">котором </w:t>
      </w:r>
      <w:r w:rsidRPr="00746C31">
        <w:rPr>
          <w:lang w:val="ru-RU"/>
        </w:rPr>
        <w:t xml:space="preserve">ему </w:t>
      </w:r>
      <w:r w:rsidRPr="00746C31">
        <w:rPr>
          <w:spacing w:val="-3"/>
          <w:lang w:val="ru-RU"/>
        </w:rPr>
        <w:t xml:space="preserve">удобно, </w:t>
      </w:r>
      <w:r w:rsidRPr="00746C31">
        <w:rPr>
          <w:lang w:val="ru-RU"/>
        </w:rPr>
        <w:t xml:space="preserve">а потом ответил на вопросы по содержанию. </w:t>
      </w:r>
      <w:r w:rsidRPr="00746C31">
        <w:rPr>
          <w:spacing w:val="-4"/>
        </w:rPr>
        <w:t xml:space="preserve">Результаты </w:t>
      </w:r>
      <w:r w:rsidRPr="00746C31">
        <w:t>фиксируются втаблице.</w:t>
      </w:r>
    </w:p>
    <w:p w:rsidR="00F60CA3" w:rsidRPr="00746C31" w:rsidRDefault="00F60CA3" w:rsidP="00F60CA3">
      <w:pPr>
        <w:pStyle w:val="a6"/>
        <w:ind w:left="0" w:firstLine="330"/>
        <w:jc w:val="both"/>
        <w:rPr>
          <w:sz w:val="20"/>
        </w:rPr>
      </w:pPr>
    </w:p>
    <w:p w:rsidR="00F60CA3" w:rsidRDefault="00F60CA3" w:rsidP="00F60CA3">
      <w:pPr>
        <w:pStyle w:val="a6"/>
        <w:ind w:left="0" w:firstLine="330"/>
        <w:jc w:val="both"/>
        <w:rPr>
          <w:sz w:val="21"/>
        </w:rPr>
      </w:pPr>
    </w:p>
    <w:p w:rsidR="008C6A0A" w:rsidRDefault="008C6A0A" w:rsidP="00F60CA3">
      <w:pPr>
        <w:pStyle w:val="a6"/>
        <w:ind w:left="0" w:firstLine="330"/>
        <w:jc w:val="both"/>
        <w:rPr>
          <w:sz w:val="21"/>
        </w:rPr>
      </w:pPr>
    </w:p>
    <w:p w:rsidR="008C6A0A" w:rsidRDefault="008C6A0A" w:rsidP="00F60CA3">
      <w:pPr>
        <w:pStyle w:val="a6"/>
        <w:ind w:left="0" w:firstLine="330"/>
        <w:jc w:val="both"/>
        <w:rPr>
          <w:sz w:val="21"/>
        </w:rPr>
      </w:pPr>
    </w:p>
    <w:p w:rsidR="008C6A0A" w:rsidRDefault="008C6A0A" w:rsidP="00F60CA3">
      <w:pPr>
        <w:pStyle w:val="a6"/>
        <w:ind w:left="0" w:firstLine="330"/>
        <w:jc w:val="both"/>
        <w:rPr>
          <w:sz w:val="21"/>
        </w:rPr>
      </w:pPr>
    </w:p>
    <w:p w:rsidR="008C6A0A" w:rsidRDefault="008C6A0A" w:rsidP="00F60CA3">
      <w:pPr>
        <w:pStyle w:val="a6"/>
        <w:ind w:left="0" w:firstLine="330"/>
        <w:jc w:val="both"/>
        <w:rPr>
          <w:sz w:val="21"/>
        </w:rPr>
      </w:pPr>
    </w:p>
    <w:p w:rsidR="008C6A0A" w:rsidRPr="00746C31" w:rsidRDefault="008C6A0A" w:rsidP="00F60CA3">
      <w:pPr>
        <w:pStyle w:val="a6"/>
        <w:ind w:left="0" w:firstLine="330"/>
        <w:jc w:val="both"/>
        <w:rPr>
          <w:sz w:val="21"/>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851"/>
        <w:gridCol w:w="3115"/>
        <w:gridCol w:w="27"/>
        <w:gridCol w:w="968"/>
        <w:gridCol w:w="284"/>
        <w:gridCol w:w="2835"/>
      </w:tblGrid>
      <w:tr w:rsidR="00F60CA3" w:rsidRPr="00062D08" w:rsidTr="00F60CA3">
        <w:trPr>
          <w:trHeight w:hRule="exact" w:val="437"/>
        </w:trPr>
        <w:tc>
          <w:tcPr>
            <w:tcW w:w="1742" w:type="dxa"/>
          </w:tcPr>
          <w:p w:rsidR="00F60CA3" w:rsidRPr="00062D08" w:rsidRDefault="00F60CA3" w:rsidP="008D1FD2">
            <w:pPr>
              <w:ind w:firstLine="330"/>
              <w:jc w:val="both"/>
              <w:rPr>
                <w:sz w:val="24"/>
                <w:szCs w:val="24"/>
              </w:rPr>
            </w:pPr>
          </w:p>
        </w:tc>
        <w:tc>
          <w:tcPr>
            <w:tcW w:w="8080" w:type="dxa"/>
            <w:gridSpan w:val="6"/>
          </w:tcPr>
          <w:p w:rsidR="00F60CA3" w:rsidRPr="00062D08" w:rsidRDefault="00F60CA3" w:rsidP="008D1FD2">
            <w:pPr>
              <w:pStyle w:val="TableParagraph"/>
              <w:ind w:left="0" w:firstLine="330"/>
              <w:jc w:val="both"/>
              <w:rPr>
                <w:b/>
                <w:sz w:val="24"/>
                <w:szCs w:val="24"/>
                <w:lang w:val="ru-RU"/>
              </w:rPr>
            </w:pPr>
            <w:r w:rsidRPr="00062D08">
              <w:rPr>
                <w:b/>
                <w:sz w:val="24"/>
                <w:szCs w:val="24"/>
                <w:lang w:val="ru-RU"/>
              </w:rPr>
              <w:t>Нормы оценок по технике чтения (1-4 классы)</w:t>
            </w:r>
          </w:p>
        </w:tc>
      </w:tr>
      <w:tr w:rsidR="00F60CA3" w:rsidRPr="00062D08" w:rsidTr="00F60CA3">
        <w:trPr>
          <w:trHeight w:hRule="exact" w:val="1145"/>
        </w:trPr>
        <w:tc>
          <w:tcPr>
            <w:tcW w:w="1742" w:type="dxa"/>
          </w:tcPr>
          <w:p w:rsidR="00F60CA3" w:rsidRPr="0021297D" w:rsidRDefault="0021297D" w:rsidP="0021297D">
            <w:pPr>
              <w:pStyle w:val="TableParagraph"/>
              <w:ind w:left="0" w:right="101" w:firstLine="330"/>
              <w:jc w:val="both"/>
              <w:rPr>
                <w:b/>
                <w:sz w:val="24"/>
                <w:szCs w:val="24"/>
                <w:lang w:val="ru-RU"/>
              </w:rPr>
            </w:pPr>
            <w:r>
              <w:rPr>
                <w:b/>
                <w:sz w:val="24"/>
                <w:szCs w:val="24"/>
                <w:lang w:val="ru-RU"/>
              </w:rPr>
              <w:t>1 класс (</w:t>
            </w:r>
            <w:r>
              <w:rPr>
                <w:b/>
                <w:sz w:val="24"/>
                <w:szCs w:val="24"/>
              </w:rPr>
              <w:t>отметки</w:t>
            </w:r>
            <w:r w:rsidR="00F60CA3" w:rsidRPr="00062D08">
              <w:rPr>
                <w:b/>
                <w:sz w:val="24"/>
                <w:szCs w:val="24"/>
              </w:rPr>
              <w:t>не выставляются</w:t>
            </w:r>
            <w:r>
              <w:rPr>
                <w:b/>
                <w:sz w:val="24"/>
                <w:szCs w:val="24"/>
                <w:lang w:val="ru-RU"/>
              </w:rPr>
              <w:t>)</w:t>
            </w:r>
          </w:p>
        </w:tc>
        <w:tc>
          <w:tcPr>
            <w:tcW w:w="851" w:type="dxa"/>
            <w:textDirection w:val="btLr"/>
          </w:tcPr>
          <w:p w:rsidR="00F60CA3" w:rsidRPr="00062D08" w:rsidRDefault="00F60CA3" w:rsidP="008D1FD2">
            <w:pPr>
              <w:pStyle w:val="TableParagraph"/>
              <w:ind w:left="0" w:firstLine="330"/>
              <w:jc w:val="both"/>
              <w:rPr>
                <w:sz w:val="24"/>
                <w:szCs w:val="24"/>
              </w:rPr>
            </w:pPr>
          </w:p>
          <w:p w:rsidR="00F60CA3" w:rsidRPr="00062D08" w:rsidRDefault="00F60CA3" w:rsidP="00062D08">
            <w:pPr>
              <w:pStyle w:val="TableParagraph"/>
              <w:ind w:left="0"/>
              <w:jc w:val="both"/>
              <w:rPr>
                <w:b/>
                <w:sz w:val="24"/>
                <w:szCs w:val="24"/>
              </w:rPr>
            </w:pPr>
            <w:r w:rsidRPr="00062D08">
              <w:rPr>
                <w:b/>
                <w:spacing w:val="-3"/>
                <w:sz w:val="24"/>
                <w:szCs w:val="24"/>
              </w:rPr>
              <w:t>о</w:t>
            </w:r>
            <w:r w:rsidRPr="00062D08">
              <w:rPr>
                <w:b/>
                <w:w w:val="99"/>
                <w:sz w:val="24"/>
                <w:szCs w:val="24"/>
              </w:rPr>
              <w:t>тм</w:t>
            </w:r>
            <w:r w:rsidRPr="00062D08">
              <w:rPr>
                <w:b/>
                <w:spacing w:val="-2"/>
                <w:w w:val="99"/>
                <w:sz w:val="24"/>
                <w:szCs w:val="24"/>
              </w:rPr>
              <w:t>е</w:t>
            </w:r>
            <w:r w:rsidRPr="00062D08">
              <w:rPr>
                <w:b/>
                <w:w w:val="99"/>
                <w:sz w:val="24"/>
                <w:szCs w:val="24"/>
              </w:rPr>
              <w:t>т</w:t>
            </w:r>
            <w:r w:rsidRPr="00062D08">
              <w:rPr>
                <w:b/>
                <w:spacing w:val="-5"/>
                <w:w w:val="99"/>
                <w:sz w:val="24"/>
                <w:szCs w:val="24"/>
              </w:rPr>
              <w:t>к</w:t>
            </w:r>
            <w:r w:rsidRPr="00062D08">
              <w:rPr>
                <w:b/>
                <w:sz w:val="24"/>
                <w:szCs w:val="24"/>
              </w:rPr>
              <w:t>а</w:t>
            </w:r>
          </w:p>
        </w:tc>
        <w:tc>
          <w:tcPr>
            <w:tcW w:w="3115" w:type="dxa"/>
          </w:tcPr>
          <w:p w:rsidR="00F60CA3" w:rsidRPr="00062D08" w:rsidRDefault="00F60CA3" w:rsidP="008D1FD2">
            <w:pPr>
              <w:pStyle w:val="TableParagraph"/>
              <w:ind w:left="0" w:right="74" w:firstLine="330"/>
              <w:jc w:val="both"/>
              <w:rPr>
                <w:b/>
                <w:sz w:val="24"/>
                <w:szCs w:val="24"/>
              </w:rPr>
            </w:pPr>
            <w:r w:rsidRPr="00062D08">
              <w:rPr>
                <w:b/>
                <w:sz w:val="24"/>
                <w:szCs w:val="24"/>
              </w:rPr>
              <w:t>1 полугодие</w:t>
            </w:r>
          </w:p>
        </w:tc>
        <w:tc>
          <w:tcPr>
            <w:tcW w:w="1279" w:type="dxa"/>
            <w:gridSpan w:val="3"/>
            <w:textDirection w:val="btLr"/>
          </w:tcPr>
          <w:p w:rsidR="00F60CA3" w:rsidRPr="00062D08" w:rsidRDefault="00F60CA3" w:rsidP="008D1FD2">
            <w:pPr>
              <w:pStyle w:val="TableParagraph"/>
              <w:ind w:left="0" w:firstLine="330"/>
              <w:jc w:val="both"/>
              <w:rPr>
                <w:sz w:val="24"/>
                <w:szCs w:val="24"/>
              </w:rPr>
            </w:pPr>
          </w:p>
          <w:p w:rsidR="00F60CA3" w:rsidRPr="00062D08" w:rsidRDefault="00F60CA3" w:rsidP="00062D08">
            <w:pPr>
              <w:pStyle w:val="TableParagraph"/>
              <w:ind w:left="0"/>
              <w:jc w:val="both"/>
              <w:rPr>
                <w:b/>
                <w:sz w:val="24"/>
                <w:szCs w:val="24"/>
              </w:rPr>
            </w:pPr>
            <w:r w:rsidRPr="00062D08">
              <w:rPr>
                <w:b/>
                <w:spacing w:val="-3"/>
                <w:sz w:val="24"/>
                <w:szCs w:val="24"/>
              </w:rPr>
              <w:t>о</w:t>
            </w:r>
            <w:r w:rsidRPr="00062D08">
              <w:rPr>
                <w:b/>
                <w:w w:val="99"/>
                <w:sz w:val="24"/>
                <w:szCs w:val="24"/>
              </w:rPr>
              <w:t>тм</w:t>
            </w:r>
            <w:r w:rsidRPr="00062D08">
              <w:rPr>
                <w:b/>
                <w:spacing w:val="-2"/>
                <w:w w:val="99"/>
                <w:sz w:val="24"/>
                <w:szCs w:val="24"/>
              </w:rPr>
              <w:t>е</w:t>
            </w:r>
            <w:r w:rsidRPr="00062D08">
              <w:rPr>
                <w:b/>
                <w:w w:val="99"/>
                <w:sz w:val="24"/>
                <w:szCs w:val="24"/>
              </w:rPr>
              <w:t>т</w:t>
            </w:r>
            <w:r w:rsidRPr="00062D08">
              <w:rPr>
                <w:b/>
                <w:spacing w:val="-5"/>
                <w:w w:val="99"/>
                <w:sz w:val="24"/>
                <w:szCs w:val="24"/>
              </w:rPr>
              <w:t>к</w:t>
            </w:r>
            <w:r w:rsidRPr="00062D08">
              <w:rPr>
                <w:b/>
                <w:sz w:val="24"/>
                <w:szCs w:val="24"/>
              </w:rPr>
              <w:t>а</w:t>
            </w:r>
          </w:p>
        </w:tc>
        <w:tc>
          <w:tcPr>
            <w:tcW w:w="2835" w:type="dxa"/>
          </w:tcPr>
          <w:p w:rsidR="00F60CA3" w:rsidRPr="00062D08" w:rsidRDefault="00F60CA3" w:rsidP="008D1FD2">
            <w:pPr>
              <w:pStyle w:val="TableParagraph"/>
              <w:ind w:left="0" w:right="71" w:firstLine="330"/>
              <w:jc w:val="both"/>
              <w:rPr>
                <w:b/>
                <w:sz w:val="24"/>
                <w:szCs w:val="24"/>
              </w:rPr>
            </w:pPr>
            <w:r w:rsidRPr="00062D08">
              <w:rPr>
                <w:b/>
                <w:sz w:val="24"/>
                <w:szCs w:val="24"/>
              </w:rPr>
              <w:t>2 полугодие</w:t>
            </w:r>
          </w:p>
        </w:tc>
      </w:tr>
      <w:tr w:rsidR="00F60CA3" w:rsidRPr="00062D08" w:rsidTr="00F60CA3">
        <w:trPr>
          <w:trHeight w:hRule="exact" w:val="1538"/>
        </w:trPr>
        <w:tc>
          <w:tcPr>
            <w:tcW w:w="1742" w:type="dxa"/>
          </w:tcPr>
          <w:p w:rsidR="00F60CA3" w:rsidRPr="0021297D" w:rsidRDefault="0021297D" w:rsidP="008D1FD2">
            <w:pPr>
              <w:ind w:firstLine="330"/>
              <w:jc w:val="both"/>
              <w:rPr>
                <w:b/>
                <w:sz w:val="24"/>
                <w:szCs w:val="24"/>
              </w:rPr>
            </w:pPr>
            <w:r w:rsidRPr="0021297D">
              <w:rPr>
                <w:b/>
                <w:sz w:val="24"/>
                <w:szCs w:val="24"/>
              </w:rPr>
              <w:t>1 класс</w:t>
            </w:r>
          </w:p>
        </w:tc>
        <w:tc>
          <w:tcPr>
            <w:tcW w:w="8080" w:type="dxa"/>
            <w:gridSpan w:val="6"/>
          </w:tcPr>
          <w:p w:rsidR="00F60CA3" w:rsidRPr="00062D08" w:rsidRDefault="00F60CA3" w:rsidP="008D1FD2">
            <w:pPr>
              <w:pStyle w:val="TableParagraph"/>
              <w:ind w:left="0" w:right="104" w:firstLine="330"/>
              <w:jc w:val="both"/>
              <w:rPr>
                <w:sz w:val="24"/>
                <w:szCs w:val="24"/>
              </w:rPr>
            </w:pPr>
            <w:r w:rsidRPr="00062D08">
              <w:rPr>
                <w:sz w:val="24"/>
                <w:szCs w:val="24"/>
                <w:lang w:val="ru-RU"/>
              </w:rPr>
              <w:t xml:space="preserve">Читать по слогам небольшие предложения и связные тексты; уметь слушать; </w:t>
            </w:r>
            <w:r w:rsidRPr="00062D08">
              <w:rPr>
                <w:spacing w:val="-3"/>
                <w:sz w:val="24"/>
                <w:szCs w:val="24"/>
                <w:lang w:val="ru-RU"/>
              </w:rPr>
              <w:t xml:space="preserve">отвечать </w:t>
            </w:r>
            <w:r w:rsidRPr="00062D08">
              <w:rPr>
                <w:sz w:val="24"/>
                <w:szCs w:val="24"/>
                <w:lang w:val="ru-RU"/>
              </w:rPr>
              <w:t xml:space="preserve">на вопросы, о чем слушали, с чего начинается,  чем заканчивается услышанный текст по вопросам учителя или по иллюстрациям. Знать наизусть 3-5 стихотворений. </w:t>
            </w:r>
            <w:r w:rsidRPr="00062D08">
              <w:rPr>
                <w:spacing w:val="-3"/>
                <w:sz w:val="24"/>
                <w:szCs w:val="24"/>
              </w:rPr>
              <w:t xml:space="preserve">Техника </w:t>
            </w:r>
            <w:r w:rsidRPr="00062D08">
              <w:rPr>
                <w:sz w:val="24"/>
                <w:szCs w:val="24"/>
              </w:rPr>
              <w:t xml:space="preserve">чтения на </w:t>
            </w:r>
            <w:r w:rsidRPr="00062D08">
              <w:rPr>
                <w:spacing w:val="-3"/>
                <w:sz w:val="24"/>
                <w:szCs w:val="24"/>
              </w:rPr>
              <w:t xml:space="preserve">конец </w:t>
            </w:r>
            <w:r w:rsidRPr="00062D08">
              <w:rPr>
                <w:spacing w:val="-4"/>
                <w:sz w:val="24"/>
                <w:szCs w:val="24"/>
              </w:rPr>
              <w:t xml:space="preserve">года </w:t>
            </w:r>
            <w:r w:rsidRPr="00062D08">
              <w:rPr>
                <w:sz w:val="24"/>
                <w:szCs w:val="24"/>
              </w:rPr>
              <w:t>10-20 слов вминуту</w:t>
            </w:r>
          </w:p>
        </w:tc>
      </w:tr>
      <w:tr w:rsidR="00F60CA3" w:rsidRPr="00062D08" w:rsidTr="00F60CA3">
        <w:trPr>
          <w:trHeight w:hRule="exact" w:val="1277"/>
        </w:trPr>
        <w:tc>
          <w:tcPr>
            <w:tcW w:w="1742" w:type="dxa"/>
          </w:tcPr>
          <w:p w:rsidR="00F60CA3" w:rsidRPr="00062D08" w:rsidRDefault="00F60CA3" w:rsidP="008D1FD2">
            <w:pPr>
              <w:pStyle w:val="TableParagraph"/>
              <w:ind w:left="0" w:right="101" w:firstLine="330"/>
              <w:jc w:val="both"/>
              <w:rPr>
                <w:b/>
                <w:sz w:val="24"/>
                <w:szCs w:val="24"/>
              </w:rPr>
            </w:pPr>
            <w:r w:rsidRPr="00062D08">
              <w:rPr>
                <w:b/>
                <w:sz w:val="24"/>
                <w:szCs w:val="24"/>
              </w:rPr>
              <w:t>2 класс</w:t>
            </w:r>
          </w:p>
        </w:tc>
        <w:tc>
          <w:tcPr>
            <w:tcW w:w="851" w:type="dxa"/>
            <w:textDirection w:val="btLr"/>
          </w:tcPr>
          <w:p w:rsidR="00F60CA3" w:rsidRPr="00062D08" w:rsidRDefault="00F60CA3" w:rsidP="008D1FD2">
            <w:pPr>
              <w:pStyle w:val="TableParagraph"/>
              <w:ind w:left="0" w:firstLine="330"/>
              <w:jc w:val="both"/>
              <w:rPr>
                <w:sz w:val="24"/>
                <w:szCs w:val="24"/>
              </w:rPr>
            </w:pPr>
          </w:p>
          <w:p w:rsidR="00F60CA3" w:rsidRPr="00062D08" w:rsidRDefault="00F60CA3" w:rsidP="008D1FD2">
            <w:pPr>
              <w:pStyle w:val="TableParagraph"/>
              <w:ind w:left="0" w:firstLine="330"/>
              <w:jc w:val="both"/>
              <w:rPr>
                <w:b/>
                <w:sz w:val="24"/>
                <w:szCs w:val="24"/>
              </w:rPr>
            </w:pPr>
            <w:r w:rsidRPr="00062D08">
              <w:rPr>
                <w:b/>
                <w:spacing w:val="-3"/>
                <w:sz w:val="24"/>
                <w:szCs w:val="24"/>
              </w:rPr>
              <w:t>о</w:t>
            </w:r>
            <w:r w:rsidRPr="00062D08">
              <w:rPr>
                <w:b/>
                <w:w w:val="99"/>
                <w:sz w:val="24"/>
                <w:szCs w:val="24"/>
              </w:rPr>
              <w:t>тм</w:t>
            </w:r>
            <w:r w:rsidRPr="00062D08">
              <w:rPr>
                <w:b/>
                <w:spacing w:val="-2"/>
                <w:w w:val="99"/>
                <w:sz w:val="24"/>
                <w:szCs w:val="24"/>
              </w:rPr>
              <w:t>е</w:t>
            </w:r>
            <w:r w:rsidRPr="00062D08">
              <w:rPr>
                <w:b/>
                <w:w w:val="99"/>
                <w:sz w:val="24"/>
                <w:szCs w:val="24"/>
              </w:rPr>
              <w:t>т</w:t>
            </w:r>
            <w:r w:rsidRPr="00062D08">
              <w:rPr>
                <w:b/>
                <w:spacing w:val="-5"/>
                <w:w w:val="99"/>
                <w:sz w:val="24"/>
                <w:szCs w:val="24"/>
              </w:rPr>
              <w:t>к</w:t>
            </w:r>
            <w:r w:rsidRPr="00062D08">
              <w:rPr>
                <w:b/>
                <w:sz w:val="24"/>
                <w:szCs w:val="24"/>
              </w:rPr>
              <w:t>а</w:t>
            </w:r>
          </w:p>
        </w:tc>
        <w:tc>
          <w:tcPr>
            <w:tcW w:w="3115" w:type="dxa"/>
          </w:tcPr>
          <w:p w:rsidR="00F60CA3" w:rsidRPr="00062D08" w:rsidRDefault="00F60CA3" w:rsidP="008D1FD2">
            <w:pPr>
              <w:pStyle w:val="TableParagraph"/>
              <w:spacing w:line="274" w:lineRule="exact"/>
              <w:ind w:left="0" w:right="74" w:firstLine="330"/>
              <w:jc w:val="both"/>
              <w:rPr>
                <w:b/>
                <w:sz w:val="24"/>
                <w:szCs w:val="24"/>
              </w:rPr>
            </w:pPr>
            <w:r w:rsidRPr="00062D08">
              <w:rPr>
                <w:b/>
                <w:sz w:val="24"/>
                <w:szCs w:val="24"/>
              </w:rPr>
              <w:t>1 полугодие (отметки не выставляются)</w:t>
            </w:r>
          </w:p>
        </w:tc>
        <w:tc>
          <w:tcPr>
            <w:tcW w:w="995" w:type="dxa"/>
            <w:gridSpan w:val="2"/>
            <w:textDirection w:val="btLr"/>
          </w:tcPr>
          <w:p w:rsidR="00F60CA3" w:rsidRPr="00062D08" w:rsidRDefault="00F60CA3" w:rsidP="008D1FD2">
            <w:pPr>
              <w:pStyle w:val="TableParagraph"/>
              <w:ind w:left="0" w:firstLine="330"/>
              <w:jc w:val="both"/>
              <w:rPr>
                <w:sz w:val="24"/>
                <w:szCs w:val="24"/>
              </w:rPr>
            </w:pPr>
          </w:p>
          <w:p w:rsidR="00F60CA3" w:rsidRPr="00062D08" w:rsidRDefault="00F60CA3" w:rsidP="008D1FD2">
            <w:pPr>
              <w:pStyle w:val="TableParagraph"/>
              <w:ind w:left="0" w:firstLine="330"/>
              <w:jc w:val="both"/>
              <w:rPr>
                <w:b/>
                <w:sz w:val="24"/>
                <w:szCs w:val="24"/>
              </w:rPr>
            </w:pPr>
            <w:r w:rsidRPr="00062D08">
              <w:rPr>
                <w:b/>
                <w:spacing w:val="-3"/>
                <w:sz w:val="24"/>
                <w:szCs w:val="24"/>
              </w:rPr>
              <w:t>о</w:t>
            </w:r>
            <w:r w:rsidRPr="00062D08">
              <w:rPr>
                <w:b/>
                <w:w w:val="99"/>
                <w:sz w:val="24"/>
                <w:szCs w:val="24"/>
              </w:rPr>
              <w:t>тм</w:t>
            </w:r>
            <w:r w:rsidRPr="00062D08">
              <w:rPr>
                <w:b/>
                <w:spacing w:val="-2"/>
                <w:w w:val="99"/>
                <w:sz w:val="24"/>
                <w:szCs w:val="24"/>
              </w:rPr>
              <w:t>е</w:t>
            </w:r>
            <w:r w:rsidRPr="00062D08">
              <w:rPr>
                <w:b/>
                <w:w w:val="99"/>
                <w:sz w:val="24"/>
                <w:szCs w:val="24"/>
              </w:rPr>
              <w:t>т</w:t>
            </w:r>
            <w:r w:rsidRPr="00062D08">
              <w:rPr>
                <w:b/>
                <w:spacing w:val="-5"/>
                <w:w w:val="99"/>
                <w:sz w:val="24"/>
                <w:szCs w:val="24"/>
              </w:rPr>
              <w:t>к</w:t>
            </w:r>
            <w:r w:rsidRPr="00062D08">
              <w:rPr>
                <w:b/>
                <w:sz w:val="24"/>
                <w:szCs w:val="24"/>
              </w:rPr>
              <w:t>а</w:t>
            </w:r>
          </w:p>
        </w:tc>
        <w:tc>
          <w:tcPr>
            <w:tcW w:w="3119" w:type="dxa"/>
            <w:gridSpan w:val="2"/>
          </w:tcPr>
          <w:p w:rsidR="00F60CA3" w:rsidRPr="00062D08" w:rsidRDefault="00F60CA3" w:rsidP="008D1FD2">
            <w:pPr>
              <w:pStyle w:val="TableParagraph"/>
              <w:ind w:left="0" w:right="71" w:firstLine="330"/>
              <w:jc w:val="both"/>
              <w:rPr>
                <w:b/>
                <w:sz w:val="24"/>
                <w:szCs w:val="24"/>
              </w:rPr>
            </w:pPr>
            <w:r w:rsidRPr="00062D08">
              <w:rPr>
                <w:b/>
                <w:sz w:val="24"/>
                <w:szCs w:val="24"/>
              </w:rPr>
              <w:t>2 полугодие</w:t>
            </w:r>
          </w:p>
        </w:tc>
      </w:tr>
      <w:tr w:rsidR="00F60CA3" w:rsidRPr="00062D08" w:rsidTr="00F60CA3">
        <w:trPr>
          <w:trHeight w:hRule="exact" w:val="2093"/>
        </w:trPr>
        <w:tc>
          <w:tcPr>
            <w:tcW w:w="1742" w:type="dxa"/>
            <w:vMerge w:val="restart"/>
          </w:tcPr>
          <w:p w:rsidR="00F60CA3" w:rsidRPr="00062D08" w:rsidRDefault="00F60CA3" w:rsidP="008D1FD2">
            <w:pPr>
              <w:ind w:firstLine="330"/>
              <w:jc w:val="both"/>
              <w:rPr>
                <w:sz w:val="24"/>
                <w:szCs w:val="24"/>
              </w:rPr>
            </w:pPr>
          </w:p>
        </w:tc>
        <w:tc>
          <w:tcPr>
            <w:tcW w:w="851" w:type="dxa"/>
            <w:vMerge w:val="restart"/>
          </w:tcPr>
          <w:p w:rsidR="00F60CA3" w:rsidRPr="00062D08" w:rsidRDefault="00F60CA3" w:rsidP="008D1FD2">
            <w:pPr>
              <w:ind w:firstLine="330"/>
              <w:jc w:val="both"/>
              <w:rPr>
                <w:sz w:val="24"/>
                <w:szCs w:val="24"/>
              </w:rPr>
            </w:pPr>
          </w:p>
        </w:tc>
        <w:tc>
          <w:tcPr>
            <w:tcW w:w="3115" w:type="dxa"/>
            <w:vMerge w:val="restart"/>
          </w:tcPr>
          <w:p w:rsidR="00F60CA3" w:rsidRPr="00062D08" w:rsidRDefault="00F60CA3" w:rsidP="008D1FD2">
            <w:pPr>
              <w:pStyle w:val="TableParagraph"/>
              <w:tabs>
                <w:tab w:val="left" w:pos="1137"/>
                <w:tab w:val="left" w:pos="1622"/>
                <w:tab w:val="left" w:pos="1758"/>
                <w:tab w:val="left" w:pos="1791"/>
                <w:tab w:val="left" w:pos="1987"/>
                <w:tab w:val="left" w:pos="2054"/>
                <w:tab w:val="left" w:pos="2128"/>
                <w:tab w:val="left" w:pos="2255"/>
                <w:tab w:val="left" w:pos="2704"/>
              </w:tabs>
              <w:ind w:left="0" w:right="74" w:firstLine="330"/>
              <w:jc w:val="both"/>
              <w:rPr>
                <w:sz w:val="24"/>
                <w:szCs w:val="24"/>
                <w:lang w:val="ru-RU"/>
              </w:rPr>
            </w:pPr>
            <w:r w:rsidRPr="00062D08">
              <w:rPr>
                <w:spacing w:val="-5"/>
                <w:sz w:val="24"/>
                <w:szCs w:val="24"/>
                <w:lang w:val="ru-RU"/>
              </w:rPr>
              <w:t>Уметь</w:t>
            </w:r>
            <w:r w:rsidRPr="00062D08">
              <w:rPr>
                <w:spacing w:val="-5"/>
                <w:sz w:val="24"/>
                <w:szCs w:val="24"/>
                <w:lang w:val="ru-RU"/>
              </w:rPr>
              <w:tab/>
            </w:r>
            <w:r w:rsidRPr="00062D08">
              <w:rPr>
                <w:sz w:val="24"/>
                <w:szCs w:val="24"/>
                <w:lang w:val="ru-RU"/>
              </w:rPr>
              <w:t>читать</w:t>
            </w:r>
            <w:r w:rsidRPr="00062D08">
              <w:rPr>
                <w:sz w:val="24"/>
                <w:szCs w:val="24"/>
                <w:lang w:val="ru-RU"/>
              </w:rPr>
              <w:tab/>
            </w:r>
            <w:r w:rsidRPr="00062D08">
              <w:rPr>
                <w:sz w:val="24"/>
                <w:szCs w:val="24"/>
                <w:lang w:val="ru-RU"/>
              </w:rPr>
              <w:tab/>
            </w:r>
            <w:r w:rsidRPr="00062D08">
              <w:rPr>
                <w:sz w:val="24"/>
                <w:szCs w:val="24"/>
                <w:lang w:val="ru-RU"/>
              </w:rPr>
              <w:tab/>
            </w:r>
            <w:r w:rsidRPr="00062D08">
              <w:rPr>
                <w:sz w:val="24"/>
                <w:szCs w:val="24"/>
                <w:lang w:val="ru-RU"/>
              </w:rPr>
              <w:tab/>
            </w:r>
            <w:r w:rsidRPr="00062D08">
              <w:rPr>
                <w:spacing w:val="-1"/>
                <w:sz w:val="24"/>
                <w:szCs w:val="24"/>
                <w:lang w:val="ru-RU"/>
              </w:rPr>
              <w:t xml:space="preserve">вслух </w:t>
            </w:r>
            <w:r w:rsidRPr="00062D08">
              <w:rPr>
                <w:sz w:val="24"/>
                <w:szCs w:val="24"/>
                <w:lang w:val="ru-RU"/>
              </w:rPr>
              <w:t>сознательно,</w:t>
            </w:r>
            <w:r w:rsidRPr="00062D08">
              <w:rPr>
                <w:sz w:val="24"/>
                <w:szCs w:val="24"/>
                <w:lang w:val="ru-RU"/>
              </w:rPr>
              <w:tab/>
            </w:r>
            <w:r w:rsidRPr="00062D08">
              <w:rPr>
                <w:sz w:val="24"/>
                <w:szCs w:val="24"/>
                <w:lang w:val="ru-RU"/>
              </w:rPr>
              <w:tab/>
              <w:t xml:space="preserve">правильно целыми словами </w:t>
            </w:r>
            <w:r w:rsidRPr="00062D08">
              <w:rPr>
                <w:spacing w:val="-3"/>
                <w:sz w:val="24"/>
                <w:szCs w:val="24"/>
                <w:lang w:val="ru-RU"/>
              </w:rPr>
              <w:t xml:space="preserve">(трудные </w:t>
            </w:r>
            <w:r w:rsidRPr="00062D08">
              <w:rPr>
                <w:sz w:val="24"/>
                <w:szCs w:val="24"/>
                <w:lang w:val="ru-RU"/>
              </w:rPr>
              <w:t>по смыслу и по структуре слова-по</w:t>
            </w:r>
            <w:r w:rsidRPr="00062D08">
              <w:rPr>
                <w:sz w:val="24"/>
                <w:szCs w:val="24"/>
                <w:lang w:val="ru-RU"/>
              </w:rPr>
              <w:tab/>
            </w:r>
            <w:r w:rsidRPr="00062D08">
              <w:rPr>
                <w:sz w:val="24"/>
                <w:szCs w:val="24"/>
                <w:lang w:val="ru-RU"/>
              </w:rPr>
              <w:tab/>
            </w:r>
            <w:r w:rsidRPr="00062D08">
              <w:rPr>
                <w:sz w:val="24"/>
                <w:szCs w:val="24"/>
                <w:lang w:val="ru-RU"/>
              </w:rPr>
              <w:tab/>
            </w:r>
            <w:r w:rsidRPr="00062D08">
              <w:rPr>
                <w:sz w:val="24"/>
                <w:szCs w:val="24"/>
                <w:lang w:val="ru-RU"/>
              </w:rPr>
              <w:tab/>
            </w:r>
            <w:r w:rsidRPr="00062D08">
              <w:rPr>
                <w:sz w:val="24"/>
                <w:szCs w:val="24"/>
                <w:lang w:val="ru-RU"/>
              </w:rPr>
              <w:tab/>
              <w:t xml:space="preserve">слогам), </w:t>
            </w:r>
            <w:r w:rsidRPr="00062D08">
              <w:rPr>
                <w:spacing w:val="-3"/>
                <w:sz w:val="24"/>
                <w:szCs w:val="24"/>
                <w:lang w:val="ru-RU"/>
              </w:rPr>
              <w:t>соблюдать</w:t>
            </w:r>
            <w:r w:rsidRPr="00062D08">
              <w:rPr>
                <w:spacing w:val="-3"/>
                <w:sz w:val="24"/>
                <w:szCs w:val="24"/>
                <w:lang w:val="ru-RU"/>
              </w:rPr>
              <w:tab/>
            </w:r>
            <w:r w:rsidRPr="00062D08">
              <w:rPr>
                <w:spacing w:val="-4"/>
                <w:sz w:val="24"/>
                <w:szCs w:val="24"/>
                <w:lang w:val="ru-RU"/>
              </w:rPr>
              <w:t>паузы</w:t>
            </w:r>
            <w:r w:rsidRPr="00062D08">
              <w:rPr>
                <w:spacing w:val="-4"/>
                <w:sz w:val="24"/>
                <w:szCs w:val="24"/>
                <w:lang w:val="ru-RU"/>
              </w:rPr>
              <w:tab/>
            </w:r>
            <w:r w:rsidRPr="00062D08">
              <w:rPr>
                <w:spacing w:val="-4"/>
                <w:sz w:val="24"/>
                <w:szCs w:val="24"/>
                <w:lang w:val="ru-RU"/>
              </w:rPr>
              <w:tab/>
            </w:r>
            <w:r w:rsidRPr="00062D08">
              <w:rPr>
                <w:sz w:val="24"/>
                <w:szCs w:val="24"/>
                <w:lang w:val="ru-RU"/>
              </w:rPr>
              <w:t>и интонации, соответствующие</w:t>
            </w:r>
            <w:r w:rsidRPr="00062D08">
              <w:rPr>
                <w:sz w:val="24"/>
                <w:szCs w:val="24"/>
                <w:lang w:val="ru-RU"/>
              </w:rPr>
              <w:tab/>
            </w:r>
            <w:r w:rsidRPr="00062D08">
              <w:rPr>
                <w:sz w:val="24"/>
                <w:szCs w:val="24"/>
                <w:lang w:val="ru-RU"/>
              </w:rPr>
              <w:tab/>
            </w:r>
            <w:r w:rsidRPr="00062D08">
              <w:rPr>
                <w:sz w:val="24"/>
                <w:szCs w:val="24"/>
                <w:lang w:val="ru-RU"/>
              </w:rPr>
              <w:tab/>
            </w:r>
            <w:r w:rsidRPr="00062D08">
              <w:rPr>
                <w:spacing w:val="-1"/>
                <w:sz w:val="24"/>
                <w:szCs w:val="24"/>
                <w:lang w:val="ru-RU"/>
              </w:rPr>
              <w:t xml:space="preserve">знакам </w:t>
            </w:r>
            <w:r w:rsidRPr="00062D08">
              <w:rPr>
                <w:sz w:val="24"/>
                <w:szCs w:val="24"/>
                <w:lang w:val="ru-RU"/>
              </w:rPr>
              <w:t>препинания;</w:t>
            </w:r>
            <w:r w:rsidRPr="00062D08">
              <w:rPr>
                <w:sz w:val="24"/>
                <w:szCs w:val="24"/>
                <w:lang w:val="ru-RU"/>
              </w:rPr>
              <w:tab/>
            </w:r>
            <w:r w:rsidRPr="00062D08">
              <w:rPr>
                <w:sz w:val="24"/>
                <w:szCs w:val="24"/>
                <w:lang w:val="ru-RU"/>
              </w:rPr>
              <w:tab/>
            </w:r>
            <w:r w:rsidRPr="00062D08">
              <w:rPr>
                <w:sz w:val="24"/>
                <w:szCs w:val="24"/>
                <w:lang w:val="ru-RU"/>
              </w:rPr>
              <w:tab/>
            </w:r>
            <w:r w:rsidRPr="00062D08">
              <w:rPr>
                <w:sz w:val="24"/>
                <w:szCs w:val="24"/>
                <w:lang w:val="ru-RU"/>
              </w:rPr>
              <w:tab/>
            </w:r>
            <w:r w:rsidRPr="00062D08">
              <w:rPr>
                <w:sz w:val="24"/>
                <w:szCs w:val="24"/>
                <w:lang w:val="ru-RU"/>
              </w:rPr>
              <w:tab/>
            </w:r>
            <w:r w:rsidRPr="00062D08">
              <w:rPr>
                <w:spacing w:val="-1"/>
                <w:sz w:val="24"/>
                <w:szCs w:val="24"/>
                <w:lang w:val="ru-RU"/>
              </w:rPr>
              <w:t xml:space="preserve">владеть </w:t>
            </w:r>
            <w:r w:rsidRPr="00062D08">
              <w:rPr>
                <w:sz w:val="24"/>
                <w:szCs w:val="24"/>
                <w:lang w:val="ru-RU"/>
              </w:rPr>
              <w:t>темпом и громкостьюречи как</w:t>
            </w:r>
            <w:r w:rsidRPr="00062D08">
              <w:rPr>
                <w:sz w:val="24"/>
                <w:szCs w:val="24"/>
                <w:lang w:val="ru-RU"/>
              </w:rPr>
              <w:tab/>
            </w:r>
            <w:r w:rsidRPr="00062D08">
              <w:rPr>
                <w:sz w:val="24"/>
                <w:szCs w:val="24"/>
                <w:lang w:val="ru-RU"/>
              </w:rPr>
              <w:tab/>
            </w:r>
            <w:r w:rsidRPr="00062D08">
              <w:rPr>
                <w:sz w:val="24"/>
                <w:szCs w:val="24"/>
                <w:lang w:val="ru-RU"/>
              </w:rPr>
              <w:tab/>
            </w:r>
            <w:r w:rsidRPr="00062D08">
              <w:rPr>
                <w:sz w:val="24"/>
                <w:szCs w:val="24"/>
                <w:lang w:val="ru-RU"/>
              </w:rPr>
              <w:tab/>
            </w:r>
            <w:r w:rsidRPr="00062D08">
              <w:rPr>
                <w:spacing w:val="-2"/>
                <w:sz w:val="24"/>
                <w:szCs w:val="24"/>
                <w:lang w:val="ru-RU"/>
              </w:rPr>
              <w:t>средством</w:t>
            </w:r>
          </w:p>
          <w:p w:rsidR="00F60CA3" w:rsidRPr="00062D08" w:rsidRDefault="00F60CA3" w:rsidP="008D1FD2">
            <w:pPr>
              <w:pStyle w:val="TableParagraph"/>
              <w:tabs>
                <w:tab w:val="left" w:pos="1538"/>
                <w:tab w:val="left" w:pos="1668"/>
                <w:tab w:val="left" w:pos="1944"/>
                <w:tab w:val="left" w:pos="2066"/>
                <w:tab w:val="left" w:pos="2145"/>
                <w:tab w:val="left" w:pos="2176"/>
              </w:tabs>
              <w:ind w:left="0" w:right="72" w:firstLine="330"/>
              <w:jc w:val="both"/>
              <w:rPr>
                <w:sz w:val="24"/>
                <w:szCs w:val="24"/>
                <w:lang w:val="ru-RU"/>
              </w:rPr>
            </w:pPr>
            <w:r w:rsidRPr="00062D08">
              <w:rPr>
                <w:sz w:val="24"/>
                <w:szCs w:val="24"/>
                <w:lang w:val="ru-RU"/>
              </w:rPr>
              <w:t>выразительного</w:t>
            </w:r>
            <w:r w:rsidRPr="00062D08">
              <w:rPr>
                <w:sz w:val="24"/>
                <w:szCs w:val="24"/>
                <w:lang w:val="ru-RU"/>
              </w:rPr>
              <w:tab/>
            </w:r>
            <w:r w:rsidRPr="00062D08">
              <w:rPr>
                <w:sz w:val="24"/>
                <w:szCs w:val="24"/>
                <w:lang w:val="ru-RU"/>
              </w:rPr>
              <w:tab/>
              <w:t xml:space="preserve">чтения; </w:t>
            </w:r>
            <w:r w:rsidRPr="00062D08">
              <w:rPr>
                <w:spacing w:val="-3"/>
                <w:sz w:val="24"/>
                <w:szCs w:val="24"/>
                <w:lang w:val="ru-RU"/>
              </w:rPr>
              <w:t>находить</w:t>
            </w:r>
            <w:r w:rsidRPr="00062D08">
              <w:rPr>
                <w:spacing w:val="-3"/>
                <w:sz w:val="24"/>
                <w:szCs w:val="24"/>
                <w:lang w:val="ru-RU"/>
              </w:rPr>
              <w:tab/>
            </w:r>
            <w:r w:rsidRPr="00062D08">
              <w:rPr>
                <w:sz w:val="24"/>
                <w:szCs w:val="24"/>
                <w:lang w:val="ru-RU"/>
              </w:rPr>
              <w:t>в</w:t>
            </w:r>
            <w:r w:rsidRPr="00062D08">
              <w:rPr>
                <w:sz w:val="24"/>
                <w:szCs w:val="24"/>
                <w:lang w:val="ru-RU"/>
              </w:rPr>
              <w:tab/>
            </w:r>
            <w:r w:rsidRPr="00062D08">
              <w:rPr>
                <w:sz w:val="24"/>
                <w:szCs w:val="24"/>
                <w:lang w:val="ru-RU"/>
              </w:rPr>
              <w:tab/>
            </w:r>
            <w:r w:rsidRPr="00062D08">
              <w:rPr>
                <w:sz w:val="24"/>
                <w:szCs w:val="24"/>
                <w:lang w:val="ru-RU"/>
              </w:rPr>
              <w:tab/>
            </w:r>
            <w:r w:rsidRPr="00062D08">
              <w:rPr>
                <w:sz w:val="24"/>
                <w:szCs w:val="24"/>
                <w:lang w:val="ru-RU"/>
              </w:rPr>
              <w:tab/>
            </w:r>
            <w:r w:rsidRPr="00062D08">
              <w:rPr>
                <w:sz w:val="24"/>
                <w:szCs w:val="24"/>
                <w:lang w:val="ru-RU"/>
              </w:rPr>
              <w:tab/>
            </w:r>
            <w:r w:rsidRPr="00062D08">
              <w:rPr>
                <w:spacing w:val="-2"/>
                <w:sz w:val="24"/>
                <w:szCs w:val="24"/>
                <w:lang w:val="ru-RU"/>
              </w:rPr>
              <w:t xml:space="preserve">тексте </w:t>
            </w:r>
            <w:r w:rsidRPr="00062D08">
              <w:rPr>
                <w:sz w:val="24"/>
                <w:szCs w:val="24"/>
                <w:lang w:val="ru-RU"/>
              </w:rPr>
              <w:t>предложения, подтверждающие</w:t>
            </w:r>
            <w:r w:rsidRPr="00062D08">
              <w:rPr>
                <w:sz w:val="24"/>
                <w:szCs w:val="24"/>
                <w:lang w:val="ru-RU"/>
              </w:rPr>
              <w:tab/>
            </w:r>
            <w:r w:rsidRPr="00062D08">
              <w:rPr>
                <w:sz w:val="24"/>
                <w:szCs w:val="24"/>
                <w:lang w:val="ru-RU"/>
              </w:rPr>
              <w:tab/>
            </w:r>
            <w:r w:rsidRPr="00062D08">
              <w:rPr>
                <w:sz w:val="24"/>
                <w:szCs w:val="24"/>
                <w:lang w:val="ru-RU"/>
              </w:rPr>
              <w:tab/>
              <w:t>устное высказывание;</w:t>
            </w:r>
            <w:r w:rsidRPr="00062D08">
              <w:rPr>
                <w:sz w:val="24"/>
                <w:szCs w:val="24"/>
                <w:lang w:val="ru-RU"/>
              </w:rPr>
              <w:tab/>
            </w:r>
            <w:r w:rsidRPr="00062D08">
              <w:rPr>
                <w:sz w:val="24"/>
                <w:szCs w:val="24"/>
                <w:lang w:val="ru-RU"/>
              </w:rPr>
              <w:tab/>
            </w:r>
            <w:r w:rsidRPr="00062D08">
              <w:rPr>
                <w:sz w:val="24"/>
                <w:szCs w:val="24"/>
                <w:lang w:val="ru-RU"/>
              </w:rPr>
              <w:tab/>
            </w:r>
            <w:r w:rsidRPr="00062D08">
              <w:rPr>
                <w:sz w:val="24"/>
                <w:szCs w:val="24"/>
                <w:lang w:val="ru-RU"/>
              </w:rPr>
              <w:tab/>
            </w:r>
            <w:r w:rsidRPr="00062D08">
              <w:rPr>
                <w:sz w:val="24"/>
                <w:szCs w:val="24"/>
                <w:lang w:val="ru-RU"/>
              </w:rPr>
              <w:tab/>
            </w:r>
            <w:r w:rsidRPr="00062D08">
              <w:rPr>
                <w:spacing w:val="-1"/>
                <w:sz w:val="24"/>
                <w:szCs w:val="24"/>
                <w:lang w:val="ru-RU"/>
              </w:rPr>
              <w:t xml:space="preserve">давать </w:t>
            </w:r>
            <w:r w:rsidRPr="00062D08">
              <w:rPr>
                <w:sz w:val="24"/>
                <w:szCs w:val="24"/>
                <w:lang w:val="ru-RU"/>
              </w:rPr>
              <w:t>подробный</w:t>
            </w:r>
            <w:r w:rsidRPr="00062D08">
              <w:rPr>
                <w:sz w:val="24"/>
                <w:szCs w:val="24"/>
                <w:lang w:val="ru-RU"/>
              </w:rPr>
              <w:tab/>
            </w:r>
            <w:r w:rsidRPr="00062D08">
              <w:rPr>
                <w:sz w:val="24"/>
                <w:szCs w:val="24"/>
                <w:lang w:val="ru-RU"/>
              </w:rPr>
              <w:tab/>
            </w:r>
            <w:r w:rsidRPr="00062D08">
              <w:rPr>
                <w:sz w:val="24"/>
                <w:szCs w:val="24"/>
                <w:lang w:val="ru-RU"/>
              </w:rPr>
              <w:tab/>
              <w:t>пересказ небольшого</w:t>
            </w:r>
            <w:r w:rsidRPr="00062D08">
              <w:rPr>
                <w:sz w:val="24"/>
                <w:szCs w:val="24"/>
                <w:lang w:val="ru-RU"/>
              </w:rPr>
              <w:tab/>
            </w:r>
            <w:r w:rsidRPr="00062D08">
              <w:rPr>
                <w:sz w:val="24"/>
                <w:szCs w:val="24"/>
                <w:lang w:val="ru-RU"/>
              </w:rPr>
              <w:tab/>
            </w:r>
            <w:r w:rsidRPr="00062D08">
              <w:rPr>
                <w:spacing w:val="-1"/>
                <w:sz w:val="24"/>
                <w:szCs w:val="24"/>
                <w:lang w:val="ru-RU"/>
              </w:rPr>
              <w:t xml:space="preserve">доступного </w:t>
            </w:r>
            <w:r w:rsidRPr="00062D08">
              <w:rPr>
                <w:sz w:val="24"/>
                <w:szCs w:val="24"/>
                <w:lang w:val="ru-RU"/>
              </w:rPr>
              <w:t>текста; техника чтения 25- 30сл./мин.</w:t>
            </w:r>
          </w:p>
        </w:tc>
        <w:tc>
          <w:tcPr>
            <w:tcW w:w="995" w:type="dxa"/>
            <w:gridSpan w:val="2"/>
          </w:tcPr>
          <w:p w:rsidR="00F60CA3" w:rsidRPr="00062D08" w:rsidRDefault="00F60CA3" w:rsidP="008D1FD2">
            <w:pPr>
              <w:pStyle w:val="TableParagraph"/>
              <w:ind w:left="0" w:firstLine="330"/>
              <w:jc w:val="both"/>
              <w:rPr>
                <w:sz w:val="24"/>
                <w:szCs w:val="24"/>
              </w:rPr>
            </w:pPr>
            <w:r w:rsidRPr="00062D08">
              <w:rPr>
                <w:sz w:val="24"/>
                <w:szCs w:val="24"/>
              </w:rPr>
              <w:t>5</w:t>
            </w:r>
          </w:p>
        </w:tc>
        <w:tc>
          <w:tcPr>
            <w:tcW w:w="3119" w:type="dxa"/>
            <w:gridSpan w:val="2"/>
          </w:tcPr>
          <w:p w:rsidR="00F60CA3" w:rsidRPr="00062D08" w:rsidRDefault="00F60CA3" w:rsidP="008D1FD2">
            <w:pPr>
              <w:pStyle w:val="TableParagraph"/>
              <w:tabs>
                <w:tab w:val="left" w:pos="2098"/>
              </w:tabs>
              <w:ind w:left="0" w:right="101" w:firstLine="330"/>
              <w:jc w:val="both"/>
              <w:rPr>
                <w:sz w:val="24"/>
                <w:szCs w:val="24"/>
                <w:lang w:val="ru-RU"/>
              </w:rPr>
            </w:pPr>
            <w:r w:rsidRPr="00062D08">
              <w:rPr>
                <w:sz w:val="24"/>
                <w:szCs w:val="24"/>
                <w:lang w:val="ru-RU"/>
              </w:rPr>
              <w:t xml:space="preserve">30-40 сл. в мин, </w:t>
            </w:r>
            <w:r w:rsidRPr="00062D08">
              <w:rPr>
                <w:spacing w:val="-3"/>
                <w:sz w:val="24"/>
                <w:szCs w:val="24"/>
                <w:lang w:val="ru-RU"/>
              </w:rPr>
              <w:t xml:space="preserve">соблюдая </w:t>
            </w:r>
            <w:r w:rsidRPr="00062D08">
              <w:rPr>
                <w:spacing w:val="-4"/>
                <w:sz w:val="24"/>
                <w:szCs w:val="24"/>
                <w:lang w:val="ru-RU"/>
              </w:rPr>
              <w:t xml:space="preserve">паузы </w:t>
            </w:r>
            <w:r w:rsidRPr="00062D08">
              <w:rPr>
                <w:sz w:val="24"/>
                <w:szCs w:val="24"/>
                <w:lang w:val="ru-RU"/>
              </w:rPr>
              <w:t>и интонации, соответствующие знакам препинания.</w:t>
            </w:r>
            <w:r w:rsidRPr="00062D08">
              <w:rPr>
                <w:sz w:val="24"/>
                <w:szCs w:val="24"/>
                <w:lang w:val="ru-RU"/>
              </w:rPr>
              <w:tab/>
            </w:r>
            <w:r w:rsidRPr="00062D08">
              <w:rPr>
                <w:spacing w:val="-1"/>
                <w:sz w:val="24"/>
                <w:szCs w:val="24"/>
                <w:lang w:val="ru-RU"/>
              </w:rPr>
              <w:t xml:space="preserve">Читать </w:t>
            </w:r>
            <w:r w:rsidRPr="00062D08">
              <w:rPr>
                <w:sz w:val="24"/>
                <w:szCs w:val="24"/>
                <w:lang w:val="ru-RU"/>
              </w:rPr>
              <w:t xml:space="preserve">целым словом  </w:t>
            </w:r>
            <w:r w:rsidRPr="00062D08">
              <w:rPr>
                <w:spacing w:val="-3"/>
                <w:sz w:val="24"/>
                <w:szCs w:val="24"/>
                <w:lang w:val="ru-RU"/>
              </w:rPr>
              <w:t xml:space="preserve">(трудные </w:t>
            </w:r>
            <w:r w:rsidRPr="00062D08">
              <w:rPr>
                <w:sz w:val="24"/>
                <w:szCs w:val="24"/>
                <w:lang w:val="ru-RU"/>
              </w:rPr>
              <w:t>по смыслу и структуре слова- послогам).</w:t>
            </w:r>
          </w:p>
        </w:tc>
      </w:tr>
      <w:tr w:rsidR="00F60CA3" w:rsidRPr="00062D08" w:rsidTr="00F60CA3">
        <w:trPr>
          <w:trHeight w:hRule="exact" w:val="1898"/>
        </w:trPr>
        <w:tc>
          <w:tcPr>
            <w:tcW w:w="1742" w:type="dxa"/>
            <w:vMerge/>
          </w:tcPr>
          <w:p w:rsidR="00F60CA3" w:rsidRPr="00062D08" w:rsidRDefault="00F60CA3" w:rsidP="008D1FD2">
            <w:pPr>
              <w:ind w:firstLine="330"/>
              <w:jc w:val="both"/>
              <w:rPr>
                <w:sz w:val="24"/>
                <w:szCs w:val="24"/>
              </w:rPr>
            </w:pPr>
          </w:p>
        </w:tc>
        <w:tc>
          <w:tcPr>
            <w:tcW w:w="851" w:type="dxa"/>
            <w:vMerge/>
          </w:tcPr>
          <w:p w:rsidR="00F60CA3" w:rsidRPr="00062D08" w:rsidRDefault="00F60CA3" w:rsidP="008D1FD2">
            <w:pPr>
              <w:ind w:firstLine="330"/>
              <w:jc w:val="both"/>
              <w:rPr>
                <w:sz w:val="24"/>
                <w:szCs w:val="24"/>
              </w:rPr>
            </w:pPr>
          </w:p>
        </w:tc>
        <w:tc>
          <w:tcPr>
            <w:tcW w:w="3115" w:type="dxa"/>
            <w:vMerge/>
          </w:tcPr>
          <w:p w:rsidR="00F60CA3" w:rsidRPr="00062D08" w:rsidRDefault="00F60CA3" w:rsidP="008D1FD2">
            <w:pPr>
              <w:ind w:firstLine="330"/>
              <w:jc w:val="both"/>
              <w:rPr>
                <w:sz w:val="24"/>
                <w:szCs w:val="24"/>
              </w:rPr>
            </w:pPr>
          </w:p>
        </w:tc>
        <w:tc>
          <w:tcPr>
            <w:tcW w:w="995" w:type="dxa"/>
            <w:gridSpan w:val="2"/>
          </w:tcPr>
          <w:p w:rsidR="00F60CA3" w:rsidRPr="00062D08" w:rsidRDefault="00F60CA3" w:rsidP="008D1FD2">
            <w:pPr>
              <w:pStyle w:val="TableParagraph"/>
              <w:ind w:left="0" w:firstLine="330"/>
              <w:jc w:val="both"/>
              <w:rPr>
                <w:sz w:val="24"/>
                <w:szCs w:val="24"/>
              </w:rPr>
            </w:pPr>
            <w:r w:rsidRPr="00062D08">
              <w:rPr>
                <w:sz w:val="24"/>
                <w:szCs w:val="24"/>
              </w:rPr>
              <w:t>4</w:t>
            </w:r>
          </w:p>
        </w:tc>
        <w:tc>
          <w:tcPr>
            <w:tcW w:w="3119" w:type="dxa"/>
            <w:gridSpan w:val="2"/>
          </w:tcPr>
          <w:p w:rsidR="00F60CA3" w:rsidRPr="00062D08" w:rsidRDefault="00F60CA3" w:rsidP="008D1FD2">
            <w:pPr>
              <w:pStyle w:val="TableParagraph"/>
              <w:ind w:left="0" w:right="71" w:firstLine="330"/>
              <w:jc w:val="both"/>
              <w:rPr>
                <w:sz w:val="24"/>
                <w:szCs w:val="24"/>
              </w:rPr>
            </w:pPr>
            <w:r w:rsidRPr="00062D08">
              <w:rPr>
                <w:sz w:val="24"/>
                <w:szCs w:val="24"/>
              </w:rPr>
              <w:t>1-2 ошибки, 25-30 сл.</w:t>
            </w:r>
          </w:p>
        </w:tc>
      </w:tr>
      <w:tr w:rsidR="00F60CA3" w:rsidRPr="00062D08" w:rsidTr="00F60CA3">
        <w:trPr>
          <w:trHeight w:hRule="exact" w:val="551"/>
        </w:trPr>
        <w:tc>
          <w:tcPr>
            <w:tcW w:w="1742" w:type="dxa"/>
            <w:vMerge/>
          </w:tcPr>
          <w:p w:rsidR="00F60CA3" w:rsidRPr="00062D08" w:rsidRDefault="00F60CA3" w:rsidP="008D1FD2">
            <w:pPr>
              <w:ind w:firstLine="330"/>
              <w:jc w:val="both"/>
              <w:rPr>
                <w:sz w:val="24"/>
                <w:szCs w:val="24"/>
              </w:rPr>
            </w:pPr>
          </w:p>
        </w:tc>
        <w:tc>
          <w:tcPr>
            <w:tcW w:w="851" w:type="dxa"/>
            <w:vMerge/>
          </w:tcPr>
          <w:p w:rsidR="00F60CA3" w:rsidRPr="00062D08" w:rsidRDefault="00F60CA3" w:rsidP="008D1FD2">
            <w:pPr>
              <w:ind w:firstLine="330"/>
              <w:jc w:val="both"/>
              <w:rPr>
                <w:sz w:val="24"/>
                <w:szCs w:val="24"/>
              </w:rPr>
            </w:pPr>
          </w:p>
        </w:tc>
        <w:tc>
          <w:tcPr>
            <w:tcW w:w="3115" w:type="dxa"/>
            <w:vMerge/>
          </w:tcPr>
          <w:p w:rsidR="00F60CA3" w:rsidRPr="00062D08" w:rsidRDefault="00F60CA3" w:rsidP="008D1FD2">
            <w:pPr>
              <w:ind w:firstLine="330"/>
              <w:jc w:val="both"/>
              <w:rPr>
                <w:sz w:val="24"/>
                <w:szCs w:val="24"/>
              </w:rPr>
            </w:pPr>
          </w:p>
        </w:tc>
        <w:tc>
          <w:tcPr>
            <w:tcW w:w="995" w:type="dxa"/>
            <w:gridSpan w:val="2"/>
          </w:tcPr>
          <w:p w:rsidR="00F60CA3" w:rsidRPr="00062D08" w:rsidRDefault="00F60CA3" w:rsidP="008D1FD2">
            <w:pPr>
              <w:pStyle w:val="TableParagraph"/>
              <w:ind w:left="0" w:firstLine="330"/>
              <w:jc w:val="both"/>
              <w:rPr>
                <w:sz w:val="24"/>
                <w:szCs w:val="24"/>
              </w:rPr>
            </w:pPr>
            <w:r w:rsidRPr="00062D08">
              <w:rPr>
                <w:sz w:val="24"/>
                <w:szCs w:val="24"/>
              </w:rPr>
              <w:t>3</w:t>
            </w:r>
          </w:p>
        </w:tc>
        <w:tc>
          <w:tcPr>
            <w:tcW w:w="3119" w:type="dxa"/>
            <w:gridSpan w:val="2"/>
          </w:tcPr>
          <w:p w:rsidR="00F60CA3" w:rsidRPr="00062D08" w:rsidRDefault="00F60CA3" w:rsidP="008D1FD2">
            <w:pPr>
              <w:pStyle w:val="TableParagraph"/>
              <w:ind w:left="0" w:right="71" w:firstLine="330"/>
              <w:jc w:val="both"/>
              <w:rPr>
                <w:sz w:val="24"/>
                <w:szCs w:val="24"/>
              </w:rPr>
            </w:pPr>
            <w:r w:rsidRPr="00062D08">
              <w:rPr>
                <w:sz w:val="24"/>
                <w:szCs w:val="24"/>
              </w:rPr>
              <w:t>3-4 ошибки, 20-25 сл.</w:t>
            </w:r>
          </w:p>
        </w:tc>
      </w:tr>
      <w:tr w:rsidR="00F60CA3" w:rsidRPr="00062D08" w:rsidTr="00062D08">
        <w:trPr>
          <w:trHeight w:hRule="exact" w:val="1025"/>
        </w:trPr>
        <w:tc>
          <w:tcPr>
            <w:tcW w:w="1742" w:type="dxa"/>
            <w:vMerge/>
          </w:tcPr>
          <w:p w:rsidR="00F60CA3" w:rsidRPr="00062D08" w:rsidRDefault="00F60CA3" w:rsidP="008D1FD2">
            <w:pPr>
              <w:ind w:firstLine="330"/>
              <w:jc w:val="both"/>
              <w:rPr>
                <w:sz w:val="24"/>
                <w:szCs w:val="24"/>
              </w:rPr>
            </w:pPr>
          </w:p>
        </w:tc>
        <w:tc>
          <w:tcPr>
            <w:tcW w:w="851" w:type="dxa"/>
            <w:vMerge/>
          </w:tcPr>
          <w:p w:rsidR="00F60CA3" w:rsidRPr="00062D08" w:rsidRDefault="00F60CA3" w:rsidP="008D1FD2">
            <w:pPr>
              <w:ind w:firstLine="330"/>
              <w:jc w:val="both"/>
              <w:rPr>
                <w:sz w:val="24"/>
                <w:szCs w:val="24"/>
              </w:rPr>
            </w:pPr>
          </w:p>
        </w:tc>
        <w:tc>
          <w:tcPr>
            <w:tcW w:w="3115" w:type="dxa"/>
            <w:vMerge/>
          </w:tcPr>
          <w:p w:rsidR="00F60CA3" w:rsidRPr="00062D08" w:rsidRDefault="00F60CA3" w:rsidP="008D1FD2">
            <w:pPr>
              <w:ind w:firstLine="330"/>
              <w:jc w:val="both"/>
              <w:rPr>
                <w:sz w:val="24"/>
                <w:szCs w:val="24"/>
              </w:rPr>
            </w:pPr>
          </w:p>
        </w:tc>
        <w:tc>
          <w:tcPr>
            <w:tcW w:w="995" w:type="dxa"/>
            <w:gridSpan w:val="2"/>
          </w:tcPr>
          <w:p w:rsidR="00F60CA3" w:rsidRPr="00062D08" w:rsidRDefault="00F60CA3" w:rsidP="008D1FD2">
            <w:pPr>
              <w:pStyle w:val="TableParagraph"/>
              <w:ind w:left="0" w:firstLine="330"/>
              <w:jc w:val="both"/>
              <w:rPr>
                <w:sz w:val="24"/>
                <w:szCs w:val="24"/>
              </w:rPr>
            </w:pPr>
            <w:r w:rsidRPr="00062D08">
              <w:rPr>
                <w:sz w:val="24"/>
                <w:szCs w:val="24"/>
              </w:rPr>
              <w:t>2</w:t>
            </w:r>
          </w:p>
        </w:tc>
        <w:tc>
          <w:tcPr>
            <w:tcW w:w="3119" w:type="dxa"/>
            <w:gridSpan w:val="2"/>
          </w:tcPr>
          <w:p w:rsidR="00F60CA3" w:rsidRPr="00062D08" w:rsidRDefault="00F60CA3" w:rsidP="008D1FD2">
            <w:pPr>
              <w:pStyle w:val="TableParagraph"/>
              <w:ind w:left="0" w:right="71" w:firstLine="330"/>
              <w:jc w:val="both"/>
              <w:rPr>
                <w:sz w:val="24"/>
                <w:szCs w:val="24"/>
                <w:lang w:val="ru-RU"/>
              </w:rPr>
            </w:pPr>
            <w:r w:rsidRPr="00062D08">
              <w:rPr>
                <w:sz w:val="24"/>
                <w:szCs w:val="24"/>
                <w:lang w:val="ru-RU"/>
              </w:rPr>
              <w:t>6 и более ошибок, менее 20 сл.</w:t>
            </w:r>
          </w:p>
        </w:tc>
      </w:tr>
      <w:tr w:rsidR="00F60CA3" w:rsidRPr="00062D08" w:rsidTr="00062D08">
        <w:trPr>
          <w:trHeight w:hRule="exact" w:val="1275"/>
        </w:trPr>
        <w:tc>
          <w:tcPr>
            <w:tcW w:w="1742" w:type="dxa"/>
          </w:tcPr>
          <w:p w:rsidR="00F60CA3" w:rsidRPr="00062D08" w:rsidRDefault="00F60CA3" w:rsidP="008D1FD2">
            <w:pPr>
              <w:pStyle w:val="TableParagraph"/>
              <w:ind w:left="0" w:right="101" w:firstLine="330"/>
              <w:jc w:val="both"/>
              <w:rPr>
                <w:b/>
                <w:sz w:val="24"/>
                <w:szCs w:val="24"/>
              </w:rPr>
            </w:pPr>
            <w:r w:rsidRPr="00062D08">
              <w:rPr>
                <w:b/>
                <w:sz w:val="24"/>
                <w:szCs w:val="24"/>
              </w:rPr>
              <w:t>3 класс</w:t>
            </w:r>
          </w:p>
        </w:tc>
        <w:tc>
          <w:tcPr>
            <w:tcW w:w="851" w:type="dxa"/>
            <w:textDirection w:val="btLr"/>
          </w:tcPr>
          <w:p w:rsidR="00F60CA3" w:rsidRPr="00062D08" w:rsidRDefault="00F60CA3" w:rsidP="008D1FD2">
            <w:pPr>
              <w:pStyle w:val="TableParagraph"/>
              <w:ind w:left="0" w:firstLine="330"/>
              <w:jc w:val="both"/>
              <w:rPr>
                <w:sz w:val="24"/>
                <w:szCs w:val="24"/>
              </w:rPr>
            </w:pPr>
          </w:p>
          <w:p w:rsidR="00F60CA3" w:rsidRPr="00062D08" w:rsidRDefault="00F60CA3" w:rsidP="008D1FD2">
            <w:pPr>
              <w:pStyle w:val="TableParagraph"/>
              <w:ind w:left="0" w:firstLine="330"/>
              <w:jc w:val="both"/>
              <w:rPr>
                <w:b/>
                <w:sz w:val="24"/>
                <w:szCs w:val="24"/>
              </w:rPr>
            </w:pPr>
            <w:r w:rsidRPr="00062D08">
              <w:rPr>
                <w:b/>
                <w:spacing w:val="-3"/>
                <w:sz w:val="24"/>
                <w:szCs w:val="24"/>
              </w:rPr>
              <w:t>о</w:t>
            </w:r>
            <w:r w:rsidRPr="00062D08">
              <w:rPr>
                <w:b/>
                <w:w w:val="99"/>
                <w:sz w:val="24"/>
                <w:szCs w:val="24"/>
              </w:rPr>
              <w:t>тм</w:t>
            </w:r>
            <w:r w:rsidRPr="00062D08">
              <w:rPr>
                <w:b/>
                <w:spacing w:val="-2"/>
                <w:w w:val="99"/>
                <w:sz w:val="24"/>
                <w:szCs w:val="24"/>
              </w:rPr>
              <w:t>е</w:t>
            </w:r>
            <w:r w:rsidRPr="00062D08">
              <w:rPr>
                <w:b/>
                <w:w w:val="99"/>
                <w:sz w:val="24"/>
                <w:szCs w:val="24"/>
              </w:rPr>
              <w:t>т</w:t>
            </w:r>
            <w:r w:rsidRPr="00062D08">
              <w:rPr>
                <w:b/>
                <w:spacing w:val="-5"/>
                <w:w w:val="99"/>
                <w:sz w:val="24"/>
                <w:szCs w:val="24"/>
              </w:rPr>
              <w:t>к</w:t>
            </w:r>
            <w:r w:rsidRPr="00062D08">
              <w:rPr>
                <w:b/>
                <w:sz w:val="24"/>
                <w:szCs w:val="24"/>
              </w:rPr>
              <w:t>а</w:t>
            </w:r>
          </w:p>
        </w:tc>
        <w:tc>
          <w:tcPr>
            <w:tcW w:w="3142" w:type="dxa"/>
            <w:gridSpan w:val="2"/>
          </w:tcPr>
          <w:p w:rsidR="00F60CA3" w:rsidRPr="00062D08" w:rsidRDefault="00F60CA3" w:rsidP="008D1FD2">
            <w:pPr>
              <w:pStyle w:val="TableParagraph"/>
              <w:ind w:left="0" w:right="71" w:firstLine="330"/>
              <w:jc w:val="both"/>
              <w:rPr>
                <w:b/>
                <w:sz w:val="24"/>
                <w:szCs w:val="24"/>
              </w:rPr>
            </w:pPr>
            <w:r w:rsidRPr="00062D08">
              <w:rPr>
                <w:b/>
                <w:sz w:val="24"/>
                <w:szCs w:val="24"/>
              </w:rPr>
              <w:t>1 полугодие</w:t>
            </w:r>
          </w:p>
        </w:tc>
        <w:tc>
          <w:tcPr>
            <w:tcW w:w="968" w:type="dxa"/>
            <w:textDirection w:val="btLr"/>
          </w:tcPr>
          <w:p w:rsidR="00F60CA3" w:rsidRPr="00062D08" w:rsidRDefault="00F60CA3" w:rsidP="008D1FD2">
            <w:pPr>
              <w:pStyle w:val="TableParagraph"/>
              <w:ind w:left="0" w:firstLine="330"/>
              <w:jc w:val="both"/>
              <w:rPr>
                <w:sz w:val="24"/>
                <w:szCs w:val="24"/>
              </w:rPr>
            </w:pPr>
          </w:p>
          <w:p w:rsidR="00F60CA3" w:rsidRPr="00062D08" w:rsidRDefault="00F60CA3" w:rsidP="008D1FD2">
            <w:pPr>
              <w:pStyle w:val="TableParagraph"/>
              <w:ind w:left="0" w:firstLine="330"/>
              <w:jc w:val="both"/>
              <w:rPr>
                <w:b/>
                <w:sz w:val="24"/>
                <w:szCs w:val="24"/>
              </w:rPr>
            </w:pPr>
            <w:r w:rsidRPr="00062D08">
              <w:rPr>
                <w:b/>
                <w:spacing w:val="-3"/>
                <w:sz w:val="24"/>
                <w:szCs w:val="24"/>
              </w:rPr>
              <w:t>о</w:t>
            </w:r>
            <w:r w:rsidRPr="00062D08">
              <w:rPr>
                <w:b/>
                <w:w w:val="99"/>
                <w:sz w:val="24"/>
                <w:szCs w:val="24"/>
              </w:rPr>
              <w:t>тм</w:t>
            </w:r>
            <w:r w:rsidRPr="00062D08">
              <w:rPr>
                <w:b/>
                <w:spacing w:val="-2"/>
                <w:w w:val="99"/>
                <w:sz w:val="24"/>
                <w:szCs w:val="24"/>
              </w:rPr>
              <w:t>е</w:t>
            </w:r>
            <w:r w:rsidRPr="00062D08">
              <w:rPr>
                <w:b/>
                <w:w w:val="99"/>
                <w:sz w:val="24"/>
                <w:szCs w:val="24"/>
              </w:rPr>
              <w:t>т</w:t>
            </w:r>
            <w:r w:rsidRPr="00062D08">
              <w:rPr>
                <w:b/>
                <w:spacing w:val="-5"/>
                <w:w w:val="99"/>
                <w:sz w:val="24"/>
                <w:szCs w:val="24"/>
              </w:rPr>
              <w:t>к</w:t>
            </w:r>
            <w:r w:rsidRPr="00062D08">
              <w:rPr>
                <w:b/>
                <w:sz w:val="24"/>
                <w:szCs w:val="24"/>
              </w:rPr>
              <w:t>а</w:t>
            </w:r>
          </w:p>
        </w:tc>
        <w:tc>
          <w:tcPr>
            <w:tcW w:w="3119" w:type="dxa"/>
            <w:gridSpan w:val="2"/>
          </w:tcPr>
          <w:p w:rsidR="00F60CA3" w:rsidRPr="00062D08" w:rsidRDefault="00F60CA3" w:rsidP="008D1FD2">
            <w:pPr>
              <w:pStyle w:val="TableParagraph"/>
              <w:ind w:left="0" w:right="71" w:firstLine="330"/>
              <w:jc w:val="both"/>
              <w:rPr>
                <w:b/>
                <w:sz w:val="24"/>
                <w:szCs w:val="24"/>
              </w:rPr>
            </w:pPr>
            <w:r w:rsidRPr="00062D08">
              <w:rPr>
                <w:b/>
                <w:sz w:val="24"/>
                <w:szCs w:val="24"/>
              </w:rPr>
              <w:t>2 полугодие</w:t>
            </w:r>
          </w:p>
        </w:tc>
      </w:tr>
      <w:tr w:rsidR="00F60CA3" w:rsidRPr="00062D08" w:rsidTr="00062D08">
        <w:trPr>
          <w:trHeight w:hRule="exact" w:val="1492"/>
        </w:trPr>
        <w:tc>
          <w:tcPr>
            <w:tcW w:w="1742" w:type="dxa"/>
            <w:vMerge w:val="restart"/>
          </w:tcPr>
          <w:p w:rsidR="00F60CA3" w:rsidRPr="00062D08" w:rsidRDefault="00F60CA3" w:rsidP="008D1FD2">
            <w:pPr>
              <w:ind w:firstLine="330"/>
              <w:jc w:val="both"/>
              <w:rPr>
                <w:sz w:val="24"/>
                <w:szCs w:val="24"/>
              </w:rPr>
            </w:pPr>
          </w:p>
        </w:tc>
        <w:tc>
          <w:tcPr>
            <w:tcW w:w="851" w:type="dxa"/>
          </w:tcPr>
          <w:p w:rsidR="00F60CA3" w:rsidRPr="00062D08" w:rsidRDefault="00F60CA3" w:rsidP="008D1FD2">
            <w:pPr>
              <w:pStyle w:val="TableParagraph"/>
              <w:ind w:left="0" w:firstLine="330"/>
              <w:jc w:val="both"/>
              <w:rPr>
                <w:sz w:val="24"/>
                <w:szCs w:val="24"/>
              </w:rPr>
            </w:pPr>
            <w:r w:rsidRPr="00062D08">
              <w:rPr>
                <w:sz w:val="24"/>
                <w:szCs w:val="24"/>
              </w:rPr>
              <w:t>5</w:t>
            </w:r>
          </w:p>
        </w:tc>
        <w:tc>
          <w:tcPr>
            <w:tcW w:w="3142" w:type="dxa"/>
            <w:gridSpan w:val="2"/>
          </w:tcPr>
          <w:p w:rsidR="00F60CA3" w:rsidRPr="00062D08" w:rsidRDefault="00F60CA3" w:rsidP="008D1FD2">
            <w:pPr>
              <w:pStyle w:val="TableParagraph"/>
              <w:ind w:left="0" w:right="71" w:firstLine="330"/>
              <w:jc w:val="both"/>
              <w:rPr>
                <w:sz w:val="24"/>
                <w:szCs w:val="24"/>
                <w:lang w:val="ru-RU"/>
              </w:rPr>
            </w:pPr>
            <w:r w:rsidRPr="00062D08">
              <w:rPr>
                <w:sz w:val="24"/>
                <w:szCs w:val="24"/>
                <w:lang w:val="ru-RU"/>
              </w:rPr>
              <w:t>Без ошибок; 40-45 сл. в мин.</w:t>
            </w:r>
          </w:p>
        </w:tc>
        <w:tc>
          <w:tcPr>
            <w:tcW w:w="968" w:type="dxa"/>
          </w:tcPr>
          <w:p w:rsidR="00F60CA3" w:rsidRPr="00062D08" w:rsidRDefault="00F60CA3" w:rsidP="008D1FD2">
            <w:pPr>
              <w:pStyle w:val="TableParagraph"/>
              <w:ind w:left="0" w:firstLine="330"/>
              <w:jc w:val="both"/>
              <w:rPr>
                <w:sz w:val="24"/>
                <w:szCs w:val="24"/>
              </w:rPr>
            </w:pPr>
            <w:r w:rsidRPr="00062D08">
              <w:rPr>
                <w:sz w:val="24"/>
                <w:szCs w:val="24"/>
              </w:rPr>
              <w:t>5</w:t>
            </w:r>
          </w:p>
        </w:tc>
        <w:tc>
          <w:tcPr>
            <w:tcW w:w="3119" w:type="dxa"/>
            <w:gridSpan w:val="2"/>
          </w:tcPr>
          <w:p w:rsidR="00F60CA3" w:rsidRPr="00062D08" w:rsidRDefault="00F60CA3" w:rsidP="008D1FD2">
            <w:pPr>
              <w:pStyle w:val="TableParagraph"/>
              <w:tabs>
                <w:tab w:val="left" w:pos="1887"/>
              </w:tabs>
              <w:ind w:left="0" w:right="101" w:firstLine="330"/>
              <w:jc w:val="both"/>
              <w:rPr>
                <w:sz w:val="24"/>
                <w:szCs w:val="24"/>
              </w:rPr>
            </w:pPr>
            <w:r w:rsidRPr="00062D08">
              <w:rPr>
                <w:sz w:val="24"/>
                <w:szCs w:val="24"/>
                <w:lang w:val="ru-RU"/>
              </w:rPr>
              <w:t>50-60 сл. без ошибок. Читать целым словом (малоизвестные слова сложной</w:t>
            </w:r>
            <w:r w:rsidRPr="00062D08">
              <w:rPr>
                <w:sz w:val="24"/>
                <w:szCs w:val="24"/>
                <w:lang w:val="ru-RU"/>
              </w:rPr>
              <w:tab/>
            </w:r>
            <w:r w:rsidRPr="00062D08">
              <w:rPr>
                <w:spacing w:val="-1"/>
                <w:sz w:val="24"/>
                <w:szCs w:val="24"/>
                <w:lang w:val="ru-RU"/>
              </w:rPr>
              <w:t xml:space="preserve">слоговой </w:t>
            </w:r>
            <w:r w:rsidRPr="00062D08">
              <w:rPr>
                <w:sz w:val="24"/>
                <w:szCs w:val="24"/>
                <w:lang w:val="ru-RU"/>
              </w:rPr>
              <w:t xml:space="preserve">структуры – по слогам). </w:t>
            </w:r>
            <w:r w:rsidRPr="00062D08">
              <w:rPr>
                <w:sz w:val="24"/>
                <w:szCs w:val="24"/>
              </w:rPr>
              <w:t xml:space="preserve">Владеть громкостью, тоном, </w:t>
            </w:r>
            <w:r w:rsidRPr="00062D08">
              <w:rPr>
                <w:spacing w:val="-3"/>
                <w:sz w:val="24"/>
                <w:szCs w:val="24"/>
              </w:rPr>
              <w:t>мелодикой</w:t>
            </w:r>
            <w:r w:rsidRPr="00062D08">
              <w:rPr>
                <w:sz w:val="24"/>
                <w:szCs w:val="24"/>
              </w:rPr>
              <w:t>речи.</w:t>
            </w:r>
          </w:p>
        </w:tc>
      </w:tr>
      <w:tr w:rsidR="00F60CA3" w:rsidRPr="00062D08" w:rsidTr="00062D08">
        <w:trPr>
          <w:trHeight w:hRule="exact" w:val="437"/>
        </w:trPr>
        <w:tc>
          <w:tcPr>
            <w:tcW w:w="1742" w:type="dxa"/>
            <w:vMerge/>
          </w:tcPr>
          <w:p w:rsidR="00F60CA3" w:rsidRPr="00062D08" w:rsidRDefault="00F60CA3" w:rsidP="008D1FD2">
            <w:pPr>
              <w:ind w:firstLine="330"/>
              <w:jc w:val="both"/>
              <w:rPr>
                <w:sz w:val="24"/>
                <w:szCs w:val="24"/>
              </w:rPr>
            </w:pPr>
          </w:p>
        </w:tc>
        <w:tc>
          <w:tcPr>
            <w:tcW w:w="851" w:type="dxa"/>
          </w:tcPr>
          <w:p w:rsidR="00F60CA3" w:rsidRPr="00062D08" w:rsidRDefault="00F60CA3" w:rsidP="008D1FD2">
            <w:pPr>
              <w:pStyle w:val="TableParagraph"/>
              <w:ind w:left="0" w:firstLine="330"/>
              <w:jc w:val="both"/>
              <w:rPr>
                <w:sz w:val="24"/>
                <w:szCs w:val="24"/>
              </w:rPr>
            </w:pPr>
            <w:r w:rsidRPr="00062D08">
              <w:rPr>
                <w:sz w:val="24"/>
                <w:szCs w:val="24"/>
              </w:rPr>
              <w:t>4</w:t>
            </w:r>
          </w:p>
        </w:tc>
        <w:tc>
          <w:tcPr>
            <w:tcW w:w="3142" w:type="dxa"/>
            <w:gridSpan w:val="2"/>
          </w:tcPr>
          <w:p w:rsidR="00F60CA3" w:rsidRPr="00062D08" w:rsidRDefault="00F60CA3" w:rsidP="008D1FD2">
            <w:pPr>
              <w:pStyle w:val="TableParagraph"/>
              <w:ind w:left="0" w:right="71" w:firstLine="330"/>
              <w:jc w:val="both"/>
              <w:rPr>
                <w:sz w:val="24"/>
                <w:szCs w:val="24"/>
              </w:rPr>
            </w:pPr>
            <w:r w:rsidRPr="00062D08">
              <w:rPr>
                <w:sz w:val="24"/>
                <w:szCs w:val="24"/>
              </w:rPr>
              <w:t>1-2 ошибки, 35-40 сл.</w:t>
            </w:r>
          </w:p>
        </w:tc>
        <w:tc>
          <w:tcPr>
            <w:tcW w:w="968" w:type="dxa"/>
          </w:tcPr>
          <w:p w:rsidR="00F60CA3" w:rsidRPr="00062D08" w:rsidRDefault="00F60CA3" w:rsidP="008D1FD2">
            <w:pPr>
              <w:pStyle w:val="TableParagraph"/>
              <w:ind w:left="0" w:firstLine="330"/>
              <w:jc w:val="both"/>
              <w:rPr>
                <w:sz w:val="24"/>
                <w:szCs w:val="24"/>
              </w:rPr>
            </w:pPr>
            <w:r w:rsidRPr="00062D08">
              <w:rPr>
                <w:sz w:val="24"/>
                <w:szCs w:val="24"/>
              </w:rPr>
              <w:t>4</w:t>
            </w:r>
          </w:p>
        </w:tc>
        <w:tc>
          <w:tcPr>
            <w:tcW w:w="3119" w:type="dxa"/>
            <w:gridSpan w:val="2"/>
          </w:tcPr>
          <w:p w:rsidR="00F60CA3" w:rsidRPr="00062D08" w:rsidRDefault="00F60CA3" w:rsidP="008D1FD2">
            <w:pPr>
              <w:pStyle w:val="TableParagraph"/>
              <w:ind w:left="0" w:right="71" w:firstLine="330"/>
              <w:jc w:val="both"/>
              <w:rPr>
                <w:sz w:val="24"/>
                <w:szCs w:val="24"/>
              </w:rPr>
            </w:pPr>
            <w:r w:rsidRPr="00062D08">
              <w:rPr>
                <w:sz w:val="24"/>
                <w:szCs w:val="24"/>
              </w:rPr>
              <w:t>1-2 ошибки, 40-50 сл.</w:t>
            </w:r>
          </w:p>
        </w:tc>
      </w:tr>
      <w:tr w:rsidR="00F60CA3" w:rsidRPr="00062D08" w:rsidTr="00062D08">
        <w:trPr>
          <w:trHeight w:hRule="exact" w:val="434"/>
        </w:trPr>
        <w:tc>
          <w:tcPr>
            <w:tcW w:w="1742" w:type="dxa"/>
            <w:vMerge/>
          </w:tcPr>
          <w:p w:rsidR="00F60CA3" w:rsidRPr="00062D08" w:rsidRDefault="00F60CA3" w:rsidP="008D1FD2">
            <w:pPr>
              <w:ind w:firstLine="330"/>
              <w:jc w:val="both"/>
              <w:rPr>
                <w:sz w:val="24"/>
                <w:szCs w:val="24"/>
              </w:rPr>
            </w:pPr>
          </w:p>
        </w:tc>
        <w:tc>
          <w:tcPr>
            <w:tcW w:w="851" w:type="dxa"/>
          </w:tcPr>
          <w:p w:rsidR="00F60CA3" w:rsidRPr="00062D08" w:rsidRDefault="00F60CA3" w:rsidP="008D1FD2">
            <w:pPr>
              <w:pStyle w:val="TableParagraph"/>
              <w:ind w:left="0" w:firstLine="330"/>
              <w:jc w:val="both"/>
              <w:rPr>
                <w:sz w:val="24"/>
                <w:szCs w:val="24"/>
              </w:rPr>
            </w:pPr>
            <w:r w:rsidRPr="00062D08">
              <w:rPr>
                <w:sz w:val="24"/>
                <w:szCs w:val="24"/>
              </w:rPr>
              <w:t>3</w:t>
            </w:r>
          </w:p>
        </w:tc>
        <w:tc>
          <w:tcPr>
            <w:tcW w:w="3142" w:type="dxa"/>
            <w:gridSpan w:val="2"/>
          </w:tcPr>
          <w:p w:rsidR="00F60CA3" w:rsidRPr="00062D08" w:rsidRDefault="00F60CA3" w:rsidP="008D1FD2">
            <w:pPr>
              <w:pStyle w:val="TableParagraph"/>
              <w:ind w:left="0" w:right="71" w:firstLine="330"/>
              <w:jc w:val="both"/>
              <w:rPr>
                <w:sz w:val="24"/>
                <w:szCs w:val="24"/>
              </w:rPr>
            </w:pPr>
            <w:r w:rsidRPr="00062D08">
              <w:rPr>
                <w:sz w:val="24"/>
                <w:szCs w:val="24"/>
              </w:rPr>
              <w:t>3-5 ошибок, 30-35 сл.</w:t>
            </w:r>
          </w:p>
        </w:tc>
        <w:tc>
          <w:tcPr>
            <w:tcW w:w="968" w:type="dxa"/>
          </w:tcPr>
          <w:p w:rsidR="00F60CA3" w:rsidRPr="00062D08" w:rsidRDefault="00F60CA3" w:rsidP="008D1FD2">
            <w:pPr>
              <w:pStyle w:val="TableParagraph"/>
              <w:ind w:left="0" w:firstLine="330"/>
              <w:jc w:val="both"/>
              <w:rPr>
                <w:sz w:val="24"/>
                <w:szCs w:val="24"/>
              </w:rPr>
            </w:pPr>
            <w:r w:rsidRPr="00062D08">
              <w:rPr>
                <w:sz w:val="24"/>
                <w:szCs w:val="24"/>
              </w:rPr>
              <w:t>3</w:t>
            </w:r>
          </w:p>
        </w:tc>
        <w:tc>
          <w:tcPr>
            <w:tcW w:w="3119" w:type="dxa"/>
            <w:gridSpan w:val="2"/>
          </w:tcPr>
          <w:p w:rsidR="00F60CA3" w:rsidRPr="00062D08" w:rsidRDefault="00F60CA3" w:rsidP="008D1FD2">
            <w:pPr>
              <w:pStyle w:val="TableParagraph"/>
              <w:ind w:left="0" w:right="71" w:firstLine="330"/>
              <w:jc w:val="both"/>
              <w:rPr>
                <w:sz w:val="24"/>
                <w:szCs w:val="24"/>
              </w:rPr>
            </w:pPr>
            <w:r w:rsidRPr="00062D08">
              <w:rPr>
                <w:sz w:val="24"/>
                <w:szCs w:val="24"/>
              </w:rPr>
              <w:t>3-5 ошибок, 30 – 40 сл.</w:t>
            </w:r>
          </w:p>
        </w:tc>
      </w:tr>
      <w:tr w:rsidR="00F60CA3" w:rsidRPr="00062D08" w:rsidTr="00062D08">
        <w:trPr>
          <w:trHeight w:hRule="exact" w:val="713"/>
        </w:trPr>
        <w:tc>
          <w:tcPr>
            <w:tcW w:w="1742" w:type="dxa"/>
            <w:vMerge/>
          </w:tcPr>
          <w:p w:rsidR="00F60CA3" w:rsidRPr="00062D08" w:rsidRDefault="00F60CA3" w:rsidP="008D1FD2">
            <w:pPr>
              <w:ind w:firstLine="330"/>
              <w:jc w:val="both"/>
              <w:rPr>
                <w:sz w:val="24"/>
                <w:szCs w:val="24"/>
              </w:rPr>
            </w:pPr>
          </w:p>
        </w:tc>
        <w:tc>
          <w:tcPr>
            <w:tcW w:w="851" w:type="dxa"/>
          </w:tcPr>
          <w:p w:rsidR="00F60CA3" w:rsidRPr="00062D08" w:rsidRDefault="00F60CA3" w:rsidP="008D1FD2">
            <w:pPr>
              <w:pStyle w:val="TableParagraph"/>
              <w:ind w:left="0" w:firstLine="330"/>
              <w:jc w:val="both"/>
              <w:rPr>
                <w:sz w:val="24"/>
                <w:szCs w:val="24"/>
              </w:rPr>
            </w:pPr>
            <w:r w:rsidRPr="00062D08">
              <w:rPr>
                <w:sz w:val="24"/>
                <w:szCs w:val="24"/>
              </w:rPr>
              <w:t>2</w:t>
            </w:r>
          </w:p>
        </w:tc>
        <w:tc>
          <w:tcPr>
            <w:tcW w:w="3142" w:type="dxa"/>
            <w:gridSpan w:val="2"/>
          </w:tcPr>
          <w:p w:rsidR="00F60CA3" w:rsidRPr="00062D08" w:rsidRDefault="00F60CA3" w:rsidP="008D1FD2">
            <w:pPr>
              <w:pStyle w:val="TableParagraph"/>
              <w:ind w:left="0" w:right="71" w:firstLine="330"/>
              <w:jc w:val="both"/>
              <w:rPr>
                <w:sz w:val="24"/>
                <w:szCs w:val="24"/>
                <w:lang w:val="ru-RU"/>
              </w:rPr>
            </w:pPr>
            <w:r w:rsidRPr="00062D08">
              <w:rPr>
                <w:sz w:val="24"/>
                <w:szCs w:val="24"/>
                <w:lang w:val="ru-RU"/>
              </w:rPr>
              <w:t>6 и более ошибок,  менее 30 сл.</w:t>
            </w:r>
          </w:p>
        </w:tc>
        <w:tc>
          <w:tcPr>
            <w:tcW w:w="968" w:type="dxa"/>
          </w:tcPr>
          <w:p w:rsidR="00F60CA3" w:rsidRPr="00062D08" w:rsidRDefault="00F60CA3" w:rsidP="008D1FD2">
            <w:pPr>
              <w:pStyle w:val="TableParagraph"/>
              <w:ind w:left="0" w:firstLine="330"/>
              <w:jc w:val="both"/>
              <w:rPr>
                <w:sz w:val="24"/>
                <w:szCs w:val="24"/>
              </w:rPr>
            </w:pPr>
            <w:r w:rsidRPr="00062D08">
              <w:rPr>
                <w:sz w:val="24"/>
                <w:szCs w:val="24"/>
              </w:rPr>
              <w:t>2</w:t>
            </w:r>
          </w:p>
        </w:tc>
        <w:tc>
          <w:tcPr>
            <w:tcW w:w="3119" w:type="dxa"/>
            <w:gridSpan w:val="2"/>
          </w:tcPr>
          <w:p w:rsidR="00F60CA3" w:rsidRPr="00062D08" w:rsidRDefault="00F60CA3" w:rsidP="008D1FD2">
            <w:pPr>
              <w:pStyle w:val="TableParagraph"/>
              <w:ind w:left="0" w:right="71" w:firstLine="330"/>
              <w:jc w:val="both"/>
              <w:rPr>
                <w:sz w:val="24"/>
                <w:szCs w:val="24"/>
                <w:lang w:val="ru-RU"/>
              </w:rPr>
            </w:pPr>
            <w:r w:rsidRPr="00062D08">
              <w:rPr>
                <w:sz w:val="24"/>
                <w:szCs w:val="24"/>
                <w:lang w:val="ru-RU"/>
              </w:rPr>
              <w:t>6 и более ошибок, менее 30 сл.</w:t>
            </w:r>
          </w:p>
        </w:tc>
      </w:tr>
    </w:tbl>
    <w:p w:rsidR="00F60CA3" w:rsidRPr="00746C31" w:rsidRDefault="00F60CA3" w:rsidP="00F60CA3">
      <w:pPr>
        <w:pStyle w:val="a6"/>
        <w:ind w:left="0" w:firstLine="330"/>
        <w:jc w:val="both"/>
        <w:rPr>
          <w:sz w:val="20"/>
          <w:lang w:val="ru-RU"/>
        </w:rPr>
      </w:pPr>
    </w:p>
    <w:p w:rsidR="00F60CA3" w:rsidRPr="00746C31" w:rsidRDefault="00F60CA3" w:rsidP="00F60CA3">
      <w:pPr>
        <w:pStyle w:val="a6"/>
        <w:ind w:left="0" w:firstLine="330"/>
        <w:jc w:val="both"/>
        <w:rPr>
          <w:sz w:val="16"/>
          <w:lang w:val="ru-RU"/>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2"/>
        <w:gridCol w:w="694"/>
        <w:gridCol w:w="2979"/>
        <w:gridCol w:w="694"/>
        <w:gridCol w:w="3393"/>
      </w:tblGrid>
      <w:tr w:rsidR="00F60CA3" w:rsidRPr="00062D08" w:rsidTr="00F60CA3">
        <w:trPr>
          <w:trHeight w:hRule="exact" w:val="1277"/>
        </w:trPr>
        <w:tc>
          <w:tcPr>
            <w:tcW w:w="2062" w:type="dxa"/>
          </w:tcPr>
          <w:p w:rsidR="00F60CA3" w:rsidRPr="00062D08" w:rsidRDefault="00F60CA3" w:rsidP="008D1FD2">
            <w:pPr>
              <w:pStyle w:val="TableParagraph"/>
              <w:ind w:left="0" w:right="101" w:firstLine="330"/>
              <w:jc w:val="both"/>
              <w:rPr>
                <w:b/>
                <w:sz w:val="24"/>
                <w:szCs w:val="20"/>
              </w:rPr>
            </w:pPr>
            <w:r w:rsidRPr="00062D08">
              <w:rPr>
                <w:b/>
                <w:sz w:val="24"/>
                <w:szCs w:val="20"/>
              </w:rPr>
              <w:lastRenderedPageBreak/>
              <w:t>4 класс</w:t>
            </w:r>
          </w:p>
        </w:tc>
        <w:tc>
          <w:tcPr>
            <w:tcW w:w="694" w:type="dxa"/>
            <w:textDirection w:val="btLr"/>
          </w:tcPr>
          <w:p w:rsidR="00F60CA3" w:rsidRPr="00062D08" w:rsidRDefault="00F60CA3" w:rsidP="008D1FD2">
            <w:pPr>
              <w:pStyle w:val="TableParagraph"/>
              <w:ind w:left="0" w:firstLine="330"/>
              <w:jc w:val="both"/>
              <w:rPr>
                <w:sz w:val="24"/>
                <w:szCs w:val="20"/>
              </w:rPr>
            </w:pPr>
          </w:p>
          <w:p w:rsidR="00F60CA3" w:rsidRPr="00062D08" w:rsidRDefault="00F60CA3" w:rsidP="008D1FD2">
            <w:pPr>
              <w:pStyle w:val="TableParagraph"/>
              <w:ind w:left="0" w:firstLine="330"/>
              <w:jc w:val="both"/>
              <w:rPr>
                <w:b/>
                <w:sz w:val="24"/>
                <w:szCs w:val="20"/>
              </w:rPr>
            </w:pPr>
            <w:r w:rsidRPr="00062D08">
              <w:rPr>
                <w:b/>
                <w:spacing w:val="-3"/>
                <w:sz w:val="24"/>
                <w:szCs w:val="20"/>
              </w:rPr>
              <w:t>о</w:t>
            </w:r>
            <w:r w:rsidRPr="00062D08">
              <w:rPr>
                <w:b/>
                <w:w w:val="99"/>
                <w:sz w:val="24"/>
                <w:szCs w:val="20"/>
              </w:rPr>
              <w:t>тм</w:t>
            </w:r>
            <w:r w:rsidRPr="00062D08">
              <w:rPr>
                <w:b/>
                <w:spacing w:val="-2"/>
                <w:w w:val="99"/>
                <w:sz w:val="24"/>
                <w:szCs w:val="20"/>
              </w:rPr>
              <w:t>е</w:t>
            </w:r>
            <w:r w:rsidRPr="00062D08">
              <w:rPr>
                <w:b/>
                <w:w w:val="99"/>
                <w:sz w:val="24"/>
                <w:szCs w:val="20"/>
              </w:rPr>
              <w:t>т</w:t>
            </w:r>
            <w:r w:rsidRPr="00062D08">
              <w:rPr>
                <w:b/>
                <w:spacing w:val="-5"/>
                <w:w w:val="99"/>
                <w:sz w:val="24"/>
                <w:szCs w:val="20"/>
              </w:rPr>
              <w:t>к</w:t>
            </w:r>
            <w:r w:rsidRPr="00062D08">
              <w:rPr>
                <w:b/>
                <w:sz w:val="24"/>
                <w:szCs w:val="20"/>
              </w:rPr>
              <w:t>а</w:t>
            </w:r>
          </w:p>
        </w:tc>
        <w:tc>
          <w:tcPr>
            <w:tcW w:w="2979" w:type="dxa"/>
          </w:tcPr>
          <w:p w:rsidR="00F60CA3" w:rsidRPr="00062D08" w:rsidRDefault="00F60CA3" w:rsidP="008D1FD2">
            <w:pPr>
              <w:pStyle w:val="TableParagraph"/>
              <w:ind w:left="0" w:right="71" w:firstLine="330"/>
              <w:jc w:val="both"/>
              <w:rPr>
                <w:b/>
                <w:sz w:val="24"/>
                <w:szCs w:val="20"/>
              </w:rPr>
            </w:pPr>
            <w:r w:rsidRPr="00062D08">
              <w:rPr>
                <w:b/>
                <w:sz w:val="24"/>
                <w:szCs w:val="20"/>
              </w:rPr>
              <w:t>1 полугодие</w:t>
            </w:r>
          </w:p>
        </w:tc>
        <w:tc>
          <w:tcPr>
            <w:tcW w:w="694" w:type="dxa"/>
            <w:textDirection w:val="btLr"/>
          </w:tcPr>
          <w:p w:rsidR="00F60CA3" w:rsidRPr="00062D08" w:rsidRDefault="00F60CA3" w:rsidP="008D1FD2">
            <w:pPr>
              <w:pStyle w:val="TableParagraph"/>
              <w:ind w:left="0" w:firstLine="330"/>
              <w:jc w:val="both"/>
              <w:rPr>
                <w:sz w:val="24"/>
                <w:szCs w:val="20"/>
              </w:rPr>
            </w:pPr>
          </w:p>
          <w:p w:rsidR="00F60CA3" w:rsidRPr="00062D08" w:rsidRDefault="00F60CA3" w:rsidP="008D1FD2">
            <w:pPr>
              <w:pStyle w:val="TableParagraph"/>
              <w:ind w:left="0" w:firstLine="330"/>
              <w:jc w:val="both"/>
              <w:rPr>
                <w:b/>
                <w:sz w:val="24"/>
                <w:szCs w:val="20"/>
              </w:rPr>
            </w:pPr>
            <w:r w:rsidRPr="00062D08">
              <w:rPr>
                <w:b/>
                <w:spacing w:val="-3"/>
                <w:sz w:val="24"/>
                <w:szCs w:val="20"/>
              </w:rPr>
              <w:t>о</w:t>
            </w:r>
            <w:r w:rsidRPr="00062D08">
              <w:rPr>
                <w:b/>
                <w:w w:val="99"/>
                <w:sz w:val="24"/>
                <w:szCs w:val="20"/>
              </w:rPr>
              <w:t>тм</w:t>
            </w:r>
            <w:r w:rsidRPr="00062D08">
              <w:rPr>
                <w:b/>
                <w:spacing w:val="-2"/>
                <w:w w:val="99"/>
                <w:sz w:val="24"/>
                <w:szCs w:val="20"/>
              </w:rPr>
              <w:t>е</w:t>
            </w:r>
            <w:r w:rsidRPr="00062D08">
              <w:rPr>
                <w:b/>
                <w:w w:val="99"/>
                <w:sz w:val="24"/>
                <w:szCs w:val="20"/>
              </w:rPr>
              <w:t>т</w:t>
            </w:r>
            <w:r w:rsidRPr="00062D08">
              <w:rPr>
                <w:b/>
                <w:spacing w:val="-5"/>
                <w:w w:val="99"/>
                <w:sz w:val="24"/>
                <w:szCs w:val="20"/>
              </w:rPr>
              <w:t>к</w:t>
            </w:r>
            <w:r w:rsidRPr="00062D08">
              <w:rPr>
                <w:b/>
                <w:sz w:val="24"/>
                <w:szCs w:val="20"/>
              </w:rPr>
              <w:t>а</w:t>
            </w:r>
          </w:p>
        </w:tc>
        <w:tc>
          <w:tcPr>
            <w:tcW w:w="3393" w:type="dxa"/>
          </w:tcPr>
          <w:p w:rsidR="00F60CA3" w:rsidRPr="00062D08" w:rsidRDefault="00F60CA3" w:rsidP="008D1FD2">
            <w:pPr>
              <w:pStyle w:val="TableParagraph"/>
              <w:ind w:left="0" w:right="71" w:firstLine="330"/>
              <w:jc w:val="both"/>
              <w:rPr>
                <w:b/>
                <w:sz w:val="24"/>
                <w:szCs w:val="20"/>
              </w:rPr>
            </w:pPr>
            <w:r w:rsidRPr="00062D08">
              <w:rPr>
                <w:b/>
                <w:sz w:val="24"/>
                <w:szCs w:val="20"/>
              </w:rPr>
              <w:t>2 полугодие</w:t>
            </w:r>
          </w:p>
        </w:tc>
      </w:tr>
      <w:tr w:rsidR="00F60CA3" w:rsidRPr="00062D08" w:rsidTr="00F60CA3">
        <w:trPr>
          <w:trHeight w:hRule="exact" w:val="989"/>
        </w:trPr>
        <w:tc>
          <w:tcPr>
            <w:tcW w:w="2062" w:type="dxa"/>
            <w:vMerge w:val="restart"/>
          </w:tcPr>
          <w:p w:rsidR="00F60CA3" w:rsidRPr="00062D08" w:rsidRDefault="00F60CA3" w:rsidP="008D1FD2">
            <w:pPr>
              <w:ind w:firstLine="330"/>
              <w:jc w:val="both"/>
              <w:rPr>
                <w:sz w:val="24"/>
                <w:szCs w:val="20"/>
              </w:rPr>
            </w:pPr>
          </w:p>
        </w:tc>
        <w:tc>
          <w:tcPr>
            <w:tcW w:w="694" w:type="dxa"/>
          </w:tcPr>
          <w:p w:rsidR="00F60CA3" w:rsidRPr="00062D08" w:rsidRDefault="00F60CA3" w:rsidP="008D1FD2">
            <w:pPr>
              <w:pStyle w:val="TableParagraph"/>
              <w:ind w:left="0" w:firstLine="330"/>
              <w:jc w:val="both"/>
              <w:rPr>
                <w:sz w:val="24"/>
                <w:szCs w:val="20"/>
              </w:rPr>
            </w:pPr>
            <w:r w:rsidRPr="00062D08">
              <w:rPr>
                <w:sz w:val="24"/>
                <w:szCs w:val="20"/>
              </w:rPr>
              <w:t>5</w:t>
            </w:r>
          </w:p>
        </w:tc>
        <w:tc>
          <w:tcPr>
            <w:tcW w:w="2979" w:type="dxa"/>
          </w:tcPr>
          <w:p w:rsidR="00F60CA3" w:rsidRPr="00062D08" w:rsidRDefault="00F60CA3" w:rsidP="008D1FD2">
            <w:pPr>
              <w:pStyle w:val="TableParagraph"/>
              <w:ind w:left="0" w:right="71" w:firstLine="330"/>
              <w:jc w:val="both"/>
              <w:rPr>
                <w:sz w:val="24"/>
                <w:szCs w:val="20"/>
                <w:lang w:val="ru-RU"/>
              </w:rPr>
            </w:pPr>
            <w:r w:rsidRPr="00062D08">
              <w:rPr>
                <w:sz w:val="24"/>
                <w:szCs w:val="20"/>
                <w:lang w:val="ru-RU"/>
              </w:rPr>
              <w:t>Без ошибок; 60-75 сл. в мин.</w:t>
            </w:r>
          </w:p>
        </w:tc>
        <w:tc>
          <w:tcPr>
            <w:tcW w:w="694" w:type="dxa"/>
          </w:tcPr>
          <w:p w:rsidR="00F60CA3" w:rsidRPr="00062D08" w:rsidRDefault="00F60CA3" w:rsidP="008D1FD2">
            <w:pPr>
              <w:pStyle w:val="TableParagraph"/>
              <w:ind w:left="0" w:firstLine="330"/>
              <w:jc w:val="both"/>
              <w:rPr>
                <w:sz w:val="24"/>
                <w:szCs w:val="20"/>
              </w:rPr>
            </w:pPr>
            <w:r w:rsidRPr="00062D08">
              <w:rPr>
                <w:sz w:val="24"/>
                <w:szCs w:val="20"/>
              </w:rPr>
              <w:t>5</w:t>
            </w:r>
          </w:p>
        </w:tc>
        <w:tc>
          <w:tcPr>
            <w:tcW w:w="3393" w:type="dxa"/>
          </w:tcPr>
          <w:p w:rsidR="00F60CA3" w:rsidRPr="00062D08" w:rsidRDefault="00F60CA3" w:rsidP="008D1FD2">
            <w:pPr>
              <w:pStyle w:val="TableParagraph"/>
              <w:ind w:left="0" w:right="103" w:firstLine="330"/>
              <w:jc w:val="both"/>
              <w:rPr>
                <w:sz w:val="24"/>
                <w:szCs w:val="20"/>
                <w:lang w:val="ru-RU"/>
              </w:rPr>
            </w:pPr>
            <w:r w:rsidRPr="00062D08">
              <w:rPr>
                <w:sz w:val="24"/>
                <w:szCs w:val="20"/>
                <w:lang w:val="ru-RU"/>
              </w:rPr>
              <w:t xml:space="preserve">70-80 сл. без ошибок, </w:t>
            </w:r>
            <w:r w:rsidRPr="00062D08">
              <w:rPr>
                <w:spacing w:val="-4"/>
                <w:sz w:val="24"/>
                <w:szCs w:val="20"/>
                <w:lang w:val="ru-RU"/>
              </w:rPr>
              <w:t>бегло</w:t>
            </w:r>
            <w:r w:rsidRPr="00062D08">
              <w:rPr>
                <w:sz w:val="24"/>
                <w:szCs w:val="20"/>
                <w:lang w:val="ru-RU"/>
              </w:rPr>
              <w:t xml:space="preserve">с </w:t>
            </w:r>
            <w:r w:rsidRPr="00062D08">
              <w:rPr>
                <w:spacing w:val="-3"/>
                <w:sz w:val="24"/>
                <w:szCs w:val="20"/>
                <w:lang w:val="ru-RU"/>
              </w:rPr>
              <w:t xml:space="preserve">соблюдением </w:t>
            </w:r>
            <w:r w:rsidRPr="00062D08">
              <w:rPr>
                <w:sz w:val="24"/>
                <w:szCs w:val="20"/>
                <w:lang w:val="ru-RU"/>
              </w:rPr>
              <w:t xml:space="preserve">орфоэпических норм, делать </w:t>
            </w:r>
            <w:r w:rsidRPr="00062D08">
              <w:rPr>
                <w:spacing w:val="-3"/>
                <w:sz w:val="24"/>
                <w:szCs w:val="20"/>
                <w:lang w:val="ru-RU"/>
              </w:rPr>
              <w:t xml:space="preserve">паузы, </w:t>
            </w:r>
            <w:r w:rsidRPr="00062D08">
              <w:rPr>
                <w:sz w:val="24"/>
                <w:szCs w:val="20"/>
                <w:lang w:val="ru-RU"/>
              </w:rPr>
              <w:t xml:space="preserve">логические </w:t>
            </w:r>
            <w:r w:rsidRPr="00062D08">
              <w:rPr>
                <w:spacing w:val="-3"/>
                <w:sz w:val="24"/>
                <w:szCs w:val="20"/>
                <w:lang w:val="ru-RU"/>
              </w:rPr>
              <w:t>ударения.</w:t>
            </w:r>
          </w:p>
        </w:tc>
      </w:tr>
      <w:tr w:rsidR="00F60CA3" w:rsidRPr="00062D08" w:rsidTr="00F60CA3">
        <w:trPr>
          <w:trHeight w:hRule="exact" w:val="435"/>
        </w:trPr>
        <w:tc>
          <w:tcPr>
            <w:tcW w:w="2062" w:type="dxa"/>
            <w:vMerge/>
          </w:tcPr>
          <w:p w:rsidR="00F60CA3" w:rsidRPr="00062D08" w:rsidRDefault="00F60CA3" w:rsidP="008D1FD2">
            <w:pPr>
              <w:ind w:firstLine="330"/>
              <w:jc w:val="both"/>
              <w:rPr>
                <w:sz w:val="24"/>
                <w:szCs w:val="20"/>
              </w:rPr>
            </w:pPr>
          </w:p>
        </w:tc>
        <w:tc>
          <w:tcPr>
            <w:tcW w:w="694" w:type="dxa"/>
          </w:tcPr>
          <w:p w:rsidR="00F60CA3" w:rsidRPr="00062D08" w:rsidRDefault="00F60CA3" w:rsidP="008D1FD2">
            <w:pPr>
              <w:pStyle w:val="TableParagraph"/>
              <w:ind w:left="0" w:firstLine="330"/>
              <w:jc w:val="both"/>
              <w:rPr>
                <w:sz w:val="24"/>
                <w:szCs w:val="20"/>
              </w:rPr>
            </w:pPr>
            <w:r w:rsidRPr="00062D08">
              <w:rPr>
                <w:sz w:val="24"/>
                <w:szCs w:val="20"/>
              </w:rPr>
              <w:t>4</w:t>
            </w:r>
          </w:p>
        </w:tc>
        <w:tc>
          <w:tcPr>
            <w:tcW w:w="2979" w:type="dxa"/>
          </w:tcPr>
          <w:p w:rsidR="00F60CA3" w:rsidRPr="00062D08" w:rsidRDefault="00F60CA3" w:rsidP="008D1FD2">
            <w:pPr>
              <w:pStyle w:val="TableParagraph"/>
              <w:ind w:left="0" w:right="71" w:firstLine="330"/>
              <w:jc w:val="both"/>
              <w:rPr>
                <w:sz w:val="24"/>
                <w:szCs w:val="20"/>
              </w:rPr>
            </w:pPr>
            <w:r w:rsidRPr="00062D08">
              <w:rPr>
                <w:sz w:val="24"/>
                <w:szCs w:val="20"/>
              </w:rPr>
              <w:t>1-2 ошибки, 55-60 сл.</w:t>
            </w:r>
          </w:p>
        </w:tc>
        <w:tc>
          <w:tcPr>
            <w:tcW w:w="694" w:type="dxa"/>
          </w:tcPr>
          <w:p w:rsidR="00F60CA3" w:rsidRPr="00062D08" w:rsidRDefault="00F60CA3" w:rsidP="008D1FD2">
            <w:pPr>
              <w:pStyle w:val="TableParagraph"/>
              <w:ind w:left="0" w:firstLine="330"/>
              <w:jc w:val="both"/>
              <w:rPr>
                <w:sz w:val="24"/>
                <w:szCs w:val="20"/>
              </w:rPr>
            </w:pPr>
            <w:r w:rsidRPr="00062D08">
              <w:rPr>
                <w:sz w:val="24"/>
                <w:szCs w:val="20"/>
              </w:rPr>
              <w:t>4</w:t>
            </w:r>
          </w:p>
        </w:tc>
        <w:tc>
          <w:tcPr>
            <w:tcW w:w="3393" w:type="dxa"/>
          </w:tcPr>
          <w:p w:rsidR="00F60CA3" w:rsidRPr="00062D08" w:rsidRDefault="00F60CA3" w:rsidP="008D1FD2">
            <w:pPr>
              <w:pStyle w:val="TableParagraph"/>
              <w:ind w:left="0" w:right="71" w:firstLine="330"/>
              <w:jc w:val="both"/>
              <w:rPr>
                <w:sz w:val="24"/>
                <w:szCs w:val="20"/>
              </w:rPr>
            </w:pPr>
            <w:r w:rsidRPr="00062D08">
              <w:rPr>
                <w:sz w:val="24"/>
                <w:szCs w:val="20"/>
              </w:rPr>
              <w:t>1-2 ошибки, 60-70 сл.</w:t>
            </w:r>
          </w:p>
        </w:tc>
      </w:tr>
      <w:tr w:rsidR="00F60CA3" w:rsidRPr="00062D08" w:rsidTr="00F60CA3">
        <w:trPr>
          <w:trHeight w:hRule="exact" w:val="437"/>
        </w:trPr>
        <w:tc>
          <w:tcPr>
            <w:tcW w:w="2062" w:type="dxa"/>
            <w:vMerge/>
          </w:tcPr>
          <w:p w:rsidR="00F60CA3" w:rsidRPr="00062D08" w:rsidRDefault="00F60CA3" w:rsidP="008D1FD2">
            <w:pPr>
              <w:ind w:firstLine="330"/>
              <w:jc w:val="both"/>
              <w:rPr>
                <w:sz w:val="24"/>
                <w:szCs w:val="20"/>
              </w:rPr>
            </w:pPr>
          </w:p>
        </w:tc>
        <w:tc>
          <w:tcPr>
            <w:tcW w:w="694" w:type="dxa"/>
          </w:tcPr>
          <w:p w:rsidR="00F60CA3" w:rsidRPr="00062D08" w:rsidRDefault="00F60CA3" w:rsidP="008D1FD2">
            <w:pPr>
              <w:pStyle w:val="TableParagraph"/>
              <w:ind w:left="0" w:firstLine="330"/>
              <w:jc w:val="both"/>
              <w:rPr>
                <w:sz w:val="24"/>
                <w:szCs w:val="20"/>
              </w:rPr>
            </w:pPr>
            <w:r w:rsidRPr="00062D08">
              <w:rPr>
                <w:sz w:val="24"/>
                <w:szCs w:val="20"/>
              </w:rPr>
              <w:t>3</w:t>
            </w:r>
          </w:p>
        </w:tc>
        <w:tc>
          <w:tcPr>
            <w:tcW w:w="2979" w:type="dxa"/>
          </w:tcPr>
          <w:p w:rsidR="00F60CA3" w:rsidRPr="00062D08" w:rsidRDefault="00F60CA3" w:rsidP="008D1FD2">
            <w:pPr>
              <w:pStyle w:val="TableParagraph"/>
              <w:ind w:left="0" w:right="71" w:firstLine="330"/>
              <w:jc w:val="both"/>
              <w:rPr>
                <w:sz w:val="24"/>
                <w:szCs w:val="20"/>
              </w:rPr>
            </w:pPr>
            <w:r w:rsidRPr="00062D08">
              <w:rPr>
                <w:sz w:val="24"/>
                <w:szCs w:val="20"/>
              </w:rPr>
              <w:t>3-5 ошибок, 50-55 сл.</w:t>
            </w:r>
          </w:p>
        </w:tc>
        <w:tc>
          <w:tcPr>
            <w:tcW w:w="694" w:type="dxa"/>
          </w:tcPr>
          <w:p w:rsidR="00F60CA3" w:rsidRPr="00062D08" w:rsidRDefault="00F60CA3" w:rsidP="008D1FD2">
            <w:pPr>
              <w:pStyle w:val="TableParagraph"/>
              <w:ind w:left="0" w:firstLine="330"/>
              <w:jc w:val="both"/>
              <w:rPr>
                <w:sz w:val="24"/>
                <w:szCs w:val="20"/>
              </w:rPr>
            </w:pPr>
            <w:r w:rsidRPr="00062D08">
              <w:rPr>
                <w:sz w:val="24"/>
                <w:szCs w:val="20"/>
              </w:rPr>
              <w:t>3</w:t>
            </w:r>
          </w:p>
        </w:tc>
        <w:tc>
          <w:tcPr>
            <w:tcW w:w="3393" w:type="dxa"/>
          </w:tcPr>
          <w:p w:rsidR="00F60CA3" w:rsidRPr="00062D08" w:rsidRDefault="00F60CA3" w:rsidP="008D1FD2">
            <w:pPr>
              <w:pStyle w:val="TableParagraph"/>
              <w:ind w:left="0" w:right="71" w:firstLine="330"/>
              <w:jc w:val="both"/>
              <w:rPr>
                <w:sz w:val="24"/>
                <w:szCs w:val="20"/>
              </w:rPr>
            </w:pPr>
            <w:r w:rsidRPr="00062D08">
              <w:rPr>
                <w:sz w:val="24"/>
                <w:szCs w:val="20"/>
              </w:rPr>
              <w:t>3-5 ошибок, 55 – 60 сл.</w:t>
            </w:r>
          </w:p>
        </w:tc>
      </w:tr>
      <w:tr w:rsidR="00F60CA3" w:rsidRPr="00062D08" w:rsidTr="00F60CA3">
        <w:trPr>
          <w:trHeight w:hRule="exact" w:val="713"/>
        </w:trPr>
        <w:tc>
          <w:tcPr>
            <w:tcW w:w="2062" w:type="dxa"/>
            <w:vMerge/>
          </w:tcPr>
          <w:p w:rsidR="00F60CA3" w:rsidRPr="00062D08" w:rsidRDefault="00F60CA3" w:rsidP="008D1FD2">
            <w:pPr>
              <w:ind w:firstLine="330"/>
              <w:jc w:val="both"/>
              <w:rPr>
                <w:sz w:val="24"/>
                <w:szCs w:val="20"/>
              </w:rPr>
            </w:pPr>
          </w:p>
        </w:tc>
        <w:tc>
          <w:tcPr>
            <w:tcW w:w="694" w:type="dxa"/>
          </w:tcPr>
          <w:p w:rsidR="00F60CA3" w:rsidRPr="00062D08" w:rsidRDefault="00F60CA3" w:rsidP="008D1FD2">
            <w:pPr>
              <w:pStyle w:val="TableParagraph"/>
              <w:ind w:left="0" w:firstLine="330"/>
              <w:jc w:val="both"/>
              <w:rPr>
                <w:sz w:val="24"/>
                <w:szCs w:val="20"/>
              </w:rPr>
            </w:pPr>
            <w:r w:rsidRPr="00062D08">
              <w:rPr>
                <w:sz w:val="24"/>
                <w:szCs w:val="20"/>
              </w:rPr>
              <w:t>2</w:t>
            </w:r>
          </w:p>
        </w:tc>
        <w:tc>
          <w:tcPr>
            <w:tcW w:w="2979" w:type="dxa"/>
          </w:tcPr>
          <w:p w:rsidR="00F60CA3" w:rsidRPr="00062D08" w:rsidRDefault="00F60CA3" w:rsidP="008D1FD2">
            <w:pPr>
              <w:pStyle w:val="TableParagraph"/>
              <w:ind w:left="0" w:right="71" w:firstLine="330"/>
              <w:jc w:val="both"/>
              <w:rPr>
                <w:sz w:val="24"/>
                <w:szCs w:val="20"/>
                <w:lang w:val="ru-RU"/>
              </w:rPr>
            </w:pPr>
            <w:r w:rsidRPr="00062D08">
              <w:rPr>
                <w:sz w:val="24"/>
                <w:szCs w:val="20"/>
                <w:lang w:val="ru-RU"/>
              </w:rPr>
              <w:t>6 и более ошибок,  менее 50 сл.</w:t>
            </w:r>
          </w:p>
        </w:tc>
        <w:tc>
          <w:tcPr>
            <w:tcW w:w="694" w:type="dxa"/>
          </w:tcPr>
          <w:p w:rsidR="00F60CA3" w:rsidRPr="00062D08" w:rsidRDefault="00F60CA3" w:rsidP="008D1FD2">
            <w:pPr>
              <w:pStyle w:val="TableParagraph"/>
              <w:ind w:left="0" w:firstLine="330"/>
              <w:jc w:val="both"/>
              <w:rPr>
                <w:sz w:val="24"/>
                <w:szCs w:val="20"/>
              </w:rPr>
            </w:pPr>
            <w:r w:rsidRPr="00062D08">
              <w:rPr>
                <w:sz w:val="24"/>
                <w:szCs w:val="20"/>
              </w:rPr>
              <w:t>2</w:t>
            </w:r>
          </w:p>
        </w:tc>
        <w:tc>
          <w:tcPr>
            <w:tcW w:w="3393" w:type="dxa"/>
          </w:tcPr>
          <w:p w:rsidR="00F60CA3" w:rsidRPr="00062D08" w:rsidRDefault="00F60CA3" w:rsidP="008D1FD2">
            <w:pPr>
              <w:pStyle w:val="TableParagraph"/>
              <w:ind w:left="0" w:right="71" w:firstLine="330"/>
              <w:jc w:val="both"/>
              <w:rPr>
                <w:sz w:val="24"/>
                <w:szCs w:val="20"/>
                <w:lang w:val="ru-RU"/>
              </w:rPr>
            </w:pPr>
            <w:r w:rsidRPr="00062D08">
              <w:rPr>
                <w:sz w:val="24"/>
                <w:szCs w:val="20"/>
                <w:lang w:val="ru-RU"/>
              </w:rPr>
              <w:t>6 и более ошибок, менее 55 сл.</w:t>
            </w:r>
          </w:p>
        </w:tc>
      </w:tr>
    </w:tbl>
    <w:p w:rsidR="00F60CA3" w:rsidRPr="00746C31" w:rsidRDefault="00F60CA3" w:rsidP="00F60CA3">
      <w:pPr>
        <w:pStyle w:val="a6"/>
        <w:ind w:left="0" w:firstLine="330"/>
        <w:jc w:val="both"/>
        <w:rPr>
          <w:sz w:val="6"/>
          <w:lang w:val="ru-RU"/>
        </w:rPr>
      </w:pPr>
    </w:p>
    <w:p w:rsidR="008C6A0A" w:rsidRDefault="008C6A0A" w:rsidP="00F60CA3">
      <w:pPr>
        <w:pStyle w:val="31"/>
        <w:ind w:left="0" w:right="679" w:firstLine="330"/>
        <w:jc w:val="both"/>
        <w:rPr>
          <w:lang w:val="ru-RU"/>
        </w:rPr>
      </w:pPr>
    </w:p>
    <w:p w:rsidR="00F60CA3" w:rsidRPr="00746C31" w:rsidRDefault="00F60CA3" w:rsidP="00F60CA3">
      <w:pPr>
        <w:pStyle w:val="31"/>
        <w:ind w:left="0" w:right="679" w:firstLine="330"/>
        <w:jc w:val="both"/>
        <w:rPr>
          <w:lang w:val="ru-RU"/>
        </w:rPr>
      </w:pPr>
      <w:r w:rsidRPr="00746C31">
        <w:rPr>
          <w:lang w:val="ru-RU"/>
        </w:rPr>
        <w:t>Русский язык.</w:t>
      </w:r>
    </w:p>
    <w:p w:rsidR="008C6A0A" w:rsidRDefault="008C6A0A" w:rsidP="00F60CA3">
      <w:pPr>
        <w:ind w:right="679" w:firstLine="330"/>
        <w:jc w:val="both"/>
        <w:rPr>
          <w:b/>
          <w:sz w:val="24"/>
        </w:rPr>
      </w:pPr>
    </w:p>
    <w:p w:rsidR="00F60CA3" w:rsidRDefault="00F60CA3" w:rsidP="00F60CA3">
      <w:pPr>
        <w:ind w:right="679" w:firstLine="330"/>
        <w:jc w:val="both"/>
        <w:rPr>
          <w:sz w:val="24"/>
        </w:rPr>
      </w:pPr>
      <w:r w:rsidRPr="00746C31">
        <w:rPr>
          <w:b/>
          <w:sz w:val="24"/>
        </w:rPr>
        <w:t>Объем диктанта и текста для списывания</w:t>
      </w:r>
      <w:r w:rsidRPr="00746C31">
        <w:rPr>
          <w:sz w:val="24"/>
        </w:rPr>
        <w:t>:</w:t>
      </w:r>
    </w:p>
    <w:p w:rsidR="008C6A0A" w:rsidRPr="00746C31" w:rsidRDefault="008C6A0A" w:rsidP="00F60CA3">
      <w:pPr>
        <w:ind w:right="679" w:firstLine="330"/>
        <w:jc w:val="both"/>
        <w:rPr>
          <w:sz w:val="24"/>
        </w:rPr>
      </w:pPr>
    </w:p>
    <w:p w:rsidR="00F60CA3" w:rsidRPr="00746C31" w:rsidRDefault="00F60CA3" w:rsidP="00F60CA3">
      <w:pPr>
        <w:pStyle w:val="a6"/>
        <w:ind w:left="0" w:firstLine="330"/>
        <w:jc w:val="both"/>
        <w:rPr>
          <w:sz w:val="10"/>
          <w:lang w:val="ru-RU"/>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9"/>
        <w:gridCol w:w="1417"/>
        <w:gridCol w:w="1559"/>
        <w:gridCol w:w="1701"/>
        <w:gridCol w:w="1985"/>
      </w:tblGrid>
      <w:tr w:rsidR="00F60CA3" w:rsidRPr="00746C31" w:rsidTr="00F60CA3">
        <w:trPr>
          <w:trHeight w:hRule="exact" w:val="329"/>
        </w:trPr>
        <w:tc>
          <w:tcPr>
            <w:tcW w:w="3119" w:type="dxa"/>
            <w:vMerge w:val="restart"/>
          </w:tcPr>
          <w:p w:rsidR="00F60CA3" w:rsidRPr="00746C31" w:rsidRDefault="00F60CA3" w:rsidP="008D1FD2">
            <w:pPr>
              <w:pStyle w:val="TableParagraph"/>
              <w:spacing w:line="270" w:lineRule="exact"/>
              <w:ind w:left="0" w:firstLine="330"/>
              <w:jc w:val="both"/>
              <w:rPr>
                <w:b/>
                <w:sz w:val="24"/>
              </w:rPr>
            </w:pPr>
            <w:r w:rsidRPr="00746C31">
              <w:rPr>
                <w:b/>
                <w:sz w:val="24"/>
              </w:rPr>
              <w:t>классы</w:t>
            </w:r>
          </w:p>
        </w:tc>
        <w:tc>
          <w:tcPr>
            <w:tcW w:w="6662" w:type="dxa"/>
            <w:gridSpan w:val="4"/>
          </w:tcPr>
          <w:p w:rsidR="00F60CA3" w:rsidRPr="00746C31" w:rsidRDefault="00F60CA3" w:rsidP="008D1FD2">
            <w:pPr>
              <w:pStyle w:val="TableParagraph"/>
              <w:spacing w:line="270" w:lineRule="exact"/>
              <w:ind w:left="0" w:firstLine="330"/>
              <w:jc w:val="both"/>
              <w:rPr>
                <w:b/>
                <w:sz w:val="24"/>
                <w:lang w:val="ru-RU"/>
              </w:rPr>
            </w:pPr>
            <w:r w:rsidRPr="00746C31">
              <w:rPr>
                <w:b/>
                <w:sz w:val="24"/>
              </w:rPr>
              <w:t>Четверт</w:t>
            </w:r>
            <w:r w:rsidRPr="00746C31">
              <w:rPr>
                <w:b/>
                <w:sz w:val="24"/>
                <w:lang w:val="ru-RU"/>
              </w:rPr>
              <w:t>ь</w:t>
            </w:r>
          </w:p>
        </w:tc>
      </w:tr>
      <w:tr w:rsidR="00F60CA3" w:rsidRPr="00746C31" w:rsidTr="00F60CA3">
        <w:trPr>
          <w:trHeight w:hRule="exact" w:val="326"/>
        </w:trPr>
        <w:tc>
          <w:tcPr>
            <w:tcW w:w="3119" w:type="dxa"/>
            <w:vMerge/>
          </w:tcPr>
          <w:p w:rsidR="00F60CA3" w:rsidRPr="00746C31" w:rsidRDefault="00F60CA3" w:rsidP="008D1FD2">
            <w:pPr>
              <w:ind w:firstLine="330"/>
              <w:jc w:val="both"/>
              <w:rPr>
                <w:b/>
              </w:rPr>
            </w:pPr>
          </w:p>
        </w:tc>
        <w:tc>
          <w:tcPr>
            <w:tcW w:w="1417" w:type="dxa"/>
          </w:tcPr>
          <w:p w:rsidR="00F60CA3" w:rsidRPr="00746C31" w:rsidRDefault="00F60CA3" w:rsidP="008D1FD2">
            <w:pPr>
              <w:pStyle w:val="TableParagraph"/>
              <w:spacing w:line="270" w:lineRule="exact"/>
              <w:ind w:left="0" w:firstLine="330"/>
              <w:jc w:val="both"/>
              <w:rPr>
                <w:b/>
                <w:sz w:val="24"/>
              </w:rPr>
            </w:pPr>
            <w:r w:rsidRPr="00746C31">
              <w:rPr>
                <w:b/>
                <w:w w:val="99"/>
                <w:sz w:val="24"/>
              </w:rPr>
              <w:t>I</w:t>
            </w:r>
          </w:p>
        </w:tc>
        <w:tc>
          <w:tcPr>
            <w:tcW w:w="1559" w:type="dxa"/>
          </w:tcPr>
          <w:p w:rsidR="00F60CA3" w:rsidRPr="00746C31" w:rsidRDefault="00F60CA3" w:rsidP="008D1FD2">
            <w:pPr>
              <w:pStyle w:val="TableParagraph"/>
              <w:spacing w:line="270" w:lineRule="exact"/>
              <w:ind w:left="0" w:firstLine="330"/>
              <w:jc w:val="both"/>
              <w:rPr>
                <w:b/>
                <w:sz w:val="24"/>
              </w:rPr>
            </w:pPr>
            <w:r w:rsidRPr="00746C31">
              <w:rPr>
                <w:b/>
                <w:sz w:val="24"/>
              </w:rPr>
              <w:t>II</w:t>
            </w:r>
          </w:p>
        </w:tc>
        <w:tc>
          <w:tcPr>
            <w:tcW w:w="1701" w:type="dxa"/>
          </w:tcPr>
          <w:p w:rsidR="00F60CA3" w:rsidRPr="00746C31" w:rsidRDefault="00F60CA3" w:rsidP="008D1FD2">
            <w:pPr>
              <w:pStyle w:val="TableParagraph"/>
              <w:spacing w:line="270" w:lineRule="exact"/>
              <w:ind w:left="0" w:firstLine="330"/>
              <w:jc w:val="both"/>
              <w:rPr>
                <w:b/>
                <w:sz w:val="24"/>
              </w:rPr>
            </w:pPr>
            <w:r w:rsidRPr="00746C31">
              <w:rPr>
                <w:b/>
                <w:sz w:val="24"/>
              </w:rPr>
              <w:t>III</w:t>
            </w:r>
          </w:p>
        </w:tc>
        <w:tc>
          <w:tcPr>
            <w:tcW w:w="1985" w:type="dxa"/>
          </w:tcPr>
          <w:p w:rsidR="00F60CA3" w:rsidRPr="00746C31" w:rsidRDefault="00F60CA3" w:rsidP="008D1FD2">
            <w:pPr>
              <w:pStyle w:val="TableParagraph"/>
              <w:spacing w:line="270" w:lineRule="exact"/>
              <w:ind w:left="0" w:firstLine="330"/>
              <w:jc w:val="both"/>
              <w:rPr>
                <w:b/>
                <w:sz w:val="24"/>
              </w:rPr>
            </w:pPr>
            <w:r w:rsidRPr="00746C31">
              <w:rPr>
                <w:b/>
                <w:sz w:val="24"/>
              </w:rPr>
              <w:t>IV</w:t>
            </w:r>
          </w:p>
        </w:tc>
      </w:tr>
      <w:tr w:rsidR="00F60CA3" w:rsidRPr="00746C31" w:rsidTr="00F60CA3">
        <w:trPr>
          <w:trHeight w:hRule="exact" w:val="326"/>
        </w:trPr>
        <w:tc>
          <w:tcPr>
            <w:tcW w:w="3119" w:type="dxa"/>
          </w:tcPr>
          <w:p w:rsidR="00F60CA3" w:rsidRPr="00746C31" w:rsidRDefault="00F60CA3" w:rsidP="008D1FD2">
            <w:pPr>
              <w:pStyle w:val="TableParagraph"/>
              <w:spacing w:line="270" w:lineRule="exact"/>
              <w:ind w:left="0" w:firstLine="330"/>
              <w:jc w:val="both"/>
              <w:rPr>
                <w:sz w:val="24"/>
                <w:lang w:val="ru-RU"/>
              </w:rPr>
            </w:pPr>
            <w:r w:rsidRPr="00746C31">
              <w:rPr>
                <w:sz w:val="24"/>
              </w:rPr>
              <w:t>1</w:t>
            </w:r>
            <w:r w:rsidRPr="00746C31">
              <w:rPr>
                <w:sz w:val="24"/>
                <w:lang w:val="ru-RU"/>
              </w:rPr>
              <w:t>класс</w:t>
            </w:r>
          </w:p>
        </w:tc>
        <w:tc>
          <w:tcPr>
            <w:tcW w:w="1417" w:type="dxa"/>
          </w:tcPr>
          <w:p w:rsidR="00F60CA3" w:rsidRPr="00746C31" w:rsidRDefault="00F60CA3" w:rsidP="008D1FD2">
            <w:pPr>
              <w:pStyle w:val="TableParagraph"/>
              <w:spacing w:line="270" w:lineRule="exact"/>
              <w:ind w:left="0" w:firstLine="330"/>
              <w:jc w:val="both"/>
              <w:rPr>
                <w:sz w:val="24"/>
              </w:rPr>
            </w:pPr>
            <w:r w:rsidRPr="00746C31">
              <w:rPr>
                <w:w w:val="99"/>
                <w:sz w:val="24"/>
              </w:rPr>
              <w:t>-</w:t>
            </w:r>
          </w:p>
        </w:tc>
        <w:tc>
          <w:tcPr>
            <w:tcW w:w="1559" w:type="dxa"/>
          </w:tcPr>
          <w:p w:rsidR="00F60CA3" w:rsidRPr="00746C31" w:rsidRDefault="00F60CA3" w:rsidP="008D1FD2">
            <w:pPr>
              <w:pStyle w:val="TableParagraph"/>
              <w:spacing w:line="270" w:lineRule="exact"/>
              <w:ind w:left="0" w:firstLine="330"/>
              <w:jc w:val="both"/>
              <w:rPr>
                <w:sz w:val="24"/>
              </w:rPr>
            </w:pPr>
            <w:r w:rsidRPr="00746C31">
              <w:rPr>
                <w:w w:val="99"/>
                <w:sz w:val="24"/>
              </w:rPr>
              <w:t>-</w:t>
            </w:r>
          </w:p>
        </w:tc>
        <w:tc>
          <w:tcPr>
            <w:tcW w:w="1701" w:type="dxa"/>
          </w:tcPr>
          <w:p w:rsidR="00F60CA3" w:rsidRPr="00746C31" w:rsidRDefault="00F60CA3" w:rsidP="008D1FD2">
            <w:pPr>
              <w:pStyle w:val="TableParagraph"/>
              <w:spacing w:line="270" w:lineRule="exact"/>
              <w:ind w:left="0" w:firstLine="330"/>
              <w:jc w:val="both"/>
              <w:rPr>
                <w:sz w:val="24"/>
              </w:rPr>
            </w:pPr>
            <w:r w:rsidRPr="00746C31">
              <w:rPr>
                <w:w w:val="99"/>
                <w:sz w:val="24"/>
              </w:rPr>
              <w:t>-</w:t>
            </w:r>
          </w:p>
        </w:tc>
        <w:tc>
          <w:tcPr>
            <w:tcW w:w="1985" w:type="dxa"/>
          </w:tcPr>
          <w:p w:rsidR="00F60CA3" w:rsidRPr="00746C31" w:rsidRDefault="00F60CA3" w:rsidP="008D1FD2">
            <w:pPr>
              <w:pStyle w:val="TableParagraph"/>
              <w:spacing w:line="270" w:lineRule="exact"/>
              <w:ind w:left="0" w:firstLine="330"/>
              <w:jc w:val="both"/>
              <w:rPr>
                <w:sz w:val="24"/>
              </w:rPr>
            </w:pPr>
            <w:r w:rsidRPr="00746C31">
              <w:rPr>
                <w:sz w:val="24"/>
              </w:rPr>
              <w:t>15-17</w:t>
            </w:r>
          </w:p>
        </w:tc>
      </w:tr>
      <w:tr w:rsidR="00F60CA3" w:rsidRPr="00746C31" w:rsidTr="00F60CA3">
        <w:trPr>
          <w:trHeight w:hRule="exact" w:val="329"/>
        </w:trPr>
        <w:tc>
          <w:tcPr>
            <w:tcW w:w="3119" w:type="dxa"/>
          </w:tcPr>
          <w:p w:rsidR="00F60CA3" w:rsidRPr="00746C31" w:rsidRDefault="00F60CA3" w:rsidP="008D1FD2">
            <w:pPr>
              <w:pStyle w:val="TableParagraph"/>
              <w:spacing w:line="270" w:lineRule="exact"/>
              <w:ind w:left="0" w:firstLine="330"/>
              <w:jc w:val="both"/>
              <w:rPr>
                <w:sz w:val="24"/>
                <w:lang w:val="ru-RU"/>
              </w:rPr>
            </w:pPr>
            <w:r w:rsidRPr="00746C31">
              <w:rPr>
                <w:sz w:val="24"/>
              </w:rPr>
              <w:t>2</w:t>
            </w:r>
            <w:r w:rsidRPr="00746C31">
              <w:rPr>
                <w:sz w:val="24"/>
                <w:lang w:val="ru-RU"/>
              </w:rPr>
              <w:t xml:space="preserve"> класс</w:t>
            </w:r>
          </w:p>
        </w:tc>
        <w:tc>
          <w:tcPr>
            <w:tcW w:w="1417" w:type="dxa"/>
          </w:tcPr>
          <w:p w:rsidR="00F60CA3" w:rsidRPr="00746C31" w:rsidRDefault="00F60CA3" w:rsidP="008D1FD2">
            <w:pPr>
              <w:pStyle w:val="TableParagraph"/>
              <w:spacing w:line="270" w:lineRule="exact"/>
              <w:ind w:left="0" w:firstLine="330"/>
              <w:jc w:val="both"/>
              <w:rPr>
                <w:sz w:val="24"/>
              </w:rPr>
            </w:pPr>
            <w:r w:rsidRPr="00746C31">
              <w:rPr>
                <w:sz w:val="24"/>
              </w:rPr>
              <w:t>15-20</w:t>
            </w:r>
          </w:p>
        </w:tc>
        <w:tc>
          <w:tcPr>
            <w:tcW w:w="1559" w:type="dxa"/>
          </w:tcPr>
          <w:p w:rsidR="00F60CA3" w:rsidRPr="00746C31" w:rsidRDefault="00F60CA3" w:rsidP="008D1FD2">
            <w:pPr>
              <w:pStyle w:val="TableParagraph"/>
              <w:spacing w:line="270" w:lineRule="exact"/>
              <w:ind w:left="0" w:firstLine="330"/>
              <w:jc w:val="both"/>
              <w:rPr>
                <w:sz w:val="24"/>
              </w:rPr>
            </w:pPr>
            <w:r w:rsidRPr="00746C31">
              <w:rPr>
                <w:sz w:val="24"/>
              </w:rPr>
              <w:t>20-25</w:t>
            </w:r>
          </w:p>
        </w:tc>
        <w:tc>
          <w:tcPr>
            <w:tcW w:w="1701" w:type="dxa"/>
          </w:tcPr>
          <w:p w:rsidR="00F60CA3" w:rsidRPr="00746C31" w:rsidRDefault="00F60CA3" w:rsidP="008D1FD2">
            <w:pPr>
              <w:pStyle w:val="TableParagraph"/>
              <w:spacing w:line="270" w:lineRule="exact"/>
              <w:ind w:left="0" w:firstLine="330"/>
              <w:jc w:val="both"/>
              <w:rPr>
                <w:sz w:val="24"/>
              </w:rPr>
            </w:pPr>
            <w:r w:rsidRPr="00746C31">
              <w:rPr>
                <w:sz w:val="24"/>
              </w:rPr>
              <w:t>25-30</w:t>
            </w:r>
          </w:p>
        </w:tc>
        <w:tc>
          <w:tcPr>
            <w:tcW w:w="1985" w:type="dxa"/>
          </w:tcPr>
          <w:p w:rsidR="00F60CA3" w:rsidRPr="00746C31" w:rsidRDefault="00F60CA3" w:rsidP="008D1FD2">
            <w:pPr>
              <w:pStyle w:val="TableParagraph"/>
              <w:spacing w:line="270" w:lineRule="exact"/>
              <w:ind w:left="0" w:firstLine="330"/>
              <w:jc w:val="both"/>
              <w:rPr>
                <w:sz w:val="24"/>
              </w:rPr>
            </w:pPr>
            <w:r w:rsidRPr="00746C31">
              <w:rPr>
                <w:sz w:val="24"/>
              </w:rPr>
              <w:t>30-35</w:t>
            </w:r>
          </w:p>
        </w:tc>
      </w:tr>
      <w:tr w:rsidR="00F60CA3" w:rsidRPr="00746C31" w:rsidTr="00F60CA3">
        <w:trPr>
          <w:trHeight w:hRule="exact" w:val="326"/>
        </w:trPr>
        <w:tc>
          <w:tcPr>
            <w:tcW w:w="3119" w:type="dxa"/>
          </w:tcPr>
          <w:p w:rsidR="00F60CA3" w:rsidRPr="00746C31" w:rsidRDefault="00F60CA3" w:rsidP="008D1FD2">
            <w:pPr>
              <w:pStyle w:val="TableParagraph"/>
              <w:spacing w:line="270" w:lineRule="exact"/>
              <w:ind w:left="0" w:firstLine="330"/>
              <w:jc w:val="both"/>
              <w:rPr>
                <w:sz w:val="24"/>
                <w:lang w:val="ru-RU"/>
              </w:rPr>
            </w:pPr>
            <w:r w:rsidRPr="00746C31">
              <w:rPr>
                <w:sz w:val="24"/>
              </w:rPr>
              <w:t>3</w:t>
            </w:r>
            <w:r w:rsidRPr="00746C31">
              <w:rPr>
                <w:sz w:val="24"/>
                <w:lang w:val="ru-RU"/>
              </w:rPr>
              <w:t>класс</w:t>
            </w:r>
          </w:p>
        </w:tc>
        <w:tc>
          <w:tcPr>
            <w:tcW w:w="1417" w:type="dxa"/>
          </w:tcPr>
          <w:p w:rsidR="00F60CA3" w:rsidRPr="00746C31" w:rsidRDefault="00F60CA3" w:rsidP="008D1FD2">
            <w:pPr>
              <w:pStyle w:val="TableParagraph"/>
              <w:spacing w:line="270" w:lineRule="exact"/>
              <w:ind w:left="0" w:firstLine="330"/>
              <w:jc w:val="both"/>
              <w:rPr>
                <w:sz w:val="24"/>
              </w:rPr>
            </w:pPr>
            <w:r w:rsidRPr="00746C31">
              <w:rPr>
                <w:sz w:val="24"/>
              </w:rPr>
              <w:t>40-45</w:t>
            </w:r>
          </w:p>
        </w:tc>
        <w:tc>
          <w:tcPr>
            <w:tcW w:w="1559" w:type="dxa"/>
          </w:tcPr>
          <w:p w:rsidR="00F60CA3" w:rsidRPr="00746C31" w:rsidRDefault="00F60CA3" w:rsidP="008D1FD2">
            <w:pPr>
              <w:pStyle w:val="TableParagraph"/>
              <w:spacing w:line="270" w:lineRule="exact"/>
              <w:ind w:left="0" w:firstLine="330"/>
              <w:jc w:val="both"/>
              <w:rPr>
                <w:sz w:val="24"/>
              </w:rPr>
            </w:pPr>
            <w:r w:rsidRPr="00746C31">
              <w:rPr>
                <w:sz w:val="24"/>
              </w:rPr>
              <w:t>45-50</w:t>
            </w:r>
          </w:p>
        </w:tc>
        <w:tc>
          <w:tcPr>
            <w:tcW w:w="1701" w:type="dxa"/>
          </w:tcPr>
          <w:p w:rsidR="00F60CA3" w:rsidRPr="00746C31" w:rsidRDefault="00F60CA3" w:rsidP="008D1FD2">
            <w:pPr>
              <w:pStyle w:val="TableParagraph"/>
              <w:spacing w:line="270" w:lineRule="exact"/>
              <w:ind w:left="0" w:firstLine="330"/>
              <w:jc w:val="both"/>
              <w:rPr>
                <w:sz w:val="24"/>
              </w:rPr>
            </w:pPr>
            <w:r w:rsidRPr="00746C31">
              <w:rPr>
                <w:sz w:val="24"/>
              </w:rPr>
              <w:t>50-55</w:t>
            </w:r>
          </w:p>
        </w:tc>
        <w:tc>
          <w:tcPr>
            <w:tcW w:w="1985" w:type="dxa"/>
          </w:tcPr>
          <w:p w:rsidR="00F60CA3" w:rsidRPr="00746C31" w:rsidRDefault="00F60CA3" w:rsidP="008D1FD2">
            <w:pPr>
              <w:pStyle w:val="TableParagraph"/>
              <w:spacing w:line="270" w:lineRule="exact"/>
              <w:ind w:left="0" w:firstLine="330"/>
              <w:jc w:val="both"/>
              <w:rPr>
                <w:sz w:val="24"/>
              </w:rPr>
            </w:pPr>
            <w:r w:rsidRPr="00746C31">
              <w:rPr>
                <w:sz w:val="24"/>
              </w:rPr>
              <w:t>55-60</w:t>
            </w:r>
          </w:p>
        </w:tc>
      </w:tr>
      <w:tr w:rsidR="00F60CA3" w:rsidRPr="00746C31" w:rsidTr="00F60CA3">
        <w:trPr>
          <w:trHeight w:hRule="exact" w:val="329"/>
        </w:trPr>
        <w:tc>
          <w:tcPr>
            <w:tcW w:w="3119" w:type="dxa"/>
          </w:tcPr>
          <w:p w:rsidR="00F60CA3" w:rsidRPr="00746C31" w:rsidRDefault="00F60CA3" w:rsidP="008D1FD2">
            <w:pPr>
              <w:pStyle w:val="TableParagraph"/>
              <w:spacing w:line="271" w:lineRule="exact"/>
              <w:ind w:left="0" w:firstLine="330"/>
              <w:jc w:val="both"/>
              <w:rPr>
                <w:sz w:val="24"/>
                <w:lang w:val="ru-RU"/>
              </w:rPr>
            </w:pPr>
            <w:r w:rsidRPr="00746C31">
              <w:rPr>
                <w:sz w:val="24"/>
              </w:rPr>
              <w:t>4</w:t>
            </w:r>
            <w:r w:rsidRPr="00746C31">
              <w:rPr>
                <w:sz w:val="24"/>
                <w:lang w:val="ru-RU"/>
              </w:rPr>
              <w:t xml:space="preserve"> класс</w:t>
            </w:r>
          </w:p>
        </w:tc>
        <w:tc>
          <w:tcPr>
            <w:tcW w:w="1417" w:type="dxa"/>
          </w:tcPr>
          <w:p w:rsidR="00F60CA3" w:rsidRPr="00746C31" w:rsidRDefault="00F60CA3" w:rsidP="008D1FD2">
            <w:pPr>
              <w:pStyle w:val="TableParagraph"/>
              <w:spacing w:line="271" w:lineRule="exact"/>
              <w:ind w:left="0" w:firstLine="330"/>
              <w:jc w:val="both"/>
              <w:rPr>
                <w:sz w:val="24"/>
              </w:rPr>
            </w:pPr>
            <w:r w:rsidRPr="00746C31">
              <w:rPr>
                <w:sz w:val="24"/>
              </w:rPr>
              <w:t>60-65</w:t>
            </w:r>
          </w:p>
        </w:tc>
        <w:tc>
          <w:tcPr>
            <w:tcW w:w="1559" w:type="dxa"/>
          </w:tcPr>
          <w:p w:rsidR="00F60CA3" w:rsidRPr="00746C31" w:rsidRDefault="00F60CA3" w:rsidP="008D1FD2">
            <w:pPr>
              <w:pStyle w:val="TableParagraph"/>
              <w:spacing w:line="271" w:lineRule="exact"/>
              <w:ind w:left="0" w:firstLine="330"/>
              <w:jc w:val="both"/>
              <w:rPr>
                <w:sz w:val="24"/>
              </w:rPr>
            </w:pPr>
            <w:r w:rsidRPr="00746C31">
              <w:rPr>
                <w:sz w:val="24"/>
              </w:rPr>
              <w:t>65-70</w:t>
            </w:r>
          </w:p>
        </w:tc>
        <w:tc>
          <w:tcPr>
            <w:tcW w:w="1701" w:type="dxa"/>
          </w:tcPr>
          <w:p w:rsidR="00F60CA3" w:rsidRPr="00746C31" w:rsidRDefault="00F60CA3" w:rsidP="008D1FD2">
            <w:pPr>
              <w:pStyle w:val="TableParagraph"/>
              <w:spacing w:line="271" w:lineRule="exact"/>
              <w:ind w:left="0" w:firstLine="330"/>
              <w:jc w:val="both"/>
              <w:rPr>
                <w:sz w:val="24"/>
              </w:rPr>
            </w:pPr>
            <w:r w:rsidRPr="00746C31">
              <w:rPr>
                <w:sz w:val="24"/>
              </w:rPr>
              <w:t>70-75</w:t>
            </w:r>
          </w:p>
        </w:tc>
        <w:tc>
          <w:tcPr>
            <w:tcW w:w="1985" w:type="dxa"/>
          </w:tcPr>
          <w:p w:rsidR="00F60CA3" w:rsidRPr="00746C31" w:rsidRDefault="00F60CA3" w:rsidP="008D1FD2">
            <w:pPr>
              <w:pStyle w:val="TableParagraph"/>
              <w:spacing w:line="271" w:lineRule="exact"/>
              <w:ind w:left="0" w:firstLine="330"/>
              <w:jc w:val="both"/>
              <w:rPr>
                <w:sz w:val="24"/>
              </w:rPr>
            </w:pPr>
            <w:r w:rsidRPr="00746C31">
              <w:rPr>
                <w:sz w:val="24"/>
              </w:rPr>
              <w:t>75-80</w:t>
            </w:r>
          </w:p>
        </w:tc>
      </w:tr>
    </w:tbl>
    <w:p w:rsidR="00F60CA3" w:rsidRPr="00746C31" w:rsidRDefault="00F60CA3" w:rsidP="00F60CA3">
      <w:pPr>
        <w:pStyle w:val="a6"/>
        <w:ind w:left="0" w:firstLine="330"/>
        <w:jc w:val="both"/>
        <w:rPr>
          <w:sz w:val="27"/>
        </w:rPr>
      </w:pPr>
    </w:p>
    <w:p w:rsidR="00F60CA3" w:rsidRPr="00746C31" w:rsidRDefault="00F60CA3" w:rsidP="00B62A56">
      <w:pPr>
        <w:pStyle w:val="a6"/>
        <w:spacing w:line="276" w:lineRule="auto"/>
        <w:ind w:left="0" w:firstLine="550"/>
        <w:jc w:val="both"/>
        <w:rPr>
          <w:lang w:val="ru-RU"/>
        </w:rPr>
      </w:pPr>
      <w:r w:rsidRPr="00746C31">
        <w:rPr>
          <w:spacing w:val="-3"/>
          <w:lang w:val="ru-RU"/>
        </w:rPr>
        <w:t xml:space="preserve">Тексты </w:t>
      </w:r>
      <w:r w:rsidRPr="00746C31">
        <w:rPr>
          <w:lang w:val="ru-RU"/>
        </w:rPr>
        <w:t xml:space="preserve">диктантов подбираются средней трудности с расчётом на возможности их выполнения всеми обучающимися </w:t>
      </w:r>
      <w:r w:rsidRPr="00746C31">
        <w:rPr>
          <w:spacing w:val="-3"/>
          <w:lang w:val="ru-RU"/>
        </w:rPr>
        <w:t xml:space="preserve">(кол-во </w:t>
      </w:r>
      <w:r w:rsidRPr="00746C31">
        <w:rPr>
          <w:lang w:val="ru-RU"/>
        </w:rPr>
        <w:t xml:space="preserve">изученных орфограмм 60 % от общего числа всех слов диктанта). Слова на неизученные правила либо не включаются, либо выносятся на </w:t>
      </w:r>
      <w:r w:rsidRPr="00746C31">
        <w:rPr>
          <w:spacing w:val="-5"/>
          <w:lang w:val="ru-RU"/>
        </w:rPr>
        <w:t xml:space="preserve">доску. </w:t>
      </w:r>
      <w:r w:rsidRPr="00746C31">
        <w:rPr>
          <w:lang w:val="ru-RU"/>
        </w:rPr>
        <w:t>Предложения должны быть просты по структуре, различны по цели высказывания и состоять</w:t>
      </w:r>
      <w:r w:rsidR="00B62A56">
        <w:rPr>
          <w:lang w:val="ru-RU"/>
        </w:rPr>
        <w:t xml:space="preserve"> </w:t>
      </w:r>
      <w:r w:rsidRPr="00746C31">
        <w:rPr>
          <w:lang w:val="ru-RU"/>
        </w:rPr>
        <w:t>из</w:t>
      </w:r>
      <w:r w:rsidR="00B62A56">
        <w:rPr>
          <w:lang w:val="ru-RU"/>
        </w:rPr>
        <w:t xml:space="preserve"> </w:t>
      </w:r>
      <w:r w:rsidRPr="00746C31">
        <w:rPr>
          <w:lang w:val="ru-RU"/>
        </w:rPr>
        <w:t>2-8</w:t>
      </w:r>
      <w:r w:rsidR="00B62A56">
        <w:rPr>
          <w:lang w:val="ru-RU"/>
        </w:rPr>
        <w:t xml:space="preserve"> </w:t>
      </w:r>
      <w:r w:rsidRPr="00746C31">
        <w:rPr>
          <w:lang w:val="ru-RU"/>
        </w:rPr>
        <w:t>слов</w:t>
      </w:r>
      <w:r w:rsidR="00B62A56">
        <w:rPr>
          <w:lang w:val="ru-RU"/>
        </w:rPr>
        <w:t xml:space="preserve"> </w:t>
      </w:r>
      <w:r w:rsidRPr="00746C31">
        <w:rPr>
          <w:lang w:val="ru-RU"/>
        </w:rPr>
        <w:t>с</w:t>
      </w:r>
      <w:r w:rsidR="00B62A56">
        <w:rPr>
          <w:lang w:val="ru-RU"/>
        </w:rPr>
        <w:t xml:space="preserve"> </w:t>
      </w:r>
      <w:r w:rsidRPr="00746C31">
        <w:rPr>
          <w:lang w:val="ru-RU"/>
        </w:rPr>
        <w:t>включением</w:t>
      </w:r>
      <w:r w:rsidR="00B62A56">
        <w:rPr>
          <w:lang w:val="ru-RU"/>
        </w:rPr>
        <w:t xml:space="preserve"> </w:t>
      </w:r>
      <w:r w:rsidRPr="00746C31">
        <w:rPr>
          <w:lang w:val="ru-RU"/>
        </w:rPr>
        <w:t>синтаксических</w:t>
      </w:r>
      <w:r w:rsidR="00B62A56">
        <w:rPr>
          <w:lang w:val="ru-RU"/>
        </w:rPr>
        <w:t xml:space="preserve"> </w:t>
      </w:r>
      <w:r w:rsidRPr="00746C31">
        <w:rPr>
          <w:lang w:val="ru-RU"/>
        </w:rPr>
        <w:t>категорий.</w:t>
      </w:r>
      <w:r w:rsidR="00B62A56">
        <w:rPr>
          <w:lang w:val="ru-RU"/>
        </w:rPr>
        <w:t xml:space="preserve"> </w:t>
      </w:r>
      <w:r w:rsidRPr="00746C31">
        <w:rPr>
          <w:lang w:val="ru-RU"/>
        </w:rPr>
        <w:t>Для</w:t>
      </w:r>
      <w:r w:rsidR="00B62A56">
        <w:rPr>
          <w:lang w:val="ru-RU"/>
        </w:rPr>
        <w:t xml:space="preserve"> </w:t>
      </w:r>
      <w:r w:rsidRPr="00746C31">
        <w:rPr>
          <w:lang w:val="ru-RU"/>
        </w:rPr>
        <w:t>проверки</w:t>
      </w:r>
      <w:r w:rsidR="00B62A56">
        <w:rPr>
          <w:lang w:val="ru-RU"/>
        </w:rPr>
        <w:t xml:space="preserve"> </w:t>
      </w:r>
      <w:r w:rsidRPr="00746C31">
        <w:rPr>
          <w:lang w:val="ru-RU"/>
        </w:rPr>
        <w:t>выполнения</w:t>
      </w:r>
      <w:r w:rsidR="00B62A56">
        <w:rPr>
          <w:lang w:val="ru-RU"/>
        </w:rPr>
        <w:t xml:space="preserve"> </w:t>
      </w:r>
      <w:r w:rsidRPr="00746C31">
        <w:rPr>
          <w:lang w:val="ru-RU"/>
        </w:rPr>
        <w:t xml:space="preserve">грамматических разборов используются контрольные работы, в содержание </w:t>
      </w:r>
      <w:r w:rsidRPr="00746C31">
        <w:rPr>
          <w:spacing w:val="-4"/>
          <w:lang w:val="ru-RU"/>
        </w:rPr>
        <w:t xml:space="preserve">которых </w:t>
      </w:r>
      <w:r w:rsidRPr="00746C31">
        <w:rPr>
          <w:lang w:val="ru-RU"/>
        </w:rPr>
        <w:t xml:space="preserve">вводится не более 2 видов грамматического разбора. </w:t>
      </w:r>
      <w:r w:rsidRPr="00746C31">
        <w:rPr>
          <w:spacing w:val="-3"/>
          <w:lang w:val="ru-RU"/>
        </w:rPr>
        <w:t xml:space="preserve">Хорошо </w:t>
      </w:r>
      <w:r w:rsidRPr="00746C31">
        <w:rPr>
          <w:lang w:val="ru-RU"/>
        </w:rPr>
        <w:t>успевающим обучающимся предлагать дополнительное задание повышенной трудности. Тексты для изложения и сочинения увеличиваются на 15-20 слов. Учитывая, что сочинения и изложения носят обучающий характер, неудовлетворительные оценки невыставляются.</w:t>
      </w:r>
    </w:p>
    <w:p w:rsidR="00F60CA3" w:rsidRDefault="00F60CA3" w:rsidP="00B62A56">
      <w:pPr>
        <w:pStyle w:val="a6"/>
        <w:spacing w:line="276" w:lineRule="auto"/>
        <w:ind w:left="0" w:firstLine="660"/>
        <w:jc w:val="both"/>
        <w:rPr>
          <w:lang w:val="ru-RU"/>
        </w:rPr>
      </w:pPr>
      <w:r w:rsidRPr="00746C31">
        <w:rPr>
          <w:lang w:val="ru-RU"/>
        </w:rPr>
        <w:t>При выполнении грамматических заданий следует руководствоваться следующими нормами оценок.</w:t>
      </w:r>
    </w:p>
    <w:p w:rsidR="008C6A0A" w:rsidRDefault="008C6A0A" w:rsidP="00F60CA3">
      <w:pPr>
        <w:pStyle w:val="a6"/>
        <w:spacing w:line="276" w:lineRule="auto"/>
        <w:ind w:left="0" w:firstLine="660"/>
        <w:jc w:val="both"/>
        <w:rPr>
          <w:lang w:val="ru-RU"/>
        </w:rPr>
      </w:pPr>
    </w:p>
    <w:p w:rsidR="008C6A0A" w:rsidRDefault="008C6A0A" w:rsidP="00F60CA3">
      <w:pPr>
        <w:pStyle w:val="a6"/>
        <w:spacing w:line="276" w:lineRule="auto"/>
        <w:ind w:left="0" w:firstLine="660"/>
        <w:jc w:val="both"/>
        <w:rPr>
          <w:lang w:val="ru-RU"/>
        </w:rPr>
      </w:pPr>
    </w:p>
    <w:p w:rsidR="008C6A0A" w:rsidRDefault="008C6A0A" w:rsidP="00F60CA3">
      <w:pPr>
        <w:pStyle w:val="a6"/>
        <w:spacing w:line="276" w:lineRule="auto"/>
        <w:ind w:left="0" w:firstLine="660"/>
        <w:jc w:val="both"/>
        <w:rPr>
          <w:lang w:val="ru-RU"/>
        </w:rPr>
      </w:pPr>
    </w:p>
    <w:p w:rsidR="008C6A0A" w:rsidRDefault="008C6A0A" w:rsidP="00F60CA3">
      <w:pPr>
        <w:pStyle w:val="a6"/>
        <w:spacing w:line="276" w:lineRule="auto"/>
        <w:ind w:left="0" w:firstLine="660"/>
        <w:jc w:val="both"/>
        <w:rPr>
          <w:lang w:val="ru-RU"/>
        </w:rPr>
      </w:pPr>
    </w:p>
    <w:p w:rsidR="008C6A0A" w:rsidRDefault="008C6A0A" w:rsidP="00F60CA3">
      <w:pPr>
        <w:pStyle w:val="a6"/>
        <w:spacing w:line="276" w:lineRule="auto"/>
        <w:ind w:left="0" w:firstLine="660"/>
        <w:jc w:val="both"/>
        <w:rPr>
          <w:lang w:val="ru-RU"/>
        </w:rPr>
      </w:pPr>
    </w:p>
    <w:p w:rsidR="008C6A0A" w:rsidRDefault="008C6A0A" w:rsidP="00F60CA3">
      <w:pPr>
        <w:pStyle w:val="a6"/>
        <w:spacing w:line="276" w:lineRule="auto"/>
        <w:ind w:left="0" w:firstLine="660"/>
        <w:jc w:val="both"/>
        <w:rPr>
          <w:lang w:val="ru-RU"/>
        </w:rPr>
      </w:pPr>
    </w:p>
    <w:p w:rsidR="008C6A0A" w:rsidRDefault="008C6A0A" w:rsidP="00F60CA3">
      <w:pPr>
        <w:pStyle w:val="a6"/>
        <w:spacing w:line="276" w:lineRule="auto"/>
        <w:ind w:left="0" w:firstLine="660"/>
        <w:jc w:val="both"/>
        <w:rPr>
          <w:lang w:val="ru-RU"/>
        </w:rPr>
      </w:pPr>
    </w:p>
    <w:p w:rsidR="008C6A0A" w:rsidRDefault="008C6A0A" w:rsidP="00F60CA3">
      <w:pPr>
        <w:pStyle w:val="a6"/>
        <w:spacing w:line="276" w:lineRule="auto"/>
        <w:ind w:left="0" w:firstLine="660"/>
        <w:jc w:val="both"/>
        <w:rPr>
          <w:lang w:val="ru-RU"/>
        </w:rPr>
      </w:pPr>
    </w:p>
    <w:p w:rsidR="008C6A0A" w:rsidRDefault="008C6A0A" w:rsidP="00F60CA3">
      <w:pPr>
        <w:pStyle w:val="a6"/>
        <w:spacing w:line="276" w:lineRule="auto"/>
        <w:ind w:left="0" w:firstLine="660"/>
        <w:jc w:val="both"/>
        <w:rPr>
          <w:lang w:val="ru-RU"/>
        </w:rPr>
      </w:pPr>
    </w:p>
    <w:p w:rsidR="008C6A0A" w:rsidRPr="00746C31" w:rsidRDefault="008C6A0A" w:rsidP="00F60CA3">
      <w:pPr>
        <w:pStyle w:val="a6"/>
        <w:spacing w:line="276" w:lineRule="auto"/>
        <w:ind w:left="0" w:firstLine="660"/>
        <w:jc w:val="both"/>
        <w:rPr>
          <w:lang w:val="ru-RU"/>
        </w:rPr>
      </w:pPr>
    </w:p>
    <w:p w:rsidR="00F60CA3" w:rsidRPr="00746C31" w:rsidRDefault="00F60CA3" w:rsidP="0021297D">
      <w:pPr>
        <w:pStyle w:val="31"/>
        <w:ind w:left="0" w:right="0" w:firstLine="330"/>
        <w:jc w:val="center"/>
      </w:pPr>
      <w:r w:rsidRPr="00746C31">
        <w:lastRenderedPageBreak/>
        <w:t>Оценка за грамматические задания</w:t>
      </w:r>
    </w:p>
    <w:p w:rsidR="00F60CA3" w:rsidRPr="00746C31" w:rsidRDefault="00F60CA3" w:rsidP="00F60CA3">
      <w:pPr>
        <w:pStyle w:val="a6"/>
        <w:ind w:left="0" w:firstLine="330"/>
        <w:jc w:val="both"/>
        <w:rPr>
          <w:b/>
          <w:sz w:val="10"/>
        </w:rPr>
      </w:pPr>
    </w:p>
    <w:tbl>
      <w:tblPr>
        <w:tblW w:w="939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2"/>
        <w:gridCol w:w="2018"/>
        <w:gridCol w:w="2126"/>
        <w:gridCol w:w="2126"/>
        <w:gridCol w:w="1985"/>
      </w:tblGrid>
      <w:tr w:rsidR="00F60CA3" w:rsidRPr="00062D08" w:rsidTr="00BE0DC0">
        <w:trPr>
          <w:trHeight w:hRule="exact" w:val="549"/>
        </w:trPr>
        <w:tc>
          <w:tcPr>
            <w:tcW w:w="1142" w:type="dxa"/>
          </w:tcPr>
          <w:p w:rsidR="00F60CA3" w:rsidRPr="00062D08" w:rsidRDefault="00F60CA3" w:rsidP="00062D08">
            <w:pPr>
              <w:pStyle w:val="TableParagraph"/>
              <w:spacing w:line="270" w:lineRule="exact"/>
              <w:ind w:left="0" w:right="147"/>
              <w:jc w:val="center"/>
              <w:rPr>
                <w:b/>
                <w:sz w:val="24"/>
                <w:szCs w:val="20"/>
              </w:rPr>
            </w:pPr>
            <w:r w:rsidRPr="00062D08">
              <w:rPr>
                <w:b/>
                <w:sz w:val="24"/>
                <w:szCs w:val="20"/>
              </w:rPr>
              <w:t>Оценка</w:t>
            </w:r>
          </w:p>
        </w:tc>
        <w:tc>
          <w:tcPr>
            <w:tcW w:w="2018" w:type="dxa"/>
          </w:tcPr>
          <w:p w:rsidR="00F60CA3" w:rsidRPr="00062D08" w:rsidRDefault="00F60CA3" w:rsidP="00062D08">
            <w:pPr>
              <w:pStyle w:val="TableParagraph"/>
              <w:spacing w:line="270" w:lineRule="exact"/>
              <w:ind w:left="0" w:right="100" w:firstLine="330"/>
              <w:jc w:val="center"/>
              <w:rPr>
                <w:b/>
                <w:sz w:val="24"/>
                <w:szCs w:val="20"/>
              </w:rPr>
            </w:pPr>
            <w:r w:rsidRPr="00062D08">
              <w:rPr>
                <w:b/>
                <w:sz w:val="24"/>
                <w:szCs w:val="20"/>
              </w:rPr>
              <w:t>«5»</w:t>
            </w:r>
          </w:p>
        </w:tc>
        <w:tc>
          <w:tcPr>
            <w:tcW w:w="2126" w:type="dxa"/>
          </w:tcPr>
          <w:p w:rsidR="00F60CA3" w:rsidRPr="00062D08" w:rsidRDefault="00F60CA3" w:rsidP="00062D08">
            <w:pPr>
              <w:pStyle w:val="TableParagraph"/>
              <w:spacing w:line="270" w:lineRule="exact"/>
              <w:ind w:left="0" w:firstLine="330"/>
              <w:jc w:val="center"/>
              <w:rPr>
                <w:b/>
                <w:sz w:val="24"/>
                <w:szCs w:val="20"/>
              </w:rPr>
            </w:pPr>
            <w:r w:rsidRPr="00062D08">
              <w:rPr>
                <w:b/>
                <w:sz w:val="24"/>
                <w:szCs w:val="20"/>
              </w:rPr>
              <w:t>«4»</w:t>
            </w:r>
          </w:p>
        </w:tc>
        <w:tc>
          <w:tcPr>
            <w:tcW w:w="2126" w:type="dxa"/>
          </w:tcPr>
          <w:p w:rsidR="00F60CA3" w:rsidRPr="00062D08" w:rsidRDefault="00F60CA3" w:rsidP="00062D08">
            <w:pPr>
              <w:pStyle w:val="TableParagraph"/>
              <w:spacing w:line="270" w:lineRule="exact"/>
              <w:ind w:left="0" w:right="102" w:firstLine="330"/>
              <w:jc w:val="center"/>
              <w:rPr>
                <w:b/>
                <w:sz w:val="24"/>
                <w:szCs w:val="20"/>
              </w:rPr>
            </w:pPr>
            <w:r w:rsidRPr="00062D08">
              <w:rPr>
                <w:b/>
                <w:sz w:val="24"/>
                <w:szCs w:val="20"/>
              </w:rPr>
              <w:t>«3»</w:t>
            </w:r>
          </w:p>
        </w:tc>
        <w:tc>
          <w:tcPr>
            <w:tcW w:w="1985" w:type="dxa"/>
          </w:tcPr>
          <w:p w:rsidR="00F60CA3" w:rsidRPr="00062D08" w:rsidRDefault="00F60CA3" w:rsidP="00062D08">
            <w:pPr>
              <w:pStyle w:val="TableParagraph"/>
              <w:spacing w:line="270" w:lineRule="exact"/>
              <w:ind w:left="0" w:right="101" w:firstLine="330"/>
              <w:jc w:val="center"/>
              <w:rPr>
                <w:b/>
                <w:sz w:val="24"/>
                <w:szCs w:val="20"/>
              </w:rPr>
            </w:pPr>
            <w:r w:rsidRPr="00062D08">
              <w:rPr>
                <w:b/>
                <w:sz w:val="24"/>
                <w:szCs w:val="20"/>
              </w:rPr>
              <w:t>«2»</w:t>
            </w:r>
          </w:p>
        </w:tc>
      </w:tr>
      <w:tr w:rsidR="00F60CA3" w:rsidRPr="00062D08" w:rsidTr="00BE0DC0">
        <w:trPr>
          <w:trHeight w:hRule="exact" w:val="4257"/>
        </w:trPr>
        <w:tc>
          <w:tcPr>
            <w:tcW w:w="1142" w:type="dxa"/>
          </w:tcPr>
          <w:p w:rsidR="00F60CA3" w:rsidRPr="00062D08" w:rsidRDefault="00062D08" w:rsidP="00062D08">
            <w:pPr>
              <w:pStyle w:val="TableParagraph"/>
              <w:spacing w:line="276" w:lineRule="auto"/>
              <w:ind w:left="0"/>
              <w:jc w:val="both"/>
              <w:rPr>
                <w:sz w:val="24"/>
                <w:szCs w:val="20"/>
                <w:lang w:val="ru-RU"/>
              </w:rPr>
            </w:pPr>
            <w:r>
              <w:rPr>
                <w:sz w:val="24"/>
                <w:szCs w:val="20"/>
                <w:lang w:val="ru-RU"/>
              </w:rPr>
              <w:t>Уровень выполнения зада</w:t>
            </w:r>
            <w:r w:rsidR="00F60CA3" w:rsidRPr="00062D08">
              <w:rPr>
                <w:sz w:val="24"/>
                <w:szCs w:val="20"/>
                <w:lang w:val="ru-RU"/>
              </w:rPr>
              <w:t>ния</w:t>
            </w:r>
          </w:p>
        </w:tc>
        <w:tc>
          <w:tcPr>
            <w:tcW w:w="2018" w:type="dxa"/>
          </w:tcPr>
          <w:p w:rsidR="00F60CA3" w:rsidRPr="00062D08" w:rsidRDefault="00F60CA3" w:rsidP="00062D08">
            <w:pPr>
              <w:pStyle w:val="TableParagraph"/>
              <w:tabs>
                <w:tab w:val="left" w:pos="175"/>
              </w:tabs>
              <w:spacing w:line="276" w:lineRule="auto"/>
              <w:ind w:left="0" w:right="100"/>
              <w:jc w:val="both"/>
              <w:rPr>
                <w:sz w:val="24"/>
                <w:szCs w:val="20"/>
                <w:lang w:val="ru-RU"/>
              </w:rPr>
            </w:pPr>
            <w:r w:rsidRPr="00062D08">
              <w:rPr>
                <w:sz w:val="24"/>
                <w:szCs w:val="20"/>
                <w:lang w:val="ru-RU"/>
              </w:rPr>
              <w:t>стави</w:t>
            </w:r>
            <w:r w:rsidR="00062D08">
              <w:rPr>
                <w:sz w:val="24"/>
                <w:szCs w:val="20"/>
                <w:lang w:val="ru-RU"/>
              </w:rPr>
              <w:t>тся</w:t>
            </w:r>
            <w:r w:rsidR="00062D08">
              <w:rPr>
                <w:sz w:val="24"/>
                <w:szCs w:val="20"/>
                <w:lang w:val="ru-RU"/>
              </w:rPr>
              <w:tab/>
              <w:t>за</w:t>
            </w:r>
            <w:r w:rsidR="00062D08">
              <w:rPr>
                <w:sz w:val="24"/>
                <w:szCs w:val="20"/>
                <w:lang w:val="ru-RU"/>
              </w:rPr>
              <w:tab/>
              <w:t>безошибочное</w:t>
            </w:r>
            <w:r w:rsidR="00062D08">
              <w:rPr>
                <w:sz w:val="24"/>
                <w:szCs w:val="20"/>
                <w:lang w:val="ru-RU"/>
              </w:rPr>
              <w:tab/>
              <w:t>вы</w:t>
            </w:r>
            <w:r w:rsidRPr="00062D08">
              <w:rPr>
                <w:sz w:val="24"/>
                <w:szCs w:val="20"/>
                <w:lang w:val="ru-RU"/>
              </w:rPr>
              <w:t>полнение</w:t>
            </w:r>
            <w:r w:rsidRPr="00062D08">
              <w:rPr>
                <w:sz w:val="24"/>
                <w:szCs w:val="20"/>
                <w:lang w:val="ru-RU"/>
              </w:rPr>
              <w:tab/>
              <w:t>всех</w:t>
            </w:r>
          </w:p>
          <w:p w:rsidR="00F60CA3" w:rsidRPr="00062D08" w:rsidRDefault="00F60CA3" w:rsidP="00062D08">
            <w:pPr>
              <w:pStyle w:val="TableParagraph"/>
              <w:tabs>
                <w:tab w:val="left" w:pos="1482"/>
                <w:tab w:val="left" w:pos="1592"/>
                <w:tab w:val="left" w:pos="1698"/>
              </w:tabs>
              <w:spacing w:line="276" w:lineRule="auto"/>
              <w:ind w:left="0" w:right="98"/>
              <w:jc w:val="both"/>
              <w:rPr>
                <w:sz w:val="24"/>
                <w:szCs w:val="20"/>
                <w:lang w:val="ru-RU"/>
              </w:rPr>
            </w:pPr>
            <w:r w:rsidRPr="00062D08">
              <w:rPr>
                <w:sz w:val="24"/>
                <w:szCs w:val="20"/>
                <w:lang w:val="ru-RU"/>
              </w:rPr>
              <w:t>заданий,</w:t>
            </w:r>
            <w:r w:rsidRPr="00062D08">
              <w:rPr>
                <w:sz w:val="24"/>
                <w:szCs w:val="20"/>
                <w:lang w:val="ru-RU"/>
              </w:rPr>
              <w:tab/>
            </w:r>
            <w:r w:rsidRPr="00062D08">
              <w:rPr>
                <w:sz w:val="24"/>
                <w:szCs w:val="20"/>
                <w:lang w:val="ru-RU"/>
              </w:rPr>
              <w:tab/>
              <w:t>когда обучающийся об</w:t>
            </w:r>
            <w:r w:rsidR="00062D08">
              <w:rPr>
                <w:sz w:val="24"/>
                <w:szCs w:val="20"/>
                <w:lang w:val="ru-RU"/>
              </w:rPr>
              <w:t>наруживает осознанное усвоение определений, правил и умение самос</w:t>
            </w:r>
            <w:r w:rsidR="00BE0DC0">
              <w:rPr>
                <w:sz w:val="24"/>
                <w:szCs w:val="20"/>
                <w:lang w:val="ru-RU"/>
              </w:rPr>
              <w:t>тоятельно</w:t>
            </w:r>
            <w:r w:rsidR="00BE0DC0">
              <w:rPr>
                <w:sz w:val="24"/>
                <w:szCs w:val="20"/>
                <w:lang w:val="ru-RU"/>
              </w:rPr>
              <w:tab/>
            </w:r>
            <w:r w:rsidRPr="00062D08">
              <w:rPr>
                <w:sz w:val="24"/>
                <w:szCs w:val="20"/>
                <w:lang w:val="ru-RU"/>
              </w:rPr>
              <w:t>при- менять знания при выполнении</w:t>
            </w:r>
          </w:p>
        </w:tc>
        <w:tc>
          <w:tcPr>
            <w:tcW w:w="2126" w:type="dxa"/>
          </w:tcPr>
          <w:p w:rsidR="00F60CA3" w:rsidRPr="00062D08" w:rsidRDefault="00BE0DC0" w:rsidP="00062D08">
            <w:pPr>
              <w:pStyle w:val="TableParagraph"/>
              <w:tabs>
                <w:tab w:val="left" w:pos="982"/>
                <w:tab w:val="left" w:pos="1228"/>
                <w:tab w:val="left" w:pos="1297"/>
                <w:tab w:val="left" w:pos="1693"/>
                <w:tab w:val="left" w:pos="2024"/>
              </w:tabs>
              <w:spacing w:line="276" w:lineRule="auto"/>
              <w:ind w:left="0" w:right="99" w:firstLine="330"/>
              <w:jc w:val="both"/>
              <w:rPr>
                <w:sz w:val="24"/>
                <w:szCs w:val="20"/>
                <w:lang w:val="ru-RU"/>
              </w:rPr>
            </w:pPr>
            <w:r>
              <w:rPr>
                <w:sz w:val="24"/>
                <w:szCs w:val="20"/>
                <w:lang w:val="ru-RU"/>
              </w:rPr>
              <w:t>ставится,</w:t>
            </w:r>
            <w:r>
              <w:rPr>
                <w:sz w:val="24"/>
                <w:szCs w:val="20"/>
                <w:lang w:val="ru-RU"/>
              </w:rPr>
              <w:tab/>
            </w:r>
            <w:r>
              <w:rPr>
                <w:sz w:val="24"/>
                <w:szCs w:val="20"/>
                <w:lang w:val="ru-RU"/>
              </w:rPr>
              <w:tab/>
            </w:r>
            <w:r w:rsidR="00F60CA3" w:rsidRPr="00062D08">
              <w:rPr>
                <w:sz w:val="24"/>
                <w:szCs w:val="20"/>
                <w:lang w:val="ru-RU"/>
              </w:rPr>
              <w:t>если обучающийся о</w:t>
            </w:r>
            <w:r w:rsidR="00062D08">
              <w:rPr>
                <w:sz w:val="24"/>
                <w:szCs w:val="20"/>
                <w:lang w:val="ru-RU"/>
              </w:rPr>
              <w:t>бнаруживает осознанное усвоение пра</w:t>
            </w:r>
            <w:r w:rsidR="00F60CA3" w:rsidRPr="00062D08">
              <w:rPr>
                <w:sz w:val="24"/>
                <w:szCs w:val="20"/>
                <w:lang w:val="ru-RU"/>
              </w:rPr>
              <w:t>в</w:t>
            </w:r>
            <w:r w:rsidR="00062D08">
              <w:rPr>
                <w:sz w:val="24"/>
                <w:szCs w:val="20"/>
                <w:lang w:val="ru-RU"/>
              </w:rPr>
              <w:t>ил, умеет</w:t>
            </w:r>
            <w:r w:rsidR="00062D08">
              <w:rPr>
                <w:sz w:val="24"/>
                <w:szCs w:val="20"/>
                <w:lang w:val="ru-RU"/>
              </w:rPr>
              <w:tab/>
              <w:t>при-менять свои зна</w:t>
            </w:r>
            <w:r>
              <w:rPr>
                <w:sz w:val="24"/>
                <w:szCs w:val="20"/>
                <w:lang w:val="ru-RU"/>
              </w:rPr>
              <w:t>ния в ходе разбора</w:t>
            </w:r>
            <w:r>
              <w:rPr>
                <w:sz w:val="24"/>
                <w:szCs w:val="20"/>
                <w:lang w:val="ru-RU"/>
              </w:rPr>
              <w:tab/>
              <w:t>слов и предложений</w:t>
            </w:r>
            <w:r>
              <w:rPr>
                <w:sz w:val="24"/>
                <w:szCs w:val="20"/>
                <w:lang w:val="ru-RU"/>
              </w:rPr>
              <w:tab/>
            </w:r>
            <w:r w:rsidR="00F60CA3" w:rsidRPr="00062D08">
              <w:rPr>
                <w:sz w:val="24"/>
                <w:szCs w:val="20"/>
                <w:lang w:val="ru-RU"/>
              </w:rPr>
              <w:t>и правил не менее ¾ заданий</w:t>
            </w:r>
          </w:p>
        </w:tc>
        <w:tc>
          <w:tcPr>
            <w:tcW w:w="2126" w:type="dxa"/>
          </w:tcPr>
          <w:p w:rsidR="00F60CA3" w:rsidRPr="00062D08" w:rsidRDefault="00BE0DC0" w:rsidP="00062D08">
            <w:pPr>
              <w:pStyle w:val="TableParagraph"/>
              <w:tabs>
                <w:tab w:val="left" w:pos="1515"/>
                <w:tab w:val="left" w:pos="1609"/>
              </w:tabs>
              <w:spacing w:line="276" w:lineRule="auto"/>
              <w:ind w:left="0" w:right="102" w:firstLine="32"/>
              <w:jc w:val="both"/>
              <w:rPr>
                <w:sz w:val="24"/>
                <w:szCs w:val="20"/>
                <w:lang w:val="ru-RU"/>
              </w:rPr>
            </w:pPr>
            <w:r>
              <w:rPr>
                <w:sz w:val="24"/>
                <w:szCs w:val="20"/>
                <w:lang w:val="ru-RU"/>
              </w:rPr>
              <w:t xml:space="preserve">ставится, </w:t>
            </w:r>
            <w:r w:rsidR="00F60CA3" w:rsidRPr="00062D08">
              <w:rPr>
                <w:sz w:val="24"/>
                <w:szCs w:val="20"/>
                <w:lang w:val="ru-RU"/>
              </w:rPr>
              <w:t>если обуча</w:t>
            </w:r>
            <w:r w:rsidR="00062D08">
              <w:rPr>
                <w:sz w:val="24"/>
                <w:szCs w:val="20"/>
                <w:lang w:val="ru-RU"/>
              </w:rPr>
              <w:t>ющий обнарживает усвоение опре</w:t>
            </w:r>
            <w:r w:rsidR="00F60CA3" w:rsidRPr="00062D08">
              <w:rPr>
                <w:sz w:val="24"/>
                <w:szCs w:val="20"/>
                <w:lang w:val="ru-RU"/>
              </w:rPr>
              <w:t>деленной части из изученного материала,</w:t>
            </w:r>
          </w:p>
          <w:p w:rsidR="00F60CA3" w:rsidRPr="00062D08" w:rsidRDefault="00BE0DC0" w:rsidP="00062D08">
            <w:pPr>
              <w:pStyle w:val="TableParagraph"/>
              <w:tabs>
                <w:tab w:val="left" w:pos="1391"/>
                <w:tab w:val="left" w:pos="1515"/>
              </w:tabs>
              <w:ind w:left="0" w:firstLine="32"/>
              <w:jc w:val="both"/>
              <w:rPr>
                <w:sz w:val="24"/>
                <w:szCs w:val="20"/>
                <w:lang w:val="ru-RU"/>
              </w:rPr>
            </w:pPr>
            <w:r>
              <w:rPr>
                <w:sz w:val="24"/>
                <w:szCs w:val="20"/>
                <w:lang w:val="ru-RU"/>
              </w:rPr>
              <w:t xml:space="preserve">в </w:t>
            </w:r>
            <w:r w:rsidR="00F60CA3" w:rsidRPr="00062D08">
              <w:rPr>
                <w:sz w:val="24"/>
                <w:szCs w:val="20"/>
                <w:lang w:val="ru-RU"/>
              </w:rPr>
              <w:t>работе</w:t>
            </w:r>
          </w:p>
          <w:p w:rsidR="00F60CA3" w:rsidRPr="00062D08" w:rsidRDefault="00BE0DC0" w:rsidP="00062D08">
            <w:pPr>
              <w:pStyle w:val="TableParagraph"/>
              <w:tabs>
                <w:tab w:val="left" w:pos="1515"/>
                <w:tab w:val="left" w:pos="1837"/>
              </w:tabs>
              <w:spacing w:line="276" w:lineRule="auto"/>
              <w:ind w:left="0" w:right="102" w:firstLine="32"/>
              <w:jc w:val="both"/>
              <w:rPr>
                <w:sz w:val="24"/>
                <w:szCs w:val="20"/>
                <w:lang w:val="ru-RU"/>
              </w:rPr>
            </w:pPr>
            <w:r>
              <w:rPr>
                <w:sz w:val="24"/>
                <w:szCs w:val="20"/>
                <w:lang w:val="ru-RU"/>
              </w:rPr>
              <w:t xml:space="preserve">правильно выполнил  </w:t>
            </w:r>
            <w:r w:rsidR="00F60CA3" w:rsidRPr="00062D08">
              <w:rPr>
                <w:sz w:val="24"/>
                <w:szCs w:val="20"/>
                <w:lang w:val="ru-RU"/>
              </w:rPr>
              <w:t>не менее ½</w:t>
            </w:r>
            <w:r>
              <w:rPr>
                <w:sz w:val="24"/>
                <w:szCs w:val="20"/>
                <w:lang w:val="ru-RU"/>
              </w:rPr>
              <w:t xml:space="preserve"> </w:t>
            </w:r>
            <w:r w:rsidR="00F60CA3" w:rsidRPr="00062D08">
              <w:rPr>
                <w:sz w:val="24"/>
                <w:szCs w:val="20"/>
                <w:lang w:val="ru-RU"/>
              </w:rPr>
              <w:t>заданий</w:t>
            </w:r>
          </w:p>
        </w:tc>
        <w:tc>
          <w:tcPr>
            <w:tcW w:w="1985" w:type="dxa"/>
          </w:tcPr>
          <w:p w:rsidR="00F60CA3" w:rsidRPr="00062D08" w:rsidRDefault="00BE0DC0" w:rsidP="008D1FD2">
            <w:pPr>
              <w:pStyle w:val="TableParagraph"/>
              <w:tabs>
                <w:tab w:val="left" w:pos="1352"/>
                <w:tab w:val="left" w:pos="1582"/>
              </w:tabs>
              <w:spacing w:line="276" w:lineRule="auto"/>
              <w:ind w:left="0" w:right="101" w:firstLine="330"/>
              <w:jc w:val="both"/>
              <w:rPr>
                <w:sz w:val="24"/>
                <w:szCs w:val="20"/>
                <w:lang w:val="ru-RU"/>
              </w:rPr>
            </w:pPr>
            <w:r>
              <w:rPr>
                <w:sz w:val="24"/>
                <w:szCs w:val="20"/>
                <w:lang w:val="ru-RU"/>
              </w:rPr>
              <w:t>ставится,</w:t>
            </w:r>
            <w:r>
              <w:rPr>
                <w:sz w:val="24"/>
                <w:szCs w:val="20"/>
                <w:lang w:val="ru-RU"/>
              </w:rPr>
              <w:tab/>
            </w:r>
            <w:r w:rsidR="00F60CA3" w:rsidRPr="00062D08">
              <w:rPr>
                <w:sz w:val="24"/>
                <w:szCs w:val="20"/>
                <w:lang w:val="ru-RU"/>
              </w:rPr>
              <w:t xml:space="preserve">если </w:t>
            </w:r>
            <w:r>
              <w:rPr>
                <w:sz w:val="24"/>
                <w:szCs w:val="20"/>
                <w:lang w:val="ru-RU"/>
              </w:rPr>
              <w:t xml:space="preserve">обучающийся обнаруживает плохое </w:t>
            </w:r>
            <w:r w:rsidR="00F60CA3" w:rsidRPr="00062D08">
              <w:rPr>
                <w:sz w:val="24"/>
                <w:szCs w:val="20"/>
                <w:lang w:val="ru-RU"/>
              </w:rPr>
              <w:t>знание</w:t>
            </w:r>
          </w:p>
          <w:p w:rsidR="00F60CA3" w:rsidRPr="00062D08" w:rsidRDefault="00BE0DC0" w:rsidP="008D1FD2">
            <w:pPr>
              <w:pStyle w:val="TableParagraph"/>
              <w:tabs>
                <w:tab w:val="left" w:pos="1496"/>
                <w:tab w:val="left" w:pos="1811"/>
              </w:tabs>
              <w:spacing w:line="276" w:lineRule="auto"/>
              <w:ind w:left="0" w:right="103" w:firstLine="330"/>
              <w:jc w:val="both"/>
              <w:rPr>
                <w:sz w:val="24"/>
                <w:szCs w:val="20"/>
                <w:lang w:val="ru-RU"/>
              </w:rPr>
            </w:pPr>
            <w:r>
              <w:rPr>
                <w:sz w:val="24"/>
                <w:szCs w:val="20"/>
                <w:lang w:val="ru-RU"/>
              </w:rPr>
              <w:t xml:space="preserve">учебного материала, </w:t>
            </w:r>
            <w:r w:rsidR="00F60CA3" w:rsidRPr="00062D08">
              <w:rPr>
                <w:sz w:val="24"/>
                <w:szCs w:val="20"/>
                <w:lang w:val="ru-RU"/>
              </w:rPr>
              <w:t>не</w:t>
            </w:r>
          </w:p>
          <w:p w:rsidR="00F60CA3" w:rsidRPr="00062D08" w:rsidRDefault="00BE0DC0" w:rsidP="008D1FD2">
            <w:pPr>
              <w:pStyle w:val="TableParagraph"/>
              <w:tabs>
                <w:tab w:val="left" w:pos="1938"/>
              </w:tabs>
              <w:spacing w:line="276" w:lineRule="auto"/>
              <w:ind w:left="0" w:right="105" w:firstLine="330"/>
              <w:jc w:val="both"/>
              <w:rPr>
                <w:sz w:val="24"/>
                <w:szCs w:val="20"/>
                <w:lang w:val="ru-RU"/>
              </w:rPr>
            </w:pPr>
            <w:r>
              <w:rPr>
                <w:sz w:val="24"/>
                <w:szCs w:val="20"/>
                <w:lang w:val="ru-RU"/>
              </w:rPr>
              <w:t xml:space="preserve">справляется </w:t>
            </w:r>
            <w:r w:rsidR="00F60CA3" w:rsidRPr="00062D08">
              <w:rPr>
                <w:sz w:val="24"/>
                <w:szCs w:val="20"/>
                <w:lang w:val="ru-RU"/>
              </w:rPr>
              <w:t>с большинством грамматических заданий</w:t>
            </w:r>
          </w:p>
        </w:tc>
      </w:tr>
    </w:tbl>
    <w:p w:rsidR="00F60CA3" w:rsidRPr="00746C31" w:rsidRDefault="00F60CA3" w:rsidP="00F60CA3">
      <w:pPr>
        <w:pStyle w:val="a6"/>
        <w:ind w:left="0" w:firstLine="330"/>
        <w:jc w:val="both"/>
        <w:rPr>
          <w:b/>
          <w:sz w:val="27"/>
          <w:lang w:val="ru-RU"/>
        </w:rPr>
      </w:pPr>
    </w:p>
    <w:p w:rsidR="00F60CA3" w:rsidRPr="00746C31" w:rsidRDefault="00F60CA3" w:rsidP="00F60CA3">
      <w:pPr>
        <w:ind w:firstLine="330"/>
        <w:jc w:val="both"/>
        <w:rPr>
          <w:b/>
          <w:sz w:val="24"/>
        </w:rPr>
      </w:pPr>
      <w:r w:rsidRPr="00746C31">
        <w:rPr>
          <w:b/>
          <w:sz w:val="24"/>
        </w:rPr>
        <w:t>Объем словарного диктанта:</w:t>
      </w:r>
    </w:p>
    <w:p w:rsidR="00F60CA3" w:rsidRPr="00746C31" w:rsidRDefault="00F60CA3" w:rsidP="00F60CA3">
      <w:pPr>
        <w:pStyle w:val="a6"/>
        <w:ind w:left="0" w:firstLine="330"/>
        <w:jc w:val="both"/>
        <w:rPr>
          <w:b/>
          <w:sz w:val="10"/>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7"/>
        <w:gridCol w:w="7938"/>
      </w:tblGrid>
      <w:tr w:rsidR="00F60CA3" w:rsidRPr="00746C31" w:rsidTr="008D1FD2">
        <w:trPr>
          <w:trHeight w:hRule="exact" w:val="348"/>
        </w:trPr>
        <w:tc>
          <w:tcPr>
            <w:tcW w:w="2167" w:type="dxa"/>
          </w:tcPr>
          <w:p w:rsidR="00F60CA3" w:rsidRPr="00746C31" w:rsidRDefault="00F60CA3" w:rsidP="008D1FD2">
            <w:pPr>
              <w:pStyle w:val="TableParagraph"/>
              <w:spacing w:line="270" w:lineRule="exact"/>
              <w:ind w:left="0" w:firstLine="330"/>
              <w:jc w:val="both"/>
              <w:rPr>
                <w:sz w:val="24"/>
              </w:rPr>
            </w:pPr>
            <w:r w:rsidRPr="00746C31">
              <w:rPr>
                <w:sz w:val="24"/>
              </w:rPr>
              <w:t>классы</w:t>
            </w:r>
          </w:p>
        </w:tc>
        <w:tc>
          <w:tcPr>
            <w:tcW w:w="7938" w:type="dxa"/>
          </w:tcPr>
          <w:p w:rsidR="00F60CA3" w:rsidRPr="00746C31" w:rsidRDefault="00F60CA3" w:rsidP="008D1FD2">
            <w:pPr>
              <w:pStyle w:val="TableParagraph"/>
              <w:spacing w:line="270" w:lineRule="exact"/>
              <w:ind w:left="0" w:firstLine="330"/>
              <w:jc w:val="both"/>
              <w:rPr>
                <w:sz w:val="24"/>
              </w:rPr>
            </w:pPr>
            <w:r w:rsidRPr="00746C31">
              <w:rPr>
                <w:sz w:val="24"/>
              </w:rPr>
              <w:t>количество слов</w:t>
            </w:r>
          </w:p>
        </w:tc>
      </w:tr>
      <w:tr w:rsidR="00F60CA3" w:rsidRPr="00746C31" w:rsidTr="008D1FD2">
        <w:trPr>
          <w:trHeight w:hRule="exact" w:val="377"/>
        </w:trPr>
        <w:tc>
          <w:tcPr>
            <w:tcW w:w="2167" w:type="dxa"/>
          </w:tcPr>
          <w:p w:rsidR="00F60CA3" w:rsidRPr="00746C31" w:rsidRDefault="00F60CA3" w:rsidP="008D1FD2">
            <w:pPr>
              <w:pStyle w:val="TableParagraph"/>
              <w:spacing w:line="273" w:lineRule="exact"/>
              <w:ind w:left="0" w:firstLine="330"/>
              <w:jc w:val="both"/>
              <w:rPr>
                <w:sz w:val="24"/>
              </w:rPr>
            </w:pPr>
            <w:r w:rsidRPr="00746C31">
              <w:rPr>
                <w:sz w:val="24"/>
              </w:rPr>
              <w:t>1</w:t>
            </w:r>
          </w:p>
        </w:tc>
        <w:tc>
          <w:tcPr>
            <w:tcW w:w="7938" w:type="dxa"/>
          </w:tcPr>
          <w:p w:rsidR="00F60CA3" w:rsidRPr="00746C31" w:rsidRDefault="00F60CA3" w:rsidP="008D1FD2">
            <w:pPr>
              <w:pStyle w:val="TableParagraph"/>
              <w:spacing w:line="273" w:lineRule="exact"/>
              <w:ind w:left="0" w:firstLine="330"/>
              <w:jc w:val="both"/>
              <w:rPr>
                <w:sz w:val="24"/>
              </w:rPr>
            </w:pPr>
            <w:r w:rsidRPr="00746C31">
              <w:rPr>
                <w:sz w:val="24"/>
              </w:rPr>
              <w:t>7-8</w:t>
            </w:r>
          </w:p>
        </w:tc>
      </w:tr>
      <w:tr w:rsidR="00F60CA3" w:rsidRPr="00746C31" w:rsidTr="008D1FD2">
        <w:trPr>
          <w:trHeight w:hRule="exact" w:val="329"/>
        </w:trPr>
        <w:tc>
          <w:tcPr>
            <w:tcW w:w="2167" w:type="dxa"/>
          </w:tcPr>
          <w:p w:rsidR="00F60CA3" w:rsidRPr="00746C31" w:rsidRDefault="00F60CA3" w:rsidP="008D1FD2">
            <w:pPr>
              <w:pStyle w:val="TableParagraph"/>
              <w:spacing w:line="273" w:lineRule="exact"/>
              <w:ind w:left="0" w:firstLine="330"/>
              <w:jc w:val="both"/>
              <w:rPr>
                <w:sz w:val="24"/>
              </w:rPr>
            </w:pPr>
            <w:r w:rsidRPr="00746C31">
              <w:rPr>
                <w:sz w:val="24"/>
              </w:rPr>
              <w:t>2</w:t>
            </w:r>
          </w:p>
        </w:tc>
        <w:tc>
          <w:tcPr>
            <w:tcW w:w="7938" w:type="dxa"/>
          </w:tcPr>
          <w:p w:rsidR="00F60CA3" w:rsidRPr="00746C31" w:rsidRDefault="00F60CA3" w:rsidP="008D1FD2">
            <w:pPr>
              <w:pStyle w:val="TableParagraph"/>
              <w:spacing w:line="273" w:lineRule="exact"/>
              <w:ind w:left="0" w:firstLine="330"/>
              <w:jc w:val="both"/>
              <w:rPr>
                <w:sz w:val="24"/>
              </w:rPr>
            </w:pPr>
            <w:r w:rsidRPr="00746C31">
              <w:rPr>
                <w:sz w:val="24"/>
              </w:rPr>
              <w:t>10-12</w:t>
            </w:r>
          </w:p>
        </w:tc>
      </w:tr>
      <w:tr w:rsidR="00F60CA3" w:rsidRPr="00746C31" w:rsidTr="008D1FD2">
        <w:trPr>
          <w:trHeight w:hRule="exact" w:val="326"/>
        </w:trPr>
        <w:tc>
          <w:tcPr>
            <w:tcW w:w="2167" w:type="dxa"/>
          </w:tcPr>
          <w:p w:rsidR="00F60CA3" w:rsidRPr="00746C31" w:rsidRDefault="00F60CA3" w:rsidP="008D1FD2">
            <w:pPr>
              <w:pStyle w:val="TableParagraph"/>
              <w:spacing w:line="270" w:lineRule="exact"/>
              <w:ind w:left="0" w:firstLine="330"/>
              <w:jc w:val="both"/>
              <w:rPr>
                <w:sz w:val="24"/>
              </w:rPr>
            </w:pPr>
            <w:r w:rsidRPr="00746C31">
              <w:rPr>
                <w:sz w:val="24"/>
              </w:rPr>
              <w:t>3</w:t>
            </w:r>
          </w:p>
        </w:tc>
        <w:tc>
          <w:tcPr>
            <w:tcW w:w="7938" w:type="dxa"/>
          </w:tcPr>
          <w:p w:rsidR="00F60CA3" w:rsidRPr="00746C31" w:rsidRDefault="00F60CA3" w:rsidP="008D1FD2">
            <w:pPr>
              <w:pStyle w:val="TableParagraph"/>
              <w:spacing w:line="270" w:lineRule="exact"/>
              <w:ind w:left="0" w:firstLine="330"/>
              <w:jc w:val="both"/>
              <w:rPr>
                <w:sz w:val="24"/>
              </w:rPr>
            </w:pPr>
            <w:r w:rsidRPr="00746C31">
              <w:rPr>
                <w:sz w:val="24"/>
              </w:rPr>
              <w:t>12-15</w:t>
            </w:r>
          </w:p>
        </w:tc>
      </w:tr>
      <w:tr w:rsidR="00F60CA3" w:rsidRPr="00746C31" w:rsidTr="008D1FD2">
        <w:trPr>
          <w:trHeight w:hRule="exact" w:val="329"/>
        </w:trPr>
        <w:tc>
          <w:tcPr>
            <w:tcW w:w="2167" w:type="dxa"/>
          </w:tcPr>
          <w:p w:rsidR="00F60CA3" w:rsidRPr="00746C31" w:rsidRDefault="00F60CA3" w:rsidP="008D1FD2">
            <w:pPr>
              <w:pStyle w:val="TableParagraph"/>
              <w:spacing w:line="270" w:lineRule="exact"/>
              <w:ind w:left="0" w:firstLine="330"/>
              <w:jc w:val="both"/>
              <w:rPr>
                <w:sz w:val="24"/>
              </w:rPr>
            </w:pPr>
            <w:r w:rsidRPr="00746C31">
              <w:rPr>
                <w:sz w:val="24"/>
              </w:rPr>
              <w:t>4</w:t>
            </w:r>
          </w:p>
        </w:tc>
        <w:tc>
          <w:tcPr>
            <w:tcW w:w="7938" w:type="dxa"/>
          </w:tcPr>
          <w:p w:rsidR="00F60CA3" w:rsidRPr="00746C31" w:rsidRDefault="00F60CA3" w:rsidP="008D1FD2">
            <w:pPr>
              <w:pStyle w:val="TableParagraph"/>
              <w:spacing w:line="270" w:lineRule="exact"/>
              <w:ind w:left="0" w:firstLine="330"/>
              <w:jc w:val="both"/>
              <w:rPr>
                <w:sz w:val="24"/>
              </w:rPr>
            </w:pPr>
            <w:r w:rsidRPr="00746C31">
              <w:rPr>
                <w:sz w:val="24"/>
              </w:rPr>
              <w:t>до 20</w:t>
            </w:r>
          </w:p>
        </w:tc>
      </w:tr>
    </w:tbl>
    <w:p w:rsidR="00F60CA3" w:rsidRPr="00746C31" w:rsidRDefault="00F60CA3" w:rsidP="00F60CA3">
      <w:pPr>
        <w:pStyle w:val="a6"/>
        <w:ind w:left="0" w:firstLine="330"/>
        <w:jc w:val="both"/>
        <w:rPr>
          <w:b/>
          <w:sz w:val="27"/>
        </w:rPr>
      </w:pPr>
    </w:p>
    <w:p w:rsidR="00F60CA3" w:rsidRPr="00746C31" w:rsidRDefault="00F60CA3" w:rsidP="00F60CA3">
      <w:pPr>
        <w:ind w:firstLine="330"/>
        <w:jc w:val="both"/>
        <w:rPr>
          <w:b/>
          <w:sz w:val="24"/>
        </w:rPr>
      </w:pPr>
      <w:r w:rsidRPr="00746C31">
        <w:rPr>
          <w:b/>
          <w:sz w:val="24"/>
        </w:rPr>
        <w:t>Оценки за словарный диктант</w:t>
      </w:r>
    </w:p>
    <w:p w:rsidR="00F60CA3" w:rsidRPr="00746C31" w:rsidRDefault="00F60CA3" w:rsidP="00F60CA3">
      <w:pPr>
        <w:pStyle w:val="a6"/>
        <w:ind w:left="0" w:firstLine="330"/>
        <w:jc w:val="both"/>
        <w:rPr>
          <w:b/>
          <w:sz w:val="10"/>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9"/>
        <w:gridCol w:w="7796"/>
      </w:tblGrid>
      <w:tr w:rsidR="00F60CA3" w:rsidRPr="00746C31" w:rsidTr="008D1FD2">
        <w:trPr>
          <w:trHeight w:hRule="exact" w:val="401"/>
        </w:trPr>
        <w:tc>
          <w:tcPr>
            <w:tcW w:w="2309" w:type="dxa"/>
          </w:tcPr>
          <w:p w:rsidR="00F60CA3" w:rsidRPr="00746C31" w:rsidRDefault="00F60CA3" w:rsidP="008D1FD2">
            <w:pPr>
              <w:pStyle w:val="TableParagraph"/>
              <w:spacing w:line="270" w:lineRule="exact"/>
              <w:ind w:left="0" w:firstLine="330"/>
              <w:jc w:val="both"/>
              <w:rPr>
                <w:sz w:val="24"/>
              </w:rPr>
            </w:pPr>
            <w:r w:rsidRPr="00746C31">
              <w:rPr>
                <w:sz w:val="24"/>
              </w:rPr>
              <w:t>«5»</w:t>
            </w:r>
          </w:p>
        </w:tc>
        <w:tc>
          <w:tcPr>
            <w:tcW w:w="7796" w:type="dxa"/>
          </w:tcPr>
          <w:p w:rsidR="00F60CA3" w:rsidRPr="00746C31" w:rsidRDefault="00F60CA3" w:rsidP="008D1FD2">
            <w:pPr>
              <w:pStyle w:val="TableParagraph"/>
              <w:spacing w:line="270" w:lineRule="exact"/>
              <w:ind w:left="0" w:right="1158" w:firstLine="330"/>
              <w:jc w:val="both"/>
              <w:rPr>
                <w:sz w:val="24"/>
              </w:rPr>
            </w:pPr>
            <w:r w:rsidRPr="00746C31">
              <w:rPr>
                <w:sz w:val="24"/>
              </w:rPr>
              <w:t>нет ошибок</w:t>
            </w:r>
          </w:p>
        </w:tc>
      </w:tr>
      <w:tr w:rsidR="00F60CA3" w:rsidRPr="00746C31" w:rsidTr="008D1FD2">
        <w:trPr>
          <w:trHeight w:hRule="exact" w:val="797"/>
        </w:trPr>
        <w:tc>
          <w:tcPr>
            <w:tcW w:w="2309" w:type="dxa"/>
          </w:tcPr>
          <w:p w:rsidR="00F60CA3" w:rsidRPr="00746C31" w:rsidRDefault="00F60CA3" w:rsidP="008D1FD2">
            <w:pPr>
              <w:pStyle w:val="TableParagraph"/>
              <w:spacing w:line="273" w:lineRule="exact"/>
              <w:ind w:left="0" w:firstLine="330"/>
              <w:jc w:val="both"/>
              <w:rPr>
                <w:sz w:val="24"/>
              </w:rPr>
            </w:pPr>
            <w:r w:rsidRPr="00746C31">
              <w:rPr>
                <w:sz w:val="24"/>
              </w:rPr>
              <w:t>«4»</w:t>
            </w:r>
          </w:p>
        </w:tc>
        <w:tc>
          <w:tcPr>
            <w:tcW w:w="7796" w:type="dxa"/>
          </w:tcPr>
          <w:p w:rsidR="00F60CA3" w:rsidRPr="00746C31" w:rsidRDefault="00F60CA3" w:rsidP="008D1FD2">
            <w:pPr>
              <w:pStyle w:val="TableParagraph"/>
              <w:spacing w:line="340" w:lineRule="auto"/>
              <w:ind w:left="0" w:right="1158" w:firstLine="330"/>
              <w:jc w:val="both"/>
              <w:rPr>
                <w:sz w:val="24"/>
                <w:lang w:val="ru-RU"/>
              </w:rPr>
            </w:pPr>
            <w:r w:rsidRPr="00746C31">
              <w:rPr>
                <w:sz w:val="24"/>
                <w:lang w:val="ru-RU"/>
              </w:rPr>
              <w:t>1-2 ошибки или 1 исправление (1-й класс); 1ошибка или 1 исправление (2-4 классы)</w:t>
            </w:r>
          </w:p>
        </w:tc>
      </w:tr>
      <w:tr w:rsidR="00F60CA3" w:rsidRPr="00746C31" w:rsidTr="008D1FD2">
        <w:trPr>
          <w:trHeight w:hRule="exact" w:val="795"/>
        </w:trPr>
        <w:tc>
          <w:tcPr>
            <w:tcW w:w="2309" w:type="dxa"/>
          </w:tcPr>
          <w:p w:rsidR="00F60CA3" w:rsidRPr="00746C31" w:rsidRDefault="00F60CA3" w:rsidP="008D1FD2">
            <w:pPr>
              <w:pStyle w:val="TableParagraph"/>
              <w:spacing w:line="270" w:lineRule="exact"/>
              <w:ind w:left="0" w:firstLine="330"/>
              <w:jc w:val="both"/>
              <w:rPr>
                <w:sz w:val="24"/>
              </w:rPr>
            </w:pPr>
            <w:r w:rsidRPr="00746C31">
              <w:rPr>
                <w:sz w:val="24"/>
              </w:rPr>
              <w:t>«3»</w:t>
            </w:r>
          </w:p>
        </w:tc>
        <w:tc>
          <w:tcPr>
            <w:tcW w:w="7796" w:type="dxa"/>
          </w:tcPr>
          <w:p w:rsidR="00F60CA3" w:rsidRPr="00746C31" w:rsidRDefault="00F60CA3" w:rsidP="008D1FD2">
            <w:pPr>
              <w:pStyle w:val="TableParagraph"/>
              <w:spacing w:line="340" w:lineRule="auto"/>
              <w:ind w:left="0" w:right="1580" w:firstLine="330"/>
              <w:jc w:val="both"/>
              <w:rPr>
                <w:sz w:val="24"/>
                <w:lang w:val="ru-RU"/>
              </w:rPr>
            </w:pPr>
            <w:r w:rsidRPr="00746C31">
              <w:rPr>
                <w:sz w:val="24"/>
                <w:lang w:val="ru-RU"/>
              </w:rPr>
              <w:t>3 ошибки и 1 исправление (1-й класс); 2ошибки и 1 исправление (2-4 классы)</w:t>
            </w:r>
          </w:p>
        </w:tc>
      </w:tr>
      <w:tr w:rsidR="00F60CA3" w:rsidRPr="00746C31" w:rsidTr="008D1FD2">
        <w:trPr>
          <w:trHeight w:hRule="exact" w:val="794"/>
        </w:trPr>
        <w:tc>
          <w:tcPr>
            <w:tcW w:w="2309" w:type="dxa"/>
          </w:tcPr>
          <w:p w:rsidR="00F60CA3" w:rsidRPr="00746C31" w:rsidRDefault="00F60CA3" w:rsidP="008D1FD2">
            <w:pPr>
              <w:pStyle w:val="TableParagraph"/>
              <w:spacing w:line="270" w:lineRule="exact"/>
              <w:ind w:left="0" w:firstLine="330"/>
              <w:jc w:val="both"/>
              <w:rPr>
                <w:sz w:val="24"/>
              </w:rPr>
            </w:pPr>
            <w:r w:rsidRPr="00746C31">
              <w:rPr>
                <w:sz w:val="24"/>
              </w:rPr>
              <w:t>«2»</w:t>
            </w:r>
          </w:p>
        </w:tc>
        <w:tc>
          <w:tcPr>
            <w:tcW w:w="7796" w:type="dxa"/>
          </w:tcPr>
          <w:p w:rsidR="00F60CA3" w:rsidRPr="00746C31" w:rsidRDefault="00F60CA3" w:rsidP="008D1FD2">
            <w:pPr>
              <w:pStyle w:val="TableParagraph"/>
              <w:spacing w:line="340" w:lineRule="auto"/>
              <w:ind w:left="0" w:right="3302" w:firstLine="330"/>
              <w:jc w:val="both"/>
              <w:rPr>
                <w:sz w:val="24"/>
                <w:lang w:val="ru-RU"/>
              </w:rPr>
            </w:pPr>
            <w:r w:rsidRPr="00746C31">
              <w:rPr>
                <w:sz w:val="24"/>
                <w:lang w:val="ru-RU"/>
              </w:rPr>
              <w:t>4 ошибки (1-й класс); 3ошибки (2-4 классы)</w:t>
            </w:r>
          </w:p>
        </w:tc>
      </w:tr>
    </w:tbl>
    <w:p w:rsidR="00F60CA3" w:rsidRPr="00746C31" w:rsidRDefault="00F60CA3" w:rsidP="00F60CA3">
      <w:pPr>
        <w:pStyle w:val="a6"/>
        <w:ind w:left="0" w:firstLine="330"/>
        <w:jc w:val="both"/>
        <w:rPr>
          <w:b/>
          <w:sz w:val="27"/>
          <w:lang w:val="ru-RU"/>
        </w:rPr>
      </w:pPr>
    </w:p>
    <w:p w:rsidR="00F60CA3" w:rsidRPr="00746C31" w:rsidRDefault="00F60CA3" w:rsidP="00F60CA3">
      <w:pPr>
        <w:ind w:firstLine="330"/>
        <w:jc w:val="both"/>
        <w:rPr>
          <w:b/>
          <w:sz w:val="24"/>
        </w:rPr>
      </w:pPr>
      <w:r w:rsidRPr="00746C31">
        <w:rPr>
          <w:b/>
          <w:sz w:val="24"/>
        </w:rPr>
        <w:t>Оценивание письменных работ обучающихся с ЗПР начальной школы</w:t>
      </w:r>
    </w:p>
    <w:tbl>
      <w:tblPr>
        <w:tblW w:w="1049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4398"/>
        <w:gridCol w:w="5418"/>
      </w:tblGrid>
      <w:tr w:rsidR="00F60CA3" w:rsidRPr="00746C31" w:rsidTr="00EA5160">
        <w:trPr>
          <w:trHeight w:hRule="exact" w:val="1215"/>
        </w:trPr>
        <w:tc>
          <w:tcPr>
            <w:tcW w:w="674" w:type="dxa"/>
            <w:textDirection w:val="btLr"/>
          </w:tcPr>
          <w:p w:rsidR="00F60CA3" w:rsidRPr="00746C31" w:rsidRDefault="00F60CA3" w:rsidP="00EA5160">
            <w:pPr>
              <w:pStyle w:val="TableParagraph"/>
              <w:ind w:left="0"/>
              <w:jc w:val="center"/>
              <w:rPr>
                <w:b/>
                <w:sz w:val="24"/>
              </w:rPr>
            </w:pPr>
            <w:r w:rsidRPr="00746C31">
              <w:rPr>
                <w:b/>
                <w:w w:val="99"/>
                <w:sz w:val="24"/>
              </w:rPr>
              <w:t>Отм</w:t>
            </w:r>
            <w:r w:rsidRPr="00746C31">
              <w:rPr>
                <w:b/>
                <w:spacing w:val="-1"/>
                <w:w w:val="99"/>
                <w:sz w:val="24"/>
              </w:rPr>
              <w:t>е</w:t>
            </w:r>
            <w:r w:rsidRPr="00746C31">
              <w:rPr>
                <w:b/>
                <w:w w:val="99"/>
                <w:sz w:val="24"/>
              </w:rPr>
              <w:t>тк</w:t>
            </w:r>
            <w:r w:rsidRPr="00746C31">
              <w:rPr>
                <w:b/>
                <w:sz w:val="24"/>
              </w:rPr>
              <w:t>а</w:t>
            </w:r>
          </w:p>
        </w:tc>
        <w:tc>
          <w:tcPr>
            <w:tcW w:w="4398" w:type="dxa"/>
          </w:tcPr>
          <w:p w:rsidR="00F60CA3" w:rsidRPr="00746C31" w:rsidRDefault="00F60CA3" w:rsidP="00EA5160">
            <w:pPr>
              <w:pStyle w:val="TableParagraph"/>
              <w:spacing w:line="340" w:lineRule="auto"/>
              <w:ind w:left="0" w:firstLine="36"/>
              <w:jc w:val="center"/>
              <w:rPr>
                <w:b/>
                <w:sz w:val="24"/>
              </w:rPr>
            </w:pPr>
            <w:r w:rsidRPr="00746C31">
              <w:rPr>
                <w:b/>
                <w:sz w:val="24"/>
              </w:rPr>
              <w:t>Программы общеобразовательной школы</w:t>
            </w:r>
          </w:p>
        </w:tc>
        <w:tc>
          <w:tcPr>
            <w:tcW w:w="5418" w:type="dxa"/>
          </w:tcPr>
          <w:p w:rsidR="00F60CA3" w:rsidRPr="00746C31" w:rsidRDefault="00F60CA3" w:rsidP="00EA5160">
            <w:pPr>
              <w:pStyle w:val="TableParagraph"/>
              <w:spacing w:line="276" w:lineRule="auto"/>
              <w:ind w:left="0" w:right="201" w:firstLine="330"/>
              <w:jc w:val="center"/>
              <w:rPr>
                <w:b/>
                <w:sz w:val="24"/>
                <w:lang w:val="ru-RU"/>
              </w:rPr>
            </w:pPr>
            <w:r w:rsidRPr="00746C31">
              <w:rPr>
                <w:b/>
                <w:sz w:val="24"/>
                <w:lang w:val="ru-RU"/>
              </w:rPr>
              <w:t>Адаптированная основная общеобразовательная программа для обучающихся с ЗПР</w:t>
            </w:r>
          </w:p>
        </w:tc>
      </w:tr>
      <w:tr w:rsidR="00F60CA3" w:rsidRPr="00746C31" w:rsidTr="00F60CA3">
        <w:trPr>
          <w:trHeight w:hRule="exact" w:val="1294"/>
        </w:trPr>
        <w:tc>
          <w:tcPr>
            <w:tcW w:w="674" w:type="dxa"/>
          </w:tcPr>
          <w:p w:rsidR="00F60CA3" w:rsidRPr="00746C31" w:rsidRDefault="00F60CA3" w:rsidP="008D1FD2">
            <w:pPr>
              <w:pStyle w:val="TableParagraph"/>
              <w:spacing w:line="261" w:lineRule="exact"/>
              <w:ind w:left="0" w:firstLine="330"/>
              <w:jc w:val="both"/>
              <w:rPr>
                <w:sz w:val="24"/>
              </w:rPr>
            </w:pPr>
            <w:r w:rsidRPr="00746C31">
              <w:rPr>
                <w:sz w:val="24"/>
              </w:rPr>
              <w:t>5</w:t>
            </w:r>
          </w:p>
        </w:tc>
        <w:tc>
          <w:tcPr>
            <w:tcW w:w="4398" w:type="dxa"/>
          </w:tcPr>
          <w:p w:rsidR="00F60CA3" w:rsidRPr="00746C31" w:rsidRDefault="00F60CA3" w:rsidP="00BE0DC0">
            <w:pPr>
              <w:pStyle w:val="TableParagraph"/>
              <w:spacing w:line="261" w:lineRule="exact"/>
              <w:ind w:left="0" w:firstLine="330"/>
              <w:jc w:val="both"/>
              <w:rPr>
                <w:sz w:val="24"/>
                <w:lang w:val="ru-RU"/>
              </w:rPr>
            </w:pPr>
            <w:r w:rsidRPr="00746C31">
              <w:rPr>
                <w:sz w:val="24"/>
                <w:lang w:val="ru-RU"/>
              </w:rPr>
              <w:t>Не ставится при трёх исправлениях,   но</w:t>
            </w:r>
            <w:r w:rsidR="00BE0DC0">
              <w:rPr>
                <w:sz w:val="24"/>
                <w:lang w:val="ru-RU"/>
              </w:rPr>
              <w:t xml:space="preserve"> </w:t>
            </w:r>
            <w:r w:rsidRPr="00746C31">
              <w:rPr>
                <w:sz w:val="24"/>
                <w:lang w:val="ru-RU"/>
              </w:rPr>
              <w:t>при одной негрубой ошибке можно ставить</w:t>
            </w:r>
          </w:p>
        </w:tc>
        <w:tc>
          <w:tcPr>
            <w:tcW w:w="5418" w:type="dxa"/>
          </w:tcPr>
          <w:p w:rsidR="00F60CA3" w:rsidRPr="00746C31" w:rsidRDefault="00BE0DC0" w:rsidP="00BE0DC0">
            <w:pPr>
              <w:pStyle w:val="TableParagraph"/>
              <w:spacing w:line="261" w:lineRule="exact"/>
              <w:jc w:val="both"/>
              <w:rPr>
                <w:sz w:val="24"/>
                <w:lang w:val="ru-RU"/>
              </w:rPr>
            </w:pPr>
            <w:r>
              <w:rPr>
                <w:sz w:val="24"/>
                <w:lang w:val="ru-RU"/>
              </w:rPr>
              <w:t xml:space="preserve">Допущены </w:t>
            </w:r>
            <w:r w:rsidR="00F60CA3" w:rsidRPr="00746C31">
              <w:rPr>
                <w:sz w:val="24"/>
                <w:lang w:val="ru-RU"/>
              </w:rPr>
              <w:t>1  негрубая  ошибка  или 1-2</w:t>
            </w:r>
          </w:p>
          <w:p w:rsidR="00F60CA3" w:rsidRPr="00746C31" w:rsidRDefault="00F60CA3" w:rsidP="008D1FD2">
            <w:pPr>
              <w:pStyle w:val="TableParagraph"/>
              <w:tabs>
                <w:tab w:val="left" w:pos="2309"/>
                <w:tab w:val="left" w:pos="3706"/>
              </w:tabs>
              <w:spacing w:line="278" w:lineRule="auto"/>
              <w:ind w:left="0" w:right="104" w:firstLine="330"/>
              <w:jc w:val="both"/>
              <w:rPr>
                <w:sz w:val="24"/>
                <w:lang w:val="ru-RU"/>
              </w:rPr>
            </w:pPr>
            <w:r w:rsidRPr="00746C31">
              <w:rPr>
                <w:sz w:val="24"/>
                <w:lang w:val="ru-RU"/>
              </w:rPr>
              <w:t>дисграфических</w:t>
            </w:r>
            <w:r w:rsidRPr="00746C31">
              <w:rPr>
                <w:sz w:val="24"/>
                <w:lang w:val="ru-RU"/>
              </w:rPr>
              <w:tab/>
              <w:t>ошибок,</w:t>
            </w:r>
            <w:r w:rsidRPr="00746C31">
              <w:rPr>
                <w:sz w:val="24"/>
                <w:lang w:val="ru-RU"/>
              </w:rPr>
              <w:tab/>
              <w:t>работа написанааккуратно</w:t>
            </w:r>
          </w:p>
        </w:tc>
      </w:tr>
      <w:tr w:rsidR="00F60CA3" w:rsidRPr="00746C31" w:rsidTr="00F60CA3">
        <w:trPr>
          <w:trHeight w:hRule="exact" w:val="1673"/>
        </w:trPr>
        <w:tc>
          <w:tcPr>
            <w:tcW w:w="674" w:type="dxa"/>
          </w:tcPr>
          <w:p w:rsidR="00F60CA3" w:rsidRPr="00746C31" w:rsidRDefault="00F60CA3" w:rsidP="008D1FD2">
            <w:pPr>
              <w:pStyle w:val="TableParagraph"/>
              <w:spacing w:line="261" w:lineRule="exact"/>
              <w:ind w:left="0" w:firstLine="330"/>
              <w:jc w:val="both"/>
              <w:rPr>
                <w:sz w:val="24"/>
              </w:rPr>
            </w:pPr>
            <w:r w:rsidRPr="00746C31">
              <w:rPr>
                <w:sz w:val="24"/>
              </w:rPr>
              <w:lastRenderedPageBreak/>
              <w:t>4</w:t>
            </w:r>
          </w:p>
        </w:tc>
        <w:tc>
          <w:tcPr>
            <w:tcW w:w="4398" w:type="dxa"/>
          </w:tcPr>
          <w:p w:rsidR="00F60CA3" w:rsidRPr="00746C31" w:rsidRDefault="00F60CA3" w:rsidP="008D1FD2">
            <w:pPr>
              <w:pStyle w:val="TableParagraph"/>
              <w:spacing w:line="261" w:lineRule="exact"/>
              <w:ind w:left="0" w:firstLine="330"/>
              <w:jc w:val="both"/>
              <w:rPr>
                <w:sz w:val="24"/>
                <w:lang w:val="ru-RU"/>
              </w:rPr>
            </w:pPr>
            <w:r w:rsidRPr="00746C31">
              <w:rPr>
                <w:sz w:val="24"/>
                <w:lang w:val="ru-RU"/>
              </w:rPr>
              <w:t>Допущены      орфографические      и    2</w:t>
            </w:r>
          </w:p>
          <w:p w:rsidR="00F60CA3" w:rsidRPr="00746C31" w:rsidRDefault="00F60CA3" w:rsidP="008D1FD2">
            <w:pPr>
              <w:pStyle w:val="TableParagraph"/>
              <w:spacing w:line="276" w:lineRule="auto"/>
              <w:ind w:left="0" w:right="105" w:firstLine="330"/>
              <w:jc w:val="both"/>
              <w:rPr>
                <w:sz w:val="24"/>
                <w:lang w:val="ru-RU"/>
              </w:rPr>
            </w:pPr>
            <w:r w:rsidRPr="00746C31">
              <w:rPr>
                <w:sz w:val="24"/>
                <w:lang w:val="ru-RU"/>
              </w:rPr>
              <w:t>пунктуационные ошибки или 1 орфографическая и 3 пунктуационные ошибки</w:t>
            </w:r>
          </w:p>
        </w:tc>
        <w:tc>
          <w:tcPr>
            <w:tcW w:w="5418" w:type="dxa"/>
          </w:tcPr>
          <w:p w:rsidR="00F60CA3" w:rsidRPr="00746C31" w:rsidRDefault="00F60CA3" w:rsidP="008D1FD2">
            <w:pPr>
              <w:pStyle w:val="TableParagraph"/>
              <w:spacing w:line="261" w:lineRule="exact"/>
              <w:ind w:left="0" w:firstLine="330"/>
              <w:jc w:val="both"/>
              <w:rPr>
                <w:sz w:val="24"/>
                <w:lang w:val="ru-RU"/>
              </w:rPr>
            </w:pPr>
            <w:r w:rsidRPr="00746C31">
              <w:rPr>
                <w:sz w:val="24"/>
                <w:lang w:val="ru-RU"/>
              </w:rPr>
              <w:t>Допущены         1-2        орфографические</w:t>
            </w:r>
          </w:p>
          <w:p w:rsidR="00F60CA3" w:rsidRPr="00746C31" w:rsidRDefault="00F60CA3" w:rsidP="008D1FD2">
            <w:pPr>
              <w:pStyle w:val="TableParagraph"/>
              <w:spacing w:line="276" w:lineRule="auto"/>
              <w:ind w:left="0" w:right="101" w:firstLine="330"/>
              <w:jc w:val="both"/>
              <w:rPr>
                <w:sz w:val="24"/>
                <w:lang w:val="ru-RU"/>
              </w:rPr>
            </w:pPr>
            <w:r w:rsidRPr="00746C31">
              <w:rPr>
                <w:sz w:val="24"/>
                <w:lang w:val="ru-RU"/>
              </w:rPr>
              <w:t>ошибки, 1-3 пунктуационных и 1-3 дисграфических ошибок,  работа написана аккуратно, но допущены 1-2 исправления</w:t>
            </w:r>
          </w:p>
        </w:tc>
      </w:tr>
      <w:tr w:rsidR="00F60CA3" w:rsidRPr="00746C31" w:rsidTr="00F60CA3">
        <w:trPr>
          <w:trHeight w:hRule="exact" w:val="1429"/>
        </w:trPr>
        <w:tc>
          <w:tcPr>
            <w:tcW w:w="674" w:type="dxa"/>
          </w:tcPr>
          <w:p w:rsidR="00F60CA3" w:rsidRPr="00746C31" w:rsidRDefault="00F60CA3" w:rsidP="008D1FD2">
            <w:pPr>
              <w:pStyle w:val="TableParagraph"/>
              <w:spacing w:line="261" w:lineRule="exact"/>
              <w:ind w:left="0" w:firstLine="330"/>
              <w:jc w:val="both"/>
              <w:rPr>
                <w:sz w:val="24"/>
              </w:rPr>
            </w:pPr>
            <w:r w:rsidRPr="00746C31">
              <w:rPr>
                <w:sz w:val="24"/>
              </w:rPr>
              <w:t>3</w:t>
            </w:r>
          </w:p>
        </w:tc>
        <w:tc>
          <w:tcPr>
            <w:tcW w:w="4398" w:type="dxa"/>
          </w:tcPr>
          <w:p w:rsidR="00F60CA3" w:rsidRPr="00746C31" w:rsidRDefault="00F60CA3" w:rsidP="008D1FD2">
            <w:pPr>
              <w:pStyle w:val="TableParagraph"/>
              <w:tabs>
                <w:tab w:val="left" w:pos="1681"/>
                <w:tab w:val="left" w:pos="2472"/>
              </w:tabs>
              <w:spacing w:line="261" w:lineRule="exact"/>
              <w:ind w:left="0" w:firstLine="330"/>
              <w:jc w:val="both"/>
              <w:rPr>
                <w:sz w:val="24"/>
                <w:lang w:val="ru-RU"/>
              </w:rPr>
            </w:pPr>
            <w:r w:rsidRPr="00746C31">
              <w:rPr>
                <w:sz w:val="24"/>
                <w:lang w:val="ru-RU"/>
              </w:rPr>
              <w:t>Допущены</w:t>
            </w:r>
            <w:r w:rsidRPr="00746C31">
              <w:rPr>
                <w:sz w:val="24"/>
                <w:lang w:val="ru-RU"/>
              </w:rPr>
              <w:tab/>
              <w:t>3-4</w:t>
            </w:r>
            <w:r w:rsidRPr="00746C31">
              <w:rPr>
                <w:sz w:val="24"/>
                <w:lang w:val="ru-RU"/>
              </w:rPr>
              <w:tab/>
              <w:t>орфографические</w:t>
            </w:r>
          </w:p>
          <w:p w:rsidR="00F60CA3" w:rsidRPr="00746C31" w:rsidRDefault="00F60CA3" w:rsidP="008D1FD2">
            <w:pPr>
              <w:pStyle w:val="TableParagraph"/>
              <w:spacing w:line="276" w:lineRule="auto"/>
              <w:ind w:left="0" w:right="108" w:firstLine="330"/>
              <w:jc w:val="both"/>
              <w:rPr>
                <w:sz w:val="24"/>
                <w:lang w:val="ru-RU"/>
              </w:rPr>
            </w:pPr>
            <w:r w:rsidRPr="00746C31">
              <w:rPr>
                <w:sz w:val="24"/>
                <w:lang w:val="ru-RU"/>
              </w:rPr>
              <w:t>ошибки и 4 пунктуационные ошибки или 5 орфографических ошибок</w:t>
            </w:r>
          </w:p>
        </w:tc>
        <w:tc>
          <w:tcPr>
            <w:tcW w:w="5418" w:type="dxa"/>
          </w:tcPr>
          <w:p w:rsidR="00F60CA3" w:rsidRPr="00746C31" w:rsidRDefault="00F60CA3" w:rsidP="008D1FD2">
            <w:pPr>
              <w:pStyle w:val="TableParagraph"/>
              <w:tabs>
                <w:tab w:val="left" w:pos="1724"/>
                <w:tab w:val="left" w:pos="2561"/>
              </w:tabs>
              <w:spacing w:line="261" w:lineRule="exact"/>
              <w:ind w:left="0" w:firstLine="330"/>
              <w:jc w:val="both"/>
              <w:rPr>
                <w:sz w:val="24"/>
                <w:lang w:val="ru-RU"/>
              </w:rPr>
            </w:pPr>
            <w:r w:rsidRPr="00746C31">
              <w:rPr>
                <w:sz w:val="24"/>
                <w:lang w:val="ru-RU"/>
              </w:rPr>
              <w:t>Допущены</w:t>
            </w:r>
            <w:r w:rsidRPr="00746C31">
              <w:rPr>
                <w:sz w:val="24"/>
                <w:lang w:val="ru-RU"/>
              </w:rPr>
              <w:tab/>
              <w:t>3-5</w:t>
            </w:r>
            <w:r w:rsidRPr="00746C31">
              <w:rPr>
                <w:sz w:val="24"/>
                <w:lang w:val="ru-RU"/>
              </w:rPr>
              <w:tab/>
              <w:t>орфографических</w:t>
            </w:r>
          </w:p>
          <w:p w:rsidR="00F60CA3" w:rsidRPr="00746C31" w:rsidRDefault="00F60CA3" w:rsidP="008D1FD2">
            <w:pPr>
              <w:pStyle w:val="TableParagraph"/>
              <w:tabs>
                <w:tab w:val="left" w:pos="1285"/>
                <w:tab w:val="left" w:pos="1936"/>
                <w:tab w:val="left" w:pos="4067"/>
              </w:tabs>
              <w:ind w:left="0" w:firstLine="330"/>
              <w:jc w:val="both"/>
              <w:rPr>
                <w:sz w:val="24"/>
                <w:lang w:val="ru-RU"/>
              </w:rPr>
            </w:pPr>
            <w:r w:rsidRPr="00746C31">
              <w:rPr>
                <w:sz w:val="24"/>
                <w:lang w:val="ru-RU"/>
              </w:rPr>
              <w:t>ошибок,</w:t>
            </w:r>
            <w:r w:rsidRPr="00746C31">
              <w:rPr>
                <w:sz w:val="24"/>
                <w:lang w:val="ru-RU"/>
              </w:rPr>
              <w:tab/>
              <w:t>3-4</w:t>
            </w:r>
            <w:r w:rsidRPr="00746C31">
              <w:rPr>
                <w:sz w:val="24"/>
                <w:lang w:val="ru-RU"/>
              </w:rPr>
              <w:tab/>
              <w:t>пунктуационных,</w:t>
            </w:r>
            <w:r w:rsidRPr="00746C31">
              <w:rPr>
                <w:sz w:val="24"/>
                <w:lang w:val="ru-RU"/>
              </w:rPr>
              <w:tab/>
              <w:t>4-5</w:t>
            </w:r>
          </w:p>
          <w:p w:rsidR="00F60CA3" w:rsidRPr="00746C31" w:rsidRDefault="00F60CA3" w:rsidP="008D1FD2">
            <w:pPr>
              <w:pStyle w:val="TableParagraph"/>
              <w:tabs>
                <w:tab w:val="left" w:pos="2391"/>
                <w:tab w:val="right" w:pos="4385"/>
              </w:tabs>
              <w:ind w:left="0" w:firstLine="330"/>
              <w:jc w:val="both"/>
              <w:rPr>
                <w:sz w:val="24"/>
              </w:rPr>
            </w:pPr>
            <w:r w:rsidRPr="00746C31">
              <w:rPr>
                <w:sz w:val="24"/>
                <w:lang w:val="ru-RU"/>
              </w:rPr>
              <w:t>дисграфических.</w:t>
            </w:r>
            <w:r w:rsidRPr="00746C31">
              <w:rPr>
                <w:sz w:val="24"/>
                <w:lang w:val="ru-RU"/>
              </w:rPr>
              <w:tab/>
            </w:r>
            <w:r w:rsidRPr="00746C31">
              <w:rPr>
                <w:sz w:val="24"/>
              </w:rPr>
              <w:t>Допущены</w:t>
            </w:r>
            <w:r w:rsidRPr="00746C31">
              <w:rPr>
                <w:sz w:val="24"/>
              </w:rPr>
              <w:tab/>
              <w:t>1-2</w:t>
            </w:r>
          </w:p>
          <w:p w:rsidR="00F60CA3" w:rsidRPr="00746C31" w:rsidRDefault="00F60CA3" w:rsidP="008D1FD2">
            <w:pPr>
              <w:pStyle w:val="TableParagraph"/>
              <w:ind w:left="0" w:firstLine="330"/>
              <w:jc w:val="both"/>
              <w:rPr>
                <w:sz w:val="24"/>
              </w:rPr>
            </w:pPr>
            <w:r w:rsidRPr="00746C31">
              <w:rPr>
                <w:sz w:val="24"/>
              </w:rPr>
              <w:t>исправления</w:t>
            </w:r>
          </w:p>
        </w:tc>
      </w:tr>
      <w:tr w:rsidR="00F60CA3" w:rsidRPr="00746C31" w:rsidTr="00F60CA3">
        <w:trPr>
          <w:trHeight w:hRule="exact" w:val="710"/>
        </w:trPr>
        <w:tc>
          <w:tcPr>
            <w:tcW w:w="674" w:type="dxa"/>
          </w:tcPr>
          <w:p w:rsidR="00F60CA3" w:rsidRPr="00746C31" w:rsidRDefault="00F60CA3" w:rsidP="008D1FD2">
            <w:pPr>
              <w:pStyle w:val="TableParagraph"/>
              <w:spacing w:line="263" w:lineRule="exact"/>
              <w:ind w:left="0" w:firstLine="330"/>
              <w:jc w:val="both"/>
              <w:rPr>
                <w:sz w:val="24"/>
              </w:rPr>
            </w:pPr>
            <w:r w:rsidRPr="00746C31">
              <w:rPr>
                <w:sz w:val="24"/>
              </w:rPr>
              <w:t>2</w:t>
            </w:r>
          </w:p>
        </w:tc>
        <w:tc>
          <w:tcPr>
            <w:tcW w:w="4398" w:type="dxa"/>
          </w:tcPr>
          <w:p w:rsidR="00F60CA3" w:rsidRPr="00746C31" w:rsidRDefault="00F60CA3" w:rsidP="008D1FD2">
            <w:pPr>
              <w:pStyle w:val="TableParagraph"/>
              <w:tabs>
                <w:tab w:val="left" w:pos="1674"/>
                <w:tab w:val="left" w:pos="2459"/>
              </w:tabs>
              <w:spacing w:line="276" w:lineRule="auto"/>
              <w:ind w:left="0" w:right="104" w:firstLine="330"/>
              <w:jc w:val="both"/>
              <w:rPr>
                <w:sz w:val="24"/>
              </w:rPr>
            </w:pPr>
            <w:r w:rsidRPr="00746C31">
              <w:rPr>
                <w:sz w:val="24"/>
              </w:rPr>
              <w:t>Допущены</w:t>
            </w:r>
            <w:r w:rsidRPr="00746C31">
              <w:rPr>
                <w:sz w:val="24"/>
              </w:rPr>
              <w:tab/>
              <w:t>5-8</w:t>
            </w:r>
            <w:r w:rsidRPr="00746C31">
              <w:rPr>
                <w:sz w:val="24"/>
              </w:rPr>
              <w:tab/>
            </w:r>
            <w:r w:rsidRPr="00746C31">
              <w:rPr>
                <w:spacing w:val="-1"/>
                <w:sz w:val="24"/>
              </w:rPr>
              <w:t xml:space="preserve">орфографических </w:t>
            </w:r>
            <w:r w:rsidRPr="00746C31">
              <w:rPr>
                <w:sz w:val="24"/>
              </w:rPr>
              <w:t>ошибок</w:t>
            </w:r>
          </w:p>
        </w:tc>
        <w:tc>
          <w:tcPr>
            <w:tcW w:w="5418" w:type="dxa"/>
          </w:tcPr>
          <w:p w:rsidR="00F60CA3" w:rsidRPr="00746C31" w:rsidRDefault="00F60CA3" w:rsidP="008D1FD2">
            <w:pPr>
              <w:pStyle w:val="TableParagraph"/>
              <w:spacing w:line="276" w:lineRule="auto"/>
              <w:ind w:left="0" w:firstLine="330"/>
              <w:jc w:val="both"/>
              <w:rPr>
                <w:sz w:val="24"/>
                <w:lang w:val="ru-RU"/>
              </w:rPr>
            </w:pPr>
            <w:r w:rsidRPr="00746C31">
              <w:rPr>
                <w:sz w:val="24"/>
                <w:lang w:val="ru-RU"/>
              </w:rPr>
              <w:t>Допущено более 8 орфографических, 4 и более дисграфических ошибок.</w:t>
            </w:r>
          </w:p>
        </w:tc>
      </w:tr>
    </w:tbl>
    <w:p w:rsidR="00F60CA3" w:rsidRPr="00746C31" w:rsidRDefault="00F60CA3" w:rsidP="00F60CA3">
      <w:pPr>
        <w:spacing w:line="266" w:lineRule="exact"/>
        <w:ind w:right="679" w:firstLine="330"/>
        <w:jc w:val="both"/>
        <w:rPr>
          <w:b/>
          <w:sz w:val="24"/>
        </w:rPr>
      </w:pPr>
    </w:p>
    <w:p w:rsidR="00F60CA3" w:rsidRPr="00746C31" w:rsidRDefault="00F60CA3" w:rsidP="00F60CA3">
      <w:pPr>
        <w:spacing w:line="266" w:lineRule="exact"/>
        <w:ind w:right="679" w:firstLine="550"/>
        <w:jc w:val="both"/>
        <w:rPr>
          <w:b/>
          <w:sz w:val="24"/>
        </w:rPr>
      </w:pPr>
      <w:r w:rsidRPr="00746C31">
        <w:rPr>
          <w:b/>
          <w:sz w:val="24"/>
        </w:rPr>
        <w:t>Классификация ошибок:</w:t>
      </w:r>
    </w:p>
    <w:p w:rsidR="00F60CA3" w:rsidRPr="00746C31" w:rsidRDefault="00F60CA3" w:rsidP="00F60CA3">
      <w:pPr>
        <w:ind w:right="679" w:firstLine="550"/>
        <w:jc w:val="both"/>
        <w:rPr>
          <w:sz w:val="24"/>
        </w:rPr>
      </w:pPr>
      <w:r w:rsidRPr="00746C31">
        <w:rPr>
          <w:b/>
          <w:sz w:val="24"/>
        </w:rPr>
        <w:t xml:space="preserve">Ошибкой в диктанте </w:t>
      </w:r>
      <w:r w:rsidRPr="00746C31">
        <w:rPr>
          <w:sz w:val="24"/>
        </w:rPr>
        <w:t>следует считать:</w:t>
      </w:r>
    </w:p>
    <w:p w:rsidR="00F60CA3" w:rsidRPr="00746C31" w:rsidRDefault="00F60CA3" w:rsidP="00F60CA3">
      <w:pPr>
        <w:pStyle w:val="a6"/>
        <w:ind w:left="0" w:right="679" w:firstLine="550"/>
        <w:jc w:val="both"/>
        <w:rPr>
          <w:lang w:val="ru-RU"/>
        </w:rPr>
      </w:pPr>
      <w:r w:rsidRPr="00746C31">
        <w:rPr>
          <w:lang w:val="ru-RU"/>
        </w:rPr>
        <w:t>-нарушение правил орфографии при написании слов;</w:t>
      </w:r>
    </w:p>
    <w:p w:rsidR="00F60CA3" w:rsidRPr="00746C31" w:rsidRDefault="00F60CA3" w:rsidP="00F60CA3">
      <w:pPr>
        <w:pStyle w:val="a6"/>
        <w:ind w:left="0" w:right="679" w:firstLine="550"/>
        <w:jc w:val="both"/>
        <w:rPr>
          <w:lang w:val="ru-RU"/>
        </w:rPr>
      </w:pPr>
      <w:r w:rsidRPr="00746C31">
        <w:rPr>
          <w:lang w:val="ru-RU"/>
        </w:rPr>
        <w:t>-пропуск и искажение букв в словах;</w:t>
      </w:r>
    </w:p>
    <w:p w:rsidR="00F60CA3" w:rsidRPr="00746C31" w:rsidRDefault="00F60CA3" w:rsidP="00F60CA3">
      <w:pPr>
        <w:pStyle w:val="a6"/>
        <w:ind w:left="0" w:right="679" w:firstLine="550"/>
        <w:jc w:val="both"/>
        <w:rPr>
          <w:lang w:val="ru-RU"/>
        </w:rPr>
      </w:pPr>
      <w:r w:rsidRPr="00746C31">
        <w:rPr>
          <w:lang w:val="ru-RU"/>
        </w:rPr>
        <w:t>-замену слов;</w:t>
      </w:r>
    </w:p>
    <w:p w:rsidR="00F60CA3" w:rsidRPr="00746C31" w:rsidRDefault="00F60CA3" w:rsidP="00F60CA3">
      <w:pPr>
        <w:pStyle w:val="a6"/>
        <w:spacing w:line="276" w:lineRule="auto"/>
        <w:ind w:left="0" w:right="108" w:firstLine="550"/>
        <w:jc w:val="both"/>
        <w:rPr>
          <w:lang w:val="ru-RU"/>
        </w:rPr>
      </w:pPr>
      <w:r w:rsidRPr="00746C31">
        <w:rPr>
          <w:lang w:val="ru-RU"/>
        </w:rPr>
        <w:t>-отсутствие знаков препинания в пределах программы данного класса; неправильное написание слов, которые не проверяют правилом (списки таких слов даны в программе каждого класса).</w:t>
      </w:r>
    </w:p>
    <w:p w:rsidR="00F60CA3" w:rsidRPr="00746C31" w:rsidRDefault="00F60CA3" w:rsidP="00F60CA3">
      <w:pPr>
        <w:pStyle w:val="31"/>
        <w:ind w:left="0" w:right="679" w:firstLine="550"/>
        <w:jc w:val="both"/>
        <w:rPr>
          <w:lang w:val="ru-RU"/>
        </w:rPr>
      </w:pPr>
      <w:r w:rsidRPr="00746C31">
        <w:rPr>
          <w:lang w:val="ru-RU"/>
        </w:rPr>
        <w:t>За ошибку в диктанте не считаются:</w:t>
      </w:r>
    </w:p>
    <w:p w:rsidR="00F60CA3" w:rsidRPr="00746C31" w:rsidRDefault="00F60CA3" w:rsidP="00F60CA3">
      <w:pPr>
        <w:pStyle w:val="a6"/>
        <w:ind w:left="0" w:right="110" w:firstLine="550"/>
        <w:jc w:val="both"/>
        <w:rPr>
          <w:lang w:val="ru-RU"/>
        </w:rPr>
      </w:pPr>
      <w:r w:rsidRPr="00746C31">
        <w:rPr>
          <w:lang w:val="ru-RU"/>
        </w:rPr>
        <w:t>- ошибки на те разделы, орфографии и пунктуации, которые ни в данном классе, ни в предшествующих классах не изучались (такие орфограммы учителю следует оговорить с учащимися перед письменной работой, выписать трудное для них по написанию слово на доске);</w:t>
      </w:r>
    </w:p>
    <w:p w:rsidR="00F60CA3" w:rsidRPr="00746C31" w:rsidRDefault="00F60CA3" w:rsidP="00F60CA3">
      <w:pPr>
        <w:pStyle w:val="a6"/>
        <w:ind w:left="0" w:right="679" w:firstLine="550"/>
        <w:jc w:val="both"/>
        <w:rPr>
          <w:lang w:val="ru-RU"/>
        </w:rPr>
      </w:pPr>
      <w:r w:rsidRPr="00746C31">
        <w:rPr>
          <w:lang w:val="ru-RU"/>
        </w:rPr>
        <w:t>-единичный пропуск точки в конце предложения, если первое слово следующего предложения написано с заглавной буквы;</w:t>
      </w:r>
    </w:p>
    <w:p w:rsidR="00F60CA3" w:rsidRPr="00746C31" w:rsidRDefault="00F60CA3" w:rsidP="00F60CA3">
      <w:pPr>
        <w:pStyle w:val="a6"/>
        <w:ind w:left="0" w:right="679" w:firstLine="550"/>
        <w:jc w:val="both"/>
        <w:rPr>
          <w:lang w:val="ru-RU"/>
        </w:rPr>
      </w:pPr>
      <w:r w:rsidRPr="00746C31">
        <w:rPr>
          <w:lang w:val="ru-RU"/>
        </w:rPr>
        <w:t>-единичный случай замены одного слова без искажения смысла.</w:t>
      </w:r>
    </w:p>
    <w:p w:rsidR="00F60CA3" w:rsidRPr="00F96092" w:rsidRDefault="00F60CA3" w:rsidP="00F60CA3">
      <w:pPr>
        <w:ind w:firstLine="550"/>
        <w:jc w:val="both"/>
        <w:rPr>
          <w:sz w:val="24"/>
          <w:szCs w:val="24"/>
        </w:rPr>
      </w:pPr>
      <w:r w:rsidRPr="00F96092">
        <w:rPr>
          <w:sz w:val="24"/>
          <w:szCs w:val="24"/>
        </w:rPr>
        <w:t>За одну ошибку в диктанте считаются:</w:t>
      </w:r>
    </w:p>
    <w:p w:rsidR="00F60CA3" w:rsidRPr="00F96092" w:rsidRDefault="00F60CA3" w:rsidP="00F60CA3">
      <w:pPr>
        <w:ind w:firstLine="550"/>
        <w:jc w:val="both"/>
        <w:rPr>
          <w:sz w:val="24"/>
          <w:szCs w:val="24"/>
        </w:rPr>
      </w:pPr>
      <w:r w:rsidRPr="00F96092">
        <w:rPr>
          <w:sz w:val="24"/>
          <w:szCs w:val="24"/>
        </w:rPr>
        <w:t>два исправления;</w:t>
      </w:r>
    </w:p>
    <w:p w:rsidR="00F60CA3" w:rsidRPr="00F96092" w:rsidRDefault="00F60CA3" w:rsidP="00F60CA3">
      <w:pPr>
        <w:ind w:firstLine="550"/>
        <w:jc w:val="both"/>
        <w:rPr>
          <w:sz w:val="24"/>
          <w:szCs w:val="24"/>
        </w:rPr>
      </w:pPr>
      <w:r w:rsidRPr="00F96092">
        <w:rPr>
          <w:sz w:val="24"/>
          <w:szCs w:val="24"/>
        </w:rPr>
        <w:t>две пунктуационные ошибки;</w:t>
      </w:r>
    </w:p>
    <w:p w:rsidR="00F60CA3" w:rsidRPr="00F96092" w:rsidRDefault="00F60CA3" w:rsidP="00F60CA3">
      <w:pPr>
        <w:ind w:firstLine="550"/>
        <w:rPr>
          <w:sz w:val="24"/>
          <w:szCs w:val="24"/>
        </w:rPr>
      </w:pPr>
      <w:r w:rsidRPr="00F96092">
        <w:rPr>
          <w:sz w:val="24"/>
          <w:szCs w:val="24"/>
        </w:rPr>
        <w:t>-повторение ошибок в одном и том же слове (например, в слове «ножи» дважды</w:t>
      </w:r>
      <w:r>
        <w:rPr>
          <w:sz w:val="24"/>
          <w:szCs w:val="24"/>
        </w:rPr>
        <w:t xml:space="preserve"> написано в </w:t>
      </w:r>
      <w:r w:rsidRPr="00F96092">
        <w:rPr>
          <w:sz w:val="24"/>
          <w:szCs w:val="24"/>
        </w:rPr>
        <w:t>конце «ы»</w:t>
      </w:r>
      <w:r w:rsidR="008C6A0A">
        <w:rPr>
          <w:sz w:val="24"/>
          <w:szCs w:val="24"/>
        </w:rPr>
        <w:t xml:space="preserve">. </w:t>
      </w:r>
      <w:r w:rsidRPr="00F96092">
        <w:rPr>
          <w:sz w:val="24"/>
          <w:szCs w:val="24"/>
        </w:rPr>
        <w:t>Если же подобная ошибка встречается в другом слове, она считается за ошибку;</w:t>
      </w:r>
    </w:p>
    <w:p w:rsidR="00F60CA3" w:rsidRPr="00F96092" w:rsidRDefault="00F60CA3" w:rsidP="00F60CA3">
      <w:pPr>
        <w:ind w:firstLine="330"/>
        <w:jc w:val="both"/>
        <w:rPr>
          <w:sz w:val="24"/>
          <w:szCs w:val="24"/>
        </w:rPr>
      </w:pPr>
      <w:r w:rsidRPr="00F96092">
        <w:rPr>
          <w:sz w:val="24"/>
          <w:szCs w:val="24"/>
        </w:rPr>
        <w:t>-</w:t>
      </w:r>
      <w:r>
        <w:rPr>
          <w:sz w:val="24"/>
          <w:szCs w:val="24"/>
        </w:rPr>
        <w:t xml:space="preserve"> при </w:t>
      </w:r>
      <w:r w:rsidRPr="00F96092">
        <w:rPr>
          <w:sz w:val="24"/>
          <w:szCs w:val="24"/>
        </w:rPr>
        <w:t>выставлен</w:t>
      </w:r>
      <w:r>
        <w:rPr>
          <w:sz w:val="24"/>
          <w:szCs w:val="24"/>
        </w:rPr>
        <w:t xml:space="preserve">ии оценки все однотипные ошибки приравниваются к </w:t>
      </w:r>
      <w:r w:rsidRPr="00F96092">
        <w:rPr>
          <w:sz w:val="24"/>
          <w:szCs w:val="24"/>
        </w:rPr>
        <w:t>одной орфографической ошибке.</w:t>
      </w:r>
    </w:p>
    <w:p w:rsidR="00F60CA3" w:rsidRPr="00746C31" w:rsidRDefault="00F60CA3" w:rsidP="00F60CA3">
      <w:pPr>
        <w:ind w:firstLine="330"/>
        <w:jc w:val="both"/>
        <w:rPr>
          <w:b/>
          <w:sz w:val="24"/>
          <w:szCs w:val="24"/>
        </w:rPr>
      </w:pPr>
      <w:r w:rsidRPr="00746C31">
        <w:rPr>
          <w:b/>
          <w:sz w:val="24"/>
          <w:szCs w:val="24"/>
        </w:rPr>
        <w:t>Негрубыми ошибками считается:</w:t>
      </w:r>
    </w:p>
    <w:p w:rsidR="00F60CA3" w:rsidRPr="00F96092" w:rsidRDefault="00F60CA3" w:rsidP="00F60CA3">
      <w:pPr>
        <w:ind w:firstLine="330"/>
        <w:jc w:val="both"/>
        <w:rPr>
          <w:sz w:val="24"/>
          <w:szCs w:val="24"/>
        </w:rPr>
      </w:pPr>
      <w:r w:rsidRPr="00F96092">
        <w:rPr>
          <w:sz w:val="24"/>
          <w:szCs w:val="24"/>
        </w:rPr>
        <w:t>-повторение одной и той же буквы в слове;</w:t>
      </w:r>
    </w:p>
    <w:p w:rsidR="00F60CA3" w:rsidRPr="00F96092" w:rsidRDefault="00F60CA3" w:rsidP="00F60CA3">
      <w:pPr>
        <w:ind w:firstLine="330"/>
        <w:jc w:val="both"/>
        <w:rPr>
          <w:sz w:val="24"/>
          <w:szCs w:val="24"/>
        </w:rPr>
      </w:pPr>
      <w:r w:rsidRPr="00F96092">
        <w:rPr>
          <w:sz w:val="24"/>
          <w:szCs w:val="24"/>
        </w:rPr>
        <w:t>-недописанное слово;</w:t>
      </w:r>
    </w:p>
    <w:p w:rsidR="00F60CA3" w:rsidRPr="00F96092" w:rsidRDefault="00F60CA3" w:rsidP="00F60CA3">
      <w:pPr>
        <w:ind w:firstLine="330"/>
        <w:jc w:val="both"/>
        <w:rPr>
          <w:sz w:val="24"/>
          <w:szCs w:val="24"/>
        </w:rPr>
      </w:pPr>
      <w:r w:rsidRPr="00F96092">
        <w:rPr>
          <w:sz w:val="24"/>
          <w:szCs w:val="24"/>
        </w:rPr>
        <w:t>-перенос слова, одна часть которого написана на  одной строке, а вторая опущена;</w:t>
      </w:r>
    </w:p>
    <w:p w:rsidR="00F60CA3" w:rsidRPr="00F96092" w:rsidRDefault="00F60CA3" w:rsidP="00F60CA3">
      <w:pPr>
        <w:ind w:firstLine="330"/>
        <w:jc w:val="both"/>
        <w:rPr>
          <w:sz w:val="24"/>
          <w:szCs w:val="24"/>
        </w:rPr>
      </w:pPr>
      <w:r w:rsidRPr="00F96092">
        <w:rPr>
          <w:sz w:val="24"/>
          <w:szCs w:val="24"/>
        </w:rPr>
        <w:t>-дважды записанное одно и то же слово в предложении;</w:t>
      </w:r>
    </w:p>
    <w:p w:rsidR="00F60CA3" w:rsidRPr="00F96092" w:rsidRDefault="00F60CA3" w:rsidP="00F60CA3">
      <w:pPr>
        <w:ind w:firstLine="330"/>
        <w:jc w:val="both"/>
        <w:rPr>
          <w:sz w:val="24"/>
          <w:szCs w:val="24"/>
        </w:rPr>
      </w:pPr>
      <w:r w:rsidRPr="00F96092">
        <w:rPr>
          <w:sz w:val="24"/>
          <w:szCs w:val="24"/>
        </w:rPr>
        <w:t>-3 негрубые ошибки = 1 ошибке.</w:t>
      </w:r>
    </w:p>
    <w:p w:rsidR="00F60CA3" w:rsidRPr="00746C31" w:rsidRDefault="00F60CA3" w:rsidP="00F60CA3">
      <w:pPr>
        <w:ind w:firstLine="330"/>
        <w:jc w:val="both"/>
        <w:rPr>
          <w:b/>
          <w:sz w:val="24"/>
          <w:szCs w:val="24"/>
        </w:rPr>
      </w:pPr>
      <w:r w:rsidRPr="00746C31">
        <w:rPr>
          <w:b/>
          <w:sz w:val="24"/>
          <w:szCs w:val="24"/>
        </w:rPr>
        <w:t>Однотипные ошибки:</w:t>
      </w:r>
    </w:p>
    <w:p w:rsidR="00F60CA3" w:rsidRPr="00F96092" w:rsidRDefault="00F60CA3" w:rsidP="00F60CA3">
      <w:pPr>
        <w:ind w:firstLine="330"/>
        <w:jc w:val="both"/>
        <w:rPr>
          <w:sz w:val="24"/>
          <w:szCs w:val="24"/>
        </w:rPr>
      </w:pPr>
      <w:r w:rsidRPr="00F96092">
        <w:rPr>
          <w:sz w:val="24"/>
          <w:szCs w:val="24"/>
        </w:rPr>
        <w:t>-первые три однотипные ошибки = 1 ошибке, но каждая следующая подобная считается за отдельную ошибку;</w:t>
      </w:r>
    </w:p>
    <w:p w:rsidR="00F60CA3" w:rsidRPr="00F96092" w:rsidRDefault="00F60CA3" w:rsidP="00F60CA3">
      <w:pPr>
        <w:ind w:firstLine="330"/>
        <w:jc w:val="both"/>
        <w:rPr>
          <w:sz w:val="24"/>
          <w:szCs w:val="24"/>
        </w:rPr>
      </w:pPr>
      <w:r w:rsidRPr="00F96092">
        <w:rPr>
          <w:sz w:val="24"/>
          <w:szCs w:val="24"/>
        </w:rPr>
        <w:t>-при 5 поправках оценка снижается на 1 балл.</w:t>
      </w:r>
    </w:p>
    <w:p w:rsidR="00F60CA3" w:rsidRPr="00F96092" w:rsidRDefault="00F60CA3" w:rsidP="00F60CA3">
      <w:pPr>
        <w:ind w:firstLine="330"/>
        <w:jc w:val="both"/>
        <w:rPr>
          <w:sz w:val="24"/>
          <w:szCs w:val="24"/>
        </w:rPr>
      </w:pPr>
      <w:r w:rsidRPr="00F96092">
        <w:rPr>
          <w:sz w:val="24"/>
          <w:szCs w:val="24"/>
        </w:rPr>
        <w:t>Перечень специфических (дисграфических) ошибок учащихся с указанием вида речевого нарушения:</w:t>
      </w:r>
    </w:p>
    <w:p w:rsidR="00F60CA3" w:rsidRPr="00F96092" w:rsidRDefault="00F60CA3" w:rsidP="00F60CA3">
      <w:pPr>
        <w:ind w:firstLine="330"/>
        <w:jc w:val="both"/>
        <w:rPr>
          <w:sz w:val="24"/>
          <w:szCs w:val="24"/>
        </w:rPr>
      </w:pPr>
      <w:r w:rsidRPr="00F96092">
        <w:rPr>
          <w:sz w:val="24"/>
          <w:szCs w:val="24"/>
        </w:rPr>
        <w:t>Ошибки, обусловленные несформированностью фонематических процессов, навыков звукового анализа и синтеза:</w:t>
      </w:r>
    </w:p>
    <w:p w:rsidR="00F60CA3" w:rsidRPr="00F96092" w:rsidRDefault="00F60CA3" w:rsidP="00F60CA3">
      <w:pPr>
        <w:ind w:firstLine="330"/>
        <w:jc w:val="both"/>
        <w:rPr>
          <w:sz w:val="24"/>
          <w:szCs w:val="24"/>
        </w:rPr>
      </w:pPr>
      <w:r w:rsidRPr="00F96092">
        <w:rPr>
          <w:sz w:val="24"/>
          <w:szCs w:val="24"/>
        </w:rPr>
        <w:t>пропуск букв и слогов – «прощла» (прощала), «жадые» (жадные), «ишка» (игрушка);</w:t>
      </w:r>
    </w:p>
    <w:p w:rsidR="00F60CA3" w:rsidRPr="00F96092" w:rsidRDefault="00F60CA3" w:rsidP="00F60CA3">
      <w:pPr>
        <w:ind w:firstLine="330"/>
        <w:jc w:val="both"/>
        <w:rPr>
          <w:sz w:val="24"/>
          <w:szCs w:val="24"/>
        </w:rPr>
      </w:pPr>
      <w:r w:rsidRPr="00F96092">
        <w:rPr>
          <w:sz w:val="24"/>
          <w:szCs w:val="24"/>
        </w:rPr>
        <w:lastRenderedPageBreak/>
        <w:t>перестановка букв и слогов – «онко» (окно), «звял» (взял),    «переписал» (переписал),</w:t>
      </w:r>
    </w:p>
    <w:p w:rsidR="00F60CA3" w:rsidRPr="00F96092" w:rsidRDefault="00F60CA3" w:rsidP="00F60CA3">
      <w:pPr>
        <w:ind w:firstLine="330"/>
        <w:jc w:val="both"/>
        <w:rPr>
          <w:sz w:val="24"/>
          <w:szCs w:val="24"/>
        </w:rPr>
      </w:pPr>
      <w:r w:rsidRPr="00F96092">
        <w:rPr>
          <w:sz w:val="24"/>
          <w:szCs w:val="24"/>
        </w:rPr>
        <w:t>«натуспила» (наступила);</w:t>
      </w:r>
    </w:p>
    <w:p w:rsidR="00F60CA3" w:rsidRPr="00F96092" w:rsidRDefault="00F60CA3" w:rsidP="00F60CA3">
      <w:pPr>
        <w:ind w:firstLine="330"/>
        <w:jc w:val="both"/>
        <w:rPr>
          <w:sz w:val="24"/>
          <w:szCs w:val="24"/>
        </w:rPr>
      </w:pPr>
      <w:r w:rsidRPr="00F96092">
        <w:rPr>
          <w:sz w:val="24"/>
          <w:szCs w:val="24"/>
        </w:rPr>
        <w:t>недописывание букв и слогов – «дела» (делала), «лопат» (лопата), «набухл» (набухли);</w:t>
      </w:r>
    </w:p>
    <w:p w:rsidR="00F60CA3" w:rsidRPr="00F96092" w:rsidRDefault="00F60CA3" w:rsidP="00F60CA3">
      <w:pPr>
        <w:ind w:firstLine="330"/>
        <w:jc w:val="both"/>
        <w:rPr>
          <w:sz w:val="24"/>
          <w:szCs w:val="24"/>
        </w:rPr>
      </w:pPr>
      <w:r w:rsidRPr="00F96092">
        <w:rPr>
          <w:sz w:val="24"/>
          <w:szCs w:val="24"/>
        </w:rPr>
        <w:t>наращивание слова лишними буквами и слогами – «тарава» (трава), «катораые» (которые), «бабабушка» (бабушка),  «клюкиква» (клюква);</w:t>
      </w:r>
    </w:p>
    <w:p w:rsidR="00F60CA3" w:rsidRPr="00F96092" w:rsidRDefault="00F60CA3" w:rsidP="00F60CA3">
      <w:pPr>
        <w:ind w:firstLine="330"/>
        <w:jc w:val="both"/>
        <w:rPr>
          <w:sz w:val="24"/>
          <w:szCs w:val="24"/>
        </w:rPr>
      </w:pPr>
      <w:r w:rsidRPr="00F96092">
        <w:rPr>
          <w:sz w:val="24"/>
          <w:szCs w:val="24"/>
        </w:rPr>
        <w:t>искажение слова – «наотух» (на охоту), «хабаб» (храбрый), «щуки» (щеки), «спеки» (с пенька);</w:t>
      </w:r>
    </w:p>
    <w:p w:rsidR="00F60CA3" w:rsidRPr="00F96092" w:rsidRDefault="00F60CA3" w:rsidP="00F60CA3">
      <w:pPr>
        <w:ind w:firstLine="330"/>
        <w:jc w:val="both"/>
        <w:rPr>
          <w:sz w:val="24"/>
          <w:szCs w:val="24"/>
        </w:rPr>
      </w:pPr>
      <w:r w:rsidRPr="00F96092">
        <w:rPr>
          <w:sz w:val="24"/>
          <w:szCs w:val="24"/>
        </w:rPr>
        <w:t>слитное написание слов и их произвольное деление – «насто» (на сто), «виситнастне» (висит на стене);</w:t>
      </w:r>
    </w:p>
    <w:p w:rsidR="00F60CA3" w:rsidRPr="00F96092" w:rsidRDefault="00F60CA3" w:rsidP="00F60CA3">
      <w:pPr>
        <w:ind w:firstLine="330"/>
        <w:jc w:val="both"/>
        <w:rPr>
          <w:sz w:val="24"/>
          <w:szCs w:val="24"/>
        </w:rPr>
      </w:pPr>
      <w:r w:rsidRPr="00F96092">
        <w:rPr>
          <w:sz w:val="24"/>
          <w:szCs w:val="24"/>
        </w:rPr>
        <w:t>неумение определить границы предложения в тексте, слитное написание предложений – «Мой отец шофёр. Работа шофёра трудная шофёру надо хорошо. знать машину после школы я тоже. Буду шофёром»;</w:t>
      </w:r>
    </w:p>
    <w:p w:rsidR="00F60CA3" w:rsidRPr="00F96092" w:rsidRDefault="00F60CA3" w:rsidP="00F60CA3">
      <w:pPr>
        <w:ind w:firstLine="330"/>
        <w:jc w:val="both"/>
        <w:rPr>
          <w:sz w:val="24"/>
          <w:szCs w:val="24"/>
        </w:rPr>
      </w:pPr>
      <w:r w:rsidRPr="00F96092">
        <w:rPr>
          <w:sz w:val="24"/>
          <w:szCs w:val="24"/>
        </w:rPr>
        <w:t xml:space="preserve">замена одной буквы на другую – «трюх» (трёх), </w:t>
      </w:r>
      <w:r w:rsidRPr="00F96092">
        <w:rPr>
          <w:spacing w:val="-3"/>
          <w:sz w:val="24"/>
          <w:szCs w:val="24"/>
        </w:rPr>
        <w:t xml:space="preserve">«у </w:t>
      </w:r>
      <w:r w:rsidRPr="00F96092">
        <w:rPr>
          <w:sz w:val="24"/>
          <w:szCs w:val="24"/>
        </w:rPr>
        <w:t>глеста» (у клеста), «тельпан» (тюльпан), «шапаги» (сапоги), «чветы»(цветы);</w:t>
      </w:r>
    </w:p>
    <w:p w:rsidR="00F60CA3" w:rsidRPr="00746C31" w:rsidRDefault="00F60CA3" w:rsidP="008C6A0A">
      <w:pPr>
        <w:pStyle w:val="a8"/>
        <w:numPr>
          <w:ilvl w:val="0"/>
          <w:numId w:val="111"/>
        </w:numPr>
        <w:tabs>
          <w:tab w:val="left" w:pos="894"/>
        </w:tabs>
        <w:spacing w:line="276" w:lineRule="auto"/>
        <w:ind w:left="0" w:right="110" w:firstLine="330"/>
        <w:jc w:val="both"/>
        <w:rPr>
          <w:sz w:val="24"/>
          <w:lang w:val="ru-RU"/>
        </w:rPr>
      </w:pPr>
      <w:r w:rsidRPr="00746C31">
        <w:rPr>
          <w:sz w:val="24"/>
          <w:lang w:val="ru-RU"/>
        </w:rPr>
        <w:t>нарушение смягчения согласных – «васелки» (васильки), «смали» (смяли), «кон» (конь), «лублу»(люблю).</w:t>
      </w:r>
    </w:p>
    <w:p w:rsidR="00F60CA3" w:rsidRPr="00746C31" w:rsidRDefault="00F60CA3" w:rsidP="008C6A0A">
      <w:pPr>
        <w:pStyle w:val="a8"/>
        <w:numPr>
          <w:ilvl w:val="0"/>
          <w:numId w:val="112"/>
        </w:numPr>
        <w:tabs>
          <w:tab w:val="left" w:pos="918"/>
        </w:tabs>
        <w:spacing w:line="276" w:lineRule="auto"/>
        <w:ind w:left="0" w:right="115" w:firstLine="330"/>
        <w:jc w:val="both"/>
        <w:rPr>
          <w:sz w:val="24"/>
          <w:lang w:val="ru-RU"/>
        </w:rPr>
      </w:pPr>
      <w:r w:rsidRPr="00746C31">
        <w:rPr>
          <w:sz w:val="24"/>
          <w:lang w:val="ru-RU"/>
        </w:rPr>
        <w:t>Ошибки, обусловленные несформированностью кинетической и динамической стороны двигательногоакта:</w:t>
      </w:r>
    </w:p>
    <w:p w:rsidR="00F60CA3" w:rsidRPr="00746C31" w:rsidRDefault="00F60CA3" w:rsidP="008C6A0A">
      <w:pPr>
        <w:pStyle w:val="a8"/>
        <w:numPr>
          <w:ilvl w:val="0"/>
          <w:numId w:val="110"/>
        </w:numPr>
        <w:tabs>
          <w:tab w:val="left" w:pos="753"/>
        </w:tabs>
        <w:spacing w:line="276" w:lineRule="auto"/>
        <w:ind w:left="0" w:right="107" w:firstLine="330"/>
        <w:jc w:val="both"/>
        <w:rPr>
          <w:sz w:val="24"/>
          <w:lang w:val="ru-RU"/>
        </w:rPr>
      </w:pPr>
      <w:r w:rsidRPr="00746C31">
        <w:rPr>
          <w:sz w:val="24"/>
          <w:lang w:val="ru-RU"/>
        </w:rPr>
        <w:t>смешения букв по кинетическому сходству – о-а «бонт» (бант), б-д «убача» (удача), и- у «прурода»(природа),</w:t>
      </w:r>
    </w:p>
    <w:p w:rsidR="00F60CA3" w:rsidRPr="00746C31" w:rsidRDefault="00F60CA3" w:rsidP="00F60CA3">
      <w:pPr>
        <w:pStyle w:val="a6"/>
        <w:spacing w:line="278" w:lineRule="auto"/>
        <w:ind w:left="0" w:right="115" w:firstLine="330"/>
        <w:jc w:val="both"/>
        <w:rPr>
          <w:lang w:val="ru-RU"/>
        </w:rPr>
      </w:pPr>
      <w:r w:rsidRPr="00746C31">
        <w:rPr>
          <w:lang w:val="ru-RU"/>
        </w:rPr>
        <w:t>п-т «спанция» (станц</w:t>
      </w:r>
      <w:r w:rsidR="008C6A0A">
        <w:rPr>
          <w:lang w:val="ru-RU"/>
        </w:rPr>
        <w:t>ия), х-ж «дорохки» (дорожки), л-</w:t>
      </w:r>
      <w:r w:rsidRPr="00746C31">
        <w:rPr>
          <w:lang w:val="ru-RU"/>
        </w:rPr>
        <w:t>я «кяюч» (ключ), л-м «полидор» (помидор), и-ш «лягуика» (лягушка).</w:t>
      </w:r>
    </w:p>
    <w:p w:rsidR="00F60CA3" w:rsidRPr="00746C31" w:rsidRDefault="00F60CA3" w:rsidP="008C6A0A">
      <w:pPr>
        <w:pStyle w:val="a8"/>
        <w:numPr>
          <w:ilvl w:val="0"/>
          <w:numId w:val="112"/>
        </w:numPr>
        <w:tabs>
          <w:tab w:val="left" w:pos="990"/>
        </w:tabs>
        <w:ind w:left="0" w:firstLine="330"/>
        <w:jc w:val="both"/>
        <w:rPr>
          <w:sz w:val="24"/>
          <w:lang w:val="ru-RU"/>
        </w:rPr>
      </w:pPr>
      <w:r w:rsidRPr="00746C31">
        <w:rPr>
          <w:sz w:val="24"/>
          <w:lang w:val="ru-RU"/>
        </w:rPr>
        <w:t>Ошибки,  обусловленные  несформированностью  лексико-грамматической стороны</w:t>
      </w:r>
    </w:p>
    <w:p w:rsidR="00F60CA3" w:rsidRPr="00746C31" w:rsidRDefault="00F60CA3" w:rsidP="00F60CA3">
      <w:pPr>
        <w:pStyle w:val="a6"/>
        <w:ind w:left="0" w:right="115" w:firstLine="330"/>
        <w:jc w:val="both"/>
      </w:pPr>
      <w:r w:rsidRPr="00746C31">
        <w:t>речи:</w:t>
      </w:r>
    </w:p>
    <w:p w:rsidR="00F60CA3" w:rsidRPr="00746C31" w:rsidRDefault="00F60CA3" w:rsidP="008C6A0A">
      <w:pPr>
        <w:pStyle w:val="a8"/>
        <w:numPr>
          <w:ilvl w:val="1"/>
          <w:numId w:val="110"/>
        </w:numPr>
        <w:tabs>
          <w:tab w:val="left" w:pos="842"/>
        </w:tabs>
        <w:ind w:left="0" w:firstLine="330"/>
        <w:jc w:val="both"/>
        <w:rPr>
          <w:sz w:val="24"/>
          <w:lang w:val="ru-RU"/>
        </w:rPr>
      </w:pPr>
      <w:r w:rsidRPr="00746C31">
        <w:rPr>
          <w:sz w:val="24"/>
          <w:lang w:val="ru-RU"/>
        </w:rPr>
        <w:t>аграмматизмы – «Саша и Леня собираит цветы». «Дети сидели на большими стулья».</w:t>
      </w:r>
    </w:p>
    <w:p w:rsidR="00F60CA3" w:rsidRPr="00746C31" w:rsidRDefault="00F60CA3" w:rsidP="00F60CA3">
      <w:pPr>
        <w:pStyle w:val="a6"/>
        <w:ind w:left="0" w:right="113" w:firstLine="330"/>
        <w:jc w:val="both"/>
        <w:rPr>
          <w:lang w:val="ru-RU"/>
        </w:rPr>
      </w:pPr>
      <w:r w:rsidRPr="00746C31">
        <w:rPr>
          <w:lang w:val="ru-RU"/>
        </w:rPr>
        <w:t>«Пять желтеньки спиленачки» ) пять желтеньких цыплят);</w:t>
      </w:r>
    </w:p>
    <w:p w:rsidR="00F60CA3" w:rsidRPr="00746C31" w:rsidRDefault="00F60CA3" w:rsidP="008C6A0A">
      <w:pPr>
        <w:pStyle w:val="a8"/>
        <w:numPr>
          <w:ilvl w:val="1"/>
          <w:numId w:val="110"/>
        </w:numPr>
        <w:tabs>
          <w:tab w:val="left" w:pos="851"/>
        </w:tabs>
        <w:spacing w:line="276" w:lineRule="auto"/>
        <w:ind w:left="0" w:right="110" w:firstLine="330"/>
        <w:jc w:val="both"/>
        <w:rPr>
          <w:sz w:val="24"/>
          <w:lang w:val="ru-RU"/>
        </w:rPr>
      </w:pPr>
      <w:r w:rsidRPr="00746C31">
        <w:rPr>
          <w:sz w:val="24"/>
          <w:lang w:val="ru-RU"/>
        </w:rPr>
        <w:t xml:space="preserve">слитное написание предлогов и раздельное написание приставок – «вкармане», «при летели», </w:t>
      </w:r>
      <w:r w:rsidRPr="00746C31">
        <w:rPr>
          <w:spacing w:val="-4"/>
          <w:sz w:val="24"/>
          <w:lang w:val="ru-RU"/>
        </w:rPr>
        <w:t xml:space="preserve">«в </w:t>
      </w:r>
      <w:r w:rsidRPr="00746C31">
        <w:rPr>
          <w:sz w:val="24"/>
          <w:lang w:val="ru-RU"/>
        </w:rPr>
        <w:t>зяля», «учитель».</w:t>
      </w:r>
    </w:p>
    <w:p w:rsidR="00F60CA3" w:rsidRPr="00746C31" w:rsidRDefault="00F60CA3" w:rsidP="00F60CA3">
      <w:pPr>
        <w:pStyle w:val="31"/>
        <w:ind w:left="0" w:firstLine="550"/>
        <w:jc w:val="both"/>
        <w:rPr>
          <w:lang w:val="ru-RU"/>
        </w:rPr>
      </w:pPr>
      <w:r w:rsidRPr="00746C31">
        <w:rPr>
          <w:lang w:val="ru-RU"/>
        </w:rPr>
        <w:t>Математика.</w:t>
      </w:r>
    </w:p>
    <w:p w:rsidR="00F60CA3" w:rsidRPr="00746C31" w:rsidRDefault="00F60CA3" w:rsidP="00F60CA3">
      <w:pPr>
        <w:pStyle w:val="a6"/>
        <w:spacing w:line="276" w:lineRule="auto"/>
        <w:ind w:left="0" w:right="110" w:firstLine="550"/>
        <w:jc w:val="both"/>
        <w:rPr>
          <w:lang w:val="ru-RU"/>
        </w:rPr>
      </w:pPr>
      <w:r w:rsidRPr="00746C31">
        <w:rPr>
          <w:lang w:val="ru-RU"/>
        </w:rPr>
        <w:t>Оценка усвоения знаний в 1 классе осуществляется через выполнение обучающимся продуктивных заданий в учебниках и рабочих тетрадях, текстовых заданий электронного приложения к учебнику, в самостоятельных и проверочных работах. Текущее, тематическое и итоговое оценивание ведётся без выставления бальной отметки, сопровождаемые  словесной</w:t>
      </w:r>
      <w:r w:rsidR="00BE0DC0">
        <w:rPr>
          <w:lang w:val="ru-RU"/>
        </w:rPr>
        <w:t xml:space="preserve"> </w:t>
      </w:r>
      <w:r w:rsidRPr="00746C31">
        <w:rPr>
          <w:lang w:val="ru-RU"/>
        </w:rPr>
        <w:t>оценкой.</w:t>
      </w:r>
    </w:p>
    <w:p w:rsidR="00F60CA3" w:rsidRPr="00746C31" w:rsidRDefault="00F60CA3" w:rsidP="00F60CA3">
      <w:pPr>
        <w:pStyle w:val="a6"/>
        <w:spacing w:line="276" w:lineRule="auto"/>
        <w:ind w:left="0" w:right="113" w:firstLine="550"/>
        <w:jc w:val="both"/>
        <w:rPr>
          <w:b/>
          <w:lang w:val="ru-RU"/>
        </w:rPr>
      </w:pPr>
      <w:r w:rsidRPr="00746C31">
        <w:rPr>
          <w:lang w:val="ru-RU"/>
        </w:rPr>
        <w:t>В качестве оценивания предметных результатов обучающихся 2-4 классов используется пятибалльная система оценивания</w:t>
      </w:r>
      <w:r w:rsidRPr="00746C31">
        <w:rPr>
          <w:b/>
          <w:lang w:val="ru-RU"/>
        </w:rPr>
        <w:t>.</w:t>
      </w:r>
    </w:p>
    <w:p w:rsidR="00F60CA3" w:rsidRPr="00746C31" w:rsidRDefault="00F60CA3" w:rsidP="00F60CA3">
      <w:pPr>
        <w:pStyle w:val="31"/>
        <w:ind w:left="0" w:right="0" w:firstLine="550"/>
        <w:jc w:val="both"/>
        <w:rPr>
          <w:lang w:val="ru-RU"/>
        </w:rPr>
      </w:pPr>
      <w:r w:rsidRPr="00746C31">
        <w:rPr>
          <w:lang w:val="ru-RU"/>
        </w:rPr>
        <w:t>Оценивание устных ответов по математике</w:t>
      </w:r>
    </w:p>
    <w:p w:rsidR="00F60CA3" w:rsidRPr="00746C31" w:rsidRDefault="00F60CA3" w:rsidP="00F60CA3">
      <w:pPr>
        <w:pStyle w:val="a6"/>
        <w:ind w:left="0" w:right="115" w:firstLine="550"/>
        <w:jc w:val="both"/>
        <w:rPr>
          <w:lang w:val="ru-RU"/>
        </w:rPr>
      </w:pPr>
      <w:r w:rsidRPr="00746C31">
        <w:rPr>
          <w:b/>
          <w:lang w:val="ru-RU"/>
        </w:rPr>
        <w:t xml:space="preserve">«5» </w:t>
      </w:r>
      <w:r w:rsidRPr="00746C31">
        <w:rPr>
          <w:lang w:val="ru-RU"/>
        </w:rPr>
        <w:t>ставится обучающемуся, если он:</w:t>
      </w:r>
    </w:p>
    <w:p w:rsidR="00F60CA3" w:rsidRPr="00746C31" w:rsidRDefault="00F60CA3" w:rsidP="00F60CA3">
      <w:pPr>
        <w:pStyle w:val="a6"/>
        <w:spacing w:line="276" w:lineRule="auto"/>
        <w:ind w:left="0" w:right="115" w:firstLine="550"/>
        <w:jc w:val="both"/>
        <w:rPr>
          <w:lang w:val="ru-RU"/>
        </w:rPr>
      </w:pPr>
      <w:r w:rsidRPr="00746C31">
        <w:rPr>
          <w:lang w:val="ru-RU"/>
        </w:rPr>
        <w:t>а) дает правильные ответы на все поставленные вопросы, обнаруживает осознанное усвоение правил, умеет самостоятельно использовать изученные математические понятия;</w:t>
      </w:r>
    </w:p>
    <w:p w:rsidR="00F60CA3" w:rsidRPr="00746C31" w:rsidRDefault="00F60CA3" w:rsidP="00F60CA3">
      <w:pPr>
        <w:pStyle w:val="a6"/>
        <w:spacing w:line="278" w:lineRule="auto"/>
        <w:ind w:left="0" w:right="115" w:firstLine="550"/>
        <w:jc w:val="both"/>
        <w:rPr>
          <w:lang w:val="ru-RU"/>
        </w:rPr>
      </w:pPr>
      <w:r w:rsidRPr="00746C31">
        <w:rPr>
          <w:lang w:val="ru-RU"/>
        </w:rPr>
        <w:t>б) производит вычисления, правильно обнаруживая при этом знание изученных свойств действий;</w:t>
      </w:r>
    </w:p>
    <w:p w:rsidR="00F60CA3" w:rsidRPr="00746C31" w:rsidRDefault="00F60CA3" w:rsidP="00F60CA3">
      <w:pPr>
        <w:pStyle w:val="a6"/>
        <w:spacing w:line="276" w:lineRule="auto"/>
        <w:ind w:left="0" w:right="2872" w:firstLine="550"/>
        <w:jc w:val="both"/>
        <w:rPr>
          <w:lang w:val="ru-RU"/>
        </w:rPr>
      </w:pPr>
      <w:r w:rsidRPr="00746C31">
        <w:rPr>
          <w:lang w:val="ru-RU"/>
        </w:rPr>
        <w:t>в) умеет самостоятельно решить зад</w:t>
      </w:r>
      <w:r w:rsidR="00BE0DC0">
        <w:rPr>
          <w:lang w:val="ru-RU"/>
        </w:rPr>
        <w:t>ачу и объяснить ход решения; г)</w:t>
      </w:r>
      <w:r w:rsidRPr="00746C31">
        <w:rPr>
          <w:lang w:val="ru-RU"/>
        </w:rPr>
        <w:t xml:space="preserve"> правильно выполняет работы по измерению и черчению;</w:t>
      </w:r>
    </w:p>
    <w:p w:rsidR="00F60CA3" w:rsidRPr="00746C31" w:rsidRDefault="00F60CA3" w:rsidP="00F60CA3">
      <w:pPr>
        <w:pStyle w:val="a6"/>
        <w:ind w:left="0" w:firstLine="550"/>
        <w:jc w:val="both"/>
        <w:rPr>
          <w:lang w:val="ru-RU"/>
        </w:rPr>
      </w:pPr>
      <w:r w:rsidRPr="00746C31">
        <w:rPr>
          <w:lang w:val="ru-RU"/>
        </w:rPr>
        <w:t>д) узнает, правильно называет знакомые геометрические фигуры и их элементы;</w:t>
      </w:r>
    </w:p>
    <w:p w:rsidR="00F60CA3" w:rsidRPr="00746C31" w:rsidRDefault="00F60CA3" w:rsidP="00F60CA3">
      <w:pPr>
        <w:pStyle w:val="a6"/>
        <w:spacing w:line="276" w:lineRule="auto"/>
        <w:ind w:left="0" w:right="115" w:firstLine="550"/>
        <w:jc w:val="both"/>
        <w:rPr>
          <w:lang w:val="ru-RU"/>
        </w:rPr>
      </w:pPr>
      <w:r w:rsidRPr="00746C31">
        <w:rPr>
          <w:lang w:val="ru-RU"/>
        </w:rPr>
        <w:t xml:space="preserve">е) умеет самостоятельно выполнять простейшие упражнения, связанные с </w:t>
      </w:r>
      <w:r w:rsidRPr="00746C31">
        <w:rPr>
          <w:lang w:val="ru-RU"/>
        </w:rPr>
        <w:lastRenderedPageBreak/>
        <w:t>использованием буквенной символики.</w:t>
      </w:r>
    </w:p>
    <w:p w:rsidR="00F60CA3" w:rsidRPr="00746C31" w:rsidRDefault="00F60CA3" w:rsidP="00F60CA3">
      <w:pPr>
        <w:pStyle w:val="a6"/>
        <w:spacing w:line="276" w:lineRule="auto"/>
        <w:ind w:left="0" w:right="117" w:firstLine="550"/>
        <w:jc w:val="both"/>
        <w:rPr>
          <w:lang w:val="ru-RU"/>
        </w:rPr>
      </w:pPr>
      <w:r w:rsidRPr="00746C31">
        <w:rPr>
          <w:b/>
          <w:lang w:val="ru-RU"/>
        </w:rPr>
        <w:t xml:space="preserve">«4» </w:t>
      </w:r>
      <w:r w:rsidRPr="00746C31">
        <w:rPr>
          <w:lang w:val="ru-RU"/>
        </w:rPr>
        <w:t xml:space="preserve">ставится обучающемуся в том случае, если ответ его в основном соответствует требованиям, установленным для оценки </w:t>
      </w:r>
      <w:r w:rsidRPr="00746C31">
        <w:rPr>
          <w:b/>
          <w:lang w:val="ru-RU"/>
        </w:rPr>
        <w:t xml:space="preserve">«5», </w:t>
      </w:r>
      <w:r w:rsidRPr="00746C31">
        <w:rPr>
          <w:lang w:val="ru-RU"/>
        </w:rPr>
        <w:t>но:</w:t>
      </w:r>
    </w:p>
    <w:p w:rsidR="00F60CA3" w:rsidRPr="00746C31" w:rsidRDefault="00F60CA3" w:rsidP="00F60CA3">
      <w:pPr>
        <w:pStyle w:val="a6"/>
        <w:spacing w:line="276" w:lineRule="auto"/>
        <w:ind w:left="0" w:right="115" w:firstLine="550"/>
        <w:jc w:val="both"/>
        <w:rPr>
          <w:lang w:val="ru-RU"/>
        </w:rPr>
      </w:pPr>
      <w:r w:rsidRPr="00746C31">
        <w:rPr>
          <w:lang w:val="ru-RU"/>
        </w:rPr>
        <w:t>а) при ответе допускает отдельные неточности в формулировках или при обосновании выполняемых действий;</w:t>
      </w:r>
    </w:p>
    <w:p w:rsidR="00F60CA3" w:rsidRPr="00746C31" w:rsidRDefault="00F60CA3" w:rsidP="00F60CA3">
      <w:pPr>
        <w:pStyle w:val="a6"/>
        <w:ind w:left="0" w:firstLine="550"/>
        <w:jc w:val="both"/>
        <w:rPr>
          <w:lang w:val="ru-RU"/>
        </w:rPr>
      </w:pPr>
      <w:r w:rsidRPr="00746C31">
        <w:rPr>
          <w:lang w:val="ru-RU"/>
        </w:rPr>
        <w:t>б) допускает в отдельных случаях негрубые ошибки;</w:t>
      </w:r>
    </w:p>
    <w:p w:rsidR="00F60CA3" w:rsidRPr="00746C31" w:rsidRDefault="00F60CA3" w:rsidP="00F60CA3">
      <w:pPr>
        <w:pStyle w:val="a6"/>
        <w:spacing w:line="278" w:lineRule="auto"/>
        <w:ind w:left="0" w:right="115" w:firstLine="550"/>
        <w:jc w:val="both"/>
        <w:rPr>
          <w:lang w:val="ru-RU"/>
        </w:rPr>
      </w:pPr>
      <w:r w:rsidRPr="00746C31">
        <w:rPr>
          <w:lang w:val="ru-RU"/>
        </w:rPr>
        <w:t>в) при решении задач дает недостаточно точные объяснения хода решения, пояснения результатов выполняемых действий;</w:t>
      </w:r>
    </w:p>
    <w:p w:rsidR="00F60CA3" w:rsidRPr="00746C31" w:rsidRDefault="00F60CA3" w:rsidP="00F60CA3">
      <w:pPr>
        <w:pStyle w:val="a6"/>
        <w:spacing w:line="274" w:lineRule="exact"/>
        <w:ind w:left="0" w:firstLine="550"/>
        <w:jc w:val="both"/>
        <w:rPr>
          <w:lang w:val="ru-RU"/>
        </w:rPr>
      </w:pPr>
      <w:r w:rsidRPr="00746C31">
        <w:rPr>
          <w:lang w:val="ru-RU"/>
        </w:rPr>
        <w:t>г) допускает единичные недочеты при выполнении измерений и черчения.</w:t>
      </w:r>
    </w:p>
    <w:p w:rsidR="00F60CA3" w:rsidRPr="00746C31" w:rsidRDefault="00F60CA3" w:rsidP="00F60CA3">
      <w:pPr>
        <w:pStyle w:val="a6"/>
        <w:ind w:left="0" w:right="115" w:firstLine="550"/>
        <w:jc w:val="both"/>
        <w:rPr>
          <w:lang w:val="ru-RU"/>
        </w:rPr>
      </w:pPr>
      <w:r w:rsidRPr="00746C31">
        <w:rPr>
          <w:b/>
          <w:lang w:val="ru-RU"/>
        </w:rPr>
        <w:t xml:space="preserve">«3» </w:t>
      </w:r>
      <w:r w:rsidRPr="00746C31">
        <w:rPr>
          <w:lang w:val="ru-RU"/>
        </w:rPr>
        <w:t>ставится обучающемуся, если он:</w:t>
      </w:r>
    </w:p>
    <w:p w:rsidR="00F60CA3" w:rsidRPr="00746C31" w:rsidRDefault="00F60CA3" w:rsidP="00F60CA3">
      <w:pPr>
        <w:pStyle w:val="a6"/>
        <w:spacing w:line="276" w:lineRule="auto"/>
        <w:ind w:left="0" w:right="109" w:firstLine="550"/>
        <w:jc w:val="both"/>
        <w:rPr>
          <w:lang w:val="ru-RU"/>
        </w:rPr>
      </w:pPr>
      <w:r w:rsidRPr="00746C31">
        <w:rPr>
          <w:lang w:val="ru-RU"/>
        </w:rPr>
        <w:t>а) при решении большинства (из нескольких предложенных) примеров получает правильный ответ, даже если обучающийся не умеет объяснить используемый прием вычисления или допускает в вычислениях ошибки, но исправляет их с помощью учителя;</w:t>
      </w:r>
    </w:p>
    <w:p w:rsidR="00F60CA3" w:rsidRPr="00746C31" w:rsidRDefault="00F60CA3" w:rsidP="00F60CA3">
      <w:pPr>
        <w:pStyle w:val="a6"/>
        <w:spacing w:line="276" w:lineRule="auto"/>
        <w:ind w:left="0" w:right="115" w:firstLine="550"/>
        <w:jc w:val="both"/>
        <w:rPr>
          <w:lang w:val="ru-RU"/>
        </w:rPr>
      </w:pPr>
      <w:r w:rsidRPr="00746C31">
        <w:rPr>
          <w:lang w:val="ru-RU"/>
        </w:rPr>
        <w:t>б) при решении задачи или объяснении хода решения задачи допускает ошибки, но с помощью педагога справляется с решением.</w:t>
      </w:r>
    </w:p>
    <w:p w:rsidR="00F60CA3" w:rsidRPr="00746C31" w:rsidRDefault="00F60CA3" w:rsidP="00F60CA3">
      <w:pPr>
        <w:pStyle w:val="a6"/>
        <w:spacing w:line="276" w:lineRule="auto"/>
        <w:ind w:left="0" w:right="111" w:firstLine="550"/>
        <w:jc w:val="both"/>
        <w:rPr>
          <w:lang w:val="ru-RU"/>
        </w:rPr>
      </w:pPr>
      <w:r w:rsidRPr="00746C31">
        <w:rPr>
          <w:b/>
          <w:lang w:val="ru-RU"/>
        </w:rPr>
        <w:t xml:space="preserve">«2» </w:t>
      </w:r>
      <w:r w:rsidRPr="00746C31">
        <w:rPr>
          <w:lang w:val="ru-RU"/>
        </w:rPr>
        <w:t>ставится обучающемуся, если он обнаруживает незнание большей части программного материала, не справляется с решением задач и вычислениями даже при помощи учителя.</w:t>
      </w:r>
    </w:p>
    <w:p w:rsidR="00F60CA3" w:rsidRPr="00746C31" w:rsidRDefault="00F60CA3" w:rsidP="00F60CA3">
      <w:pPr>
        <w:spacing w:line="276" w:lineRule="auto"/>
        <w:ind w:right="122" w:firstLine="550"/>
        <w:jc w:val="both"/>
        <w:rPr>
          <w:sz w:val="24"/>
        </w:rPr>
      </w:pPr>
      <w:r w:rsidRPr="00746C31">
        <w:rPr>
          <w:sz w:val="24"/>
        </w:rPr>
        <w:t xml:space="preserve">За </w:t>
      </w:r>
      <w:r w:rsidRPr="00746C31">
        <w:rPr>
          <w:i/>
          <w:spacing w:val="-3"/>
          <w:sz w:val="24"/>
        </w:rPr>
        <w:t xml:space="preserve">комбинированную контрольную работу, </w:t>
      </w:r>
      <w:r w:rsidRPr="00746C31">
        <w:rPr>
          <w:spacing w:val="-3"/>
          <w:sz w:val="24"/>
        </w:rPr>
        <w:t xml:space="preserve">содержащую, например, вычислительные примеры </w:t>
      </w:r>
      <w:r w:rsidRPr="00746C31">
        <w:rPr>
          <w:sz w:val="24"/>
        </w:rPr>
        <w:t xml:space="preserve">и </w:t>
      </w:r>
      <w:r w:rsidRPr="00746C31">
        <w:rPr>
          <w:spacing w:val="-3"/>
          <w:sz w:val="24"/>
        </w:rPr>
        <w:t xml:space="preserve">арифметические задачи, </w:t>
      </w:r>
      <w:r w:rsidRPr="00746C31">
        <w:rPr>
          <w:i/>
          <w:sz w:val="24"/>
        </w:rPr>
        <w:t xml:space="preserve">целесообразно выставлять две отметки: одну - за вычисления, а другую - за решение задач, </w:t>
      </w:r>
      <w:r w:rsidRPr="00746C31">
        <w:rPr>
          <w:sz w:val="24"/>
        </w:rPr>
        <w:t xml:space="preserve">т.к. иначе невозможно получить правильное представление о сформированного конкретного умения или навыка. </w:t>
      </w:r>
      <w:r w:rsidRPr="00746C31">
        <w:rPr>
          <w:spacing w:val="-3"/>
          <w:sz w:val="24"/>
        </w:rPr>
        <w:t xml:space="preserve">Например, </w:t>
      </w:r>
      <w:r w:rsidRPr="00746C31">
        <w:rPr>
          <w:spacing w:val="-4"/>
          <w:sz w:val="24"/>
        </w:rPr>
        <w:t xml:space="preserve">ученик может безошибочновыполнить </w:t>
      </w:r>
      <w:r w:rsidRPr="00746C31">
        <w:rPr>
          <w:spacing w:val="-3"/>
          <w:sz w:val="24"/>
        </w:rPr>
        <w:t xml:space="preserve">все вычисления, </w:t>
      </w:r>
      <w:r w:rsidRPr="00746C31">
        <w:rPr>
          <w:sz w:val="24"/>
        </w:rPr>
        <w:t xml:space="preserve">но при </w:t>
      </w:r>
      <w:r w:rsidRPr="00746C31">
        <w:rPr>
          <w:spacing w:val="-3"/>
          <w:sz w:val="24"/>
        </w:rPr>
        <w:t xml:space="preserve">решении </w:t>
      </w:r>
      <w:r w:rsidRPr="00746C31">
        <w:rPr>
          <w:sz w:val="24"/>
        </w:rPr>
        <w:t xml:space="preserve">задачи </w:t>
      </w:r>
      <w:r w:rsidRPr="00746C31">
        <w:rPr>
          <w:spacing w:val="-3"/>
          <w:sz w:val="24"/>
        </w:rPr>
        <w:t xml:space="preserve">неправильно </w:t>
      </w:r>
      <w:r w:rsidRPr="00746C31">
        <w:rPr>
          <w:sz w:val="24"/>
        </w:rPr>
        <w:t xml:space="preserve">выбрать арифметическое действие, что свидетельствует о несформированности </w:t>
      </w:r>
      <w:r w:rsidRPr="00746C31">
        <w:rPr>
          <w:spacing w:val="-4"/>
          <w:sz w:val="24"/>
        </w:rPr>
        <w:t>умения</w:t>
      </w:r>
      <w:r w:rsidRPr="00746C31">
        <w:rPr>
          <w:spacing w:val="-3"/>
          <w:sz w:val="24"/>
        </w:rPr>
        <w:t xml:space="preserve">решать арифметическую </w:t>
      </w:r>
      <w:r w:rsidRPr="00746C31">
        <w:rPr>
          <w:sz w:val="24"/>
        </w:rPr>
        <w:t xml:space="preserve">задачу </w:t>
      </w:r>
      <w:r w:rsidRPr="00746C31">
        <w:rPr>
          <w:spacing w:val="-3"/>
          <w:sz w:val="24"/>
        </w:rPr>
        <w:t xml:space="preserve">данного </w:t>
      </w:r>
      <w:r w:rsidRPr="00746C31">
        <w:rPr>
          <w:sz w:val="24"/>
        </w:rPr>
        <w:t>типа.</w:t>
      </w:r>
    </w:p>
    <w:p w:rsidR="00F60CA3" w:rsidRPr="00746C31" w:rsidRDefault="00F60CA3" w:rsidP="00F60CA3">
      <w:pPr>
        <w:pStyle w:val="a6"/>
        <w:spacing w:line="276" w:lineRule="auto"/>
        <w:ind w:left="0" w:right="112" w:firstLine="550"/>
        <w:jc w:val="both"/>
        <w:rPr>
          <w:lang w:val="ru-RU"/>
        </w:rPr>
      </w:pPr>
      <w:r w:rsidRPr="00746C31">
        <w:rPr>
          <w:lang w:val="ru-RU"/>
        </w:rPr>
        <w:t>При выставлении отметки учитель, оценивая знания, умения и навыки, должен отчётливо представлять, какие из них к данному моменту уже сформированы, а какие только находятся в стадии формирования. Например, на момент проверки учащиеся должны твердо знать таблицу умножения. В этом случае оценивание отметками "5", "4", "3" и "2" состояния сформированности навыка целесообразно произвести по такой шкале:</w:t>
      </w:r>
    </w:p>
    <w:p w:rsidR="00F60CA3" w:rsidRPr="00746C31" w:rsidRDefault="00F60CA3" w:rsidP="008C6A0A">
      <w:pPr>
        <w:pStyle w:val="a8"/>
        <w:numPr>
          <w:ilvl w:val="0"/>
          <w:numId w:val="129"/>
        </w:numPr>
        <w:tabs>
          <w:tab w:val="left" w:pos="398"/>
        </w:tabs>
        <w:ind w:left="0" w:firstLine="550"/>
        <w:jc w:val="both"/>
        <w:rPr>
          <w:sz w:val="24"/>
          <w:lang w:val="ru-RU"/>
        </w:rPr>
      </w:pPr>
      <w:r w:rsidRPr="00746C31">
        <w:rPr>
          <w:sz w:val="24"/>
          <w:lang w:val="ru-RU"/>
        </w:rPr>
        <w:t>95-100% всех предложенных примеров решены верно -"5",</w:t>
      </w:r>
    </w:p>
    <w:p w:rsidR="00F60CA3" w:rsidRPr="00746C31" w:rsidRDefault="00F60CA3" w:rsidP="00F60CA3">
      <w:pPr>
        <w:pStyle w:val="a6"/>
        <w:ind w:left="0" w:right="115" w:firstLine="550"/>
        <w:jc w:val="both"/>
        <w:rPr>
          <w:lang w:val="ru-RU"/>
        </w:rPr>
      </w:pPr>
      <w:r w:rsidRPr="00746C31">
        <w:rPr>
          <w:rFonts w:ascii="Arial" w:hAnsi="Arial"/>
          <w:lang w:val="ru-RU"/>
        </w:rPr>
        <w:t xml:space="preserve">•   </w:t>
      </w:r>
      <w:r w:rsidRPr="00746C31">
        <w:rPr>
          <w:lang w:val="ru-RU"/>
        </w:rPr>
        <w:t>75-94 % - «4»,</w:t>
      </w:r>
    </w:p>
    <w:p w:rsidR="00F60CA3" w:rsidRPr="00746C31" w:rsidRDefault="00F60CA3" w:rsidP="00F60CA3">
      <w:pPr>
        <w:pStyle w:val="a6"/>
        <w:ind w:left="0" w:right="115" w:firstLine="550"/>
        <w:jc w:val="both"/>
        <w:rPr>
          <w:lang w:val="ru-RU"/>
        </w:rPr>
      </w:pPr>
      <w:r w:rsidRPr="00746C31">
        <w:rPr>
          <w:rFonts w:ascii="Arial" w:hAnsi="Arial"/>
          <w:lang w:val="ru-RU"/>
        </w:rPr>
        <w:t xml:space="preserve">•   </w:t>
      </w:r>
      <w:r w:rsidRPr="00746C31">
        <w:rPr>
          <w:lang w:val="ru-RU"/>
        </w:rPr>
        <w:t>40-74 % - «3»,</w:t>
      </w:r>
    </w:p>
    <w:p w:rsidR="00F60CA3" w:rsidRPr="00746C31" w:rsidRDefault="00F60CA3" w:rsidP="00F60CA3">
      <w:pPr>
        <w:pStyle w:val="a6"/>
        <w:ind w:left="0" w:right="115" w:firstLine="550"/>
        <w:jc w:val="both"/>
        <w:rPr>
          <w:lang w:val="ru-RU"/>
        </w:rPr>
      </w:pPr>
      <w:r w:rsidRPr="00746C31">
        <w:rPr>
          <w:lang w:val="ru-RU"/>
        </w:rPr>
        <w:t>•   ниже 40% -«2».</w:t>
      </w:r>
    </w:p>
    <w:p w:rsidR="00F60CA3" w:rsidRPr="00746C31" w:rsidRDefault="00F60CA3" w:rsidP="00F60CA3">
      <w:pPr>
        <w:pStyle w:val="a6"/>
        <w:ind w:left="0" w:right="118" w:firstLine="550"/>
        <w:jc w:val="both"/>
        <w:rPr>
          <w:lang w:val="ru-RU"/>
        </w:rPr>
      </w:pPr>
      <w:r w:rsidRPr="00746C31">
        <w:rPr>
          <w:lang w:val="ru-RU"/>
        </w:rPr>
        <w:t xml:space="preserve">Если работа проводится </w:t>
      </w:r>
      <w:r w:rsidRPr="00746C31">
        <w:rPr>
          <w:i/>
          <w:lang w:val="ru-RU"/>
        </w:rPr>
        <w:t xml:space="preserve">на этапе формирования навыка, </w:t>
      </w:r>
      <w:r w:rsidRPr="00746C31">
        <w:rPr>
          <w:spacing w:val="4"/>
          <w:lang w:val="ru-RU"/>
        </w:rPr>
        <w:t xml:space="preserve">когда навык </w:t>
      </w:r>
      <w:r w:rsidRPr="00746C31">
        <w:rPr>
          <w:spacing w:val="3"/>
          <w:lang w:val="ru-RU"/>
        </w:rPr>
        <w:t xml:space="preserve">еще </w:t>
      </w:r>
      <w:r w:rsidRPr="00746C31">
        <w:rPr>
          <w:spacing w:val="4"/>
          <w:lang w:val="ru-RU"/>
        </w:rPr>
        <w:t xml:space="preserve">полностью не сформирован, шкала оценок </w:t>
      </w:r>
      <w:r w:rsidRPr="00746C31">
        <w:rPr>
          <w:lang w:val="ru-RU"/>
        </w:rPr>
        <w:t xml:space="preserve">должна быть </w:t>
      </w:r>
      <w:r w:rsidRPr="00746C31">
        <w:rPr>
          <w:spacing w:val="2"/>
          <w:lang w:val="ru-RU"/>
        </w:rPr>
        <w:t xml:space="preserve">несколько </w:t>
      </w:r>
      <w:r w:rsidRPr="00746C31">
        <w:rPr>
          <w:lang w:val="ru-RU"/>
        </w:rPr>
        <w:t xml:space="preserve">иной  (процент  </w:t>
      </w:r>
      <w:r w:rsidRPr="00746C31">
        <w:rPr>
          <w:spacing w:val="2"/>
          <w:lang w:val="ru-RU"/>
        </w:rPr>
        <w:t xml:space="preserve">правильных </w:t>
      </w:r>
      <w:r w:rsidRPr="00746C31">
        <w:rPr>
          <w:lang w:val="ru-RU"/>
        </w:rPr>
        <w:t xml:space="preserve">ответов </w:t>
      </w:r>
      <w:r w:rsidRPr="00746C31">
        <w:rPr>
          <w:spacing w:val="3"/>
          <w:lang w:val="ru-RU"/>
        </w:rPr>
        <w:t>может быть</w:t>
      </w:r>
      <w:r w:rsidRPr="00746C31">
        <w:rPr>
          <w:spacing w:val="4"/>
          <w:lang w:val="ru-RU"/>
        </w:rPr>
        <w:t>ниже):</w:t>
      </w:r>
    </w:p>
    <w:p w:rsidR="00F60CA3" w:rsidRPr="00746C31" w:rsidRDefault="00F60CA3" w:rsidP="008C6A0A">
      <w:pPr>
        <w:pStyle w:val="a8"/>
        <w:numPr>
          <w:ilvl w:val="0"/>
          <w:numId w:val="129"/>
        </w:numPr>
        <w:tabs>
          <w:tab w:val="left" w:pos="398"/>
        </w:tabs>
        <w:ind w:left="0" w:firstLine="330"/>
        <w:jc w:val="both"/>
        <w:rPr>
          <w:sz w:val="24"/>
          <w:lang w:val="ru-RU"/>
        </w:rPr>
      </w:pPr>
      <w:r w:rsidRPr="00746C31">
        <w:rPr>
          <w:sz w:val="24"/>
          <w:lang w:val="ru-RU"/>
        </w:rPr>
        <w:t>90-100% всех предложенных примеров решеныверно-«5»,</w:t>
      </w:r>
    </w:p>
    <w:p w:rsidR="00F60CA3" w:rsidRPr="00746C31" w:rsidRDefault="00F60CA3" w:rsidP="008C6A0A">
      <w:pPr>
        <w:pStyle w:val="a8"/>
        <w:numPr>
          <w:ilvl w:val="0"/>
          <w:numId w:val="129"/>
        </w:numPr>
        <w:tabs>
          <w:tab w:val="left" w:pos="398"/>
        </w:tabs>
        <w:ind w:left="0" w:firstLine="330"/>
        <w:jc w:val="both"/>
        <w:rPr>
          <w:sz w:val="24"/>
        </w:rPr>
      </w:pPr>
      <w:r w:rsidRPr="00746C31">
        <w:rPr>
          <w:sz w:val="24"/>
        </w:rPr>
        <w:t>55-89% правильныхответов-«4»,</w:t>
      </w:r>
    </w:p>
    <w:p w:rsidR="00F60CA3" w:rsidRPr="00746C31" w:rsidRDefault="00F60CA3" w:rsidP="00F60CA3">
      <w:pPr>
        <w:pStyle w:val="a6"/>
        <w:ind w:left="0" w:right="115" w:firstLine="330"/>
        <w:jc w:val="both"/>
      </w:pPr>
      <w:r w:rsidRPr="00746C31">
        <w:t>•   30-54 % - «3».</w:t>
      </w:r>
    </w:p>
    <w:p w:rsidR="00F60CA3" w:rsidRPr="00746C31" w:rsidRDefault="00F60CA3" w:rsidP="00F60CA3">
      <w:pPr>
        <w:pStyle w:val="a6"/>
        <w:ind w:left="0" w:right="105" w:firstLine="330"/>
        <w:jc w:val="both"/>
        <w:rPr>
          <w:lang w:val="ru-RU"/>
        </w:rPr>
      </w:pPr>
      <w:r w:rsidRPr="00746C31">
        <w:rPr>
          <w:spacing w:val="-3"/>
          <w:lang w:val="ru-RU"/>
        </w:rPr>
        <w:t xml:space="preserve">Таким </w:t>
      </w:r>
      <w:r w:rsidRPr="00746C31">
        <w:rPr>
          <w:spacing w:val="-4"/>
          <w:lang w:val="ru-RU"/>
        </w:rPr>
        <w:t xml:space="preserve">образом, </w:t>
      </w:r>
      <w:r w:rsidRPr="00746C31">
        <w:rPr>
          <w:spacing w:val="-3"/>
          <w:lang w:val="ru-RU"/>
        </w:rPr>
        <w:t xml:space="preserve">число </w:t>
      </w:r>
      <w:r w:rsidRPr="00746C31">
        <w:rPr>
          <w:spacing w:val="-4"/>
          <w:lang w:val="ru-RU"/>
        </w:rPr>
        <w:t xml:space="preserve">допущенных ошибок </w:t>
      </w:r>
      <w:r w:rsidRPr="00746C31">
        <w:rPr>
          <w:lang w:val="ru-RU"/>
        </w:rPr>
        <w:t xml:space="preserve">не </w:t>
      </w:r>
      <w:r w:rsidRPr="00746C31">
        <w:rPr>
          <w:spacing w:val="-3"/>
          <w:lang w:val="ru-RU"/>
        </w:rPr>
        <w:t xml:space="preserve">является </w:t>
      </w:r>
      <w:r w:rsidRPr="00746C31">
        <w:rPr>
          <w:lang w:val="ru-RU"/>
        </w:rPr>
        <w:t xml:space="preserve">решающим при выставлении отметки. Важнейшим показателем </w:t>
      </w:r>
      <w:r w:rsidRPr="00746C31">
        <w:rPr>
          <w:spacing w:val="-3"/>
          <w:lang w:val="ru-RU"/>
        </w:rPr>
        <w:t xml:space="preserve">считается правильность выполнения задания. </w:t>
      </w:r>
      <w:r w:rsidRPr="00746C31">
        <w:rPr>
          <w:i/>
          <w:lang w:val="ru-RU"/>
        </w:rPr>
        <w:t xml:space="preserve">Не </w:t>
      </w:r>
      <w:r w:rsidRPr="00746C31">
        <w:rPr>
          <w:i/>
          <w:spacing w:val="-3"/>
          <w:lang w:val="ru-RU"/>
        </w:rPr>
        <w:t xml:space="preserve">следует снижать </w:t>
      </w:r>
      <w:r w:rsidRPr="00746C31">
        <w:rPr>
          <w:i/>
          <w:lang w:val="ru-RU"/>
        </w:rPr>
        <w:t xml:space="preserve">отметку за неаккуратно выполненные записи </w:t>
      </w:r>
      <w:r w:rsidRPr="00746C31">
        <w:rPr>
          <w:lang w:val="ru-RU"/>
        </w:rPr>
        <w:t xml:space="preserve">(кроме неаккуратно выполненных геометрических построений - отрезка, многоугольника и пр.), </w:t>
      </w:r>
      <w:r w:rsidRPr="00746C31">
        <w:rPr>
          <w:i/>
          <w:lang w:val="ru-RU"/>
        </w:rPr>
        <w:t xml:space="preserve">за грамматические ошибки </w:t>
      </w:r>
      <w:r w:rsidRPr="00746C31">
        <w:rPr>
          <w:lang w:val="ru-RU"/>
        </w:rPr>
        <w:t xml:space="preserve">и т.п. Эти показатели несущественны при оценивании математической подготовки ученика,  </w:t>
      </w:r>
      <w:r w:rsidRPr="00746C31">
        <w:rPr>
          <w:spacing w:val="4"/>
          <w:lang w:val="ru-RU"/>
        </w:rPr>
        <w:t xml:space="preserve">так </w:t>
      </w:r>
      <w:r w:rsidRPr="00746C31">
        <w:rPr>
          <w:spacing w:val="5"/>
          <w:lang w:val="ru-RU"/>
        </w:rPr>
        <w:t xml:space="preserve">как </w:t>
      </w:r>
      <w:r w:rsidRPr="00746C31">
        <w:rPr>
          <w:spacing w:val="4"/>
          <w:lang w:val="ru-RU"/>
        </w:rPr>
        <w:t xml:space="preserve">не </w:t>
      </w:r>
      <w:r w:rsidRPr="00746C31">
        <w:rPr>
          <w:spacing w:val="6"/>
          <w:lang w:val="ru-RU"/>
        </w:rPr>
        <w:t xml:space="preserve">отражают </w:t>
      </w:r>
      <w:r w:rsidRPr="00746C31">
        <w:rPr>
          <w:spacing w:val="4"/>
          <w:lang w:val="ru-RU"/>
        </w:rPr>
        <w:t xml:space="preserve">ее </w:t>
      </w:r>
      <w:r w:rsidRPr="00746C31">
        <w:rPr>
          <w:spacing w:val="5"/>
          <w:lang w:val="ru-RU"/>
        </w:rPr>
        <w:t>уровень.</w:t>
      </w:r>
    </w:p>
    <w:p w:rsidR="00F60CA3" w:rsidRPr="00746C31" w:rsidRDefault="00F60CA3" w:rsidP="00F60CA3">
      <w:pPr>
        <w:pStyle w:val="a6"/>
        <w:ind w:left="0" w:right="190" w:firstLine="330"/>
        <w:jc w:val="both"/>
        <w:rPr>
          <w:lang w:val="ru-RU"/>
        </w:rPr>
      </w:pPr>
      <w:r w:rsidRPr="00746C31">
        <w:rPr>
          <w:lang w:val="ru-RU"/>
        </w:rPr>
        <w:t xml:space="preserve">Умения "рационально" производить вычисления и решать задачи характеризует высокий уровень математического развития ученика. Эти умения сложны, формируются очень медленно, и за время обучения в начальной школе далеко не у всех детей могут </w:t>
      </w:r>
      <w:r w:rsidRPr="00746C31">
        <w:rPr>
          <w:lang w:val="ru-RU"/>
        </w:rPr>
        <w:lastRenderedPageBreak/>
        <w:t>быть достаточно хорошо сформированы. Нельзя снижать оценку за "нерациональное" выполнение вычисления или "нерациональный" способ решения  задачи.</w:t>
      </w:r>
    </w:p>
    <w:p w:rsidR="00F60CA3" w:rsidRPr="00746C31" w:rsidRDefault="00F60CA3" w:rsidP="00F60CA3">
      <w:pPr>
        <w:pStyle w:val="a6"/>
        <w:ind w:left="0" w:right="170" w:firstLine="330"/>
        <w:jc w:val="both"/>
        <w:rPr>
          <w:lang w:val="ru-RU"/>
        </w:rPr>
      </w:pPr>
      <w:r w:rsidRPr="00746C31">
        <w:rPr>
          <w:spacing w:val="-4"/>
          <w:lang w:val="ru-RU"/>
        </w:rPr>
        <w:t xml:space="preserve">Кроме оценивания контрольной работы отметкой </w:t>
      </w:r>
      <w:r w:rsidRPr="00746C31">
        <w:rPr>
          <w:spacing w:val="-5"/>
          <w:lang w:val="ru-RU"/>
        </w:rPr>
        <w:t xml:space="preserve">необходимо </w:t>
      </w:r>
      <w:r w:rsidRPr="00746C31">
        <w:rPr>
          <w:lang w:val="ru-RU"/>
        </w:rPr>
        <w:t xml:space="preserve">проводить </w:t>
      </w:r>
      <w:r w:rsidRPr="00746C31">
        <w:rPr>
          <w:i/>
          <w:lang w:val="ru-RU"/>
        </w:rPr>
        <w:t xml:space="preserve">качественный анализ ее выполнения учащимися. </w:t>
      </w:r>
      <w:r w:rsidRPr="00746C31">
        <w:rPr>
          <w:lang w:val="ru-RU"/>
        </w:rPr>
        <w:t>Этот анализ поможет учителю выявить пробелы в знаниях иумениях,спланироватьработунадошибками,ликвидироватьнеправильныепредставления учащихся, организовать коррекционнуюработу.</w:t>
      </w:r>
    </w:p>
    <w:p w:rsidR="00F60CA3" w:rsidRPr="00746C31" w:rsidRDefault="00F60CA3" w:rsidP="00F60CA3">
      <w:pPr>
        <w:pStyle w:val="a6"/>
        <w:ind w:left="0" w:right="107" w:firstLine="330"/>
        <w:jc w:val="both"/>
        <w:rPr>
          <w:lang w:val="ru-RU"/>
        </w:rPr>
      </w:pPr>
      <w:r w:rsidRPr="00746C31">
        <w:rPr>
          <w:lang w:val="ru-RU"/>
        </w:rPr>
        <w:t>Оценивая контрольные работы по пятибалльной системе оценок, учитель руководствуется тем, что при проверке выявляется не только осознанность знаний и сформированность навыков, но и умение применять их в ходе решения учебных и практических задач.</w:t>
      </w:r>
    </w:p>
    <w:p w:rsidR="00F60CA3" w:rsidRPr="00746C31" w:rsidRDefault="00F60CA3" w:rsidP="00F60CA3">
      <w:pPr>
        <w:pStyle w:val="a6"/>
        <w:ind w:left="0" w:firstLine="330"/>
        <w:jc w:val="both"/>
        <w:rPr>
          <w:sz w:val="18"/>
          <w:lang w:val="ru-RU"/>
        </w:rPr>
      </w:pPr>
    </w:p>
    <w:p w:rsidR="00F60CA3" w:rsidRPr="00746C31" w:rsidRDefault="00F60CA3" w:rsidP="00084BEB">
      <w:pPr>
        <w:pStyle w:val="31"/>
        <w:ind w:left="0" w:firstLine="330"/>
        <w:jc w:val="center"/>
        <w:rPr>
          <w:lang w:val="ru-RU"/>
        </w:rPr>
      </w:pPr>
      <w:r w:rsidRPr="00746C31">
        <w:rPr>
          <w:lang w:val="ru-RU"/>
        </w:rPr>
        <w:t>Проверка письменной работы, содержащей только примеры.</w:t>
      </w:r>
    </w:p>
    <w:p w:rsidR="00F60CA3" w:rsidRPr="00746C31" w:rsidRDefault="00F60CA3" w:rsidP="00F60CA3">
      <w:pPr>
        <w:pStyle w:val="a6"/>
        <w:ind w:left="0" w:right="105" w:firstLine="330"/>
        <w:jc w:val="both"/>
        <w:rPr>
          <w:lang w:val="ru-RU"/>
        </w:rPr>
      </w:pPr>
      <w:r w:rsidRPr="00746C31">
        <w:rPr>
          <w:lang w:val="ru-RU"/>
        </w:rPr>
        <w:t xml:space="preserve">При </w:t>
      </w:r>
      <w:r w:rsidRPr="00746C31">
        <w:rPr>
          <w:spacing w:val="-3"/>
          <w:lang w:val="ru-RU"/>
        </w:rPr>
        <w:t xml:space="preserve">оценке письменной работы, включающей </w:t>
      </w:r>
      <w:r w:rsidRPr="00746C31">
        <w:rPr>
          <w:lang w:val="ru-RU"/>
        </w:rPr>
        <w:t xml:space="preserve">только примеры (при числе вычислительных действий не более 12) и имеющей </w:t>
      </w:r>
      <w:r w:rsidRPr="00746C31">
        <w:rPr>
          <w:spacing w:val="-3"/>
          <w:lang w:val="ru-RU"/>
        </w:rPr>
        <w:t xml:space="preserve">целью проверку </w:t>
      </w:r>
      <w:r w:rsidRPr="00746C31">
        <w:rPr>
          <w:spacing w:val="-4"/>
          <w:lang w:val="ru-RU"/>
        </w:rPr>
        <w:t xml:space="preserve">вычислительных навыков </w:t>
      </w:r>
      <w:r w:rsidRPr="00746C31">
        <w:rPr>
          <w:spacing w:val="-3"/>
          <w:lang w:val="ru-RU"/>
        </w:rPr>
        <w:t xml:space="preserve">учащихся, ставятся </w:t>
      </w:r>
      <w:r w:rsidRPr="00746C31">
        <w:rPr>
          <w:spacing w:val="-4"/>
          <w:lang w:val="ru-RU"/>
        </w:rPr>
        <w:t xml:space="preserve">следующие </w:t>
      </w:r>
      <w:r w:rsidRPr="00746C31">
        <w:rPr>
          <w:spacing w:val="-3"/>
          <w:lang w:val="ru-RU"/>
        </w:rPr>
        <w:t>отметки:</w:t>
      </w:r>
    </w:p>
    <w:p w:rsidR="00F60CA3" w:rsidRPr="00746C31" w:rsidRDefault="00F60CA3" w:rsidP="008C6A0A">
      <w:pPr>
        <w:pStyle w:val="a8"/>
        <w:numPr>
          <w:ilvl w:val="0"/>
          <w:numId w:val="109"/>
        </w:numPr>
        <w:tabs>
          <w:tab w:val="left" w:pos="838"/>
          <w:tab w:val="left" w:pos="839"/>
        </w:tabs>
        <w:ind w:left="0" w:firstLine="330"/>
        <w:jc w:val="both"/>
        <w:rPr>
          <w:sz w:val="24"/>
          <w:lang w:val="ru-RU"/>
        </w:rPr>
      </w:pPr>
      <w:r w:rsidRPr="00746C31">
        <w:rPr>
          <w:b/>
          <w:sz w:val="24"/>
          <w:lang w:val="ru-RU"/>
        </w:rPr>
        <w:t xml:space="preserve">Оценка "5" </w:t>
      </w:r>
      <w:r w:rsidRPr="00746C31">
        <w:rPr>
          <w:sz w:val="24"/>
          <w:lang w:val="ru-RU"/>
        </w:rPr>
        <w:t>ставится, если вся работа выполненабезошибочно.</w:t>
      </w:r>
    </w:p>
    <w:p w:rsidR="00F60CA3" w:rsidRPr="00746C31" w:rsidRDefault="00F60CA3" w:rsidP="008C6A0A">
      <w:pPr>
        <w:pStyle w:val="a8"/>
        <w:numPr>
          <w:ilvl w:val="0"/>
          <w:numId w:val="109"/>
        </w:numPr>
        <w:tabs>
          <w:tab w:val="left" w:pos="838"/>
          <w:tab w:val="left" w:pos="839"/>
        </w:tabs>
        <w:ind w:left="0" w:firstLine="330"/>
        <w:jc w:val="both"/>
        <w:rPr>
          <w:sz w:val="24"/>
          <w:lang w:val="ru-RU"/>
        </w:rPr>
      </w:pPr>
      <w:r w:rsidRPr="00746C31">
        <w:rPr>
          <w:b/>
          <w:sz w:val="24"/>
          <w:lang w:val="ru-RU"/>
        </w:rPr>
        <w:t xml:space="preserve">Оценка "4" </w:t>
      </w:r>
      <w:r w:rsidRPr="00746C31">
        <w:rPr>
          <w:sz w:val="24"/>
          <w:lang w:val="ru-RU"/>
        </w:rPr>
        <w:t>ставится, если в работе допущены 1-2 вычислительныеошибки.</w:t>
      </w:r>
    </w:p>
    <w:p w:rsidR="00F60CA3" w:rsidRPr="00746C31" w:rsidRDefault="00F60CA3" w:rsidP="008C6A0A">
      <w:pPr>
        <w:pStyle w:val="a8"/>
        <w:numPr>
          <w:ilvl w:val="0"/>
          <w:numId w:val="109"/>
        </w:numPr>
        <w:tabs>
          <w:tab w:val="left" w:pos="838"/>
          <w:tab w:val="left" w:pos="839"/>
        </w:tabs>
        <w:ind w:left="0" w:firstLine="330"/>
        <w:jc w:val="both"/>
        <w:rPr>
          <w:sz w:val="24"/>
          <w:lang w:val="ru-RU"/>
        </w:rPr>
      </w:pPr>
      <w:r w:rsidRPr="00746C31">
        <w:rPr>
          <w:b/>
          <w:sz w:val="24"/>
          <w:lang w:val="ru-RU"/>
        </w:rPr>
        <w:t xml:space="preserve">Оценка "3" </w:t>
      </w:r>
      <w:r w:rsidRPr="00746C31">
        <w:rPr>
          <w:sz w:val="24"/>
          <w:lang w:val="ru-RU"/>
        </w:rPr>
        <w:t>ставится, если в работе допущены 3-5 вычислительных</w:t>
      </w:r>
      <w:r w:rsidRPr="00746C31">
        <w:rPr>
          <w:spacing w:val="-3"/>
          <w:sz w:val="24"/>
          <w:lang w:val="ru-RU"/>
        </w:rPr>
        <w:t>ошибок.</w:t>
      </w:r>
    </w:p>
    <w:p w:rsidR="00F60CA3" w:rsidRPr="00746C31" w:rsidRDefault="00F60CA3" w:rsidP="008C6A0A">
      <w:pPr>
        <w:pStyle w:val="a8"/>
        <w:numPr>
          <w:ilvl w:val="1"/>
          <w:numId w:val="109"/>
        </w:numPr>
        <w:tabs>
          <w:tab w:val="left" w:pos="1198"/>
          <w:tab w:val="left" w:pos="1199"/>
        </w:tabs>
        <w:ind w:left="0" w:firstLine="330"/>
        <w:jc w:val="both"/>
        <w:rPr>
          <w:sz w:val="24"/>
          <w:lang w:val="ru-RU"/>
        </w:rPr>
      </w:pPr>
      <w:r w:rsidRPr="00746C31">
        <w:rPr>
          <w:b/>
          <w:sz w:val="24"/>
          <w:lang w:val="ru-RU"/>
        </w:rPr>
        <w:t xml:space="preserve">Оценка "2 </w:t>
      </w:r>
      <w:r w:rsidRPr="00746C31">
        <w:rPr>
          <w:sz w:val="24"/>
          <w:lang w:val="ru-RU"/>
        </w:rPr>
        <w:t>"ставится, если в работе допущены более 5 вычислительных</w:t>
      </w:r>
      <w:r w:rsidRPr="00746C31">
        <w:rPr>
          <w:spacing w:val="-3"/>
          <w:sz w:val="24"/>
          <w:lang w:val="ru-RU"/>
        </w:rPr>
        <w:t>ошибок.</w:t>
      </w:r>
    </w:p>
    <w:p w:rsidR="00F60CA3" w:rsidRPr="00746C31" w:rsidRDefault="00F60CA3" w:rsidP="00F60CA3">
      <w:pPr>
        <w:pStyle w:val="a6"/>
        <w:ind w:left="0" w:firstLine="330"/>
        <w:jc w:val="both"/>
        <w:rPr>
          <w:lang w:val="ru-RU"/>
        </w:rPr>
      </w:pPr>
      <w:r w:rsidRPr="00746C31">
        <w:rPr>
          <w:i/>
          <w:lang w:val="ru-RU"/>
        </w:rPr>
        <w:t xml:space="preserve">Примечание: </w:t>
      </w:r>
      <w:r w:rsidRPr="00746C31">
        <w:rPr>
          <w:lang w:val="ru-RU"/>
        </w:rPr>
        <w:t>за исправления, сделанные учеником самостоятельно, при проверке оценка не снижается.</w:t>
      </w:r>
    </w:p>
    <w:p w:rsidR="00F60CA3" w:rsidRPr="00746C31" w:rsidRDefault="00F60CA3" w:rsidP="00F60CA3">
      <w:pPr>
        <w:pStyle w:val="31"/>
        <w:ind w:left="0" w:right="0" w:firstLine="330"/>
        <w:jc w:val="both"/>
        <w:rPr>
          <w:lang w:val="ru-RU"/>
        </w:rPr>
      </w:pPr>
      <w:r w:rsidRPr="00746C31">
        <w:rPr>
          <w:lang w:val="ru-RU"/>
        </w:rPr>
        <w:t xml:space="preserve">Проверка </w:t>
      </w:r>
      <w:r w:rsidRPr="00746C31">
        <w:rPr>
          <w:spacing w:val="2"/>
          <w:lang w:val="ru-RU"/>
        </w:rPr>
        <w:t>письменной работы, содержащей только</w:t>
      </w:r>
      <w:r w:rsidRPr="00746C31">
        <w:rPr>
          <w:lang w:val="ru-RU"/>
        </w:rPr>
        <w:t>задачи.</w:t>
      </w:r>
    </w:p>
    <w:p w:rsidR="00F60CA3" w:rsidRPr="00746C31" w:rsidRDefault="00F60CA3" w:rsidP="00F60CA3">
      <w:pPr>
        <w:pStyle w:val="a6"/>
        <w:ind w:left="0" w:firstLine="330"/>
        <w:jc w:val="both"/>
        <w:rPr>
          <w:lang w:val="ru-RU"/>
        </w:rPr>
      </w:pPr>
      <w:r w:rsidRPr="00746C31">
        <w:rPr>
          <w:lang w:val="ru-RU"/>
        </w:rPr>
        <w:t>При оценке письменной работы, состоящей только из задач (2-х или 3-х задач) и имеющей целью проверку умений решать задачи, ставятся следующие отметки:</w:t>
      </w:r>
    </w:p>
    <w:p w:rsidR="00F60CA3" w:rsidRPr="00746C31" w:rsidRDefault="00F60CA3" w:rsidP="00F60CA3">
      <w:pPr>
        <w:pStyle w:val="a6"/>
        <w:ind w:left="0" w:firstLine="330"/>
        <w:jc w:val="both"/>
        <w:rPr>
          <w:lang w:val="ru-RU"/>
        </w:rPr>
      </w:pPr>
      <w:r w:rsidRPr="00746C31">
        <w:rPr>
          <w:b/>
          <w:lang w:val="ru-RU"/>
        </w:rPr>
        <w:t xml:space="preserve">Оценка "5" </w:t>
      </w:r>
      <w:r w:rsidRPr="00746C31">
        <w:rPr>
          <w:lang w:val="ru-RU"/>
        </w:rPr>
        <w:t>ставится, если все задачи выполнены без ошибок.</w:t>
      </w:r>
    </w:p>
    <w:p w:rsidR="00F60CA3" w:rsidRPr="00746C31" w:rsidRDefault="00F60CA3" w:rsidP="00F60CA3">
      <w:pPr>
        <w:pStyle w:val="a6"/>
        <w:ind w:left="0" w:firstLine="330"/>
        <w:jc w:val="both"/>
        <w:rPr>
          <w:lang w:val="ru-RU"/>
        </w:rPr>
      </w:pPr>
      <w:r w:rsidRPr="00746C31">
        <w:rPr>
          <w:b/>
          <w:lang w:val="ru-RU"/>
        </w:rPr>
        <w:t xml:space="preserve">Оценка "4" </w:t>
      </w:r>
      <w:r w:rsidRPr="00746C31">
        <w:rPr>
          <w:lang w:val="ru-RU"/>
        </w:rPr>
        <w:t>ставится, если нет ошибок в ходе решения задачи, но допущены 1-2 вычислительные ошибки.</w:t>
      </w:r>
    </w:p>
    <w:p w:rsidR="00F60CA3" w:rsidRPr="00746C31" w:rsidRDefault="00F60CA3" w:rsidP="00F60CA3">
      <w:pPr>
        <w:ind w:firstLine="330"/>
        <w:jc w:val="both"/>
        <w:rPr>
          <w:sz w:val="24"/>
        </w:rPr>
      </w:pPr>
      <w:r w:rsidRPr="00746C31">
        <w:rPr>
          <w:b/>
          <w:sz w:val="24"/>
        </w:rPr>
        <w:t xml:space="preserve">Оценка "3" </w:t>
      </w:r>
      <w:r w:rsidRPr="00746C31">
        <w:rPr>
          <w:sz w:val="24"/>
        </w:rPr>
        <w:t>ставится, если:</w:t>
      </w:r>
    </w:p>
    <w:p w:rsidR="00F60CA3" w:rsidRPr="00746C31" w:rsidRDefault="00F60CA3" w:rsidP="008C6A0A">
      <w:pPr>
        <w:pStyle w:val="a8"/>
        <w:numPr>
          <w:ilvl w:val="1"/>
          <w:numId w:val="109"/>
        </w:numPr>
        <w:tabs>
          <w:tab w:val="left" w:pos="709"/>
        </w:tabs>
        <w:ind w:left="0" w:firstLine="330"/>
        <w:jc w:val="both"/>
        <w:rPr>
          <w:sz w:val="24"/>
          <w:lang w:val="ru-RU"/>
        </w:rPr>
      </w:pPr>
      <w:r w:rsidRPr="00746C31">
        <w:rPr>
          <w:sz w:val="24"/>
          <w:lang w:val="ru-RU"/>
        </w:rPr>
        <w:t>допущенаоднаошибкавходерешениязадачии1-2вычислительныеошибки;</w:t>
      </w:r>
    </w:p>
    <w:p w:rsidR="00F60CA3" w:rsidRPr="00746C31" w:rsidRDefault="00F60CA3" w:rsidP="008C6A0A">
      <w:pPr>
        <w:pStyle w:val="a8"/>
        <w:numPr>
          <w:ilvl w:val="1"/>
          <w:numId w:val="109"/>
        </w:numPr>
        <w:tabs>
          <w:tab w:val="left" w:pos="709"/>
        </w:tabs>
        <w:ind w:left="0" w:firstLine="330"/>
        <w:jc w:val="both"/>
        <w:rPr>
          <w:sz w:val="24"/>
          <w:lang w:val="ru-RU"/>
        </w:rPr>
      </w:pPr>
      <w:r w:rsidRPr="00746C31">
        <w:rPr>
          <w:sz w:val="24"/>
          <w:lang w:val="ru-RU"/>
        </w:rPr>
        <w:t>вычислительных ошибок нет, но не решена 1задача.</w:t>
      </w:r>
    </w:p>
    <w:p w:rsidR="00F60CA3" w:rsidRPr="00746C31" w:rsidRDefault="00F60CA3" w:rsidP="00F60CA3">
      <w:pPr>
        <w:ind w:firstLine="330"/>
        <w:jc w:val="both"/>
        <w:rPr>
          <w:sz w:val="24"/>
        </w:rPr>
      </w:pPr>
      <w:r w:rsidRPr="00746C31">
        <w:rPr>
          <w:b/>
          <w:sz w:val="24"/>
        </w:rPr>
        <w:t xml:space="preserve">Оценка "2" </w:t>
      </w:r>
      <w:r w:rsidRPr="00746C31">
        <w:rPr>
          <w:sz w:val="24"/>
        </w:rPr>
        <w:t>ставится, если:</w:t>
      </w:r>
    </w:p>
    <w:p w:rsidR="00F60CA3" w:rsidRPr="00746C31" w:rsidRDefault="00F60CA3" w:rsidP="008C6A0A">
      <w:pPr>
        <w:pStyle w:val="a8"/>
        <w:numPr>
          <w:ilvl w:val="1"/>
          <w:numId w:val="109"/>
        </w:numPr>
        <w:ind w:left="0" w:firstLine="330"/>
        <w:jc w:val="both"/>
        <w:rPr>
          <w:sz w:val="24"/>
          <w:lang w:val="ru-RU"/>
        </w:rPr>
      </w:pPr>
      <w:r w:rsidRPr="00746C31">
        <w:rPr>
          <w:sz w:val="24"/>
          <w:lang w:val="ru-RU"/>
        </w:rPr>
        <w:t>допущеныошибкивходерешениявсехзадач;</w:t>
      </w:r>
    </w:p>
    <w:p w:rsidR="00F60CA3" w:rsidRPr="00746C31" w:rsidRDefault="00F60CA3" w:rsidP="008C6A0A">
      <w:pPr>
        <w:pStyle w:val="a8"/>
        <w:numPr>
          <w:ilvl w:val="1"/>
          <w:numId w:val="109"/>
        </w:numPr>
        <w:spacing w:line="274" w:lineRule="exact"/>
        <w:ind w:left="0" w:right="120" w:firstLine="330"/>
        <w:jc w:val="both"/>
        <w:rPr>
          <w:sz w:val="24"/>
          <w:lang w:val="ru-RU"/>
        </w:rPr>
      </w:pPr>
      <w:r w:rsidRPr="00746C31">
        <w:rPr>
          <w:sz w:val="24"/>
          <w:lang w:val="ru-RU"/>
        </w:rPr>
        <w:t xml:space="preserve">допущены ошибки (две и более) в ходе решения задач и более 2-х </w:t>
      </w:r>
      <w:r w:rsidRPr="00746C31">
        <w:rPr>
          <w:spacing w:val="-7"/>
          <w:sz w:val="24"/>
          <w:lang w:val="ru-RU"/>
        </w:rPr>
        <w:t xml:space="preserve">вычислительных ошибок </w:t>
      </w:r>
      <w:r w:rsidRPr="00746C31">
        <w:rPr>
          <w:sz w:val="24"/>
          <w:lang w:val="ru-RU"/>
        </w:rPr>
        <w:t xml:space="preserve">в </w:t>
      </w:r>
      <w:r w:rsidRPr="00746C31">
        <w:rPr>
          <w:spacing w:val="-7"/>
          <w:sz w:val="24"/>
          <w:lang w:val="ru-RU"/>
        </w:rPr>
        <w:t>другихзадачах.</w:t>
      </w:r>
    </w:p>
    <w:p w:rsidR="00F60CA3" w:rsidRPr="00746C31" w:rsidRDefault="00F60CA3" w:rsidP="00F60CA3">
      <w:pPr>
        <w:pStyle w:val="a6"/>
        <w:ind w:left="0" w:firstLine="330"/>
        <w:jc w:val="both"/>
        <w:rPr>
          <w:sz w:val="20"/>
          <w:lang w:val="ru-RU"/>
        </w:rPr>
      </w:pPr>
    </w:p>
    <w:p w:rsidR="00F60CA3" w:rsidRPr="00155518" w:rsidRDefault="00084BEB" w:rsidP="00084BEB">
      <w:pPr>
        <w:pStyle w:val="31"/>
        <w:ind w:left="0" w:right="3133" w:firstLine="330"/>
        <w:jc w:val="center"/>
        <w:rPr>
          <w:lang w:val="ru-RU"/>
        </w:rPr>
      </w:pPr>
      <w:r>
        <w:rPr>
          <w:lang w:val="ru-RU"/>
        </w:rPr>
        <w:t>Оценка математического диктанта</w:t>
      </w:r>
    </w:p>
    <w:p w:rsidR="00F60CA3" w:rsidRPr="00746C31" w:rsidRDefault="00F60CA3" w:rsidP="00F60CA3">
      <w:pPr>
        <w:pStyle w:val="a6"/>
        <w:spacing w:line="274" w:lineRule="exact"/>
        <w:ind w:left="0" w:firstLine="330"/>
        <w:jc w:val="both"/>
        <w:rPr>
          <w:lang w:val="ru-RU"/>
        </w:rPr>
      </w:pPr>
      <w:r w:rsidRPr="00746C31">
        <w:rPr>
          <w:lang w:val="ru-RU"/>
        </w:rPr>
        <w:t xml:space="preserve">При оценке математического диктанта, включающего 12 или </w:t>
      </w:r>
      <w:r w:rsidRPr="00746C31">
        <w:rPr>
          <w:spacing w:val="-9"/>
          <w:lang w:val="ru-RU"/>
        </w:rPr>
        <w:t xml:space="preserve">более </w:t>
      </w:r>
      <w:r w:rsidRPr="00746C31">
        <w:rPr>
          <w:spacing w:val="-11"/>
          <w:lang w:val="ru-RU"/>
        </w:rPr>
        <w:t xml:space="preserve">арифметических </w:t>
      </w:r>
      <w:r w:rsidRPr="00746C31">
        <w:rPr>
          <w:spacing w:val="-10"/>
          <w:lang w:val="ru-RU"/>
        </w:rPr>
        <w:t>действий, ставятся следующие отметки:</w:t>
      </w:r>
    </w:p>
    <w:p w:rsidR="00F60CA3" w:rsidRPr="00746C31" w:rsidRDefault="00F60CA3" w:rsidP="008C6A0A">
      <w:pPr>
        <w:pStyle w:val="a8"/>
        <w:numPr>
          <w:ilvl w:val="0"/>
          <w:numId w:val="109"/>
        </w:numPr>
        <w:tabs>
          <w:tab w:val="left" w:pos="838"/>
          <w:tab w:val="left" w:pos="839"/>
        </w:tabs>
        <w:ind w:left="0" w:firstLine="330"/>
        <w:jc w:val="both"/>
        <w:rPr>
          <w:sz w:val="24"/>
          <w:lang w:val="ru-RU"/>
        </w:rPr>
      </w:pPr>
      <w:r w:rsidRPr="00746C31">
        <w:rPr>
          <w:b/>
          <w:spacing w:val="-7"/>
          <w:sz w:val="24"/>
          <w:lang w:val="ru-RU"/>
        </w:rPr>
        <w:t xml:space="preserve">Оценка </w:t>
      </w:r>
      <w:r w:rsidRPr="00746C31">
        <w:rPr>
          <w:b/>
          <w:spacing w:val="-6"/>
          <w:sz w:val="24"/>
          <w:lang w:val="ru-RU"/>
        </w:rPr>
        <w:t xml:space="preserve">«5» </w:t>
      </w:r>
      <w:r w:rsidRPr="00746C31">
        <w:rPr>
          <w:spacing w:val="-7"/>
          <w:sz w:val="24"/>
          <w:lang w:val="ru-RU"/>
        </w:rPr>
        <w:t xml:space="preserve">ставится, </w:t>
      </w:r>
      <w:r w:rsidRPr="00746C31">
        <w:rPr>
          <w:spacing w:val="-6"/>
          <w:sz w:val="24"/>
          <w:lang w:val="ru-RU"/>
        </w:rPr>
        <w:t xml:space="preserve">если вся </w:t>
      </w:r>
      <w:r w:rsidRPr="00746C31">
        <w:rPr>
          <w:spacing w:val="-7"/>
          <w:sz w:val="24"/>
          <w:lang w:val="ru-RU"/>
        </w:rPr>
        <w:t>работа выполненабезошибочно.</w:t>
      </w:r>
    </w:p>
    <w:p w:rsidR="00F60CA3" w:rsidRPr="00746C31" w:rsidRDefault="00F60CA3" w:rsidP="008C6A0A">
      <w:pPr>
        <w:pStyle w:val="a8"/>
        <w:numPr>
          <w:ilvl w:val="0"/>
          <w:numId w:val="109"/>
        </w:numPr>
        <w:tabs>
          <w:tab w:val="left" w:pos="0"/>
        </w:tabs>
        <w:ind w:left="0" w:firstLine="330"/>
        <w:jc w:val="both"/>
        <w:rPr>
          <w:sz w:val="24"/>
          <w:lang w:val="ru-RU"/>
        </w:rPr>
      </w:pPr>
      <w:r w:rsidRPr="00746C31">
        <w:rPr>
          <w:b/>
          <w:sz w:val="24"/>
          <w:lang w:val="ru-RU"/>
        </w:rPr>
        <w:t>Оценка</w:t>
      </w:r>
      <w:r w:rsidR="00BE0DC0">
        <w:rPr>
          <w:b/>
          <w:sz w:val="24"/>
          <w:lang w:val="ru-RU"/>
        </w:rPr>
        <w:t xml:space="preserve"> </w:t>
      </w:r>
      <w:r w:rsidRPr="00746C31">
        <w:rPr>
          <w:b/>
          <w:sz w:val="24"/>
          <w:lang w:val="ru-RU"/>
        </w:rPr>
        <w:t>«4»</w:t>
      </w:r>
      <w:r w:rsidR="00BE0DC0">
        <w:rPr>
          <w:b/>
          <w:sz w:val="24"/>
          <w:lang w:val="ru-RU"/>
        </w:rPr>
        <w:t xml:space="preserve"> </w:t>
      </w:r>
      <w:r w:rsidRPr="00746C31">
        <w:rPr>
          <w:sz w:val="24"/>
          <w:lang w:val="ru-RU"/>
        </w:rPr>
        <w:t>ставится,если неверно</w:t>
      </w:r>
      <w:r w:rsidR="00BE0DC0">
        <w:rPr>
          <w:sz w:val="24"/>
          <w:lang w:val="ru-RU"/>
        </w:rPr>
        <w:t xml:space="preserve"> </w:t>
      </w:r>
      <w:r w:rsidRPr="00746C31">
        <w:rPr>
          <w:sz w:val="24"/>
          <w:lang w:val="ru-RU"/>
        </w:rPr>
        <w:t>выполнена1/5часть</w:t>
      </w:r>
      <w:r w:rsidR="00BE0DC0">
        <w:rPr>
          <w:sz w:val="24"/>
          <w:lang w:val="ru-RU"/>
        </w:rPr>
        <w:t xml:space="preserve"> </w:t>
      </w:r>
      <w:r w:rsidRPr="00746C31">
        <w:rPr>
          <w:spacing w:val="-3"/>
          <w:sz w:val="24"/>
          <w:lang w:val="ru-RU"/>
        </w:rPr>
        <w:t>примеров</w:t>
      </w:r>
      <w:r w:rsidR="00BE0DC0">
        <w:rPr>
          <w:spacing w:val="-3"/>
          <w:sz w:val="24"/>
          <w:lang w:val="ru-RU"/>
        </w:rPr>
        <w:t xml:space="preserve"> </w:t>
      </w:r>
      <w:r w:rsidRPr="00746C31">
        <w:rPr>
          <w:spacing w:val="-5"/>
          <w:sz w:val="24"/>
          <w:lang w:val="ru-RU"/>
        </w:rPr>
        <w:t>от</w:t>
      </w:r>
      <w:r w:rsidR="00BE0DC0">
        <w:rPr>
          <w:spacing w:val="-5"/>
          <w:sz w:val="24"/>
          <w:lang w:val="ru-RU"/>
        </w:rPr>
        <w:t xml:space="preserve"> </w:t>
      </w:r>
      <w:r w:rsidRPr="00746C31">
        <w:rPr>
          <w:spacing w:val="-6"/>
          <w:sz w:val="24"/>
          <w:lang w:val="ru-RU"/>
        </w:rPr>
        <w:t>их</w:t>
      </w:r>
      <w:r w:rsidR="00BE0DC0">
        <w:rPr>
          <w:spacing w:val="-6"/>
          <w:sz w:val="24"/>
          <w:lang w:val="ru-RU"/>
        </w:rPr>
        <w:t xml:space="preserve"> </w:t>
      </w:r>
      <w:r w:rsidRPr="00746C31">
        <w:rPr>
          <w:spacing w:val="-9"/>
          <w:sz w:val="24"/>
          <w:lang w:val="ru-RU"/>
        </w:rPr>
        <w:t>общего</w:t>
      </w:r>
      <w:r w:rsidR="00BE0DC0">
        <w:rPr>
          <w:spacing w:val="-9"/>
          <w:sz w:val="24"/>
          <w:lang w:val="ru-RU"/>
        </w:rPr>
        <w:t xml:space="preserve"> </w:t>
      </w:r>
      <w:r w:rsidRPr="00746C31">
        <w:rPr>
          <w:spacing w:val="-9"/>
          <w:sz w:val="24"/>
          <w:lang w:val="ru-RU"/>
        </w:rPr>
        <w:t>числа.</w:t>
      </w:r>
    </w:p>
    <w:p w:rsidR="00F60CA3" w:rsidRPr="00746C31" w:rsidRDefault="00F60CA3" w:rsidP="008C6A0A">
      <w:pPr>
        <w:pStyle w:val="a8"/>
        <w:numPr>
          <w:ilvl w:val="0"/>
          <w:numId w:val="109"/>
        </w:numPr>
        <w:ind w:left="0" w:firstLine="330"/>
        <w:jc w:val="both"/>
        <w:rPr>
          <w:sz w:val="24"/>
          <w:lang w:val="ru-RU"/>
        </w:rPr>
      </w:pPr>
      <w:r w:rsidRPr="00746C31">
        <w:rPr>
          <w:b/>
          <w:sz w:val="24"/>
          <w:lang w:val="ru-RU"/>
        </w:rPr>
        <w:t>Оценка</w:t>
      </w:r>
      <w:r w:rsidR="00BE0DC0">
        <w:rPr>
          <w:b/>
          <w:sz w:val="24"/>
          <w:lang w:val="ru-RU"/>
        </w:rPr>
        <w:t xml:space="preserve"> </w:t>
      </w:r>
      <w:r w:rsidRPr="00746C31">
        <w:rPr>
          <w:b/>
          <w:sz w:val="24"/>
          <w:lang w:val="ru-RU"/>
        </w:rPr>
        <w:t>«3»</w:t>
      </w:r>
      <w:r w:rsidR="00BE0DC0">
        <w:rPr>
          <w:b/>
          <w:sz w:val="24"/>
          <w:lang w:val="ru-RU"/>
        </w:rPr>
        <w:t xml:space="preserve"> </w:t>
      </w:r>
      <w:r w:rsidRPr="00746C31">
        <w:rPr>
          <w:sz w:val="24"/>
          <w:lang w:val="ru-RU"/>
        </w:rPr>
        <w:t>ставится,если неверно</w:t>
      </w:r>
      <w:r w:rsidR="00BE0DC0">
        <w:rPr>
          <w:sz w:val="24"/>
          <w:lang w:val="ru-RU"/>
        </w:rPr>
        <w:t xml:space="preserve"> </w:t>
      </w:r>
      <w:r w:rsidRPr="00746C31">
        <w:rPr>
          <w:sz w:val="24"/>
          <w:lang w:val="ru-RU"/>
        </w:rPr>
        <w:t>выполнена1/3часть</w:t>
      </w:r>
      <w:r w:rsidR="00BE0DC0">
        <w:rPr>
          <w:sz w:val="24"/>
          <w:lang w:val="ru-RU"/>
        </w:rPr>
        <w:t xml:space="preserve"> </w:t>
      </w:r>
      <w:r w:rsidRPr="00746C31">
        <w:rPr>
          <w:spacing w:val="-3"/>
          <w:sz w:val="24"/>
          <w:lang w:val="ru-RU"/>
        </w:rPr>
        <w:t>примеров</w:t>
      </w:r>
      <w:r w:rsidR="00BE0DC0">
        <w:rPr>
          <w:spacing w:val="-3"/>
          <w:sz w:val="24"/>
          <w:lang w:val="ru-RU"/>
        </w:rPr>
        <w:t xml:space="preserve"> </w:t>
      </w:r>
      <w:r w:rsidRPr="00746C31">
        <w:rPr>
          <w:spacing w:val="-5"/>
          <w:sz w:val="24"/>
          <w:lang w:val="ru-RU"/>
        </w:rPr>
        <w:t>от</w:t>
      </w:r>
      <w:r w:rsidR="00BE0DC0">
        <w:rPr>
          <w:spacing w:val="-5"/>
          <w:sz w:val="24"/>
          <w:lang w:val="ru-RU"/>
        </w:rPr>
        <w:t xml:space="preserve"> </w:t>
      </w:r>
      <w:r w:rsidRPr="00746C31">
        <w:rPr>
          <w:spacing w:val="-6"/>
          <w:sz w:val="24"/>
          <w:lang w:val="ru-RU"/>
        </w:rPr>
        <w:t>их</w:t>
      </w:r>
      <w:r w:rsidR="00BE0DC0">
        <w:rPr>
          <w:spacing w:val="-6"/>
          <w:sz w:val="24"/>
          <w:lang w:val="ru-RU"/>
        </w:rPr>
        <w:t xml:space="preserve"> </w:t>
      </w:r>
      <w:r w:rsidRPr="00746C31">
        <w:rPr>
          <w:spacing w:val="-9"/>
          <w:sz w:val="24"/>
          <w:lang w:val="ru-RU"/>
        </w:rPr>
        <w:t>общего</w:t>
      </w:r>
      <w:r w:rsidR="00BE0DC0">
        <w:rPr>
          <w:spacing w:val="-9"/>
          <w:sz w:val="24"/>
          <w:lang w:val="ru-RU"/>
        </w:rPr>
        <w:t xml:space="preserve"> </w:t>
      </w:r>
      <w:r w:rsidRPr="00746C31">
        <w:rPr>
          <w:spacing w:val="-9"/>
          <w:sz w:val="24"/>
          <w:lang w:val="ru-RU"/>
        </w:rPr>
        <w:t>числа.</w:t>
      </w:r>
    </w:p>
    <w:p w:rsidR="00F60CA3" w:rsidRPr="00746C31" w:rsidRDefault="00F60CA3" w:rsidP="008C6A0A">
      <w:pPr>
        <w:pStyle w:val="a8"/>
        <w:numPr>
          <w:ilvl w:val="0"/>
          <w:numId w:val="109"/>
        </w:numPr>
        <w:tabs>
          <w:tab w:val="left" w:pos="284"/>
        </w:tabs>
        <w:ind w:left="0" w:firstLine="330"/>
        <w:jc w:val="both"/>
        <w:rPr>
          <w:sz w:val="24"/>
          <w:lang w:val="ru-RU"/>
        </w:rPr>
      </w:pPr>
      <w:r w:rsidRPr="00746C31">
        <w:rPr>
          <w:b/>
          <w:sz w:val="24"/>
          <w:lang w:val="ru-RU"/>
        </w:rPr>
        <w:t>Оценка</w:t>
      </w:r>
      <w:r w:rsidR="00BE0DC0">
        <w:rPr>
          <w:b/>
          <w:sz w:val="24"/>
          <w:lang w:val="ru-RU"/>
        </w:rPr>
        <w:t xml:space="preserve"> </w:t>
      </w:r>
      <w:r w:rsidRPr="00746C31">
        <w:rPr>
          <w:b/>
          <w:sz w:val="24"/>
          <w:lang w:val="ru-RU"/>
        </w:rPr>
        <w:t>«2»</w:t>
      </w:r>
      <w:r w:rsidR="00BE0DC0">
        <w:rPr>
          <w:b/>
          <w:sz w:val="24"/>
          <w:lang w:val="ru-RU"/>
        </w:rPr>
        <w:t xml:space="preserve"> </w:t>
      </w:r>
      <w:r w:rsidRPr="00746C31">
        <w:rPr>
          <w:sz w:val="24"/>
          <w:lang w:val="ru-RU"/>
        </w:rPr>
        <w:t>ставится,если</w:t>
      </w:r>
      <w:r w:rsidR="00BE0DC0">
        <w:rPr>
          <w:sz w:val="24"/>
          <w:lang w:val="ru-RU"/>
        </w:rPr>
        <w:t xml:space="preserve"> </w:t>
      </w:r>
      <w:r w:rsidRPr="00746C31">
        <w:rPr>
          <w:sz w:val="24"/>
          <w:lang w:val="ru-RU"/>
        </w:rPr>
        <w:t>неверно</w:t>
      </w:r>
      <w:r w:rsidR="00BE0DC0">
        <w:rPr>
          <w:sz w:val="24"/>
          <w:lang w:val="ru-RU"/>
        </w:rPr>
        <w:t xml:space="preserve"> </w:t>
      </w:r>
      <w:r w:rsidRPr="00746C31">
        <w:rPr>
          <w:sz w:val="24"/>
          <w:lang w:val="ru-RU"/>
        </w:rPr>
        <w:t>выполнена1/2часть</w:t>
      </w:r>
      <w:r w:rsidR="00BE0DC0">
        <w:rPr>
          <w:sz w:val="24"/>
          <w:lang w:val="ru-RU"/>
        </w:rPr>
        <w:t xml:space="preserve"> </w:t>
      </w:r>
      <w:r w:rsidRPr="00746C31">
        <w:rPr>
          <w:sz w:val="24"/>
          <w:lang w:val="ru-RU"/>
        </w:rPr>
        <w:t>примеров</w:t>
      </w:r>
      <w:r w:rsidR="00BE0DC0">
        <w:rPr>
          <w:sz w:val="24"/>
          <w:lang w:val="ru-RU"/>
        </w:rPr>
        <w:t xml:space="preserve"> </w:t>
      </w:r>
      <w:r w:rsidRPr="00746C31">
        <w:rPr>
          <w:spacing w:val="-4"/>
          <w:sz w:val="24"/>
          <w:lang w:val="ru-RU"/>
        </w:rPr>
        <w:t>от</w:t>
      </w:r>
      <w:r w:rsidR="00BE0DC0">
        <w:rPr>
          <w:spacing w:val="-4"/>
          <w:sz w:val="24"/>
          <w:lang w:val="ru-RU"/>
        </w:rPr>
        <w:t xml:space="preserve"> </w:t>
      </w:r>
      <w:r w:rsidRPr="00746C31">
        <w:rPr>
          <w:spacing w:val="-3"/>
          <w:sz w:val="24"/>
          <w:lang w:val="ru-RU"/>
        </w:rPr>
        <w:t>их</w:t>
      </w:r>
      <w:r w:rsidR="00BE0DC0">
        <w:rPr>
          <w:spacing w:val="-3"/>
          <w:sz w:val="24"/>
          <w:lang w:val="ru-RU"/>
        </w:rPr>
        <w:t xml:space="preserve"> </w:t>
      </w:r>
      <w:r w:rsidRPr="00746C31">
        <w:rPr>
          <w:spacing w:val="-7"/>
          <w:sz w:val="24"/>
          <w:lang w:val="ru-RU"/>
        </w:rPr>
        <w:t>общего</w:t>
      </w:r>
      <w:r w:rsidR="00BE0DC0">
        <w:rPr>
          <w:spacing w:val="-7"/>
          <w:sz w:val="24"/>
          <w:lang w:val="ru-RU"/>
        </w:rPr>
        <w:t xml:space="preserve"> </w:t>
      </w:r>
      <w:r w:rsidRPr="00746C31">
        <w:rPr>
          <w:spacing w:val="-7"/>
          <w:sz w:val="24"/>
          <w:lang w:val="ru-RU"/>
        </w:rPr>
        <w:t>числа.</w:t>
      </w:r>
    </w:p>
    <w:p w:rsidR="00F60CA3" w:rsidRPr="00746C31" w:rsidRDefault="00F60CA3" w:rsidP="00F60CA3">
      <w:pPr>
        <w:ind w:firstLine="330"/>
        <w:jc w:val="both"/>
        <w:rPr>
          <w:sz w:val="24"/>
        </w:rPr>
      </w:pPr>
      <w:r w:rsidRPr="00746C31">
        <w:rPr>
          <w:b/>
          <w:i/>
          <w:sz w:val="24"/>
        </w:rPr>
        <w:t xml:space="preserve">Грубой ошибкой </w:t>
      </w:r>
      <w:r w:rsidRPr="00746C31">
        <w:rPr>
          <w:sz w:val="24"/>
        </w:rPr>
        <w:t>следует считать:</w:t>
      </w:r>
    </w:p>
    <w:p w:rsidR="00F60CA3" w:rsidRPr="00746C31" w:rsidRDefault="00F60CA3" w:rsidP="008C6A0A">
      <w:pPr>
        <w:pStyle w:val="a8"/>
        <w:numPr>
          <w:ilvl w:val="0"/>
          <w:numId w:val="128"/>
        </w:numPr>
        <w:ind w:left="0" w:firstLine="330"/>
        <w:jc w:val="both"/>
        <w:rPr>
          <w:rFonts w:ascii="Symbol" w:hAnsi="Symbol"/>
          <w:sz w:val="20"/>
        </w:rPr>
      </w:pPr>
      <w:r w:rsidRPr="00746C31">
        <w:rPr>
          <w:sz w:val="24"/>
        </w:rPr>
        <w:t>неверное выполнениевычислений;</w:t>
      </w:r>
    </w:p>
    <w:p w:rsidR="00F60CA3" w:rsidRPr="00746C31" w:rsidRDefault="00F60CA3" w:rsidP="008C6A0A">
      <w:pPr>
        <w:pStyle w:val="a8"/>
        <w:numPr>
          <w:ilvl w:val="0"/>
          <w:numId w:val="128"/>
        </w:numPr>
        <w:ind w:left="0" w:right="126" w:firstLine="330"/>
        <w:jc w:val="both"/>
        <w:rPr>
          <w:rFonts w:ascii="Symbol" w:hAnsi="Symbol"/>
          <w:sz w:val="20"/>
          <w:lang w:val="ru-RU"/>
        </w:rPr>
      </w:pPr>
      <w:r w:rsidRPr="00746C31">
        <w:rPr>
          <w:sz w:val="24"/>
          <w:lang w:val="ru-RU"/>
        </w:rPr>
        <w:t>неправильное решение задач (пропуск действий, невыполнение вычислений, неправильный ход решения задач, неправильное пояснение или постановка вопроса к действию);</w:t>
      </w:r>
    </w:p>
    <w:p w:rsidR="00F60CA3" w:rsidRPr="00746C31" w:rsidRDefault="00F60CA3" w:rsidP="008C6A0A">
      <w:pPr>
        <w:pStyle w:val="a8"/>
        <w:numPr>
          <w:ilvl w:val="0"/>
          <w:numId w:val="128"/>
        </w:numPr>
        <w:ind w:left="0" w:firstLine="330"/>
        <w:jc w:val="both"/>
        <w:rPr>
          <w:rFonts w:ascii="Symbol" w:hAnsi="Symbol"/>
          <w:sz w:val="20"/>
          <w:lang w:val="ru-RU"/>
        </w:rPr>
      </w:pPr>
      <w:r w:rsidRPr="00746C31">
        <w:rPr>
          <w:sz w:val="24"/>
          <w:lang w:val="ru-RU"/>
        </w:rPr>
        <w:t>неправильное решение уравнения   инеравенства;</w:t>
      </w:r>
    </w:p>
    <w:p w:rsidR="00F60CA3" w:rsidRPr="00746C31" w:rsidRDefault="00F60CA3" w:rsidP="008C6A0A">
      <w:pPr>
        <w:pStyle w:val="a8"/>
        <w:numPr>
          <w:ilvl w:val="0"/>
          <w:numId w:val="128"/>
        </w:numPr>
        <w:ind w:left="0" w:right="127" w:firstLine="330"/>
        <w:jc w:val="both"/>
        <w:rPr>
          <w:rFonts w:ascii="Symbol" w:hAnsi="Symbol"/>
          <w:sz w:val="20"/>
          <w:lang w:val="ru-RU"/>
        </w:rPr>
      </w:pPr>
      <w:r w:rsidRPr="00746C31">
        <w:rPr>
          <w:sz w:val="24"/>
          <w:lang w:val="ru-RU"/>
        </w:rPr>
        <w:t>неправильное определение порядка действий в числовом выражении со скобками или безскобок.</w:t>
      </w:r>
    </w:p>
    <w:p w:rsidR="00F60CA3" w:rsidRPr="00746C31" w:rsidRDefault="00F60CA3" w:rsidP="00F60CA3">
      <w:pPr>
        <w:pStyle w:val="a6"/>
        <w:ind w:left="0" w:firstLine="330"/>
        <w:jc w:val="both"/>
        <w:rPr>
          <w:sz w:val="25"/>
          <w:lang w:val="ru-RU"/>
        </w:rPr>
      </w:pPr>
    </w:p>
    <w:p w:rsidR="00084BEB" w:rsidRPr="00155518" w:rsidRDefault="00084BEB" w:rsidP="00F474A1">
      <w:pPr>
        <w:pStyle w:val="31"/>
        <w:ind w:left="0" w:right="0" w:firstLine="330"/>
        <w:jc w:val="center"/>
        <w:rPr>
          <w:lang w:val="ru-RU"/>
        </w:rPr>
      </w:pPr>
    </w:p>
    <w:p w:rsidR="00F60CA3" w:rsidRPr="00155518" w:rsidRDefault="00F60CA3" w:rsidP="00084BEB">
      <w:pPr>
        <w:pStyle w:val="31"/>
        <w:ind w:left="0" w:right="0" w:firstLine="330"/>
        <w:jc w:val="center"/>
        <w:rPr>
          <w:lang w:val="ru-RU"/>
        </w:rPr>
      </w:pPr>
      <w:r w:rsidRPr="00746C31">
        <w:rPr>
          <w:lang w:val="ru-RU"/>
        </w:rPr>
        <w:t>Ознакомлени</w:t>
      </w:r>
      <w:r w:rsidR="00BE0DC0">
        <w:rPr>
          <w:lang w:val="ru-RU"/>
        </w:rPr>
        <w:t>е с окружающим миром и развитие</w:t>
      </w:r>
      <w:r w:rsidRPr="00746C31">
        <w:rPr>
          <w:lang w:val="ru-RU"/>
        </w:rPr>
        <w:t xml:space="preserve"> речи</w:t>
      </w:r>
    </w:p>
    <w:p w:rsidR="00F60CA3" w:rsidRPr="00746C31" w:rsidRDefault="00F60CA3" w:rsidP="00F60CA3">
      <w:pPr>
        <w:pStyle w:val="a6"/>
        <w:ind w:left="0" w:firstLine="550"/>
        <w:jc w:val="both"/>
        <w:rPr>
          <w:lang w:val="ru-RU"/>
        </w:rPr>
      </w:pPr>
      <w:r w:rsidRPr="00746C31">
        <w:rPr>
          <w:spacing w:val="-4"/>
          <w:lang w:val="ru-RU"/>
        </w:rPr>
        <w:t xml:space="preserve">Проверочные работы имеют </w:t>
      </w:r>
      <w:r w:rsidRPr="00746C31">
        <w:rPr>
          <w:spacing w:val="-5"/>
          <w:lang w:val="ru-RU"/>
        </w:rPr>
        <w:t xml:space="preserve">своей </w:t>
      </w:r>
      <w:r w:rsidRPr="00746C31">
        <w:rPr>
          <w:spacing w:val="-3"/>
          <w:lang w:val="ru-RU"/>
        </w:rPr>
        <w:t xml:space="preserve">целью </w:t>
      </w:r>
      <w:r w:rsidRPr="00746C31">
        <w:rPr>
          <w:spacing w:val="-4"/>
          <w:lang w:val="ru-RU"/>
        </w:rPr>
        <w:t xml:space="preserve">проверку усвоения </w:t>
      </w:r>
      <w:r w:rsidRPr="00746C31">
        <w:rPr>
          <w:lang w:val="ru-RU"/>
        </w:rPr>
        <w:t xml:space="preserve">изученного программного материала (по всей теме или по определенному ее </w:t>
      </w:r>
      <w:r w:rsidRPr="00746C31">
        <w:rPr>
          <w:spacing w:val="-3"/>
          <w:lang w:val="ru-RU"/>
        </w:rPr>
        <w:t xml:space="preserve">разделу).  </w:t>
      </w:r>
      <w:r w:rsidRPr="00746C31">
        <w:rPr>
          <w:lang w:val="ru-RU"/>
        </w:rPr>
        <w:t xml:space="preserve">Для </w:t>
      </w:r>
      <w:r w:rsidRPr="00746C31">
        <w:rPr>
          <w:spacing w:val="-3"/>
          <w:lang w:val="ru-RU"/>
        </w:rPr>
        <w:t xml:space="preserve">проведения проверочных работ учитель </w:t>
      </w:r>
      <w:r w:rsidRPr="00746C31">
        <w:rPr>
          <w:lang w:val="ru-RU"/>
        </w:rPr>
        <w:t>может отвести весь урок или его часть (10-15 минут). Проверочные задания по ознакомлению с окружающим миром и развитию речи направлены навыявление:</w:t>
      </w:r>
    </w:p>
    <w:p w:rsidR="00F60CA3" w:rsidRPr="00746C31" w:rsidRDefault="00F60CA3" w:rsidP="008C6A0A">
      <w:pPr>
        <w:pStyle w:val="a8"/>
        <w:numPr>
          <w:ilvl w:val="1"/>
          <w:numId w:val="128"/>
        </w:numPr>
        <w:tabs>
          <w:tab w:val="left" w:pos="528"/>
        </w:tabs>
        <w:ind w:left="0" w:right="109" w:firstLine="550"/>
        <w:jc w:val="both"/>
        <w:rPr>
          <w:sz w:val="24"/>
          <w:lang w:val="ru-RU"/>
        </w:rPr>
      </w:pPr>
      <w:r w:rsidRPr="00746C31">
        <w:rPr>
          <w:spacing w:val="2"/>
          <w:sz w:val="24"/>
          <w:lang w:val="ru-RU"/>
        </w:rPr>
        <w:t xml:space="preserve">уровня представлений </w:t>
      </w:r>
      <w:r w:rsidRPr="00746C31">
        <w:rPr>
          <w:sz w:val="24"/>
          <w:lang w:val="ru-RU"/>
        </w:rPr>
        <w:t xml:space="preserve">и </w:t>
      </w:r>
      <w:r w:rsidRPr="00746C31">
        <w:rPr>
          <w:spacing w:val="2"/>
          <w:sz w:val="24"/>
          <w:lang w:val="ru-RU"/>
        </w:rPr>
        <w:t xml:space="preserve">знаний </w:t>
      </w:r>
      <w:r w:rsidRPr="00746C31">
        <w:rPr>
          <w:sz w:val="24"/>
          <w:lang w:val="ru-RU"/>
        </w:rPr>
        <w:t xml:space="preserve">о </w:t>
      </w:r>
      <w:r w:rsidRPr="00746C31">
        <w:rPr>
          <w:spacing w:val="3"/>
          <w:sz w:val="24"/>
          <w:lang w:val="ru-RU"/>
        </w:rPr>
        <w:t xml:space="preserve">предметах </w:t>
      </w:r>
      <w:r w:rsidRPr="00746C31">
        <w:rPr>
          <w:sz w:val="24"/>
          <w:lang w:val="ru-RU"/>
        </w:rPr>
        <w:t xml:space="preserve">и </w:t>
      </w:r>
      <w:r w:rsidRPr="00746C31">
        <w:rPr>
          <w:spacing w:val="2"/>
          <w:sz w:val="24"/>
          <w:lang w:val="ru-RU"/>
        </w:rPr>
        <w:t xml:space="preserve">явлениях </w:t>
      </w:r>
      <w:r w:rsidRPr="00746C31">
        <w:rPr>
          <w:sz w:val="24"/>
          <w:lang w:val="ru-RU"/>
        </w:rPr>
        <w:t xml:space="preserve">ближайшего </w:t>
      </w:r>
      <w:r w:rsidRPr="00746C31">
        <w:rPr>
          <w:spacing w:val="-3"/>
          <w:sz w:val="24"/>
          <w:lang w:val="ru-RU"/>
        </w:rPr>
        <w:t xml:space="preserve">окружения, </w:t>
      </w:r>
      <w:r w:rsidRPr="00746C31">
        <w:rPr>
          <w:sz w:val="24"/>
          <w:lang w:val="ru-RU"/>
        </w:rPr>
        <w:t xml:space="preserve">их </w:t>
      </w:r>
      <w:r w:rsidRPr="00746C31">
        <w:rPr>
          <w:spacing w:val="-3"/>
          <w:sz w:val="24"/>
          <w:lang w:val="ru-RU"/>
        </w:rPr>
        <w:t>свойствах;</w:t>
      </w:r>
    </w:p>
    <w:p w:rsidR="00F60CA3" w:rsidRPr="00746C31" w:rsidRDefault="00F60CA3" w:rsidP="008C6A0A">
      <w:pPr>
        <w:pStyle w:val="a8"/>
        <w:numPr>
          <w:ilvl w:val="1"/>
          <w:numId w:val="128"/>
        </w:numPr>
        <w:tabs>
          <w:tab w:val="left" w:pos="528"/>
        </w:tabs>
        <w:ind w:left="0" w:firstLine="550"/>
        <w:jc w:val="both"/>
        <w:rPr>
          <w:sz w:val="24"/>
          <w:lang w:val="ru-RU"/>
        </w:rPr>
      </w:pPr>
      <w:r w:rsidRPr="00746C31">
        <w:rPr>
          <w:spacing w:val="-4"/>
          <w:sz w:val="24"/>
          <w:lang w:val="ru-RU"/>
        </w:rPr>
        <w:t xml:space="preserve">уровня </w:t>
      </w:r>
      <w:r w:rsidRPr="00746C31">
        <w:rPr>
          <w:spacing w:val="-3"/>
          <w:sz w:val="24"/>
          <w:lang w:val="ru-RU"/>
        </w:rPr>
        <w:t xml:space="preserve">сенсорного </w:t>
      </w:r>
      <w:r w:rsidRPr="00746C31">
        <w:rPr>
          <w:sz w:val="24"/>
          <w:lang w:val="ru-RU"/>
        </w:rPr>
        <w:t xml:space="preserve">и </w:t>
      </w:r>
      <w:r w:rsidRPr="00746C31">
        <w:rPr>
          <w:spacing w:val="-4"/>
          <w:sz w:val="24"/>
          <w:lang w:val="ru-RU"/>
        </w:rPr>
        <w:t>умственногоразвития;</w:t>
      </w:r>
    </w:p>
    <w:p w:rsidR="00F60CA3" w:rsidRPr="00746C31" w:rsidRDefault="00F60CA3" w:rsidP="008C6A0A">
      <w:pPr>
        <w:pStyle w:val="a8"/>
        <w:numPr>
          <w:ilvl w:val="1"/>
          <w:numId w:val="128"/>
        </w:numPr>
        <w:tabs>
          <w:tab w:val="left" w:pos="528"/>
        </w:tabs>
        <w:ind w:left="0" w:right="109" w:firstLine="550"/>
        <w:jc w:val="both"/>
        <w:rPr>
          <w:sz w:val="24"/>
          <w:lang w:val="ru-RU"/>
        </w:rPr>
      </w:pPr>
      <w:r w:rsidRPr="00746C31">
        <w:rPr>
          <w:sz w:val="24"/>
          <w:lang w:val="ru-RU"/>
        </w:rPr>
        <w:t xml:space="preserve">сформированности обобщенных представлений на основе выделения </w:t>
      </w:r>
      <w:r w:rsidRPr="00746C31">
        <w:rPr>
          <w:spacing w:val="-3"/>
          <w:sz w:val="24"/>
          <w:lang w:val="ru-RU"/>
        </w:rPr>
        <w:t>общих существенных признаков;</w:t>
      </w:r>
    </w:p>
    <w:p w:rsidR="00F60CA3" w:rsidRPr="00746C31" w:rsidRDefault="00F60CA3" w:rsidP="008C6A0A">
      <w:pPr>
        <w:pStyle w:val="a8"/>
        <w:numPr>
          <w:ilvl w:val="1"/>
          <w:numId w:val="128"/>
        </w:numPr>
        <w:tabs>
          <w:tab w:val="left" w:pos="528"/>
        </w:tabs>
        <w:ind w:left="0" w:right="104" w:firstLine="550"/>
        <w:jc w:val="both"/>
        <w:rPr>
          <w:sz w:val="24"/>
          <w:lang w:val="ru-RU"/>
        </w:rPr>
      </w:pPr>
      <w:r w:rsidRPr="00746C31">
        <w:rPr>
          <w:sz w:val="24"/>
          <w:lang w:val="ru-RU"/>
        </w:rPr>
        <w:t xml:space="preserve">умения проводить сравнение двух и более предметов с установлением их </w:t>
      </w:r>
      <w:r w:rsidRPr="00746C31">
        <w:rPr>
          <w:spacing w:val="-3"/>
          <w:sz w:val="24"/>
          <w:lang w:val="ru-RU"/>
        </w:rPr>
        <w:t xml:space="preserve">общих </w:t>
      </w:r>
      <w:r w:rsidRPr="00746C31">
        <w:rPr>
          <w:sz w:val="24"/>
          <w:lang w:val="ru-RU"/>
        </w:rPr>
        <w:t xml:space="preserve">и </w:t>
      </w:r>
      <w:r w:rsidRPr="00746C31">
        <w:rPr>
          <w:spacing w:val="-3"/>
          <w:sz w:val="24"/>
          <w:lang w:val="ru-RU"/>
        </w:rPr>
        <w:t>отличительныхпризнаков;</w:t>
      </w:r>
    </w:p>
    <w:p w:rsidR="00F60CA3" w:rsidRPr="00746C31" w:rsidRDefault="00F60CA3" w:rsidP="008C6A0A">
      <w:pPr>
        <w:pStyle w:val="a8"/>
        <w:numPr>
          <w:ilvl w:val="1"/>
          <w:numId w:val="128"/>
        </w:numPr>
        <w:tabs>
          <w:tab w:val="left" w:pos="528"/>
          <w:tab w:val="left" w:pos="1470"/>
          <w:tab w:val="left" w:pos="2739"/>
          <w:tab w:val="left" w:pos="3070"/>
          <w:tab w:val="left" w:pos="4316"/>
          <w:tab w:val="left" w:pos="5580"/>
          <w:tab w:val="left" w:pos="6012"/>
          <w:tab w:val="left" w:pos="6876"/>
          <w:tab w:val="left" w:pos="8350"/>
          <w:tab w:val="left" w:pos="9653"/>
        </w:tabs>
        <w:ind w:left="0" w:right="103" w:firstLine="550"/>
        <w:rPr>
          <w:sz w:val="24"/>
          <w:lang w:val="ru-RU"/>
        </w:rPr>
      </w:pPr>
      <w:r w:rsidRPr="00746C31">
        <w:rPr>
          <w:spacing w:val="-3"/>
          <w:sz w:val="24"/>
          <w:lang w:val="ru-RU"/>
        </w:rPr>
        <w:t>умения</w:t>
      </w:r>
      <w:r w:rsidRPr="00746C31">
        <w:rPr>
          <w:spacing w:val="-3"/>
          <w:sz w:val="24"/>
          <w:lang w:val="ru-RU"/>
        </w:rPr>
        <w:tab/>
        <w:t xml:space="preserve">рассказать </w:t>
      </w:r>
      <w:r w:rsidRPr="00746C31">
        <w:rPr>
          <w:sz w:val="24"/>
          <w:lang w:val="ru-RU"/>
        </w:rPr>
        <w:t xml:space="preserve">о </w:t>
      </w:r>
      <w:r w:rsidRPr="00746C31">
        <w:rPr>
          <w:spacing w:val="-3"/>
          <w:sz w:val="24"/>
          <w:lang w:val="ru-RU"/>
        </w:rPr>
        <w:t xml:space="preserve">признаках предметов </w:t>
      </w:r>
      <w:r w:rsidRPr="00746C31">
        <w:rPr>
          <w:sz w:val="24"/>
          <w:lang w:val="ru-RU"/>
        </w:rPr>
        <w:t xml:space="preserve">из </w:t>
      </w:r>
      <w:r w:rsidR="008C6A0A">
        <w:rPr>
          <w:spacing w:val="-3"/>
          <w:sz w:val="24"/>
          <w:lang w:val="ru-RU"/>
        </w:rPr>
        <w:t xml:space="preserve">своего ближайшего </w:t>
      </w:r>
      <w:r w:rsidRPr="00746C31">
        <w:rPr>
          <w:spacing w:val="-3"/>
          <w:sz w:val="24"/>
          <w:lang w:val="ru-RU"/>
        </w:rPr>
        <w:t xml:space="preserve">окружения </w:t>
      </w:r>
      <w:r w:rsidRPr="00746C31">
        <w:rPr>
          <w:sz w:val="24"/>
          <w:lang w:val="ru-RU"/>
        </w:rPr>
        <w:t xml:space="preserve">по </w:t>
      </w:r>
      <w:r w:rsidRPr="00746C31">
        <w:rPr>
          <w:spacing w:val="-3"/>
          <w:sz w:val="24"/>
          <w:lang w:val="ru-RU"/>
        </w:rPr>
        <w:t>определенному</w:t>
      </w:r>
      <w:r w:rsidRPr="00746C31">
        <w:rPr>
          <w:spacing w:val="-4"/>
          <w:sz w:val="24"/>
          <w:lang w:val="ru-RU"/>
        </w:rPr>
        <w:t>плану;</w:t>
      </w:r>
    </w:p>
    <w:p w:rsidR="00F60CA3" w:rsidRPr="00746C31" w:rsidRDefault="00F60CA3" w:rsidP="008C6A0A">
      <w:pPr>
        <w:pStyle w:val="a8"/>
        <w:numPr>
          <w:ilvl w:val="1"/>
          <w:numId w:val="128"/>
        </w:numPr>
        <w:tabs>
          <w:tab w:val="left" w:pos="576"/>
        </w:tabs>
        <w:ind w:left="0" w:right="107" w:firstLine="550"/>
        <w:jc w:val="both"/>
        <w:rPr>
          <w:sz w:val="24"/>
          <w:lang w:val="ru-RU"/>
        </w:rPr>
      </w:pPr>
      <w:r w:rsidRPr="00746C31">
        <w:rPr>
          <w:sz w:val="24"/>
          <w:lang w:val="ru-RU"/>
        </w:rPr>
        <w:t>умения узнавать в природе и на картинке цветы, деревья, кустарники, плоды, птиц, домашних и дикихживотных;</w:t>
      </w:r>
    </w:p>
    <w:p w:rsidR="00F60CA3" w:rsidRPr="00746C31" w:rsidRDefault="00F60CA3" w:rsidP="008C6A0A">
      <w:pPr>
        <w:pStyle w:val="a8"/>
        <w:numPr>
          <w:ilvl w:val="1"/>
          <w:numId w:val="128"/>
        </w:numPr>
        <w:tabs>
          <w:tab w:val="left" w:pos="528"/>
        </w:tabs>
        <w:ind w:left="0" w:firstLine="550"/>
        <w:jc w:val="both"/>
        <w:rPr>
          <w:sz w:val="24"/>
          <w:lang w:val="ru-RU"/>
        </w:rPr>
      </w:pPr>
      <w:r w:rsidRPr="00746C31">
        <w:rPr>
          <w:sz w:val="24"/>
          <w:lang w:val="ru-RU"/>
        </w:rPr>
        <w:t>уровня</w:t>
      </w:r>
      <w:r w:rsidR="00BE0DC0">
        <w:rPr>
          <w:sz w:val="24"/>
          <w:lang w:val="ru-RU"/>
        </w:rPr>
        <w:t xml:space="preserve"> </w:t>
      </w:r>
      <w:r w:rsidRPr="00746C31">
        <w:rPr>
          <w:sz w:val="24"/>
          <w:lang w:val="ru-RU"/>
        </w:rPr>
        <w:t>развития</w:t>
      </w:r>
      <w:r w:rsidR="00BE0DC0">
        <w:rPr>
          <w:sz w:val="24"/>
          <w:lang w:val="ru-RU"/>
        </w:rPr>
        <w:t xml:space="preserve"> </w:t>
      </w:r>
      <w:r w:rsidRPr="00746C31">
        <w:rPr>
          <w:sz w:val="24"/>
          <w:lang w:val="ru-RU"/>
        </w:rPr>
        <w:t>речи,степени</w:t>
      </w:r>
      <w:r w:rsidR="00BE0DC0">
        <w:rPr>
          <w:sz w:val="24"/>
          <w:lang w:val="ru-RU"/>
        </w:rPr>
        <w:t xml:space="preserve"> </w:t>
      </w:r>
      <w:r w:rsidRPr="00746C31">
        <w:rPr>
          <w:sz w:val="24"/>
          <w:lang w:val="ru-RU"/>
        </w:rPr>
        <w:t>систематизации</w:t>
      </w:r>
      <w:r w:rsidR="00BE0DC0">
        <w:rPr>
          <w:sz w:val="24"/>
          <w:lang w:val="ru-RU"/>
        </w:rPr>
        <w:t xml:space="preserve"> </w:t>
      </w:r>
      <w:r w:rsidRPr="00746C31">
        <w:rPr>
          <w:sz w:val="24"/>
          <w:lang w:val="ru-RU"/>
        </w:rPr>
        <w:t>словаря;</w:t>
      </w:r>
    </w:p>
    <w:p w:rsidR="00F60CA3" w:rsidRPr="00746C31" w:rsidRDefault="00F60CA3" w:rsidP="008C6A0A">
      <w:pPr>
        <w:pStyle w:val="a8"/>
        <w:numPr>
          <w:ilvl w:val="1"/>
          <w:numId w:val="128"/>
        </w:numPr>
        <w:tabs>
          <w:tab w:val="left" w:pos="528"/>
        </w:tabs>
        <w:ind w:left="0" w:right="115" w:firstLine="550"/>
        <w:jc w:val="both"/>
        <w:rPr>
          <w:sz w:val="24"/>
          <w:lang w:val="ru-RU"/>
        </w:rPr>
      </w:pPr>
      <w:r w:rsidRPr="00746C31">
        <w:rPr>
          <w:spacing w:val="5"/>
          <w:sz w:val="24"/>
          <w:lang w:val="ru-RU"/>
        </w:rPr>
        <w:t xml:space="preserve">умения </w:t>
      </w:r>
      <w:r w:rsidRPr="00746C31">
        <w:rPr>
          <w:spacing w:val="4"/>
          <w:sz w:val="24"/>
          <w:lang w:val="ru-RU"/>
        </w:rPr>
        <w:t xml:space="preserve">различать взаимное расположение предметов </w:t>
      </w:r>
      <w:r w:rsidRPr="00746C31">
        <w:rPr>
          <w:sz w:val="24"/>
          <w:lang w:val="ru-RU"/>
        </w:rPr>
        <w:t xml:space="preserve">и </w:t>
      </w:r>
      <w:r w:rsidRPr="00746C31">
        <w:rPr>
          <w:spacing w:val="3"/>
          <w:sz w:val="24"/>
          <w:lang w:val="ru-RU"/>
        </w:rPr>
        <w:t xml:space="preserve">обозначать </w:t>
      </w:r>
      <w:r w:rsidRPr="00746C31">
        <w:rPr>
          <w:sz w:val="24"/>
          <w:lang w:val="ru-RU"/>
        </w:rPr>
        <w:t xml:space="preserve">эти </w:t>
      </w:r>
      <w:r w:rsidRPr="00746C31">
        <w:rPr>
          <w:spacing w:val="2"/>
          <w:sz w:val="24"/>
          <w:lang w:val="ru-RU"/>
        </w:rPr>
        <w:t>отношения соответствующими</w:t>
      </w:r>
      <w:r w:rsidRPr="00746C31">
        <w:rPr>
          <w:sz w:val="24"/>
          <w:lang w:val="ru-RU"/>
        </w:rPr>
        <w:t>словами;</w:t>
      </w:r>
    </w:p>
    <w:p w:rsidR="00F60CA3" w:rsidRPr="00746C31" w:rsidRDefault="00F60CA3" w:rsidP="008C6A0A">
      <w:pPr>
        <w:pStyle w:val="a8"/>
        <w:numPr>
          <w:ilvl w:val="1"/>
          <w:numId w:val="128"/>
        </w:numPr>
        <w:tabs>
          <w:tab w:val="left" w:pos="528"/>
        </w:tabs>
        <w:ind w:left="0" w:firstLine="550"/>
        <w:jc w:val="both"/>
        <w:rPr>
          <w:sz w:val="24"/>
          <w:lang w:val="ru-RU"/>
        </w:rPr>
      </w:pPr>
      <w:r w:rsidRPr="00746C31">
        <w:rPr>
          <w:sz w:val="24"/>
          <w:lang w:val="ru-RU"/>
        </w:rPr>
        <w:t>умения</w:t>
      </w:r>
      <w:r w:rsidR="00BE0DC0">
        <w:rPr>
          <w:sz w:val="24"/>
          <w:lang w:val="ru-RU"/>
        </w:rPr>
        <w:t xml:space="preserve"> </w:t>
      </w:r>
      <w:r w:rsidRPr="00746C31">
        <w:rPr>
          <w:sz w:val="24"/>
          <w:lang w:val="ru-RU"/>
        </w:rPr>
        <w:t>работать</w:t>
      </w:r>
      <w:r w:rsidR="00BE0DC0">
        <w:rPr>
          <w:sz w:val="24"/>
          <w:lang w:val="ru-RU"/>
        </w:rPr>
        <w:t xml:space="preserve"> </w:t>
      </w:r>
      <w:r w:rsidRPr="00746C31">
        <w:rPr>
          <w:sz w:val="24"/>
          <w:lang w:val="ru-RU"/>
        </w:rPr>
        <w:t>по</w:t>
      </w:r>
      <w:r w:rsidR="00BE0DC0">
        <w:rPr>
          <w:sz w:val="24"/>
          <w:lang w:val="ru-RU"/>
        </w:rPr>
        <w:t xml:space="preserve"> </w:t>
      </w:r>
      <w:r w:rsidRPr="00746C31">
        <w:rPr>
          <w:sz w:val="24"/>
          <w:lang w:val="ru-RU"/>
        </w:rPr>
        <w:t>плану,инструкции,алгоритму;</w:t>
      </w:r>
    </w:p>
    <w:p w:rsidR="00F60CA3" w:rsidRPr="00746C31" w:rsidRDefault="00F60CA3" w:rsidP="008C6A0A">
      <w:pPr>
        <w:pStyle w:val="a8"/>
        <w:numPr>
          <w:ilvl w:val="1"/>
          <w:numId w:val="128"/>
        </w:numPr>
        <w:tabs>
          <w:tab w:val="left" w:pos="528"/>
        </w:tabs>
        <w:spacing w:line="275" w:lineRule="exact"/>
        <w:ind w:left="0" w:firstLine="550"/>
        <w:jc w:val="both"/>
        <w:rPr>
          <w:sz w:val="24"/>
          <w:lang w:val="ru-RU"/>
        </w:rPr>
      </w:pPr>
      <w:r w:rsidRPr="00746C31">
        <w:rPr>
          <w:sz w:val="24"/>
          <w:lang w:val="ru-RU"/>
        </w:rPr>
        <w:t>умения</w:t>
      </w:r>
      <w:r w:rsidR="00BE0DC0">
        <w:rPr>
          <w:sz w:val="24"/>
          <w:lang w:val="ru-RU"/>
        </w:rPr>
        <w:t xml:space="preserve"> </w:t>
      </w:r>
      <w:r w:rsidRPr="00746C31">
        <w:rPr>
          <w:sz w:val="24"/>
          <w:lang w:val="ru-RU"/>
        </w:rPr>
        <w:t>вести</w:t>
      </w:r>
      <w:r w:rsidR="00BE0DC0">
        <w:rPr>
          <w:sz w:val="24"/>
          <w:lang w:val="ru-RU"/>
        </w:rPr>
        <w:t xml:space="preserve"> </w:t>
      </w:r>
      <w:r w:rsidRPr="00746C31">
        <w:rPr>
          <w:sz w:val="24"/>
          <w:lang w:val="ru-RU"/>
        </w:rPr>
        <w:t>наблюдения,анализировать</w:t>
      </w:r>
      <w:r w:rsidR="00BE0DC0">
        <w:rPr>
          <w:sz w:val="24"/>
          <w:lang w:val="ru-RU"/>
        </w:rPr>
        <w:t xml:space="preserve"> </w:t>
      </w:r>
      <w:r w:rsidRPr="00746C31">
        <w:rPr>
          <w:sz w:val="24"/>
          <w:lang w:val="ru-RU"/>
        </w:rPr>
        <w:t>их</w:t>
      </w:r>
      <w:r w:rsidR="00BE0DC0">
        <w:rPr>
          <w:sz w:val="24"/>
          <w:lang w:val="ru-RU"/>
        </w:rPr>
        <w:t xml:space="preserve"> </w:t>
      </w:r>
      <w:r w:rsidRPr="00746C31">
        <w:rPr>
          <w:sz w:val="24"/>
          <w:lang w:val="ru-RU"/>
        </w:rPr>
        <w:t>и</w:t>
      </w:r>
      <w:r w:rsidR="00BE0DC0">
        <w:rPr>
          <w:sz w:val="24"/>
          <w:lang w:val="ru-RU"/>
        </w:rPr>
        <w:t xml:space="preserve"> </w:t>
      </w:r>
      <w:r w:rsidRPr="00746C31">
        <w:rPr>
          <w:sz w:val="24"/>
          <w:lang w:val="ru-RU"/>
        </w:rPr>
        <w:t>делать</w:t>
      </w:r>
      <w:r w:rsidR="00BE0DC0">
        <w:rPr>
          <w:sz w:val="24"/>
          <w:lang w:val="ru-RU"/>
        </w:rPr>
        <w:t xml:space="preserve"> </w:t>
      </w:r>
      <w:r w:rsidRPr="00746C31">
        <w:rPr>
          <w:sz w:val="24"/>
          <w:lang w:val="ru-RU"/>
        </w:rPr>
        <w:t>выводы;</w:t>
      </w:r>
    </w:p>
    <w:p w:rsidR="00F60CA3" w:rsidRPr="00746C31" w:rsidRDefault="00F60CA3" w:rsidP="008C6A0A">
      <w:pPr>
        <w:pStyle w:val="a8"/>
        <w:numPr>
          <w:ilvl w:val="1"/>
          <w:numId w:val="128"/>
        </w:numPr>
        <w:tabs>
          <w:tab w:val="left" w:pos="528"/>
        </w:tabs>
        <w:spacing w:line="275" w:lineRule="exact"/>
        <w:ind w:left="0" w:firstLine="550"/>
        <w:jc w:val="both"/>
        <w:rPr>
          <w:sz w:val="24"/>
          <w:lang w:val="ru-RU"/>
        </w:rPr>
      </w:pPr>
      <w:r w:rsidRPr="00746C31">
        <w:rPr>
          <w:spacing w:val="-3"/>
          <w:sz w:val="24"/>
          <w:lang w:val="ru-RU"/>
        </w:rPr>
        <w:t xml:space="preserve">умения выбирать </w:t>
      </w:r>
      <w:r w:rsidRPr="00746C31">
        <w:rPr>
          <w:sz w:val="24"/>
          <w:lang w:val="ru-RU"/>
        </w:rPr>
        <w:t xml:space="preserve">способ </w:t>
      </w:r>
      <w:r w:rsidRPr="00746C31">
        <w:rPr>
          <w:spacing w:val="-3"/>
          <w:sz w:val="24"/>
          <w:lang w:val="ru-RU"/>
        </w:rPr>
        <w:t>обследованияпредмета;</w:t>
      </w:r>
    </w:p>
    <w:p w:rsidR="00F60CA3" w:rsidRPr="00746C31" w:rsidRDefault="00F60CA3" w:rsidP="008C6A0A">
      <w:pPr>
        <w:pStyle w:val="a8"/>
        <w:numPr>
          <w:ilvl w:val="1"/>
          <w:numId w:val="128"/>
        </w:numPr>
        <w:tabs>
          <w:tab w:val="left" w:pos="528"/>
        </w:tabs>
        <w:ind w:left="0" w:right="104" w:firstLine="550"/>
        <w:jc w:val="both"/>
        <w:rPr>
          <w:sz w:val="24"/>
          <w:lang w:val="ru-RU"/>
        </w:rPr>
      </w:pPr>
      <w:r w:rsidRPr="00746C31">
        <w:rPr>
          <w:spacing w:val="-3"/>
          <w:sz w:val="24"/>
          <w:lang w:val="ru-RU"/>
        </w:rPr>
        <w:t xml:space="preserve">умения давать полные ответы </w:t>
      </w:r>
      <w:r w:rsidRPr="00746C31">
        <w:rPr>
          <w:sz w:val="24"/>
          <w:lang w:val="ru-RU"/>
        </w:rPr>
        <w:t xml:space="preserve">на </w:t>
      </w:r>
      <w:r w:rsidRPr="00746C31">
        <w:rPr>
          <w:spacing w:val="-3"/>
          <w:sz w:val="24"/>
          <w:lang w:val="ru-RU"/>
        </w:rPr>
        <w:t xml:space="preserve">вопросы об </w:t>
      </w:r>
      <w:r w:rsidRPr="00746C31">
        <w:rPr>
          <w:spacing w:val="-4"/>
          <w:sz w:val="24"/>
          <w:lang w:val="ru-RU"/>
        </w:rPr>
        <w:t xml:space="preserve">увиденном, </w:t>
      </w:r>
      <w:r w:rsidRPr="00746C31">
        <w:rPr>
          <w:sz w:val="24"/>
          <w:lang w:val="ru-RU"/>
        </w:rPr>
        <w:t xml:space="preserve">о </w:t>
      </w:r>
      <w:r w:rsidRPr="00746C31">
        <w:rPr>
          <w:spacing w:val="-5"/>
          <w:sz w:val="24"/>
          <w:lang w:val="ru-RU"/>
        </w:rPr>
        <w:t xml:space="preserve">собственных </w:t>
      </w:r>
      <w:r w:rsidRPr="00746C31">
        <w:rPr>
          <w:spacing w:val="-6"/>
          <w:sz w:val="24"/>
          <w:lang w:val="ru-RU"/>
        </w:rPr>
        <w:t xml:space="preserve">впечатлениях, наблюдениях </w:t>
      </w:r>
      <w:r w:rsidRPr="00746C31">
        <w:rPr>
          <w:sz w:val="24"/>
          <w:lang w:val="ru-RU"/>
        </w:rPr>
        <w:t xml:space="preserve">и </w:t>
      </w:r>
      <w:r w:rsidRPr="00746C31">
        <w:rPr>
          <w:spacing w:val="-6"/>
          <w:sz w:val="24"/>
          <w:lang w:val="ru-RU"/>
        </w:rPr>
        <w:t>практическойдеятельности;</w:t>
      </w:r>
    </w:p>
    <w:p w:rsidR="00F60CA3" w:rsidRPr="00746C31" w:rsidRDefault="00F60CA3" w:rsidP="008C6A0A">
      <w:pPr>
        <w:pStyle w:val="a8"/>
        <w:numPr>
          <w:ilvl w:val="1"/>
          <w:numId w:val="128"/>
        </w:numPr>
        <w:tabs>
          <w:tab w:val="left" w:pos="528"/>
        </w:tabs>
        <w:ind w:left="0" w:right="103" w:firstLine="550"/>
        <w:jc w:val="both"/>
        <w:rPr>
          <w:sz w:val="24"/>
          <w:lang w:val="ru-RU"/>
        </w:rPr>
      </w:pPr>
      <w:r w:rsidRPr="00746C31">
        <w:rPr>
          <w:spacing w:val="3"/>
          <w:sz w:val="24"/>
          <w:lang w:val="ru-RU"/>
        </w:rPr>
        <w:t xml:space="preserve">умения описывать </w:t>
      </w:r>
      <w:r w:rsidRPr="00746C31">
        <w:rPr>
          <w:spacing w:val="4"/>
          <w:sz w:val="24"/>
          <w:lang w:val="ru-RU"/>
        </w:rPr>
        <w:t xml:space="preserve">предметы, явления, </w:t>
      </w:r>
      <w:r w:rsidRPr="00746C31">
        <w:rPr>
          <w:spacing w:val="3"/>
          <w:sz w:val="24"/>
          <w:lang w:val="ru-RU"/>
        </w:rPr>
        <w:t xml:space="preserve">излагать </w:t>
      </w:r>
      <w:r w:rsidRPr="00746C31">
        <w:rPr>
          <w:spacing w:val="4"/>
          <w:sz w:val="24"/>
          <w:lang w:val="ru-RU"/>
        </w:rPr>
        <w:t xml:space="preserve">события </w:t>
      </w:r>
      <w:r w:rsidRPr="00746C31">
        <w:rPr>
          <w:spacing w:val="3"/>
          <w:sz w:val="24"/>
          <w:lang w:val="ru-RU"/>
        </w:rPr>
        <w:t xml:space="preserve">или </w:t>
      </w:r>
      <w:r w:rsidRPr="00746C31">
        <w:rPr>
          <w:spacing w:val="-4"/>
          <w:sz w:val="24"/>
          <w:lang w:val="ru-RU"/>
        </w:rPr>
        <w:t>рассуждать</w:t>
      </w:r>
      <w:r w:rsidRPr="00746C31">
        <w:rPr>
          <w:sz w:val="24"/>
          <w:lang w:val="ru-RU"/>
        </w:rPr>
        <w:t xml:space="preserve">о </w:t>
      </w:r>
      <w:r w:rsidRPr="00746C31">
        <w:rPr>
          <w:spacing w:val="-3"/>
          <w:sz w:val="24"/>
          <w:lang w:val="ru-RU"/>
        </w:rPr>
        <w:t xml:space="preserve">них </w:t>
      </w:r>
      <w:r w:rsidRPr="00746C31">
        <w:rPr>
          <w:sz w:val="24"/>
          <w:lang w:val="ru-RU"/>
        </w:rPr>
        <w:t xml:space="preserve">в </w:t>
      </w:r>
      <w:r w:rsidRPr="00746C31">
        <w:rPr>
          <w:spacing w:val="-4"/>
          <w:sz w:val="24"/>
          <w:lang w:val="ru-RU"/>
        </w:rPr>
        <w:t>определеннойпоследовательности;</w:t>
      </w:r>
    </w:p>
    <w:p w:rsidR="00F60CA3" w:rsidRPr="00746C31" w:rsidRDefault="00F60CA3" w:rsidP="008C6A0A">
      <w:pPr>
        <w:pStyle w:val="a8"/>
        <w:numPr>
          <w:ilvl w:val="1"/>
          <w:numId w:val="128"/>
        </w:numPr>
        <w:tabs>
          <w:tab w:val="left" w:pos="528"/>
        </w:tabs>
        <w:ind w:left="0" w:firstLine="550"/>
        <w:jc w:val="both"/>
        <w:rPr>
          <w:sz w:val="24"/>
          <w:lang w:val="ru-RU"/>
        </w:rPr>
      </w:pPr>
      <w:r w:rsidRPr="00746C31">
        <w:rPr>
          <w:spacing w:val="-4"/>
          <w:sz w:val="24"/>
          <w:lang w:val="ru-RU"/>
        </w:rPr>
        <w:t xml:space="preserve">уровня </w:t>
      </w:r>
      <w:r w:rsidRPr="00746C31">
        <w:rPr>
          <w:spacing w:val="-3"/>
          <w:sz w:val="24"/>
          <w:lang w:val="ru-RU"/>
        </w:rPr>
        <w:t xml:space="preserve">овладения </w:t>
      </w:r>
      <w:r w:rsidRPr="00746C31">
        <w:rPr>
          <w:spacing w:val="-4"/>
          <w:sz w:val="24"/>
          <w:lang w:val="ru-RU"/>
        </w:rPr>
        <w:t>навыками предметно-практическойдеятельности;</w:t>
      </w:r>
    </w:p>
    <w:p w:rsidR="00F60CA3" w:rsidRPr="00746C31" w:rsidRDefault="00F60CA3" w:rsidP="008C6A0A">
      <w:pPr>
        <w:pStyle w:val="a8"/>
        <w:numPr>
          <w:ilvl w:val="1"/>
          <w:numId w:val="128"/>
        </w:numPr>
        <w:tabs>
          <w:tab w:val="left" w:pos="528"/>
        </w:tabs>
        <w:ind w:left="0" w:right="112" w:firstLine="550"/>
        <w:jc w:val="both"/>
        <w:rPr>
          <w:sz w:val="24"/>
          <w:lang w:val="ru-RU"/>
        </w:rPr>
      </w:pPr>
      <w:r w:rsidRPr="00746C31">
        <w:rPr>
          <w:spacing w:val="3"/>
          <w:sz w:val="24"/>
          <w:lang w:val="ru-RU"/>
        </w:rPr>
        <w:t xml:space="preserve">умения составлять рассказы </w:t>
      </w:r>
      <w:r w:rsidRPr="00746C31">
        <w:rPr>
          <w:spacing w:val="2"/>
          <w:sz w:val="24"/>
          <w:lang w:val="ru-RU"/>
        </w:rPr>
        <w:t xml:space="preserve">по </w:t>
      </w:r>
      <w:r w:rsidRPr="00746C31">
        <w:rPr>
          <w:spacing w:val="3"/>
          <w:sz w:val="24"/>
          <w:lang w:val="ru-RU"/>
        </w:rPr>
        <w:t xml:space="preserve">сюжетной картине, </w:t>
      </w:r>
      <w:r w:rsidRPr="00746C31">
        <w:rPr>
          <w:spacing w:val="2"/>
          <w:sz w:val="24"/>
          <w:lang w:val="ru-RU"/>
        </w:rPr>
        <w:t xml:space="preserve">по </w:t>
      </w:r>
      <w:r w:rsidRPr="00746C31">
        <w:rPr>
          <w:spacing w:val="3"/>
          <w:sz w:val="24"/>
          <w:lang w:val="ru-RU"/>
        </w:rPr>
        <w:t xml:space="preserve">серии </w:t>
      </w:r>
      <w:r w:rsidRPr="00746C31">
        <w:rPr>
          <w:sz w:val="24"/>
          <w:lang w:val="ru-RU"/>
        </w:rPr>
        <w:t>картинок, опорному слову, образцу;</w:t>
      </w:r>
    </w:p>
    <w:p w:rsidR="00F60CA3" w:rsidRPr="00746C31" w:rsidRDefault="00F60CA3" w:rsidP="008C6A0A">
      <w:pPr>
        <w:pStyle w:val="a8"/>
        <w:numPr>
          <w:ilvl w:val="1"/>
          <w:numId w:val="128"/>
        </w:numPr>
        <w:tabs>
          <w:tab w:val="left" w:pos="587"/>
          <w:tab w:val="left" w:pos="588"/>
        </w:tabs>
        <w:ind w:left="0" w:firstLine="550"/>
        <w:jc w:val="both"/>
        <w:rPr>
          <w:sz w:val="24"/>
          <w:lang w:val="ru-RU"/>
        </w:rPr>
      </w:pPr>
      <w:r w:rsidRPr="00746C31">
        <w:rPr>
          <w:sz w:val="24"/>
          <w:lang w:val="ru-RU"/>
        </w:rPr>
        <w:t>выделять</w:t>
      </w:r>
      <w:r w:rsidR="00BE0DC0">
        <w:rPr>
          <w:sz w:val="24"/>
          <w:lang w:val="ru-RU"/>
        </w:rPr>
        <w:t xml:space="preserve"> </w:t>
      </w:r>
      <w:r w:rsidRPr="00746C31">
        <w:rPr>
          <w:sz w:val="24"/>
          <w:lang w:val="ru-RU"/>
        </w:rPr>
        <w:t>главное,устанавливать</w:t>
      </w:r>
      <w:r w:rsidR="00BE0DC0">
        <w:rPr>
          <w:sz w:val="24"/>
          <w:lang w:val="ru-RU"/>
        </w:rPr>
        <w:t xml:space="preserve"> </w:t>
      </w:r>
      <w:r w:rsidRPr="00746C31">
        <w:rPr>
          <w:spacing w:val="-3"/>
          <w:sz w:val="24"/>
          <w:lang w:val="ru-RU"/>
        </w:rPr>
        <w:t>причинно-следственные</w:t>
      </w:r>
      <w:r w:rsidR="00BE0DC0">
        <w:rPr>
          <w:spacing w:val="-3"/>
          <w:sz w:val="24"/>
          <w:lang w:val="ru-RU"/>
        </w:rPr>
        <w:t xml:space="preserve"> </w:t>
      </w:r>
      <w:r w:rsidRPr="00746C31">
        <w:rPr>
          <w:sz w:val="24"/>
          <w:lang w:val="ru-RU"/>
        </w:rPr>
        <w:t>связи,</w:t>
      </w:r>
      <w:r w:rsidRPr="00746C31">
        <w:rPr>
          <w:spacing w:val="-3"/>
          <w:sz w:val="24"/>
          <w:lang w:val="ru-RU"/>
        </w:rPr>
        <w:t>делать</w:t>
      </w:r>
      <w:r w:rsidR="00BE0DC0">
        <w:rPr>
          <w:spacing w:val="-3"/>
          <w:sz w:val="24"/>
          <w:lang w:val="ru-RU"/>
        </w:rPr>
        <w:t xml:space="preserve"> </w:t>
      </w:r>
      <w:r w:rsidRPr="00746C31">
        <w:rPr>
          <w:spacing w:val="-3"/>
          <w:sz w:val="24"/>
          <w:lang w:val="ru-RU"/>
        </w:rPr>
        <w:t>выводы.</w:t>
      </w:r>
    </w:p>
    <w:p w:rsidR="00F60CA3" w:rsidRPr="00746C31" w:rsidRDefault="00F60CA3" w:rsidP="00F60CA3">
      <w:pPr>
        <w:pStyle w:val="a6"/>
        <w:ind w:left="0" w:firstLine="550"/>
        <w:jc w:val="both"/>
        <w:rPr>
          <w:lang w:val="ru-RU"/>
        </w:rPr>
      </w:pPr>
    </w:p>
    <w:p w:rsidR="00F60CA3" w:rsidRPr="00746C31" w:rsidRDefault="00F60CA3" w:rsidP="00084BEB">
      <w:pPr>
        <w:pStyle w:val="31"/>
        <w:ind w:left="0" w:right="176" w:firstLine="550"/>
        <w:jc w:val="center"/>
        <w:rPr>
          <w:lang w:val="ru-RU"/>
        </w:rPr>
      </w:pPr>
      <w:r w:rsidRPr="00746C31">
        <w:rPr>
          <w:lang w:val="ru-RU"/>
        </w:rPr>
        <w:t>Виды проверочных работ</w:t>
      </w:r>
    </w:p>
    <w:p w:rsidR="00F60CA3" w:rsidRPr="00746C31" w:rsidRDefault="00F60CA3" w:rsidP="00F60CA3">
      <w:pPr>
        <w:pStyle w:val="a6"/>
        <w:spacing w:line="273" w:lineRule="auto"/>
        <w:ind w:left="0" w:right="176" w:firstLine="550"/>
        <w:jc w:val="both"/>
        <w:rPr>
          <w:lang w:val="ru-RU"/>
        </w:rPr>
      </w:pPr>
      <w:r w:rsidRPr="00746C31">
        <w:rPr>
          <w:lang w:val="ru-RU"/>
        </w:rPr>
        <w:t>Выбор вида проверочных работ определяется необходимостью проверки знаний, умений и навыков учащихся по отдельным существенным вопросам изучаемой темы.</w:t>
      </w:r>
    </w:p>
    <w:p w:rsidR="00F60CA3" w:rsidRPr="00746C31" w:rsidRDefault="00F60CA3" w:rsidP="00F60CA3">
      <w:pPr>
        <w:pStyle w:val="a6"/>
        <w:ind w:left="0" w:right="176" w:firstLine="550"/>
        <w:jc w:val="both"/>
        <w:rPr>
          <w:lang w:val="ru-RU"/>
        </w:rPr>
      </w:pPr>
      <w:r w:rsidRPr="00746C31">
        <w:rPr>
          <w:lang w:val="ru-RU"/>
        </w:rPr>
        <w:t>Основными видами проверочных работ по ознакомлению с окружающим миром и развитию речи являются:</w:t>
      </w:r>
    </w:p>
    <w:p w:rsidR="00F60CA3" w:rsidRPr="00746C31" w:rsidRDefault="00F60CA3" w:rsidP="008C6A0A">
      <w:pPr>
        <w:pStyle w:val="a8"/>
        <w:numPr>
          <w:ilvl w:val="2"/>
          <w:numId w:val="128"/>
        </w:numPr>
        <w:tabs>
          <w:tab w:val="left" w:pos="770"/>
        </w:tabs>
        <w:ind w:left="0" w:right="122" w:firstLine="550"/>
        <w:jc w:val="both"/>
        <w:rPr>
          <w:sz w:val="24"/>
          <w:lang w:val="ru-RU"/>
        </w:rPr>
      </w:pPr>
      <w:r w:rsidRPr="00746C31">
        <w:rPr>
          <w:sz w:val="24"/>
          <w:lang w:val="ru-RU"/>
        </w:rPr>
        <w:t>устные и письменные ответы на вопросы с использованием справочного материала;</w:t>
      </w:r>
    </w:p>
    <w:p w:rsidR="00F60CA3" w:rsidRPr="00746C31" w:rsidRDefault="00F60CA3" w:rsidP="008C6A0A">
      <w:pPr>
        <w:pStyle w:val="a8"/>
        <w:numPr>
          <w:ilvl w:val="2"/>
          <w:numId w:val="128"/>
        </w:numPr>
        <w:ind w:left="0" w:firstLine="550"/>
        <w:jc w:val="both"/>
        <w:rPr>
          <w:sz w:val="24"/>
          <w:lang w:val="ru-RU"/>
        </w:rPr>
      </w:pPr>
      <w:r w:rsidRPr="00746C31">
        <w:rPr>
          <w:spacing w:val="2"/>
          <w:sz w:val="24"/>
          <w:lang w:val="ru-RU"/>
        </w:rPr>
        <w:t xml:space="preserve">составление рассказов </w:t>
      </w:r>
      <w:r w:rsidRPr="00746C31">
        <w:rPr>
          <w:sz w:val="24"/>
          <w:lang w:val="ru-RU"/>
        </w:rPr>
        <w:t xml:space="preserve">по </w:t>
      </w:r>
      <w:r w:rsidRPr="00746C31">
        <w:rPr>
          <w:spacing w:val="2"/>
          <w:sz w:val="24"/>
          <w:lang w:val="ru-RU"/>
        </w:rPr>
        <w:t>опорным словам, иллюстрируемым</w:t>
      </w:r>
      <w:r w:rsidRPr="00746C31">
        <w:rPr>
          <w:spacing w:val="-3"/>
          <w:sz w:val="24"/>
          <w:lang w:val="ru-RU"/>
        </w:rPr>
        <w:t>картинкой;</w:t>
      </w:r>
    </w:p>
    <w:p w:rsidR="00F60CA3" w:rsidRPr="00746C31" w:rsidRDefault="00F60CA3" w:rsidP="008C6A0A">
      <w:pPr>
        <w:pStyle w:val="a8"/>
        <w:numPr>
          <w:ilvl w:val="2"/>
          <w:numId w:val="128"/>
        </w:numPr>
        <w:tabs>
          <w:tab w:val="left" w:pos="770"/>
        </w:tabs>
        <w:ind w:left="0" w:firstLine="550"/>
        <w:jc w:val="both"/>
        <w:rPr>
          <w:sz w:val="24"/>
          <w:lang w:val="ru-RU"/>
        </w:rPr>
      </w:pPr>
      <w:r w:rsidRPr="00746C31">
        <w:rPr>
          <w:sz w:val="24"/>
          <w:lang w:val="ru-RU"/>
        </w:rPr>
        <w:t>составление рассказов по сериикартинок;</w:t>
      </w:r>
    </w:p>
    <w:p w:rsidR="00F60CA3" w:rsidRPr="00746C31" w:rsidRDefault="00F60CA3" w:rsidP="008C6A0A">
      <w:pPr>
        <w:pStyle w:val="a8"/>
        <w:numPr>
          <w:ilvl w:val="2"/>
          <w:numId w:val="128"/>
        </w:numPr>
        <w:tabs>
          <w:tab w:val="left" w:pos="770"/>
          <w:tab w:val="left" w:pos="3010"/>
          <w:tab w:val="left" w:pos="4233"/>
          <w:tab w:val="left" w:pos="4712"/>
          <w:tab w:val="left" w:pos="5532"/>
          <w:tab w:val="left" w:pos="6837"/>
          <w:tab w:val="left" w:pos="8067"/>
          <w:tab w:val="left" w:pos="9765"/>
        </w:tabs>
        <w:spacing w:line="274" w:lineRule="exact"/>
        <w:ind w:left="0" w:right="125" w:firstLine="550"/>
        <w:jc w:val="both"/>
        <w:rPr>
          <w:sz w:val="24"/>
          <w:lang w:val="ru-RU"/>
        </w:rPr>
      </w:pPr>
      <w:r w:rsidRPr="00746C31">
        <w:rPr>
          <w:sz w:val="24"/>
          <w:lang w:val="ru-RU"/>
        </w:rPr>
        <w:t>составление</w:t>
      </w:r>
      <w:r w:rsidRPr="00746C31">
        <w:rPr>
          <w:sz w:val="24"/>
          <w:lang w:val="ru-RU"/>
        </w:rPr>
        <w:tab/>
        <w:t>рассказов</w:t>
      </w:r>
      <w:r w:rsidRPr="00746C31">
        <w:rPr>
          <w:sz w:val="24"/>
          <w:lang w:val="ru-RU"/>
        </w:rPr>
        <w:tab/>
        <w:t>по</w:t>
      </w:r>
      <w:r w:rsidRPr="00746C31">
        <w:rPr>
          <w:sz w:val="24"/>
          <w:lang w:val="ru-RU"/>
        </w:rPr>
        <w:tab/>
        <w:t>серии</w:t>
      </w:r>
      <w:r w:rsidRPr="00746C31">
        <w:rPr>
          <w:sz w:val="24"/>
          <w:lang w:val="ru-RU"/>
        </w:rPr>
        <w:tab/>
        <w:t>сюжетных</w:t>
      </w:r>
      <w:r w:rsidRPr="00746C31">
        <w:rPr>
          <w:sz w:val="24"/>
          <w:lang w:val="ru-RU"/>
        </w:rPr>
        <w:tab/>
        <w:t>картинок,</w:t>
      </w:r>
      <w:r w:rsidRPr="00746C31">
        <w:rPr>
          <w:sz w:val="24"/>
          <w:lang w:val="ru-RU"/>
        </w:rPr>
        <w:tab/>
        <w:t>предлагаемых</w:t>
      </w:r>
      <w:r w:rsidRPr="00746C31">
        <w:rPr>
          <w:sz w:val="24"/>
          <w:lang w:val="ru-RU"/>
        </w:rPr>
        <w:tab/>
        <w:t>в нарушеннойпоследовательности;</w:t>
      </w:r>
    </w:p>
    <w:p w:rsidR="00F60CA3" w:rsidRPr="00746C31" w:rsidRDefault="00F60CA3" w:rsidP="008C6A0A">
      <w:pPr>
        <w:pStyle w:val="a8"/>
        <w:numPr>
          <w:ilvl w:val="2"/>
          <w:numId w:val="128"/>
        </w:numPr>
        <w:tabs>
          <w:tab w:val="left" w:pos="770"/>
        </w:tabs>
        <w:ind w:left="0" w:firstLine="550"/>
        <w:jc w:val="both"/>
        <w:rPr>
          <w:sz w:val="24"/>
          <w:lang w:val="ru-RU"/>
        </w:rPr>
      </w:pPr>
      <w:r w:rsidRPr="00746C31">
        <w:rPr>
          <w:sz w:val="24"/>
          <w:lang w:val="ru-RU"/>
        </w:rPr>
        <w:t>составление рассказов по сюжетнымкартинам;</w:t>
      </w:r>
    </w:p>
    <w:p w:rsidR="00F60CA3" w:rsidRPr="00746C31" w:rsidRDefault="00F60CA3" w:rsidP="008C6A0A">
      <w:pPr>
        <w:pStyle w:val="a8"/>
        <w:numPr>
          <w:ilvl w:val="2"/>
          <w:numId w:val="128"/>
        </w:numPr>
        <w:tabs>
          <w:tab w:val="left" w:pos="770"/>
        </w:tabs>
        <w:ind w:left="0" w:firstLine="550"/>
        <w:jc w:val="both"/>
        <w:rPr>
          <w:sz w:val="24"/>
          <w:lang w:val="ru-RU"/>
        </w:rPr>
      </w:pPr>
      <w:r w:rsidRPr="00746C31">
        <w:rPr>
          <w:sz w:val="24"/>
          <w:lang w:val="ru-RU"/>
        </w:rPr>
        <w:t>составление плана рассказа при помощикартинок;</w:t>
      </w:r>
    </w:p>
    <w:p w:rsidR="00F60CA3" w:rsidRPr="00746C31" w:rsidRDefault="00F60CA3" w:rsidP="008C6A0A">
      <w:pPr>
        <w:pStyle w:val="a8"/>
        <w:numPr>
          <w:ilvl w:val="2"/>
          <w:numId w:val="128"/>
        </w:numPr>
        <w:tabs>
          <w:tab w:val="left" w:pos="770"/>
        </w:tabs>
        <w:spacing w:line="274" w:lineRule="exact"/>
        <w:ind w:left="0" w:right="123" w:firstLine="550"/>
        <w:jc w:val="both"/>
        <w:rPr>
          <w:sz w:val="24"/>
          <w:lang w:val="ru-RU"/>
        </w:rPr>
      </w:pPr>
      <w:r w:rsidRPr="00746C31">
        <w:rPr>
          <w:sz w:val="24"/>
          <w:lang w:val="ru-RU"/>
        </w:rPr>
        <w:t xml:space="preserve">составление рассказов о наблюдениях в природе и за деятельностью человека по </w:t>
      </w:r>
      <w:r w:rsidRPr="00746C31">
        <w:rPr>
          <w:spacing w:val="-2"/>
          <w:sz w:val="24"/>
          <w:lang w:val="ru-RU"/>
        </w:rPr>
        <w:t>плану,</w:t>
      </w:r>
      <w:r w:rsidRPr="00746C31">
        <w:rPr>
          <w:sz w:val="24"/>
          <w:lang w:val="ru-RU"/>
        </w:rPr>
        <w:t>алгоритму;</w:t>
      </w:r>
    </w:p>
    <w:p w:rsidR="00F60CA3" w:rsidRPr="00746C31" w:rsidRDefault="00F60CA3" w:rsidP="008C6A0A">
      <w:pPr>
        <w:pStyle w:val="a8"/>
        <w:numPr>
          <w:ilvl w:val="2"/>
          <w:numId w:val="128"/>
        </w:numPr>
        <w:tabs>
          <w:tab w:val="left" w:pos="770"/>
        </w:tabs>
        <w:ind w:left="0" w:firstLine="550"/>
        <w:jc w:val="both"/>
        <w:rPr>
          <w:sz w:val="24"/>
          <w:lang w:val="ru-RU"/>
        </w:rPr>
      </w:pPr>
      <w:r w:rsidRPr="00746C31">
        <w:rPr>
          <w:sz w:val="24"/>
          <w:lang w:val="ru-RU"/>
        </w:rPr>
        <w:t>работа с деформированным предложением,текстом;</w:t>
      </w:r>
    </w:p>
    <w:p w:rsidR="00F60CA3" w:rsidRPr="00746C31" w:rsidRDefault="00F60CA3" w:rsidP="008C6A0A">
      <w:pPr>
        <w:pStyle w:val="a8"/>
        <w:numPr>
          <w:ilvl w:val="2"/>
          <w:numId w:val="128"/>
        </w:numPr>
        <w:tabs>
          <w:tab w:val="left" w:pos="770"/>
        </w:tabs>
        <w:ind w:left="0" w:firstLine="550"/>
        <w:jc w:val="both"/>
        <w:rPr>
          <w:sz w:val="24"/>
        </w:rPr>
      </w:pPr>
      <w:r w:rsidRPr="00746C31">
        <w:rPr>
          <w:sz w:val="24"/>
        </w:rPr>
        <w:t>пересказ по готовомуобразцу;</w:t>
      </w:r>
    </w:p>
    <w:p w:rsidR="00F60CA3" w:rsidRPr="00746C31" w:rsidRDefault="00F60CA3" w:rsidP="008C6A0A">
      <w:pPr>
        <w:pStyle w:val="a8"/>
        <w:numPr>
          <w:ilvl w:val="2"/>
          <w:numId w:val="128"/>
        </w:numPr>
        <w:tabs>
          <w:tab w:val="left" w:pos="770"/>
        </w:tabs>
        <w:ind w:left="0" w:firstLine="550"/>
        <w:jc w:val="both"/>
        <w:rPr>
          <w:sz w:val="24"/>
        </w:rPr>
      </w:pPr>
      <w:r w:rsidRPr="00746C31">
        <w:rPr>
          <w:sz w:val="24"/>
        </w:rPr>
        <w:t>решение речевых логическихзадач;</w:t>
      </w:r>
    </w:p>
    <w:p w:rsidR="00F60CA3" w:rsidRPr="00746C31" w:rsidRDefault="00F60CA3" w:rsidP="008C6A0A">
      <w:pPr>
        <w:pStyle w:val="a8"/>
        <w:numPr>
          <w:ilvl w:val="2"/>
          <w:numId w:val="128"/>
        </w:numPr>
        <w:tabs>
          <w:tab w:val="left" w:pos="770"/>
        </w:tabs>
        <w:ind w:left="0" w:firstLine="550"/>
        <w:jc w:val="both"/>
        <w:rPr>
          <w:sz w:val="24"/>
        </w:rPr>
      </w:pPr>
      <w:r w:rsidRPr="00746C31">
        <w:rPr>
          <w:sz w:val="24"/>
        </w:rPr>
        <w:t>работа поперфокартам;</w:t>
      </w:r>
    </w:p>
    <w:p w:rsidR="00F60CA3" w:rsidRPr="00746C31" w:rsidRDefault="00F60CA3" w:rsidP="008C6A0A">
      <w:pPr>
        <w:pStyle w:val="a8"/>
        <w:numPr>
          <w:ilvl w:val="2"/>
          <w:numId w:val="128"/>
        </w:numPr>
        <w:tabs>
          <w:tab w:val="left" w:pos="770"/>
        </w:tabs>
        <w:ind w:left="0" w:firstLine="550"/>
        <w:jc w:val="both"/>
        <w:rPr>
          <w:sz w:val="24"/>
          <w:lang w:val="ru-RU"/>
        </w:rPr>
      </w:pPr>
      <w:r w:rsidRPr="00746C31">
        <w:rPr>
          <w:sz w:val="24"/>
          <w:lang w:val="ru-RU"/>
        </w:rPr>
        <w:t>распределение (группировка) предметных картинок по заданнымпризнакам,</w:t>
      </w:r>
    </w:p>
    <w:p w:rsidR="00F60CA3" w:rsidRPr="00746C31" w:rsidRDefault="00F60CA3" w:rsidP="008C6A0A">
      <w:pPr>
        <w:pStyle w:val="a8"/>
        <w:numPr>
          <w:ilvl w:val="2"/>
          <w:numId w:val="128"/>
        </w:numPr>
        <w:tabs>
          <w:tab w:val="left" w:pos="770"/>
        </w:tabs>
        <w:ind w:left="0" w:firstLine="550"/>
        <w:jc w:val="both"/>
        <w:rPr>
          <w:sz w:val="24"/>
          <w:lang w:val="ru-RU"/>
        </w:rPr>
      </w:pPr>
      <w:r w:rsidRPr="00746C31">
        <w:rPr>
          <w:sz w:val="24"/>
          <w:lang w:val="ru-RU"/>
        </w:rPr>
        <w:t>работа с лекалами, трафаретами, контурнымиизображениями;</w:t>
      </w:r>
    </w:p>
    <w:p w:rsidR="00F60CA3" w:rsidRPr="00746C31" w:rsidRDefault="00F60CA3" w:rsidP="008C6A0A">
      <w:pPr>
        <w:pStyle w:val="a8"/>
        <w:numPr>
          <w:ilvl w:val="2"/>
          <w:numId w:val="128"/>
        </w:numPr>
        <w:tabs>
          <w:tab w:val="left" w:pos="770"/>
        </w:tabs>
        <w:spacing w:line="274" w:lineRule="exact"/>
        <w:ind w:left="0" w:right="123" w:firstLine="550"/>
        <w:jc w:val="both"/>
        <w:rPr>
          <w:sz w:val="24"/>
          <w:lang w:val="ru-RU"/>
        </w:rPr>
      </w:pPr>
      <w:r w:rsidRPr="00746C31">
        <w:rPr>
          <w:sz w:val="24"/>
          <w:lang w:val="ru-RU"/>
        </w:rPr>
        <w:t xml:space="preserve">конструирование (аппликация) из палочек, геометрических фигур, </w:t>
      </w:r>
      <w:r w:rsidRPr="00746C31">
        <w:rPr>
          <w:spacing w:val="-3"/>
          <w:sz w:val="24"/>
          <w:lang w:val="ru-RU"/>
        </w:rPr>
        <w:t xml:space="preserve">природного </w:t>
      </w:r>
      <w:r w:rsidRPr="00746C31">
        <w:rPr>
          <w:spacing w:val="-3"/>
          <w:sz w:val="24"/>
          <w:lang w:val="ru-RU"/>
        </w:rPr>
        <w:lastRenderedPageBreak/>
        <w:t xml:space="preserve">материала, бумаги, </w:t>
      </w:r>
      <w:r w:rsidRPr="00746C31">
        <w:rPr>
          <w:sz w:val="24"/>
          <w:lang w:val="ru-RU"/>
        </w:rPr>
        <w:t>картона,</w:t>
      </w:r>
      <w:r w:rsidRPr="00746C31">
        <w:rPr>
          <w:spacing w:val="-3"/>
          <w:sz w:val="24"/>
          <w:lang w:val="ru-RU"/>
        </w:rPr>
        <w:t>дерева:</w:t>
      </w:r>
    </w:p>
    <w:p w:rsidR="00F60CA3" w:rsidRPr="00746C31" w:rsidRDefault="00F60CA3" w:rsidP="008C6A0A">
      <w:pPr>
        <w:pStyle w:val="a8"/>
        <w:numPr>
          <w:ilvl w:val="2"/>
          <w:numId w:val="128"/>
        </w:numPr>
        <w:tabs>
          <w:tab w:val="left" w:pos="770"/>
        </w:tabs>
        <w:ind w:left="0" w:firstLine="550"/>
        <w:jc w:val="both"/>
        <w:rPr>
          <w:sz w:val="24"/>
          <w:lang w:val="ru-RU"/>
        </w:rPr>
      </w:pPr>
      <w:r w:rsidRPr="00746C31">
        <w:rPr>
          <w:sz w:val="24"/>
          <w:lang w:val="ru-RU"/>
        </w:rPr>
        <w:t>выполнение коллективных работ по предварительно обсужденному</w:t>
      </w:r>
      <w:r w:rsidRPr="00746C31">
        <w:rPr>
          <w:spacing w:val="-4"/>
          <w:sz w:val="24"/>
          <w:lang w:val="ru-RU"/>
        </w:rPr>
        <w:t>замыслу,</w:t>
      </w:r>
    </w:p>
    <w:p w:rsidR="00F60CA3" w:rsidRPr="00746C31" w:rsidRDefault="00F60CA3" w:rsidP="008C6A0A">
      <w:pPr>
        <w:pStyle w:val="a8"/>
        <w:numPr>
          <w:ilvl w:val="2"/>
          <w:numId w:val="128"/>
        </w:numPr>
        <w:tabs>
          <w:tab w:val="left" w:pos="770"/>
        </w:tabs>
        <w:ind w:left="0" w:firstLine="550"/>
        <w:jc w:val="both"/>
        <w:rPr>
          <w:sz w:val="24"/>
        </w:rPr>
      </w:pPr>
      <w:r w:rsidRPr="00746C31">
        <w:rPr>
          <w:sz w:val="24"/>
        </w:rPr>
        <w:t>ролевойтренинг,</w:t>
      </w:r>
    </w:p>
    <w:p w:rsidR="00F60CA3" w:rsidRPr="00746C31" w:rsidRDefault="00F60CA3" w:rsidP="008C6A0A">
      <w:pPr>
        <w:pStyle w:val="a8"/>
        <w:numPr>
          <w:ilvl w:val="0"/>
          <w:numId w:val="108"/>
        </w:numPr>
        <w:tabs>
          <w:tab w:val="left" w:pos="770"/>
        </w:tabs>
        <w:ind w:left="0" w:firstLine="550"/>
        <w:jc w:val="both"/>
        <w:rPr>
          <w:sz w:val="24"/>
        </w:rPr>
      </w:pPr>
      <w:r w:rsidRPr="00746C31">
        <w:rPr>
          <w:sz w:val="24"/>
        </w:rPr>
        <w:t>выполнение тестовыхзаданий.</w:t>
      </w:r>
    </w:p>
    <w:p w:rsidR="00F60CA3" w:rsidRPr="00746C31" w:rsidRDefault="00F60CA3" w:rsidP="00F60CA3">
      <w:pPr>
        <w:pStyle w:val="a6"/>
        <w:ind w:left="0" w:right="170" w:firstLine="550"/>
        <w:jc w:val="both"/>
        <w:rPr>
          <w:lang w:val="ru-RU"/>
        </w:rPr>
      </w:pPr>
      <w:r w:rsidRPr="00746C31">
        <w:rPr>
          <w:i/>
          <w:lang w:val="ru-RU"/>
        </w:rPr>
        <w:t xml:space="preserve">Речевая логическая задача </w:t>
      </w:r>
      <w:r w:rsidRPr="00746C31">
        <w:rPr>
          <w:lang w:val="ru-RU"/>
        </w:rPr>
        <w:t xml:space="preserve">- рассказ-загадка о явлениях природы, предметах ближайшего окружения, ответ на которого может быть </w:t>
      </w:r>
      <w:r w:rsidRPr="00746C31">
        <w:rPr>
          <w:spacing w:val="-4"/>
          <w:lang w:val="ru-RU"/>
        </w:rPr>
        <w:t xml:space="preserve">получен </w:t>
      </w:r>
      <w:r w:rsidRPr="00746C31">
        <w:rPr>
          <w:lang w:val="ru-RU"/>
        </w:rPr>
        <w:t xml:space="preserve">при </w:t>
      </w:r>
      <w:r w:rsidRPr="00746C31">
        <w:rPr>
          <w:spacing w:val="-4"/>
          <w:lang w:val="ru-RU"/>
        </w:rPr>
        <w:t xml:space="preserve">уяснении </w:t>
      </w:r>
      <w:r w:rsidRPr="00746C31">
        <w:rPr>
          <w:spacing w:val="-3"/>
          <w:lang w:val="ru-RU"/>
        </w:rPr>
        <w:t xml:space="preserve">связей </w:t>
      </w:r>
      <w:r w:rsidRPr="00746C31">
        <w:rPr>
          <w:lang w:val="ru-RU"/>
        </w:rPr>
        <w:t xml:space="preserve">и </w:t>
      </w:r>
      <w:r w:rsidRPr="00746C31">
        <w:rPr>
          <w:spacing w:val="-4"/>
          <w:lang w:val="ru-RU"/>
        </w:rPr>
        <w:t xml:space="preserve">закономерностей </w:t>
      </w:r>
      <w:r w:rsidRPr="00746C31">
        <w:rPr>
          <w:spacing w:val="-3"/>
          <w:lang w:val="ru-RU"/>
        </w:rPr>
        <w:t xml:space="preserve">между рассматриваемыми предметами, явлениями, событиями. </w:t>
      </w:r>
      <w:r w:rsidRPr="00746C31">
        <w:rPr>
          <w:lang w:val="ru-RU"/>
        </w:rPr>
        <w:t xml:space="preserve">Решение </w:t>
      </w:r>
      <w:r w:rsidRPr="00746C31">
        <w:rPr>
          <w:spacing w:val="-4"/>
          <w:lang w:val="ru-RU"/>
        </w:rPr>
        <w:t xml:space="preserve">логических </w:t>
      </w:r>
      <w:r w:rsidRPr="00746C31">
        <w:rPr>
          <w:spacing w:val="-3"/>
          <w:lang w:val="ru-RU"/>
        </w:rPr>
        <w:t xml:space="preserve">задач </w:t>
      </w:r>
      <w:r w:rsidRPr="00746C31">
        <w:rPr>
          <w:spacing w:val="-4"/>
          <w:lang w:val="ru-RU"/>
        </w:rPr>
        <w:t xml:space="preserve">активизирует </w:t>
      </w:r>
      <w:r w:rsidRPr="00746C31">
        <w:rPr>
          <w:spacing w:val="-3"/>
          <w:lang w:val="ru-RU"/>
        </w:rPr>
        <w:t xml:space="preserve">приемы </w:t>
      </w:r>
      <w:r w:rsidRPr="00746C31">
        <w:rPr>
          <w:spacing w:val="-4"/>
          <w:lang w:val="ru-RU"/>
        </w:rPr>
        <w:t xml:space="preserve">умственной деятельности </w:t>
      </w:r>
      <w:r w:rsidRPr="00746C31">
        <w:rPr>
          <w:spacing w:val="-5"/>
          <w:lang w:val="ru-RU"/>
        </w:rPr>
        <w:t xml:space="preserve">(сравнение, сопоставление, </w:t>
      </w:r>
      <w:r w:rsidRPr="00746C31">
        <w:rPr>
          <w:spacing w:val="-4"/>
          <w:lang w:val="ru-RU"/>
        </w:rPr>
        <w:t xml:space="preserve">построение </w:t>
      </w:r>
      <w:r w:rsidRPr="00746C31">
        <w:rPr>
          <w:spacing w:val="-5"/>
          <w:lang w:val="ru-RU"/>
        </w:rPr>
        <w:t xml:space="preserve">умозаключений), стимулирует </w:t>
      </w:r>
      <w:r w:rsidRPr="00746C31">
        <w:rPr>
          <w:spacing w:val="-3"/>
          <w:lang w:val="ru-RU"/>
        </w:rPr>
        <w:t xml:space="preserve">развитие </w:t>
      </w:r>
      <w:r w:rsidRPr="00746C31">
        <w:rPr>
          <w:spacing w:val="-4"/>
          <w:lang w:val="ru-RU"/>
        </w:rPr>
        <w:t>словесно-логического мышления.</w:t>
      </w:r>
    </w:p>
    <w:p w:rsidR="00F60CA3" w:rsidRPr="00746C31" w:rsidRDefault="00F60CA3" w:rsidP="00F60CA3">
      <w:pPr>
        <w:pStyle w:val="a6"/>
        <w:ind w:left="0" w:firstLine="550"/>
        <w:jc w:val="both"/>
        <w:rPr>
          <w:sz w:val="20"/>
          <w:lang w:val="ru-RU"/>
        </w:rPr>
      </w:pPr>
    </w:p>
    <w:p w:rsidR="00F60CA3" w:rsidRPr="00746C31" w:rsidRDefault="00F60CA3" w:rsidP="00084BEB">
      <w:pPr>
        <w:pStyle w:val="31"/>
        <w:spacing w:line="274" w:lineRule="exact"/>
        <w:ind w:left="0" w:right="101" w:firstLine="550"/>
        <w:jc w:val="center"/>
        <w:rPr>
          <w:lang w:val="ru-RU"/>
        </w:rPr>
      </w:pPr>
      <w:r w:rsidRPr="00746C31">
        <w:rPr>
          <w:spacing w:val="-4"/>
          <w:lang w:val="ru-RU"/>
        </w:rPr>
        <w:t xml:space="preserve">Проверка </w:t>
      </w:r>
      <w:r w:rsidRPr="00746C31">
        <w:rPr>
          <w:lang w:val="ru-RU"/>
        </w:rPr>
        <w:t xml:space="preserve">и </w:t>
      </w:r>
      <w:r w:rsidRPr="00746C31">
        <w:rPr>
          <w:spacing w:val="-4"/>
          <w:lang w:val="ru-RU"/>
        </w:rPr>
        <w:t xml:space="preserve">оценка знаний </w:t>
      </w:r>
      <w:r w:rsidRPr="00746C31">
        <w:rPr>
          <w:lang w:val="ru-RU"/>
        </w:rPr>
        <w:t xml:space="preserve">и </w:t>
      </w:r>
      <w:r w:rsidRPr="00746C31">
        <w:rPr>
          <w:spacing w:val="-4"/>
          <w:lang w:val="ru-RU"/>
        </w:rPr>
        <w:t xml:space="preserve">умений учащихся </w:t>
      </w:r>
      <w:r w:rsidRPr="00746C31">
        <w:rPr>
          <w:lang w:val="ru-RU"/>
        </w:rPr>
        <w:t xml:space="preserve">по </w:t>
      </w:r>
      <w:r w:rsidRPr="00746C31">
        <w:rPr>
          <w:spacing w:val="-7"/>
          <w:lang w:val="ru-RU"/>
        </w:rPr>
        <w:t xml:space="preserve">ознакомлению </w:t>
      </w:r>
      <w:r w:rsidRPr="00746C31">
        <w:rPr>
          <w:lang w:val="ru-RU"/>
        </w:rPr>
        <w:t xml:space="preserve">с </w:t>
      </w:r>
      <w:r w:rsidRPr="00746C31">
        <w:rPr>
          <w:spacing w:val="-7"/>
          <w:lang w:val="ru-RU"/>
        </w:rPr>
        <w:t xml:space="preserve">окружающим </w:t>
      </w:r>
      <w:r w:rsidRPr="00746C31">
        <w:rPr>
          <w:spacing w:val="-6"/>
          <w:lang w:val="ru-RU"/>
        </w:rPr>
        <w:t xml:space="preserve">миром </w:t>
      </w:r>
      <w:r w:rsidRPr="00746C31">
        <w:rPr>
          <w:lang w:val="ru-RU"/>
        </w:rPr>
        <w:t xml:space="preserve">и </w:t>
      </w:r>
      <w:r w:rsidRPr="00746C31">
        <w:rPr>
          <w:spacing w:val="-7"/>
          <w:lang w:val="ru-RU"/>
        </w:rPr>
        <w:t>развитию речи.</w:t>
      </w:r>
    </w:p>
    <w:p w:rsidR="00F60CA3" w:rsidRPr="00746C31" w:rsidRDefault="00F60CA3" w:rsidP="00F60CA3">
      <w:pPr>
        <w:pStyle w:val="a6"/>
        <w:ind w:left="0" w:right="144" w:firstLine="550"/>
        <w:jc w:val="both"/>
        <w:rPr>
          <w:lang w:val="ru-RU"/>
        </w:rPr>
      </w:pPr>
      <w:r w:rsidRPr="00746C31">
        <w:rPr>
          <w:i/>
          <w:lang w:val="ru-RU"/>
        </w:rPr>
        <w:t xml:space="preserve">Словесная оценка знаний и умений </w:t>
      </w:r>
      <w:r w:rsidRPr="00746C31">
        <w:rPr>
          <w:lang w:val="ru-RU"/>
        </w:rPr>
        <w:t>по предмету "Ознакомление с окружающим миром и развитие речи" в 1 классе в соответствии с требованиями программы производится по результатам бесед, наблюдений, практических работ, дидактических игр.</w:t>
      </w:r>
    </w:p>
    <w:p w:rsidR="00F60CA3" w:rsidRPr="00746C31" w:rsidRDefault="00F60CA3" w:rsidP="00F60CA3">
      <w:pPr>
        <w:pStyle w:val="a6"/>
        <w:ind w:left="0" w:right="119" w:firstLine="550"/>
        <w:jc w:val="both"/>
        <w:rPr>
          <w:lang w:val="ru-RU"/>
        </w:rPr>
      </w:pPr>
      <w:r w:rsidRPr="00746C31">
        <w:rPr>
          <w:spacing w:val="-5"/>
          <w:lang w:val="ru-RU"/>
        </w:rPr>
        <w:t xml:space="preserve">Во </w:t>
      </w:r>
      <w:r w:rsidRPr="00746C31">
        <w:rPr>
          <w:lang w:val="ru-RU"/>
        </w:rPr>
        <w:t xml:space="preserve">2 </w:t>
      </w:r>
      <w:r w:rsidRPr="00746C31">
        <w:rPr>
          <w:spacing w:val="-7"/>
          <w:lang w:val="ru-RU"/>
        </w:rPr>
        <w:t xml:space="preserve">классе </w:t>
      </w:r>
      <w:r w:rsidRPr="00746C31">
        <w:rPr>
          <w:spacing w:val="-6"/>
          <w:lang w:val="ru-RU"/>
        </w:rPr>
        <w:t xml:space="preserve">знания </w:t>
      </w:r>
      <w:r w:rsidRPr="00746C31">
        <w:rPr>
          <w:lang w:val="ru-RU"/>
        </w:rPr>
        <w:t xml:space="preserve">и </w:t>
      </w:r>
      <w:r w:rsidRPr="00746C31">
        <w:rPr>
          <w:spacing w:val="-7"/>
          <w:lang w:val="ru-RU"/>
        </w:rPr>
        <w:t xml:space="preserve">умения обучающихся </w:t>
      </w:r>
      <w:r w:rsidRPr="00746C31">
        <w:rPr>
          <w:spacing w:val="-3"/>
          <w:lang w:val="ru-RU"/>
        </w:rPr>
        <w:t xml:space="preserve">по </w:t>
      </w:r>
      <w:r w:rsidRPr="00746C31">
        <w:rPr>
          <w:spacing w:val="-7"/>
          <w:lang w:val="ru-RU"/>
        </w:rPr>
        <w:t xml:space="preserve">ознакомлению </w:t>
      </w:r>
      <w:r w:rsidRPr="00746C31">
        <w:rPr>
          <w:lang w:val="ru-RU"/>
        </w:rPr>
        <w:t xml:space="preserve">с </w:t>
      </w:r>
      <w:r w:rsidRPr="00746C31">
        <w:rPr>
          <w:spacing w:val="-5"/>
          <w:lang w:val="ru-RU"/>
        </w:rPr>
        <w:t xml:space="preserve">окружающим </w:t>
      </w:r>
      <w:r w:rsidRPr="00746C31">
        <w:rPr>
          <w:spacing w:val="-4"/>
          <w:lang w:val="ru-RU"/>
        </w:rPr>
        <w:t xml:space="preserve">миром </w:t>
      </w:r>
      <w:r w:rsidRPr="00746C31">
        <w:rPr>
          <w:lang w:val="ru-RU"/>
        </w:rPr>
        <w:t xml:space="preserve">и </w:t>
      </w:r>
      <w:r w:rsidRPr="00746C31">
        <w:rPr>
          <w:spacing w:val="-5"/>
          <w:lang w:val="ru-RU"/>
        </w:rPr>
        <w:t xml:space="preserve">развитию речи </w:t>
      </w:r>
      <w:r w:rsidRPr="00746C31">
        <w:rPr>
          <w:spacing w:val="-6"/>
          <w:lang w:val="ru-RU"/>
        </w:rPr>
        <w:t xml:space="preserve">оцениваются </w:t>
      </w:r>
      <w:r w:rsidRPr="00746C31">
        <w:rPr>
          <w:lang w:val="ru-RU"/>
        </w:rPr>
        <w:t xml:space="preserve">по </w:t>
      </w:r>
      <w:r w:rsidRPr="00746C31">
        <w:rPr>
          <w:spacing w:val="-6"/>
          <w:lang w:val="ru-RU"/>
        </w:rPr>
        <w:t xml:space="preserve">результатам устного опроса, наблюдений </w:t>
      </w:r>
      <w:r w:rsidRPr="00746C31">
        <w:rPr>
          <w:lang w:val="ru-RU"/>
        </w:rPr>
        <w:t xml:space="preserve">и </w:t>
      </w:r>
      <w:r w:rsidRPr="00746C31">
        <w:rPr>
          <w:spacing w:val="-7"/>
          <w:lang w:val="ru-RU"/>
        </w:rPr>
        <w:t xml:space="preserve">практических </w:t>
      </w:r>
      <w:r w:rsidRPr="00746C31">
        <w:rPr>
          <w:spacing w:val="-6"/>
          <w:lang w:val="ru-RU"/>
        </w:rPr>
        <w:t xml:space="preserve">работ </w:t>
      </w:r>
      <w:r w:rsidRPr="00746C31">
        <w:rPr>
          <w:spacing w:val="-3"/>
          <w:lang w:val="ru-RU"/>
        </w:rPr>
        <w:t xml:space="preserve">по </w:t>
      </w:r>
      <w:r w:rsidRPr="00746C31">
        <w:rPr>
          <w:spacing w:val="-6"/>
          <w:lang w:val="ru-RU"/>
        </w:rPr>
        <w:t xml:space="preserve">перфокартам, предметным </w:t>
      </w:r>
      <w:r w:rsidRPr="00746C31">
        <w:rPr>
          <w:lang w:val="ru-RU"/>
        </w:rPr>
        <w:t xml:space="preserve">и </w:t>
      </w:r>
      <w:r w:rsidRPr="00746C31">
        <w:rPr>
          <w:spacing w:val="-6"/>
          <w:lang w:val="ru-RU"/>
        </w:rPr>
        <w:t>сюжетным картинам, индивидуальным карточкам.</w:t>
      </w:r>
    </w:p>
    <w:p w:rsidR="00F60CA3" w:rsidRPr="00746C31" w:rsidRDefault="00F60CA3" w:rsidP="00F60CA3">
      <w:pPr>
        <w:pStyle w:val="41"/>
        <w:ind w:left="0" w:firstLine="550"/>
        <w:jc w:val="both"/>
        <w:rPr>
          <w:b w:val="0"/>
          <w:lang w:val="ru-RU"/>
        </w:rPr>
      </w:pPr>
      <w:r w:rsidRPr="00746C31">
        <w:rPr>
          <w:lang w:val="ru-RU"/>
        </w:rPr>
        <w:t>Оценка устных ответов</w:t>
      </w:r>
      <w:r w:rsidRPr="00746C31">
        <w:rPr>
          <w:b w:val="0"/>
          <w:lang w:val="ru-RU"/>
        </w:rPr>
        <w:t>.</w:t>
      </w:r>
    </w:p>
    <w:p w:rsidR="00F60CA3" w:rsidRPr="00746C31" w:rsidRDefault="00F60CA3" w:rsidP="00F60CA3">
      <w:pPr>
        <w:pStyle w:val="a6"/>
        <w:ind w:left="0" w:right="164" w:firstLine="550"/>
        <w:jc w:val="both"/>
        <w:rPr>
          <w:lang w:val="ru-RU"/>
        </w:rPr>
      </w:pPr>
      <w:r w:rsidRPr="00746C31">
        <w:rPr>
          <w:b/>
          <w:lang w:val="ru-RU"/>
        </w:rPr>
        <w:t xml:space="preserve">Оценка "5" </w:t>
      </w:r>
      <w:r w:rsidRPr="00746C31">
        <w:rPr>
          <w:lang w:val="ru-RU"/>
        </w:rPr>
        <w:t xml:space="preserve">ставится обучающемуся, если он даст правильный, </w:t>
      </w:r>
      <w:r w:rsidRPr="00746C31">
        <w:rPr>
          <w:spacing w:val="-3"/>
          <w:lang w:val="ru-RU"/>
        </w:rPr>
        <w:t xml:space="preserve">логически законченный ответ </w:t>
      </w:r>
      <w:r w:rsidRPr="00746C31">
        <w:rPr>
          <w:lang w:val="ru-RU"/>
        </w:rPr>
        <w:t xml:space="preserve">с опорой на </w:t>
      </w:r>
      <w:r w:rsidRPr="00746C31">
        <w:rPr>
          <w:spacing w:val="-3"/>
          <w:lang w:val="ru-RU"/>
        </w:rPr>
        <w:t xml:space="preserve">непосредственные наблюдения </w:t>
      </w:r>
      <w:r w:rsidRPr="00746C31">
        <w:rPr>
          <w:lang w:val="ru-RU"/>
        </w:rPr>
        <w:t xml:space="preserve">в </w:t>
      </w:r>
      <w:r w:rsidR="008C6A0A">
        <w:rPr>
          <w:spacing w:val="-3"/>
          <w:lang w:val="ru-RU"/>
        </w:rPr>
        <w:t>природе</w:t>
      </w:r>
      <w:r w:rsidRPr="00746C31">
        <w:rPr>
          <w:lang w:val="ru-RU"/>
        </w:rPr>
        <w:t xml:space="preserve">и </w:t>
      </w:r>
      <w:r w:rsidRPr="00746C31">
        <w:rPr>
          <w:spacing w:val="-3"/>
          <w:lang w:val="ru-RU"/>
        </w:rPr>
        <w:t xml:space="preserve">окружающем мире, </w:t>
      </w:r>
      <w:r w:rsidRPr="00746C31">
        <w:rPr>
          <w:lang w:val="ru-RU"/>
        </w:rPr>
        <w:t xml:space="preserve">на </w:t>
      </w:r>
      <w:r w:rsidRPr="00746C31">
        <w:rPr>
          <w:spacing w:val="-3"/>
          <w:lang w:val="ru-RU"/>
        </w:rPr>
        <w:t xml:space="preserve">результаты практических работ; раскрывает возможные взаимосвязи; умеет </w:t>
      </w:r>
      <w:r w:rsidR="00F474A1">
        <w:rPr>
          <w:lang w:val="ru-RU"/>
        </w:rPr>
        <w:t>ориенти</w:t>
      </w:r>
      <w:r w:rsidRPr="00746C31">
        <w:rPr>
          <w:lang w:val="ru-RU"/>
        </w:rPr>
        <w:t xml:space="preserve">роваться в тексте учебника и находить правильные ответы, пользоваться планом, алгоритмом, применять свои знания на практике; дает </w:t>
      </w:r>
      <w:r w:rsidRPr="00746C31">
        <w:rPr>
          <w:spacing w:val="2"/>
          <w:lang w:val="ru-RU"/>
        </w:rPr>
        <w:t xml:space="preserve">полные </w:t>
      </w:r>
      <w:r w:rsidRPr="00746C31">
        <w:rPr>
          <w:lang w:val="ru-RU"/>
        </w:rPr>
        <w:t xml:space="preserve">ответы </w:t>
      </w:r>
      <w:r w:rsidRPr="00746C31">
        <w:rPr>
          <w:spacing w:val="2"/>
          <w:lang w:val="ru-RU"/>
        </w:rPr>
        <w:t xml:space="preserve">на поставленные </w:t>
      </w:r>
      <w:r w:rsidRPr="00746C31">
        <w:rPr>
          <w:lang w:val="ru-RU"/>
        </w:rPr>
        <w:t>вопросы.</w:t>
      </w:r>
    </w:p>
    <w:p w:rsidR="00F60CA3" w:rsidRPr="00746C31" w:rsidRDefault="00F60CA3" w:rsidP="00F60CA3">
      <w:pPr>
        <w:pStyle w:val="a6"/>
        <w:ind w:left="0" w:right="144" w:firstLine="550"/>
        <w:jc w:val="both"/>
        <w:rPr>
          <w:lang w:val="ru-RU"/>
        </w:rPr>
      </w:pPr>
      <w:r w:rsidRPr="00746C31">
        <w:rPr>
          <w:b/>
          <w:lang w:val="ru-RU"/>
        </w:rPr>
        <w:t xml:space="preserve">Оценка "4" </w:t>
      </w:r>
      <w:r w:rsidRPr="00746C31">
        <w:rPr>
          <w:lang w:val="ru-RU"/>
        </w:rPr>
        <w:t>ставится, если ответ в основном соответствует требованиям, установленным для оценки «5», но обучающийся допускает отдельные неточности, нарушения логической последовательности в изложении фактического материала, неполно раскрывает взаимосвязи или испытывает трудности в применении знаний на практике. При оказании учителем обучающей помощи эти недочеты ученик исправляет сам.</w:t>
      </w:r>
    </w:p>
    <w:p w:rsidR="00F60CA3" w:rsidRPr="00746C31" w:rsidRDefault="00F60CA3" w:rsidP="00F60CA3">
      <w:pPr>
        <w:pStyle w:val="a6"/>
        <w:ind w:left="0" w:right="130" w:firstLine="550"/>
        <w:jc w:val="both"/>
        <w:rPr>
          <w:lang w:val="ru-RU"/>
        </w:rPr>
      </w:pPr>
      <w:r w:rsidRPr="00746C31">
        <w:rPr>
          <w:b/>
          <w:lang w:val="ru-RU"/>
        </w:rPr>
        <w:t xml:space="preserve">Оценка "3" </w:t>
      </w:r>
      <w:r w:rsidRPr="00746C31">
        <w:rPr>
          <w:spacing w:val="-3"/>
          <w:lang w:val="ru-RU"/>
        </w:rPr>
        <w:t xml:space="preserve">ставится, если </w:t>
      </w:r>
      <w:r w:rsidRPr="00746C31">
        <w:rPr>
          <w:spacing w:val="-4"/>
          <w:lang w:val="ru-RU"/>
        </w:rPr>
        <w:t>обучающийся</w:t>
      </w:r>
      <w:r w:rsidRPr="00746C31">
        <w:rPr>
          <w:spacing w:val="-3"/>
          <w:lang w:val="ru-RU"/>
        </w:rPr>
        <w:t xml:space="preserve">усвоил </w:t>
      </w:r>
      <w:r w:rsidRPr="00746C31">
        <w:rPr>
          <w:spacing w:val="-4"/>
          <w:lang w:val="ru-RU"/>
        </w:rPr>
        <w:t>учебныйматериал,</w:t>
      </w:r>
      <w:r w:rsidRPr="00746C31">
        <w:rPr>
          <w:lang w:val="ru-RU"/>
        </w:rPr>
        <w:t xml:space="preserve">но </w:t>
      </w:r>
      <w:r w:rsidRPr="00746C31">
        <w:rPr>
          <w:spacing w:val="-5"/>
          <w:lang w:val="ru-RU"/>
        </w:rPr>
        <w:t xml:space="preserve">допускает фактические </w:t>
      </w:r>
      <w:r w:rsidRPr="00746C31">
        <w:rPr>
          <w:spacing w:val="-4"/>
          <w:lang w:val="ru-RU"/>
        </w:rPr>
        <w:t xml:space="preserve">ошибки; </w:t>
      </w:r>
      <w:r w:rsidRPr="00746C31">
        <w:rPr>
          <w:lang w:val="ru-RU"/>
        </w:rPr>
        <w:t xml:space="preserve">не </w:t>
      </w:r>
      <w:r w:rsidRPr="00746C31">
        <w:rPr>
          <w:i/>
          <w:spacing w:val="-4"/>
          <w:lang w:val="ru-RU"/>
        </w:rPr>
        <w:t xml:space="preserve">умеет </w:t>
      </w:r>
      <w:r w:rsidRPr="00746C31">
        <w:rPr>
          <w:spacing w:val="-5"/>
          <w:lang w:val="ru-RU"/>
        </w:rPr>
        <w:t xml:space="preserve">использовать </w:t>
      </w:r>
      <w:r w:rsidRPr="00746C31">
        <w:rPr>
          <w:spacing w:val="-4"/>
          <w:lang w:val="ru-RU"/>
        </w:rPr>
        <w:t xml:space="preserve">результаты практических </w:t>
      </w:r>
      <w:r w:rsidRPr="00746C31">
        <w:rPr>
          <w:spacing w:val="-3"/>
          <w:lang w:val="ru-RU"/>
        </w:rPr>
        <w:t xml:space="preserve">работ, </w:t>
      </w:r>
      <w:r w:rsidRPr="00746C31">
        <w:rPr>
          <w:spacing w:val="-4"/>
          <w:lang w:val="ru-RU"/>
        </w:rPr>
        <w:t xml:space="preserve">затрудняется </w:t>
      </w:r>
      <w:r w:rsidRPr="00746C31">
        <w:rPr>
          <w:lang w:val="ru-RU"/>
        </w:rPr>
        <w:t xml:space="preserve">в </w:t>
      </w:r>
      <w:r w:rsidRPr="00746C31">
        <w:rPr>
          <w:spacing w:val="-4"/>
          <w:lang w:val="ru-RU"/>
        </w:rPr>
        <w:t xml:space="preserve">установлении связей </w:t>
      </w:r>
      <w:r w:rsidRPr="00746C31">
        <w:rPr>
          <w:spacing w:val="-3"/>
          <w:lang w:val="ru-RU"/>
        </w:rPr>
        <w:t xml:space="preserve">между объектами </w:t>
      </w:r>
      <w:r w:rsidRPr="00746C31">
        <w:rPr>
          <w:lang w:val="ru-RU"/>
        </w:rPr>
        <w:t xml:space="preserve">и </w:t>
      </w:r>
      <w:r w:rsidRPr="00746C31">
        <w:rPr>
          <w:spacing w:val="-4"/>
          <w:lang w:val="ru-RU"/>
        </w:rPr>
        <w:t xml:space="preserve">явлениями </w:t>
      </w:r>
      <w:r w:rsidRPr="00746C31">
        <w:rPr>
          <w:spacing w:val="-3"/>
          <w:lang w:val="ru-RU"/>
        </w:rPr>
        <w:t xml:space="preserve">природы, между </w:t>
      </w:r>
      <w:r w:rsidRPr="00746C31">
        <w:rPr>
          <w:spacing w:val="-4"/>
          <w:lang w:val="ru-RU"/>
        </w:rPr>
        <w:t xml:space="preserve">природой </w:t>
      </w:r>
      <w:r w:rsidRPr="00746C31">
        <w:rPr>
          <w:lang w:val="ru-RU"/>
        </w:rPr>
        <w:t xml:space="preserve">и </w:t>
      </w:r>
      <w:r w:rsidRPr="00746C31">
        <w:rPr>
          <w:spacing w:val="-4"/>
          <w:lang w:val="ru-RU"/>
        </w:rPr>
        <w:t xml:space="preserve">человеком: </w:t>
      </w:r>
      <w:r w:rsidRPr="00746C31">
        <w:rPr>
          <w:spacing w:val="-3"/>
          <w:lang w:val="ru-RU"/>
        </w:rPr>
        <w:t xml:space="preserve">излагает </w:t>
      </w:r>
      <w:r w:rsidRPr="00746C31">
        <w:rPr>
          <w:spacing w:val="-4"/>
          <w:lang w:val="ru-RU"/>
        </w:rPr>
        <w:t xml:space="preserve">материал </w:t>
      </w:r>
      <w:r w:rsidRPr="00746C31">
        <w:rPr>
          <w:lang w:val="ru-RU"/>
        </w:rPr>
        <w:t xml:space="preserve">с </w:t>
      </w:r>
      <w:r w:rsidRPr="00746C31">
        <w:rPr>
          <w:spacing w:val="-4"/>
          <w:lang w:val="ru-RU"/>
        </w:rPr>
        <w:t xml:space="preserve">помощью наводящих вопросов учителя, </w:t>
      </w:r>
      <w:r w:rsidRPr="00746C31">
        <w:rPr>
          <w:spacing w:val="-3"/>
          <w:lang w:val="ru-RU"/>
        </w:rPr>
        <w:t xml:space="preserve">частично использует </w:t>
      </w:r>
      <w:r w:rsidRPr="00746C31">
        <w:rPr>
          <w:lang w:val="ru-RU"/>
        </w:rPr>
        <w:t xml:space="preserve">в </w:t>
      </w:r>
      <w:r w:rsidRPr="00746C31">
        <w:rPr>
          <w:spacing w:val="-3"/>
          <w:lang w:val="ru-RU"/>
        </w:rPr>
        <w:t xml:space="preserve">ответах результаты </w:t>
      </w:r>
      <w:r w:rsidRPr="00746C31">
        <w:rPr>
          <w:lang w:val="ru-RU"/>
        </w:rPr>
        <w:t xml:space="preserve">наблюдений, </w:t>
      </w:r>
      <w:r w:rsidRPr="00746C31">
        <w:rPr>
          <w:spacing w:val="-3"/>
          <w:lang w:val="ru-RU"/>
        </w:rPr>
        <w:t xml:space="preserve">ограничивается </w:t>
      </w:r>
      <w:r w:rsidRPr="00746C31">
        <w:rPr>
          <w:spacing w:val="3"/>
          <w:lang w:val="ru-RU"/>
        </w:rPr>
        <w:t xml:space="preserve">фрагментарным изложением фактического материала </w:t>
      </w:r>
      <w:r w:rsidRPr="00746C31">
        <w:rPr>
          <w:lang w:val="ru-RU"/>
        </w:rPr>
        <w:t xml:space="preserve">и </w:t>
      </w:r>
      <w:r w:rsidRPr="00746C31">
        <w:rPr>
          <w:spacing w:val="2"/>
          <w:lang w:val="ru-RU"/>
        </w:rPr>
        <w:t xml:space="preserve">не </w:t>
      </w:r>
      <w:r w:rsidRPr="00746C31">
        <w:rPr>
          <w:lang w:val="ru-RU"/>
        </w:rPr>
        <w:t xml:space="preserve">может самостоятельно применять знания на практике, но с помощью  </w:t>
      </w:r>
      <w:r w:rsidRPr="00746C31">
        <w:rPr>
          <w:spacing w:val="-3"/>
          <w:lang w:val="ru-RU"/>
        </w:rPr>
        <w:t>учителя исправляет перечисленныенедочеты.</w:t>
      </w:r>
    </w:p>
    <w:p w:rsidR="00F60CA3" w:rsidRPr="00746C31" w:rsidRDefault="00F60CA3" w:rsidP="00F60CA3">
      <w:pPr>
        <w:pStyle w:val="a6"/>
        <w:ind w:left="0" w:right="124" w:firstLine="550"/>
        <w:jc w:val="both"/>
        <w:rPr>
          <w:lang w:val="ru-RU"/>
        </w:rPr>
      </w:pPr>
      <w:r w:rsidRPr="00746C31">
        <w:rPr>
          <w:b/>
          <w:lang w:val="ru-RU"/>
        </w:rPr>
        <w:t xml:space="preserve">Оценка "2" </w:t>
      </w:r>
      <w:r w:rsidRPr="00746C31">
        <w:rPr>
          <w:lang w:val="ru-RU"/>
        </w:rPr>
        <w:t>ставится обучающемуся</w:t>
      </w:r>
      <w:r w:rsidRPr="00746C31">
        <w:rPr>
          <w:b/>
          <w:lang w:val="ru-RU"/>
        </w:rPr>
        <w:t xml:space="preserve">, </w:t>
      </w:r>
      <w:r w:rsidRPr="00746C31">
        <w:rPr>
          <w:lang w:val="ru-RU"/>
        </w:rPr>
        <w:t xml:space="preserve">если он обнаруживает незнание </w:t>
      </w:r>
      <w:r w:rsidRPr="00746C31">
        <w:rPr>
          <w:spacing w:val="-3"/>
          <w:lang w:val="ru-RU"/>
        </w:rPr>
        <w:t xml:space="preserve">большей части программного материала, </w:t>
      </w:r>
      <w:r w:rsidRPr="00746C31">
        <w:rPr>
          <w:lang w:val="ru-RU"/>
        </w:rPr>
        <w:t xml:space="preserve">не </w:t>
      </w:r>
      <w:r w:rsidRPr="00746C31">
        <w:rPr>
          <w:spacing w:val="-3"/>
          <w:lang w:val="ru-RU"/>
        </w:rPr>
        <w:t xml:space="preserve">справляется </w:t>
      </w:r>
      <w:r w:rsidRPr="00746C31">
        <w:rPr>
          <w:lang w:val="ru-RU"/>
        </w:rPr>
        <w:t xml:space="preserve">с выполнением практических работ даже с помощью учителя, не отвечает ни на один из </w:t>
      </w:r>
      <w:r w:rsidRPr="00746C31">
        <w:rPr>
          <w:spacing w:val="2"/>
          <w:lang w:val="ru-RU"/>
        </w:rPr>
        <w:t xml:space="preserve">поставленных вопросов </w:t>
      </w:r>
      <w:r w:rsidRPr="00746C31">
        <w:rPr>
          <w:lang w:val="ru-RU"/>
        </w:rPr>
        <w:t>или отвечает на них неправильно.</w:t>
      </w:r>
    </w:p>
    <w:p w:rsidR="00F60CA3" w:rsidRPr="00746C31" w:rsidRDefault="00F60CA3" w:rsidP="00F60CA3">
      <w:pPr>
        <w:pStyle w:val="a6"/>
        <w:ind w:left="0" w:firstLine="550"/>
        <w:jc w:val="both"/>
        <w:rPr>
          <w:lang w:val="ru-RU"/>
        </w:rPr>
      </w:pPr>
    </w:p>
    <w:p w:rsidR="00F60CA3" w:rsidRPr="00206996" w:rsidRDefault="00F60CA3" w:rsidP="00F60CA3">
      <w:pPr>
        <w:pStyle w:val="31"/>
        <w:ind w:left="0" w:firstLine="550"/>
        <w:jc w:val="center"/>
        <w:rPr>
          <w:lang w:val="ru-RU"/>
        </w:rPr>
      </w:pPr>
      <w:r w:rsidRPr="00206996">
        <w:rPr>
          <w:lang w:val="ru-RU"/>
        </w:rPr>
        <w:t>Оценка достижения обучающимися с ОВЗ (задержкой психического развития) планируемых результатов освоения программы коррекционной работы</w:t>
      </w:r>
    </w:p>
    <w:p w:rsidR="00F60CA3" w:rsidRPr="00206996" w:rsidRDefault="00F60CA3" w:rsidP="00F60CA3">
      <w:pPr>
        <w:pStyle w:val="a6"/>
        <w:ind w:left="0" w:firstLine="550"/>
        <w:jc w:val="center"/>
        <w:rPr>
          <w:b/>
          <w:sz w:val="23"/>
          <w:lang w:val="ru-RU"/>
        </w:rPr>
      </w:pPr>
    </w:p>
    <w:p w:rsidR="00F60CA3" w:rsidRPr="00206996" w:rsidRDefault="00F60CA3" w:rsidP="00F60CA3">
      <w:pPr>
        <w:pStyle w:val="a6"/>
        <w:ind w:left="0" w:right="106" w:firstLine="550"/>
        <w:jc w:val="both"/>
        <w:rPr>
          <w:lang w:val="ru-RU"/>
        </w:rPr>
      </w:pPr>
      <w:r w:rsidRPr="00206996">
        <w:rPr>
          <w:lang w:val="ru-RU"/>
        </w:rPr>
        <w:t>Оценка результатов освоения обучающимися с ОВЗ (ЗПР) программы коррекционной работы, составляет неотъемлемую часть АООП НОО ОВЗ и осуществляется в полном соответствии с требованиями ФГОС НОО обучающихся с ОВЗ.</w:t>
      </w:r>
    </w:p>
    <w:p w:rsidR="00F60CA3" w:rsidRPr="00206996" w:rsidRDefault="00F60CA3" w:rsidP="00F60CA3">
      <w:pPr>
        <w:pStyle w:val="a6"/>
        <w:ind w:left="0" w:right="110" w:firstLine="550"/>
        <w:jc w:val="both"/>
        <w:rPr>
          <w:lang w:val="ru-RU"/>
        </w:rPr>
      </w:pPr>
      <w:r w:rsidRPr="00206996">
        <w:rPr>
          <w:lang w:val="ru-RU"/>
        </w:rPr>
        <w:t>При определении подходов к осуществлению оценки результатов освоения обучающимися с ОВЗ (ЗПР) программы коррекционной работы целесообразно опираться на следующие принципы:</w:t>
      </w:r>
    </w:p>
    <w:p w:rsidR="00F60CA3" w:rsidRPr="00206996" w:rsidRDefault="00F60CA3" w:rsidP="008C6A0A">
      <w:pPr>
        <w:pStyle w:val="a8"/>
        <w:numPr>
          <w:ilvl w:val="1"/>
          <w:numId w:val="112"/>
        </w:numPr>
        <w:tabs>
          <w:tab w:val="left" w:pos="660"/>
        </w:tabs>
        <w:ind w:left="0" w:right="117" w:firstLine="330"/>
        <w:jc w:val="both"/>
        <w:rPr>
          <w:sz w:val="24"/>
          <w:lang w:val="ru-RU"/>
        </w:rPr>
      </w:pPr>
      <w:r w:rsidRPr="00206996">
        <w:rPr>
          <w:sz w:val="24"/>
          <w:lang w:val="ru-RU"/>
        </w:rPr>
        <w:t xml:space="preserve">дифференциации оценки достижений с учетом типологических и индивидуальных </w:t>
      </w:r>
      <w:r w:rsidRPr="00206996">
        <w:rPr>
          <w:sz w:val="24"/>
          <w:lang w:val="ru-RU"/>
        </w:rPr>
        <w:lastRenderedPageBreak/>
        <w:t>особенностей развития и особых образовательных потребностей обучающихся с ОВЗ(ЗПР);</w:t>
      </w:r>
    </w:p>
    <w:p w:rsidR="00F60CA3" w:rsidRPr="00206996" w:rsidRDefault="00F60CA3" w:rsidP="008C6A0A">
      <w:pPr>
        <w:pStyle w:val="a8"/>
        <w:numPr>
          <w:ilvl w:val="1"/>
          <w:numId w:val="112"/>
        </w:numPr>
        <w:tabs>
          <w:tab w:val="left" w:pos="660"/>
        </w:tabs>
        <w:ind w:left="0" w:right="112" w:firstLine="330"/>
        <w:jc w:val="both"/>
        <w:rPr>
          <w:sz w:val="24"/>
          <w:lang w:val="ru-RU"/>
        </w:rPr>
      </w:pPr>
      <w:r w:rsidRPr="00206996">
        <w:rPr>
          <w:sz w:val="24"/>
          <w:lang w:val="ru-RU"/>
        </w:rP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ОВЗ(ЗПР);</w:t>
      </w:r>
    </w:p>
    <w:p w:rsidR="00F60CA3" w:rsidRPr="00206996" w:rsidRDefault="00F60CA3" w:rsidP="008C6A0A">
      <w:pPr>
        <w:pStyle w:val="a8"/>
        <w:numPr>
          <w:ilvl w:val="1"/>
          <w:numId w:val="112"/>
        </w:numPr>
        <w:tabs>
          <w:tab w:val="left" w:pos="660"/>
          <w:tab w:val="left" w:pos="1103"/>
        </w:tabs>
        <w:ind w:left="0" w:right="117" w:firstLine="330"/>
        <w:jc w:val="both"/>
        <w:rPr>
          <w:sz w:val="24"/>
          <w:lang w:val="ru-RU"/>
        </w:rPr>
      </w:pPr>
      <w:r w:rsidRPr="00206996">
        <w:rPr>
          <w:sz w:val="24"/>
          <w:lang w:val="ru-RU"/>
        </w:rPr>
        <w:t>единства параметров, критериев и инструментария оценки достижений в освоении содержания АООП НОО ОВЗ, что сможет обеспечить объективностьоценки.</w:t>
      </w:r>
    </w:p>
    <w:p w:rsidR="00F60CA3" w:rsidRPr="00206996" w:rsidRDefault="00F60CA3" w:rsidP="00F60CA3">
      <w:pPr>
        <w:pStyle w:val="a6"/>
        <w:ind w:left="0" w:right="107" w:firstLine="550"/>
        <w:jc w:val="both"/>
        <w:rPr>
          <w:lang w:val="ru-RU"/>
        </w:rPr>
      </w:pPr>
      <w:r w:rsidRPr="00206996">
        <w:rPr>
          <w:lang w:val="ru-RU"/>
        </w:rPr>
        <w:t>Эти принципы, отражая основные закономерности целостного процесса образования обучающихся с ОВЗ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F60CA3" w:rsidRPr="00206996" w:rsidRDefault="00F60CA3" w:rsidP="00F60CA3">
      <w:pPr>
        <w:pStyle w:val="a6"/>
        <w:ind w:left="0" w:right="112" w:firstLine="550"/>
        <w:jc w:val="both"/>
        <w:rPr>
          <w:lang w:val="ru-RU"/>
        </w:rPr>
      </w:pPr>
      <w:r w:rsidRPr="00206996">
        <w:rPr>
          <w:lang w:val="ru-RU"/>
        </w:rPr>
        <w:t>Основным объектом оценки достижений планируемых результатов освоения обучающимися с ОВЗ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F60CA3" w:rsidRPr="00206996" w:rsidRDefault="00F60CA3" w:rsidP="00F60CA3">
      <w:pPr>
        <w:pStyle w:val="a6"/>
        <w:ind w:left="0" w:right="105" w:firstLine="550"/>
        <w:jc w:val="both"/>
        <w:rPr>
          <w:b/>
          <w:lang w:val="ru-RU"/>
        </w:rPr>
      </w:pPr>
      <w:r w:rsidRPr="00206996">
        <w:rPr>
          <w:u w:val="single"/>
          <w:lang w:val="ru-RU"/>
        </w:rPr>
        <w:t>Оценка результатов освоения обучающимися с ОВЗ (ЗПР) программы коррекционной работы может осуществляться с пом</w:t>
      </w:r>
      <w:r>
        <w:rPr>
          <w:u w:val="single"/>
          <w:lang w:val="ru-RU"/>
        </w:rPr>
        <w:t>ощью диагностики</w:t>
      </w:r>
      <w:r w:rsidRPr="00206996">
        <w:rPr>
          <w:u w:val="single"/>
          <w:lang w:val="ru-RU"/>
        </w:rPr>
        <w:t>.</w:t>
      </w:r>
    </w:p>
    <w:p w:rsidR="00F60CA3" w:rsidRPr="00206996" w:rsidRDefault="00F60CA3" w:rsidP="00F60CA3">
      <w:pPr>
        <w:pStyle w:val="a6"/>
        <w:ind w:left="0" w:right="109" w:firstLine="550"/>
        <w:jc w:val="both"/>
        <w:rPr>
          <w:lang w:val="ru-RU"/>
        </w:rPr>
      </w:pPr>
      <w:r w:rsidRPr="00206996">
        <w:rPr>
          <w:lang w:val="ru-RU"/>
        </w:rPr>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rsidR="00F60CA3" w:rsidRPr="00206996" w:rsidRDefault="00F60CA3" w:rsidP="00D9515C">
      <w:pPr>
        <w:pStyle w:val="a6"/>
        <w:ind w:left="0" w:right="96" w:firstLine="550"/>
        <w:jc w:val="both"/>
        <w:rPr>
          <w:lang w:val="ru-RU"/>
        </w:rPr>
      </w:pPr>
      <w:r w:rsidRPr="00206996">
        <w:rPr>
          <w:color w:val="000009"/>
          <w:lang w:val="ru-RU"/>
        </w:rPr>
        <w:t xml:space="preserve">При возникновении </w:t>
      </w:r>
      <w:r w:rsidR="00BE0DC0">
        <w:rPr>
          <w:color w:val="000009"/>
          <w:spacing w:val="-2"/>
          <w:lang w:val="ru-RU"/>
        </w:rPr>
        <w:t xml:space="preserve">трудностей </w:t>
      </w:r>
      <w:r w:rsidRPr="00206996">
        <w:rPr>
          <w:color w:val="000009"/>
          <w:lang w:val="ru-RU"/>
        </w:rPr>
        <w:t xml:space="preserve">в освоении обучающимся с ЗПР содержания </w:t>
      </w:r>
      <w:r w:rsidRPr="00206996">
        <w:rPr>
          <w:color w:val="000009"/>
          <w:spacing w:val="-4"/>
          <w:lang w:val="ru-RU"/>
        </w:rPr>
        <w:t>АООП</w:t>
      </w:r>
      <w:r w:rsidRPr="00206996">
        <w:rPr>
          <w:color w:val="000009"/>
          <w:lang w:val="ru-RU"/>
        </w:rPr>
        <w:t xml:space="preserve">НОО специалисты, осуществляющие его психолого-педагогическое сопровождение, </w:t>
      </w:r>
      <w:r w:rsidRPr="00206996">
        <w:rPr>
          <w:color w:val="000009"/>
          <w:u w:val="single" w:color="000009"/>
          <w:lang w:val="ru-RU"/>
        </w:rPr>
        <w:t>должны оперативно дополнить структуру Программы коррекционной работы соответствующим направлением работы.</w:t>
      </w:r>
    </w:p>
    <w:p w:rsidR="00F60CA3" w:rsidRPr="00206996" w:rsidRDefault="00F60CA3" w:rsidP="00F60CA3">
      <w:pPr>
        <w:pStyle w:val="a6"/>
        <w:ind w:left="0" w:right="112" w:firstLine="550"/>
        <w:jc w:val="both"/>
        <w:rPr>
          <w:lang w:val="ru-RU"/>
        </w:rPr>
      </w:pPr>
      <w:r w:rsidRPr="00206996">
        <w:rPr>
          <w:lang w:val="ru-RU"/>
        </w:rPr>
        <w:t>В случаях стойкого отсутствия положительной динамики в результатах освоения программы коррекционной работы обучающегося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дальнейшего образовательного маршрута учащихся с ОВЗ (с согласия родителей / законных представителей обучающегося).</w:t>
      </w:r>
    </w:p>
    <w:p w:rsidR="00F60CA3" w:rsidRDefault="00F60CA3" w:rsidP="00F60CA3">
      <w:pPr>
        <w:ind w:right="-259" w:firstLine="567"/>
        <w:jc w:val="center"/>
        <w:rPr>
          <w:rFonts w:eastAsia="Times New Roman"/>
          <w:b/>
          <w:bCs/>
          <w:sz w:val="28"/>
          <w:szCs w:val="28"/>
        </w:rPr>
      </w:pPr>
    </w:p>
    <w:p w:rsidR="00F60CA3" w:rsidRDefault="00F60CA3" w:rsidP="00F60CA3">
      <w:pPr>
        <w:ind w:right="-259" w:firstLine="567"/>
        <w:jc w:val="center"/>
        <w:rPr>
          <w:rFonts w:eastAsia="Times New Roman"/>
          <w:b/>
          <w:bCs/>
          <w:sz w:val="28"/>
          <w:szCs w:val="28"/>
        </w:rPr>
      </w:pPr>
    </w:p>
    <w:p w:rsidR="002F3811" w:rsidRPr="00C41F67" w:rsidRDefault="00EE79F7" w:rsidP="00F60CA3">
      <w:pPr>
        <w:ind w:right="-259" w:firstLine="567"/>
        <w:jc w:val="center"/>
        <w:rPr>
          <w:sz w:val="28"/>
          <w:szCs w:val="28"/>
        </w:rPr>
      </w:pPr>
      <w:r w:rsidRPr="00C41F67">
        <w:rPr>
          <w:rFonts w:eastAsia="Times New Roman"/>
          <w:b/>
          <w:bCs/>
          <w:sz w:val="28"/>
          <w:szCs w:val="28"/>
        </w:rPr>
        <w:t>2.1. Содержательный раздел</w:t>
      </w:r>
    </w:p>
    <w:p w:rsidR="002F3811" w:rsidRPr="00C41F67" w:rsidRDefault="002F3811" w:rsidP="00F60CA3">
      <w:pPr>
        <w:spacing w:line="13" w:lineRule="exact"/>
        <w:ind w:firstLine="1860"/>
        <w:jc w:val="center"/>
        <w:rPr>
          <w:sz w:val="28"/>
          <w:szCs w:val="28"/>
        </w:rPr>
      </w:pPr>
    </w:p>
    <w:p w:rsidR="00B54E0B" w:rsidRDefault="00EE79F7" w:rsidP="00F60CA3">
      <w:pPr>
        <w:spacing w:line="233" w:lineRule="auto"/>
        <w:ind w:firstLine="1860"/>
        <w:jc w:val="center"/>
        <w:rPr>
          <w:rFonts w:eastAsia="Times New Roman"/>
          <w:b/>
          <w:bCs/>
          <w:color w:val="00000A"/>
          <w:sz w:val="28"/>
          <w:szCs w:val="28"/>
        </w:rPr>
      </w:pPr>
      <w:r w:rsidRPr="00C41F67">
        <w:rPr>
          <w:rFonts w:eastAsia="Times New Roman"/>
          <w:b/>
          <w:bCs/>
          <w:color w:val="00000A"/>
          <w:sz w:val="28"/>
          <w:szCs w:val="28"/>
        </w:rPr>
        <w:t>2.1.1. Программа формирования универсальных учебных действий</w:t>
      </w:r>
    </w:p>
    <w:p w:rsidR="00F60CA3" w:rsidRPr="00206996" w:rsidRDefault="00F60CA3" w:rsidP="00F60CA3">
      <w:pPr>
        <w:pStyle w:val="a6"/>
        <w:spacing w:line="276" w:lineRule="auto"/>
        <w:ind w:left="0" w:right="107" w:firstLine="550"/>
        <w:jc w:val="both"/>
        <w:rPr>
          <w:lang w:val="ru-RU"/>
        </w:rPr>
      </w:pPr>
      <w:r w:rsidRPr="00206996">
        <w:rPr>
          <w:lang w:val="ru-RU"/>
        </w:rPr>
        <w:t xml:space="preserve">Программа формирования универсальных учебных действий на ступени начального общего образования в условиях МБОУ </w:t>
      </w:r>
      <w:r w:rsidR="00D9515C">
        <w:rPr>
          <w:lang w:val="ru-RU"/>
        </w:rPr>
        <w:t>«Школа № 8</w:t>
      </w:r>
      <w:r w:rsidR="007535D8">
        <w:rPr>
          <w:lang w:val="ru-RU"/>
        </w:rPr>
        <w:t>0</w:t>
      </w:r>
      <w:r w:rsidR="00D9515C">
        <w:rPr>
          <w:lang w:val="ru-RU"/>
        </w:rPr>
        <w:t>»</w:t>
      </w:r>
      <w:r w:rsidRPr="00206996">
        <w:rPr>
          <w:lang w:val="ru-RU"/>
        </w:rPr>
        <w:t xml:space="preserve"> (далее — программа формирования УУД) конкретизирует требования ФГОС НОО обучающихся с ОВЗ к личностным и метапредметным результатам освоения АООП НОО, и служит основой разработки  программ  учебных  предметов, курсов.</w:t>
      </w:r>
    </w:p>
    <w:p w:rsidR="00F60CA3" w:rsidRPr="00206996" w:rsidRDefault="00F60CA3" w:rsidP="00F60CA3">
      <w:pPr>
        <w:pStyle w:val="a6"/>
        <w:ind w:left="0" w:right="107" w:firstLine="550"/>
        <w:jc w:val="both"/>
        <w:rPr>
          <w:lang w:val="ru-RU"/>
        </w:rPr>
      </w:pPr>
      <w:r w:rsidRPr="00206996">
        <w:rPr>
          <w:lang w:val="ru-RU"/>
        </w:rPr>
        <w:t xml:space="preserve">Программа формирования универсальных учебных действий направлена на обеспечение деятельностного </w:t>
      </w:r>
      <w:r w:rsidRPr="00206996">
        <w:rPr>
          <w:spacing w:val="-4"/>
          <w:lang w:val="ru-RU"/>
        </w:rPr>
        <w:t xml:space="preserve">подхода </w:t>
      </w:r>
      <w:r w:rsidRPr="00206996">
        <w:rPr>
          <w:lang w:val="ru-RU"/>
        </w:rPr>
        <w:t xml:space="preserve">и позволяет реализовывать коррекционно- развивающий потенциал образования </w:t>
      </w:r>
      <w:r w:rsidRPr="00206996">
        <w:rPr>
          <w:spacing w:val="-3"/>
          <w:lang w:val="ru-RU"/>
        </w:rPr>
        <w:t xml:space="preserve">обучающихся </w:t>
      </w:r>
      <w:r w:rsidRPr="00206996">
        <w:rPr>
          <w:lang w:val="ru-RU"/>
        </w:rPr>
        <w:t>с ЗПР и призвана способствовать развитию универсальных учебных действий, обе</w:t>
      </w:r>
      <w:r w:rsidR="008C6A0A">
        <w:rPr>
          <w:lang w:val="ru-RU"/>
        </w:rPr>
        <w:t xml:space="preserve">спечивающих обучающимся умение </w:t>
      </w:r>
      <w:r w:rsidRPr="00206996">
        <w:rPr>
          <w:lang w:val="ru-RU"/>
        </w:rPr>
        <w:t>учиться. Это достигается как в процессе освоения обучающимися с ЗПР конкретных предметных знаний, умений и навыков в рамках отдельных учебных дисциплин, так и в процессе формирования социальных (жизненных)</w:t>
      </w:r>
      <w:r w:rsidRPr="00206996">
        <w:rPr>
          <w:spacing w:val="-2"/>
          <w:lang w:val="ru-RU"/>
        </w:rPr>
        <w:t>компетенций.</w:t>
      </w:r>
    </w:p>
    <w:p w:rsidR="00F60CA3" w:rsidRPr="00206996" w:rsidRDefault="00F60CA3" w:rsidP="00F60CA3">
      <w:pPr>
        <w:pStyle w:val="a6"/>
        <w:ind w:left="0" w:right="114" w:firstLine="550"/>
        <w:jc w:val="both"/>
        <w:rPr>
          <w:lang w:val="ru-RU"/>
        </w:rPr>
      </w:pPr>
      <w:r w:rsidRPr="00206996">
        <w:rPr>
          <w:lang w:val="ru-RU"/>
        </w:rPr>
        <w:t>Программа формирования универсальных учебных действий для начального общего образования обучающихся с ЗПР обеспечивает:</w:t>
      </w:r>
    </w:p>
    <w:p w:rsidR="00F60CA3" w:rsidRPr="00206996" w:rsidRDefault="00F60CA3" w:rsidP="008C6A0A">
      <w:pPr>
        <w:pStyle w:val="a8"/>
        <w:numPr>
          <w:ilvl w:val="0"/>
          <w:numId w:val="107"/>
        </w:numPr>
        <w:tabs>
          <w:tab w:val="left" w:pos="826"/>
          <w:tab w:val="left" w:pos="827"/>
        </w:tabs>
        <w:spacing w:line="293" w:lineRule="exact"/>
        <w:ind w:left="0" w:firstLine="550"/>
        <w:jc w:val="both"/>
        <w:rPr>
          <w:sz w:val="24"/>
          <w:lang w:val="ru-RU"/>
        </w:rPr>
      </w:pPr>
      <w:r w:rsidRPr="00206996">
        <w:rPr>
          <w:sz w:val="24"/>
          <w:lang w:val="ru-RU"/>
        </w:rPr>
        <w:lastRenderedPageBreak/>
        <w:t>успешность (эффективность) обучения в любой предметнойобласти,</w:t>
      </w:r>
    </w:p>
    <w:p w:rsidR="00F60CA3" w:rsidRPr="00206996" w:rsidRDefault="00F60CA3" w:rsidP="008C6A0A">
      <w:pPr>
        <w:pStyle w:val="a8"/>
        <w:numPr>
          <w:ilvl w:val="0"/>
          <w:numId w:val="107"/>
        </w:numPr>
        <w:tabs>
          <w:tab w:val="left" w:pos="826"/>
          <w:tab w:val="left" w:pos="827"/>
        </w:tabs>
        <w:spacing w:line="274" w:lineRule="exact"/>
        <w:ind w:left="0" w:right="117" w:firstLine="550"/>
        <w:jc w:val="both"/>
        <w:rPr>
          <w:sz w:val="24"/>
          <w:lang w:val="ru-RU"/>
        </w:rPr>
      </w:pPr>
      <w:r w:rsidRPr="00206996">
        <w:rPr>
          <w:sz w:val="24"/>
          <w:lang w:val="ru-RU"/>
        </w:rPr>
        <w:t>общность подходов к осуществлению любой деятельности обучающегося вне зависимости от ее предметногосодержания;</w:t>
      </w:r>
    </w:p>
    <w:p w:rsidR="00F60CA3" w:rsidRPr="00206996" w:rsidRDefault="00F60CA3" w:rsidP="008C6A0A">
      <w:pPr>
        <w:pStyle w:val="a8"/>
        <w:numPr>
          <w:ilvl w:val="0"/>
          <w:numId w:val="107"/>
        </w:numPr>
        <w:tabs>
          <w:tab w:val="left" w:pos="826"/>
          <w:tab w:val="left" w:pos="827"/>
          <w:tab w:val="left" w:pos="2267"/>
          <w:tab w:val="left" w:pos="4252"/>
          <w:tab w:val="left" w:pos="4922"/>
          <w:tab w:val="left" w:pos="6072"/>
          <w:tab w:val="left" w:pos="7567"/>
          <w:tab w:val="left" w:pos="7919"/>
          <w:tab w:val="left" w:pos="8818"/>
        </w:tabs>
        <w:spacing w:line="274" w:lineRule="exact"/>
        <w:ind w:left="0" w:right="-29" w:firstLine="550"/>
        <w:jc w:val="both"/>
        <w:rPr>
          <w:sz w:val="24"/>
          <w:lang w:val="ru-RU"/>
        </w:rPr>
      </w:pPr>
      <w:r w:rsidRPr="00206996">
        <w:rPr>
          <w:sz w:val="24"/>
          <w:lang w:val="ru-RU"/>
        </w:rPr>
        <w:t>реализацию</w:t>
      </w:r>
      <w:r w:rsidRPr="00206996">
        <w:rPr>
          <w:sz w:val="24"/>
          <w:lang w:val="ru-RU"/>
        </w:rPr>
        <w:tab/>
        <w:t>преемственности</w:t>
      </w:r>
      <w:r w:rsidRPr="00206996">
        <w:rPr>
          <w:sz w:val="24"/>
          <w:lang w:val="ru-RU"/>
        </w:rPr>
        <w:tab/>
        <w:t>всех</w:t>
      </w:r>
      <w:r w:rsidRPr="00206996">
        <w:rPr>
          <w:sz w:val="24"/>
          <w:lang w:val="ru-RU"/>
        </w:rPr>
        <w:tab/>
        <w:t>ступеней</w:t>
      </w:r>
      <w:r w:rsidRPr="00206996">
        <w:rPr>
          <w:sz w:val="24"/>
          <w:lang w:val="ru-RU"/>
        </w:rPr>
        <w:tab/>
        <w:t>образования</w:t>
      </w:r>
      <w:r w:rsidRPr="00206996">
        <w:rPr>
          <w:sz w:val="24"/>
          <w:lang w:val="ru-RU"/>
        </w:rPr>
        <w:tab/>
        <w:t>и</w:t>
      </w:r>
      <w:r w:rsidRPr="00206996">
        <w:rPr>
          <w:sz w:val="24"/>
          <w:lang w:val="ru-RU"/>
        </w:rPr>
        <w:tab/>
        <w:t>этапов</w:t>
      </w:r>
      <w:r w:rsidRPr="00206996">
        <w:rPr>
          <w:sz w:val="24"/>
          <w:lang w:val="ru-RU"/>
        </w:rPr>
        <w:tab/>
      </w:r>
      <w:r w:rsidR="00D9515C">
        <w:rPr>
          <w:spacing w:val="-1"/>
          <w:sz w:val="24"/>
          <w:lang w:val="ru-RU"/>
        </w:rPr>
        <w:t xml:space="preserve">усвоения </w:t>
      </w:r>
      <w:r w:rsidRPr="00206996">
        <w:rPr>
          <w:sz w:val="24"/>
          <w:lang w:val="ru-RU"/>
        </w:rPr>
        <w:t>содержанияобразования;</w:t>
      </w:r>
    </w:p>
    <w:p w:rsidR="00F60CA3" w:rsidRPr="00206996" w:rsidRDefault="00F60CA3" w:rsidP="008C6A0A">
      <w:pPr>
        <w:pStyle w:val="a8"/>
        <w:numPr>
          <w:ilvl w:val="0"/>
          <w:numId w:val="107"/>
        </w:numPr>
        <w:tabs>
          <w:tab w:val="left" w:pos="826"/>
          <w:tab w:val="left" w:pos="827"/>
        </w:tabs>
        <w:ind w:left="0" w:right="114" w:firstLine="550"/>
        <w:jc w:val="both"/>
        <w:rPr>
          <w:sz w:val="24"/>
          <w:lang w:val="ru-RU"/>
        </w:rPr>
      </w:pPr>
      <w:r w:rsidRPr="00206996">
        <w:rPr>
          <w:sz w:val="24"/>
          <w:lang w:val="ru-RU"/>
        </w:rPr>
        <w:t>создание условий для готовности обучающегося с ЗПР к дальнейшему образованию, реализации доступного уровня самостоятельности вобучении;</w:t>
      </w:r>
    </w:p>
    <w:p w:rsidR="00F60CA3" w:rsidRDefault="00F60CA3" w:rsidP="008C6A0A">
      <w:pPr>
        <w:pStyle w:val="a8"/>
        <w:numPr>
          <w:ilvl w:val="0"/>
          <w:numId w:val="107"/>
        </w:numPr>
        <w:tabs>
          <w:tab w:val="left" w:pos="826"/>
          <w:tab w:val="left" w:pos="827"/>
        </w:tabs>
        <w:spacing w:line="292" w:lineRule="exact"/>
        <w:ind w:left="0" w:firstLine="550"/>
        <w:jc w:val="both"/>
        <w:rPr>
          <w:sz w:val="24"/>
        </w:rPr>
      </w:pPr>
      <w:r>
        <w:rPr>
          <w:sz w:val="24"/>
        </w:rPr>
        <w:t>целостность развития личностиобучающегося.</w:t>
      </w:r>
    </w:p>
    <w:p w:rsidR="00F60CA3" w:rsidRPr="00206996" w:rsidRDefault="00F60CA3" w:rsidP="00F60CA3">
      <w:pPr>
        <w:pStyle w:val="a6"/>
        <w:ind w:left="0" w:right="114" w:firstLine="550"/>
        <w:jc w:val="both"/>
        <w:rPr>
          <w:lang w:val="ru-RU"/>
        </w:rPr>
      </w:pPr>
      <w:r w:rsidRPr="00206996">
        <w:rPr>
          <w:lang w:val="ru-RU"/>
        </w:rPr>
        <w:t xml:space="preserve">Основная </w:t>
      </w:r>
      <w:r w:rsidRPr="00206996">
        <w:rPr>
          <w:b/>
          <w:lang w:val="ru-RU"/>
        </w:rPr>
        <w:t xml:space="preserve">цель </w:t>
      </w:r>
      <w:r w:rsidRPr="00206996">
        <w:rPr>
          <w:lang w:val="ru-RU"/>
        </w:rPr>
        <w:t>реализации программы формирования универсальных учебных действийсостоитвформировании</w:t>
      </w:r>
      <w:r w:rsidRPr="00F474A1">
        <w:rPr>
          <w:lang w:val="ru-RU"/>
        </w:rPr>
        <w:t>обучающегосясЗПРкаксубъектаучебной</w:t>
      </w:r>
      <w:r w:rsidRPr="00206996">
        <w:rPr>
          <w:lang w:val="ru-RU"/>
        </w:rPr>
        <w:t>деятельности.</w:t>
      </w:r>
    </w:p>
    <w:p w:rsidR="00F60CA3" w:rsidRDefault="00F60CA3" w:rsidP="00F60CA3">
      <w:pPr>
        <w:ind w:right="115" w:firstLine="550"/>
        <w:jc w:val="both"/>
        <w:rPr>
          <w:sz w:val="24"/>
        </w:rPr>
      </w:pPr>
      <w:r>
        <w:rPr>
          <w:b/>
          <w:sz w:val="24"/>
        </w:rPr>
        <w:t xml:space="preserve">Задачами </w:t>
      </w:r>
      <w:r>
        <w:rPr>
          <w:sz w:val="24"/>
        </w:rPr>
        <w:t>реализации программы являются:</w:t>
      </w:r>
    </w:p>
    <w:p w:rsidR="00F60CA3" w:rsidRPr="00206996" w:rsidRDefault="00F60CA3" w:rsidP="008C6A0A">
      <w:pPr>
        <w:pStyle w:val="a8"/>
        <w:numPr>
          <w:ilvl w:val="0"/>
          <w:numId w:val="107"/>
        </w:numPr>
        <w:tabs>
          <w:tab w:val="left" w:pos="826"/>
          <w:tab w:val="left" w:pos="827"/>
        </w:tabs>
        <w:spacing w:line="293" w:lineRule="exact"/>
        <w:ind w:left="0" w:firstLine="550"/>
        <w:jc w:val="both"/>
        <w:rPr>
          <w:sz w:val="24"/>
          <w:lang w:val="ru-RU"/>
        </w:rPr>
      </w:pPr>
      <w:r w:rsidRPr="00206996">
        <w:rPr>
          <w:sz w:val="24"/>
          <w:lang w:val="ru-RU"/>
        </w:rPr>
        <w:t>формированиемотивационногокомпонентаучебнойдеятельности;</w:t>
      </w:r>
    </w:p>
    <w:p w:rsidR="00F60CA3" w:rsidRPr="00206996" w:rsidRDefault="00F60CA3" w:rsidP="008C6A0A">
      <w:pPr>
        <w:pStyle w:val="a8"/>
        <w:numPr>
          <w:ilvl w:val="0"/>
          <w:numId w:val="107"/>
        </w:numPr>
        <w:tabs>
          <w:tab w:val="left" w:pos="826"/>
          <w:tab w:val="left" w:pos="827"/>
        </w:tabs>
        <w:spacing w:line="293" w:lineRule="exact"/>
        <w:ind w:left="0" w:firstLine="550"/>
        <w:jc w:val="both"/>
        <w:rPr>
          <w:sz w:val="24"/>
          <w:lang w:val="ru-RU"/>
        </w:rPr>
      </w:pPr>
      <w:r w:rsidRPr="00206996">
        <w:rPr>
          <w:sz w:val="24"/>
          <w:lang w:val="ru-RU"/>
        </w:rPr>
        <w:t xml:space="preserve">овладение </w:t>
      </w:r>
      <w:r w:rsidRPr="00206996">
        <w:rPr>
          <w:spacing w:val="-3"/>
          <w:sz w:val="24"/>
          <w:lang w:val="ru-RU"/>
        </w:rPr>
        <w:t xml:space="preserve">комплексом </w:t>
      </w:r>
      <w:r w:rsidRPr="00206996">
        <w:rPr>
          <w:sz w:val="24"/>
          <w:lang w:val="ru-RU"/>
        </w:rPr>
        <w:t>универсальных учебныхдействий,</w:t>
      </w:r>
    </w:p>
    <w:p w:rsidR="00F60CA3" w:rsidRPr="00206996" w:rsidRDefault="00F60CA3" w:rsidP="008C6A0A">
      <w:pPr>
        <w:pStyle w:val="a8"/>
        <w:numPr>
          <w:ilvl w:val="0"/>
          <w:numId w:val="107"/>
        </w:numPr>
        <w:tabs>
          <w:tab w:val="left" w:pos="826"/>
          <w:tab w:val="left" w:pos="827"/>
        </w:tabs>
        <w:spacing w:line="293" w:lineRule="exact"/>
        <w:ind w:left="0" w:firstLine="550"/>
        <w:jc w:val="both"/>
        <w:rPr>
          <w:sz w:val="24"/>
          <w:lang w:val="ru-RU"/>
        </w:rPr>
      </w:pPr>
      <w:r w:rsidRPr="00206996">
        <w:rPr>
          <w:sz w:val="24"/>
          <w:lang w:val="ru-RU"/>
        </w:rPr>
        <w:t xml:space="preserve">составляющих операционный </w:t>
      </w:r>
      <w:r w:rsidRPr="00206996">
        <w:rPr>
          <w:spacing w:val="-3"/>
          <w:sz w:val="24"/>
          <w:lang w:val="ru-RU"/>
        </w:rPr>
        <w:t xml:space="preserve">компонент </w:t>
      </w:r>
      <w:r w:rsidRPr="00206996">
        <w:rPr>
          <w:sz w:val="24"/>
          <w:lang w:val="ru-RU"/>
        </w:rPr>
        <w:t>учебнойдеятельности;</w:t>
      </w:r>
    </w:p>
    <w:p w:rsidR="00F60CA3" w:rsidRPr="00206996" w:rsidRDefault="00F60CA3" w:rsidP="008C6A0A">
      <w:pPr>
        <w:pStyle w:val="a8"/>
        <w:numPr>
          <w:ilvl w:val="0"/>
          <w:numId w:val="107"/>
        </w:numPr>
        <w:tabs>
          <w:tab w:val="left" w:pos="826"/>
          <w:tab w:val="left" w:pos="827"/>
        </w:tabs>
        <w:spacing w:line="293" w:lineRule="exact"/>
        <w:ind w:left="0" w:firstLine="550"/>
        <w:jc w:val="both"/>
        <w:rPr>
          <w:sz w:val="24"/>
          <w:lang w:val="ru-RU"/>
        </w:rPr>
      </w:pPr>
      <w:r w:rsidRPr="00206996">
        <w:rPr>
          <w:sz w:val="24"/>
          <w:lang w:val="ru-RU"/>
        </w:rPr>
        <w:t xml:space="preserve">развитие умений </w:t>
      </w:r>
      <w:r w:rsidRPr="00206996">
        <w:rPr>
          <w:spacing w:val="-3"/>
          <w:sz w:val="24"/>
          <w:lang w:val="ru-RU"/>
        </w:rPr>
        <w:t xml:space="preserve">принимать </w:t>
      </w:r>
      <w:r w:rsidRPr="00206996">
        <w:rPr>
          <w:sz w:val="24"/>
          <w:lang w:val="ru-RU"/>
        </w:rPr>
        <w:t>цель и готовый пландеятельности,</w:t>
      </w:r>
    </w:p>
    <w:p w:rsidR="00F60CA3" w:rsidRPr="00206996" w:rsidRDefault="00F60CA3" w:rsidP="008C6A0A">
      <w:pPr>
        <w:pStyle w:val="a8"/>
        <w:numPr>
          <w:ilvl w:val="0"/>
          <w:numId w:val="107"/>
        </w:numPr>
        <w:tabs>
          <w:tab w:val="left" w:pos="826"/>
          <w:tab w:val="left" w:pos="827"/>
        </w:tabs>
        <w:ind w:left="0" w:right="117" w:firstLine="550"/>
        <w:jc w:val="both"/>
        <w:rPr>
          <w:sz w:val="24"/>
          <w:lang w:val="ru-RU"/>
        </w:rPr>
      </w:pPr>
      <w:r w:rsidRPr="00206996">
        <w:rPr>
          <w:sz w:val="24"/>
          <w:lang w:val="ru-RU"/>
        </w:rPr>
        <w:t xml:space="preserve">планировать </w:t>
      </w:r>
      <w:r w:rsidRPr="00206996">
        <w:rPr>
          <w:spacing w:val="-4"/>
          <w:sz w:val="24"/>
          <w:lang w:val="ru-RU"/>
        </w:rPr>
        <w:t xml:space="preserve">знакомую </w:t>
      </w:r>
      <w:r w:rsidRPr="00206996">
        <w:rPr>
          <w:sz w:val="24"/>
          <w:lang w:val="ru-RU"/>
        </w:rPr>
        <w:t xml:space="preserve">деятельность, контролировать и оценивать ее </w:t>
      </w:r>
      <w:r w:rsidRPr="00206996">
        <w:rPr>
          <w:spacing w:val="-4"/>
          <w:sz w:val="24"/>
          <w:lang w:val="ru-RU"/>
        </w:rPr>
        <w:t xml:space="preserve">результаты </w:t>
      </w:r>
      <w:r w:rsidRPr="00206996">
        <w:rPr>
          <w:sz w:val="24"/>
          <w:lang w:val="ru-RU"/>
        </w:rPr>
        <w:t>в опоре на организационную помощьпедагога.</w:t>
      </w:r>
    </w:p>
    <w:p w:rsidR="00F60CA3" w:rsidRPr="00206996" w:rsidRDefault="00F60CA3" w:rsidP="00F60CA3">
      <w:pPr>
        <w:pStyle w:val="a6"/>
        <w:ind w:left="0" w:firstLine="550"/>
        <w:jc w:val="both"/>
        <w:rPr>
          <w:lang w:val="ru-RU"/>
        </w:rPr>
      </w:pPr>
    </w:p>
    <w:p w:rsidR="00F60CA3" w:rsidRPr="00206996" w:rsidRDefault="00F60CA3" w:rsidP="00F60CA3">
      <w:pPr>
        <w:pStyle w:val="31"/>
        <w:spacing w:line="274" w:lineRule="exact"/>
        <w:ind w:left="0" w:firstLine="550"/>
        <w:jc w:val="both"/>
        <w:rPr>
          <w:lang w:val="ru-RU"/>
        </w:rPr>
      </w:pPr>
      <w:r w:rsidRPr="00206996">
        <w:rPr>
          <w:lang w:val="ru-RU"/>
        </w:rPr>
        <w:t>Ценностные ориентиры начального общего образования</w:t>
      </w:r>
    </w:p>
    <w:p w:rsidR="00F60CA3" w:rsidRPr="00206996" w:rsidRDefault="00F60CA3" w:rsidP="00F60CA3">
      <w:pPr>
        <w:pStyle w:val="a6"/>
        <w:spacing w:line="274" w:lineRule="exact"/>
        <w:ind w:left="0" w:right="115" w:firstLine="550"/>
        <w:jc w:val="both"/>
        <w:rPr>
          <w:lang w:val="ru-RU"/>
        </w:rPr>
      </w:pPr>
      <w:r w:rsidRPr="00206996">
        <w:rPr>
          <w:lang w:val="ru-RU"/>
        </w:rPr>
        <w:t>Данная программа предусматривает переход:</w:t>
      </w:r>
    </w:p>
    <w:p w:rsidR="00F60CA3" w:rsidRPr="00206996" w:rsidRDefault="00F60CA3" w:rsidP="008C6A0A">
      <w:pPr>
        <w:pStyle w:val="a8"/>
        <w:numPr>
          <w:ilvl w:val="0"/>
          <w:numId w:val="107"/>
        </w:numPr>
        <w:tabs>
          <w:tab w:val="left" w:pos="826"/>
          <w:tab w:val="left" w:pos="827"/>
        </w:tabs>
        <w:spacing w:line="274" w:lineRule="exact"/>
        <w:ind w:left="0" w:right="113" w:firstLine="550"/>
        <w:jc w:val="both"/>
        <w:rPr>
          <w:sz w:val="24"/>
          <w:lang w:val="ru-RU"/>
        </w:rPr>
      </w:pPr>
      <w:r w:rsidRPr="00206996">
        <w:rPr>
          <w:sz w:val="24"/>
          <w:lang w:val="ru-RU"/>
        </w:rPr>
        <w:t>от обучения, как преподнесения учителем обучающимся системы знаний, к активному решению проблем с целью выработки определенныхрешений;</w:t>
      </w:r>
    </w:p>
    <w:p w:rsidR="00F60CA3" w:rsidRPr="00206996" w:rsidRDefault="00F60CA3" w:rsidP="008C6A0A">
      <w:pPr>
        <w:pStyle w:val="a8"/>
        <w:numPr>
          <w:ilvl w:val="0"/>
          <w:numId w:val="107"/>
        </w:numPr>
        <w:tabs>
          <w:tab w:val="left" w:pos="827"/>
        </w:tabs>
        <w:spacing w:line="274" w:lineRule="exact"/>
        <w:ind w:left="220" w:right="112" w:firstLine="330"/>
        <w:jc w:val="both"/>
        <w:rPr>
          <w:sz w:val="24"/>
          <w:lang w:val="ru-RU"/>
        </w:rPr>
      </w:pPr>
      <w:r w:rsidRPr="00206996">
        <w:rPr>
          <w:sz w:val="24"/>
          <w:lang w:val="ru-RU"/>
        </w:rPr>
        <w:t>от освоения отдельных учебных предметов к полидисциплинарному (межпредметному)изучениюсложныхжизненныхситуаций;</w:t>
      </w:r>
    </w:p>
    <w:p w:rsidR="00F60CA3" w:rsidRPr="00206996" w:rsidRDefault="00F60CA3" w:rsidP="008C6A0A">
      <w:pPr>
        <w:pStyle w:val="a8"/>
        <w:numPr>
          <w:ilvl w:val="0"/>
          <w:numId w:val="107"/>
        </w:numPr>
        <w:tabs>
          <w:tab w:val="left" w:pos="827"/>
        </w:tabs>
        <w:spacing w:line="274" w:lineRule="exact"/>
        <w:ind w:left="220" w:right="115" w:firstLine="330"/>
        <w:jc w:val="both"/>
        <w:rPr>
          <w:sz w:val="24"/>
          <w:lang w:val="ru-RU"/>
        </w:rPr>
      </w:pPr>
      <w:r w:rsidRPr="00206996">
        <w:rPr>
          <w:sz w:val="24"/>
          <w:lang w:val="ru-RU"/>
        </w:rPr>
        <w:t xml:space="preserve">к сотрудничеству учителя и обучающихся в </w:t>
      </w:r>
      <w:r w:rsidRPr="00206996">
        <w:rPr>
          <w:spacing w:val="-4"/>
          <w:sz w:val="24"/>
          <w:lang w:val="ru-RU"/>
        </w:rPr>
        <w:t xml:space="preserve">ходе </w:t>
      </w:r>
      <w:r w:rsidRPr="00206996">
        <w:rPr>
          <w:sz w:val="24"/>
          <w:lang w:val="ru-RU"/>
        </w:rPr>
        <w:t>овладения знаниями, к активному участиюпоследнихввыборесодержанияиметодовобучения.</w:t>
      </w:r>
    </w:p>
    <w:p w:rsidR="00F60CA3" w:rsidRPr="00206996" w:rsidRDefault="00F60CA3" w:rsidP="00F60CA3">
      <w:pPr>
        <w:pStyle w:val="a6"/>
        <w:ind w:left="0" w:right="113" w:firstLine="330"/>
        <w:jc w:val="both"/>
        <w:rPr>
          <w:lang w:val="ru-RU"/>
        </w:rPr>
      </w:pPr>
      <w:r w:rsidRPr="00206996">
        <w:rPr>
          <w:lang w:val="ru-RU"/>
        </w:rPr>
        <w:t>Ценностные ориентиры начального образования конкретизируют личностный, социальный и государственный заказ нашей образовательной организации, выраженный в Требованиях к результатам освоения адаптированной основной образовательной программы начального общего образования, и отражают следующие целевые установки системы начального общего образования:</w:t>
      </w:r>
    </w:p>
    <w:p w:rsidR="00F60CA3" w:rsidRPr="00206996" w:rsidRDefault="00F60CA3" w:rsidP="00F60CA3">
      <w:pPr>
        <w:pStyle w:val="41"/>
        <w:tabs>
          <w:tab w:val="left" w:pos="1540"/>
        </w:tabs>
        <w:ind w:left="0" w:firstLine="330"/>
        <w:jc w:val="both"/>
        <w:rPr>
          <w:b w:val="0"/>
          <w:i w:val="0"/>
          <w:lang w:val="ru-RU"/>
        </w:rPr>
      </w:pPr>
      <w:r>
        <w:rPr>
          <w:rFonts w:ascii="Wingdings 2" w:hAnsi="Wingdings 2"/>
          <w:b w:val="0"/>
          <w:i w:val="0"/>
        </w:rPr>
        <w:t></w:t>
      </w:r>
      <w:r w:rsidRPr="00206996">
        <w:rPr>
          <w:b w:val="0"/>
          <w:i w:val="0"/>
          <w:lang w:val="ru-RU"/>
        </w:rPr>
        <w:tab/>
      </w:r>
      <w:r w:rsidRPr="00206996">
        <w:rPr>
          <w:lang w:val="ru-RU"/>
        </w:rPr>
        <w:t xml:space="preserve">формирование основ гражданской идентичности личности </w:t>
      </w:r>
      <w:r w:rsidRPr="00206996">
        <w:rPr>
          <w:b w:val="0"/>
          <w:lang w:val="ru-RU"/>
        </w:rPr>
        <w:t>набазе</w:t>
      </w:r>
      <w:r w:rsidRPr="00206996">
        <w:rPr>
          <w:b w:val="0"/>
          <w:i w:val="0"/>
          <w:lang w:val="ru-RU"/>
        </w:rPr>
        <w:t>:</w:t>
      </w:r>
    </w:p>
    <w:p w:rsidR="00F60CA3" w:rsidRPr="00206996" w:rsidRDefault="00F60CA3" w:rsidP="008C6A0A">
      <w:pPr>
        <w:pStyle w:val="a8"/>
        <w:numPr>
          <w:ilvl w:val="1"/>
          <w:numId w:val="107"/>
        </w:numPr>
        <w:tabs>
          <w:tab w:val="left" w:pos="827"/>
        </w:tabs>
        <w:spacing w:line="274" w:lineRule="exact"/>
        <w:ind w:left="0" w:right="116" w:firstLine="330"/>
        <w:jc w:val="both"/>
        <w:rPr>
          <w:sz w:val="24"/>
          <w:lang w:val="ru-RU"/>
        </w:rPr>
      </w:pPr>
      <w:r w:rsidRPr="00206996">
        <w:rPr>
          <w:sz w:val="24"/>
          <w:lang w:val="ru-RU"/>
        </w:rPr>
        <w:t xml:space="preserve">чувства сопричастности и гордости за свою </w:t>
      </w:r>
      <w:r w:rsidRPr="00206996">
        <w:rPr>
          <w:spacing w:val="-6"/>
          <w:sz w:val="24"/>
          <w:lang w:val="ru-RU"/>
        </w:rPr>
        <w:t xml:space="preserve">Родину, </w:t>
      </w:r>
      <w:r w:rsidRPr="00206996">
        <w:rPr>
          <w:sz w:val="24"/>
          <w:lang w:val="ru-RU"/>
        </w:rPr>
        <w:t>народ и историю, осознания ответственности человека за благосостояниеобщества;</w:t>
      </w:r>
    </w:p>
    <w:p w:rsidR="00F60CA3" w:rsidRPr="00206996" w:rsidRDefault="00F60CA3" w:rsidP="008C6A0A">
      <w:pPr>
        <w:pStyle w:val="a8"/>
        <w:numPr>
          <w:ilvl w:val="1"/>
          <w:numId w:val="107"/>
        </w:numPr>
        <w:tabs>
          <w:tab w:val="left" w:pos="827"/>
        </w:tabs>
        <w:spacing w:line="274" w:lineRule="exact"/>
        <w:ind w:left="0" w:right="108" w:firstLine="330"/>
        <w:jc w:val="both"/>
        <w:rPr>
          <w:sz w:val="24"/>
          <w:lang w:val="ru-RU"/>
        </w:rPr>
      </w:pPr>
      <w:r w:rsidRPr="00206996">
        <w:rPr>
          <w:sz w:val="24"/>
          <w:lang w:val="ru-RU"/>
        </w:rPr>
        <w:t xml:space="preserve">восприятия мира как единого и целостного при разнообразии </w:t>
      </w:r>
      <w:r w:rsidRPr="00206996">
        <w:rPr>
          <w:spacing w:val="-4"/>
          <w:sz w:val="24"/>
          <w:lang w:val="ru-RU"/>
        </w:rPr>
        <w:t xml:space="preserve">культур, </w:t>
      </w:r>
      <w:r w:rsidRPr="00206996">
        <w:rPr>
          <w:sz w:val="24"/>
          <w:lang w:val="ru-RU"/>
        </w:rPr>
        <w:t xml:space="preserve">национальностей, религий; </w:t>
      </w:r>
      <w:r w:rsidRPr="00206996">
        <w:rPr>
          <w:spacing w:val="-2"/>
          <w:sz w:val="24"/>
          <w:lang w:val="ru-RU"/>
        </w:rPr>
        <w:t xml:space="preserve">уважения </w:t>
      </w:r>
      <w:r w:rsidRPr="00206996">
        <w:rPr>
          <w:sz w:val="24"/>
          <w:lang w:val="ru-RU"/>
        </w:rPr>
        <w:t xml:space="preserve">истории и </w:t>
      </w:r>
      <w:r w:rsidRPr="00206996">
        <w:rPr>
          <w:spacing w:val="-4"/>
          <w:sz w:val="24"/>
          <w:lang w:val="ru-RU"/>
        </w:rPr>
        <w:t xml:space="preserve">культуры </w:t>
      </w:r>
      <w:r w:rsidRPr="00206996">
        <w:rPr>
          <w:sz w:val="24"/>
          <w:lang w:val="ru-RU"/>
        </w:rPr>
        <w:t>каждогонарода;</w:t>
      </w:r>
    </w:p>
    <w:p w:rsidR="00F60CA3" w:rsidRPr="00206996" w:rsidRDefault="00F60CA3" w:rsidP="00F60CA3">
      <w:pPr>
        <w:pStyle w:val="41"/>
        <w:tabs>
          <w:tab w:val="left" w:pos="1537"/>
        </w:tabs>
        <w:spacing w:line="272" w:lineRule="exact"/>
        <w:ind w:left="0" w:right="111" w:firstLine="330"/>
        <w:jc w:val="both"/>
        <w:rPr>
          <w:b w:val="0"/>
          <w:i w:val="0"/>
          <w:lang w:val="ru-RU"/>
        </w:rPr>
      </w:pPr>
      <w:r>
        <w:rPr>
          <w:rFonts w:ascii="Wingdings 2" w:hAnsi="Wingdings 2"/>
          <w:b w:val="0"/>
          <w:i w:val="0"/>
        </w:rPr>
        <w:t></w:t>
      </w:r>
      <w:r w:rsidRPr="00206996">
        <w:rPr>
          <w:b w:val="0"/>
          <w:i w:val="0"/>
          <w:lang w:val="ru-RU"/>
        </w:rPr>
        <w:tab/>
      </w:r>
      <w:r w:rsidR="00F474A1">
        <w:rPr>
          <w:lang w:val="ru-RU"/>
        </w:rPr>
        <w:t>формирование психологических условий развития</w:t>
      </w:r>
      <w:r w:rsidRPr="00206996">
        <w:rPr>
          <w:lang w:val="ru-RU"/>
        </w:rPr>
        <w:t xml:space="preserve"> общения, сотрудничества</w:t>
      </w:r>
      <w:r w:rsidRPr="00206996">
        <w:rPr>
          <w:b w:val="0"/>
          <w:i w:val="0"/>
          <w:lang w:val="ru-RU"/>
        </w:rPr>
        <w:t>наоснове:</w:t>
      </w:r>
    </w:p>
    <w:p w:rsidR="00F60CA3" w:rsidRPr="00206996" w:rsidRDefault="00F60CA3" w:rsidP="008C6A0A">
      <w:pPr>
        <w:pStyle w:val="a8"/>
        <w:numPr>
          <w:ilvl w:val="1"/>
          <w:numId w:val="107"/>
        </w:numPr>
        <w:tabs>
          <w:tab w:val="left" w:pos="827"/>
        </w:tabs>
        <w:spacing w:line="274" w:lineRule="exact"/>
        <w:ind w:left="0" w:right="118" w:firstLine="330"/>
        <w:jc w:val="both"/>
        <w:rPr>
          <w:sz w:val="24"/>
          <w:lang w:val="ru-RU"/>
        </w:rPr>
      </w:pPr>
      <w:r w:rsidRPr="00206996">
        <w:rPr>
          <w:sz w:val="24"/>
          <w:lang w:val="ru-RU"/>
        </w:rPr>
        <w:t xml:space="preserve">доброжелательности, доверия и внимания к людям, готовности к сотрудничеству и </w:t>
      </w:r>
      <w:r w:rsidRPr="00206996">
        <w:rPr>
          <w:spacing w:val="-3"/>
          <w:sz w:val="24"/>
          <w:lang w:val="ru-RU"/>
        </w:rPr>
        <w:t xml:space="preserve">дружбе, </w:t>
      </w:r>
      <w:r w:rsidRPr="00206996">
        <w:rPr>
          <w:sz w:val="24"/>
          <w:lang w:val="ru-RU"/>
        </w:rPr>
        <w:t>оказанию помощи тем, кто в нейнуждается;</w:t>
      </w:r>
    </w:p>
    <w:p w:rsidR="00F60CA3" w:rsidRPr="00206996" w:rsidRDefault="00F60CA3" w:rsidP="008C6A0A">
      <w:pPr>
        <w:pStyle w:val="a8"/>
        <w:numPr>
          <w:ilvl w:val="1"/>
          <w:numId w:val="107"/>
        </w:numPr>
        <w:tabs>
          <w:tab w:val="left" w:pos="890"/>
        </w:tabs>
        <w:spacing w:line="274" w:lineRule="exact"/>
        <w:ind w:left="0" w:right="112" w:firstLine="330"/>
        <w:jc w:val="both"/>
        <w:rPr>
          <w:sz w:val="24"/>
          <w:lang w:val="ru-RU"/>
        </w:rPr>
      </w:pPr>
      <w:r w:rsidRPr="00206996">
        <w:rPr>
          <w:sz w:val="24"/>
          <w:lang w:val="ru-RU"/>
        </w:rPr>
        <w:t>уважения к окружающим — умения слушать и слышать партнёра, признавать право каждогонасобственноемнениеиприниматьрешениясучётомпозицийвсехучастников;</w:t>
      </w:r>
    </w:p>
    <w:p w:rsidR="00F60CA3" w:rsidRPr="00206996" w:rsidRDefault="00F60CA3" w:rsidP="00F60CA3">
      <w:pPr>
        <w:tabs>
          <w:tab w:val="left" w:pos="1537"/>
        </w:tabs>
        <w:ind w:right="104" w:firstLine="330"/>
        <w:jc w:val="both"/>
        <w:rPr>
          <w:sz w:val="24"/>
        </w:rPr>
      </w:pPr>
      <w:r>
        <w:rPr>
          <w:rFonts w:ascii="Wingdings 2" w:hAnsi="Wingdings 2"/>
          <w:sz w:val="24"/>
        </w:rPr>
        <w:t></w:t>
      </w:r>
      <w:r w:rsidRPr="00206996">
        <w:rPr>
          <w:sz w:val="24"/>
        </w:rPr>
        <w:tab/>
      </w:r>
      <w:r w:rsidRPr="00206996">
        <w:rPr>
          <w:b/>
          <w:i/>
          <w:sz w:val="24"/>
        </w:rPr>
        <w:t xml:space="preserve">формирование целостного, социально ориентированного взгляда </w:t>
      </w:r>
      <w:r w:rsidRPr="00206996">
        <w:rPr>
          <w:b/>
          <w:i/>
          <w:spacing w:val="3"/>
          <w:sz w:val="24"/>
        </w:rPr>
        <w:t xml:space="preserve">на </w:t>
      </w:r>
      <w:r w:rsidRPr="00206996">
        <w:rPr>
          <w:b/>
          <w:i/>
          <w:sz w:val="24"/>
        </w:rPr>
        <w:t>мир</w:t>
      </w:r>
      <w:r w:rsidRPr="00206996">
        <w:rPr>
          <w:sz w:val="24"/>
        </w:rPr>
        <w:t>на основе общечеловеческих принципов нравственности и</w:t>
      </w:r>
      <w:r w:rsidRPr="00206996">
        <w:rPr>
          <w:spacing w:val="-2"/>
          <w:sz w:val="24"/>
        </w:rPr>
        <w:t>гуманизма:</w:t>
      </w:r>
    </w:p>
    <w:p w:rsidR="00F60CA3" w:rsidRPr="00206996" w:rsidRDefault="00F60CA3" w:rsidP="008C6A0A">
      <w:pPr>
        <w:pStyle w:val="a8"/>
        <w:numPr>
          <w:ilvl w:val="0"/>
          <w:numId w:val="106"/>
        </w:numPr>
        <w:tabs>
          <w:tab w:val="left" w:pos="827"/>
        </w:tabs>
        <w:spacing w:line="274" w:lineRule="exact"/>
        <w:ind w:left="0" w:right="116" w:firstLine="330"/>
        <w:jc w:val="both"/>
        <w:rPr>
          <w:sz w:val="24"/>
          <w:lang w:val="ru-RU"/>
        </w:rPr>
      </w:pPr>
      <w:r w:rsidRPr="00206996">
        <w:rPr>
          <w:sz w:val="24"/>
          <w:lang w:val="ru-RU"/>
        </w:rPr>
        <w:t xml:space="preserve">принятия и </w:t>
      </w:r>
      <w:r w:rsidRPr="00206996">
        <w:rPr>
          <w:spacing w:val="-2"/>
          <w:sz w:val="24"/>
          <w:lang w:val="ru-RU"/>
        </w:rPr>
        <w:t xml:space="preserve">уважения </w:t>
      </w:r>
      <w:r w:rsidRPr="00206996">
        <w:rPr>
          <w:sz w:val="24"/>
          <w:lang w:val="ru-RU"/>
        </w:rPr>
        <w:t xml:space="preserve">ценностей семьи и образовательного учреждения, </w:t>
      </w:r>
      <w:r w:rsidRPr="00206996">
        <w:rPr>
          <w:spacing w:val="-3"/>
          <w:sz w:val="24"/>
          <w:lang w:val="ru-RU"/>
        </w:rPr>
        <w:t xml:space="preserve">коллектива </w:t>
      </w:r>
      <w:r w:rsidRPr="00206996">
        <w:rPr>
          <w:sz w:val="24"/>
          <w:lang w:val="ru-RU"/>
        </w:rPr>
        <w:t>и общества и стремления следоватьим;</w:t>
      </w:r>
    </w:p>
    <w:p w:rsidR="00F60CA3" w:rsidRPr="00206996" w:rsidRDefault="00F60CA3" w:rsidP="008C6A0A">
      <w:pPr>
        <w:pStyle w:val="a8"/>
        <w:numPr>
          <w:ilvl w:val="0"/>
          <w:numId w:val="106"/>
        </w:numPr>
        <w:tabs>
          <w:tab w:val="left" w:pos="827"/>
        </w:tabs>
        <w:spacing w:line="232" w:lineRule="auto"/>
        <w:ind w:left="0" w:right="112" w:firstLine="330"/>
        <w:jc w:val="both"/>
        <w:rPr>
          <w:sz w:val="24"/>
          <w:lang w:val="ru-RU"/>
        </w:rPr>
      </w:pPr>
      <w:r w:rsidRPr="00206996">
        <w:rPr>
          <w:sz w:val="24"/>
          <w:lang w:val="ru-RU"/>
        </w:rPr>
        <w:t xml:space="preserve">ориентации в нравственном содержании и смысле как собственных поступков, так и поступков окружающих </w:t>
      </w:r>
      <w:r w:rsidRPr="00206996">
        <w:rPr>
          <w:spacing w:val="-3"/>
          <w:sz w:val="24"/>
          <w:lang w:val="ru-RU"/>
        </w:rPr>
        <w:t xml:space="preserve">людей, </w:t>
      </w:r>
      <w:r w:rsidRPr="00206996">
        <w:rPr>
          <w:sz w:val="24"/>
          <w:lang w:val="ru-RU"/>
        </w:rPr>
        <w:t>развития этических чувств (стыда, вины, совести) как регуляторов моральногоповедения;</w:t>
      </w:r>
    </w:p>
    <w:p w:rsidR="00F60CA3" w:rsidRPr="00206996" w:rsidRDefault="00F60CA3" w:rsidP="008C6A0A">
      <w:pPr>
        <w:pStyle w:val="a8"/>
        <w:numPr>
          <w:ilvl w:val="0"/>
          <w:numId w:val="106"/>
        </w:numPr>
        <w:tabs>
          <w:tab w:val="left" w:pos="827"/>
        </w:tabs>
        <w:spacing w:line="274" w:lineRule="exact"/>
        <w:ind w:left="0" w:right="118" w:firstLine="330"/>
        <w:jc w:val="both"/>
        <w:rPr>
          <w:sz w:val="24"/>
          <w:lang w:val="ru-RU"/>
        </w:rPr>
      </w:pPr>
      <w:r w:rsidRPr="00206996">
        <w:rPr>
          <w:sz w:val="24"/>
          <w:lang w:val="ru-RU"/>
        </w:rPr>
        <w:t xml:space="preserve">формирования эстетических чувств и чувства прекрасного через </w:t>
      </w:r>
      <w:r w:rsidRPr="00206996">
        <w:rPr>
          <w:spacing w:val="-3"/>
          <w:sz w:val="24"/>
          <w:lang w:val="ru-RU"/>
        </w:rPr>
        <w:t xml:space="preserve">знакомство </w:t>
      </w:r>
      <w:r w:rsidRPr="00206996">
        <w:rPr>
          <w:sz w:val="24"/>
          <w:lang w:val="ru-RU"/>
        </w:rPr>
        <w:t xml:space="preserve">с национальной, отечественной и мировой </w:t>
      </w:r>
      <w:r w:rsidRPr="00206996">
        <w:rPr>
          <w:spacing w:val="-3"/>
          <w:sz w:val="24"/>
          <w:lang w:val="ru-RU"/>
        </w:rPr>
        <w:t>художественнойкультурой;</w:t>
      </w:r>
    </w:p>
    <w:p w:rsidR="00F60CA3" w:rsidRPr="00206996" w:rsidRDefault="00F60CA3" w:rsidP="00F60CA3">
      <w:pPr>
        <w:pStyle w:val="a6"/>
        <w:tabs>
          <w:tab w:val="left" w:pos="1537"/>
        </w:tabs>
        <w:ind w:left="0" w:right="111" w:firstLine="330"/>
        <w:jc w:val="both"/>
        <w:rPr>
          <w:lang w:val="ru-RU"/>
        </w:rPr>
      </w:pPr>
      <w:r>
        <w:rPr>
          <w:rFonts w:ascii="Wingdings 2" w:hAnsi="Wingdings 2"/>
        </w:rPr>
        <w:t></w:t>
      </w:r>
      <w:r w:rsidRPr="00206996">
        <w:rPr>
          <w:lang w:val="ru-RU"/>
        </w:rPr>
        <w:tab/>
      </w:r>
      <w:r w:rsidR="00F474A1">
        <w:rPr>
          <w:b/>
          <w:i/>
          <w:lang w:val="ru-RU"/>
        </w:rPr>
        <w:t>развитие умения учиться</w:t>
      </w:r>
      <w:r w:rsidRPr="00206996">
        <w:rPr>
          <w:lang w:val="ru-RU"/>
        </w:rPr>
        <w:t>и формирование личн</w:t>
      </w:r>
      <w:r w:rsidR="008C6A0A">
        <w:rPr>
          <w:lang w:val="ru-RU"/>
        </w:rPr>
        <w:t xml:space="preserve">остного смысла </w:t>
      </w:r>
      <w:r w:rsidRPr="00206996">
        <w:rPr>
          <w:lang w:val="ru-RU"/>
        </w:rPr>
        <w:t>учени</w:t>
      </w:r>
      <w:r w:rsidR="008C6A0A">
        <w:rPr>
          <w:lang w:val="ru-RU"/>
        </w:rPr>
        <w:t>я</w:t>
      </w:r>
      <w:r w:rsidRPr="00206996">
        <w:rPr>
          <w:lang w:val="ru-RU"/>
        </w:rPr>
        <w:t>как первого шага к самообразованию и самовоспитанию, аименно:</w:t>
      </w:r>
    </w:p>
    <w:p w:rsidR="00F60CA3" w:rsidRPr="00206996" w:rsidRDefault="00F60CA3" w:rsidP="008C6A0A">
      <w:pPr>
        <w:pStyle w:val="a8"/>
        <w:numPr>
          <w:ilvl w:val="1"/>
          <w:numId w:val="106"/>
        </w:numPr>
        <w:tabs>
          <w:tab w:val="left" w:pos="947"/>
        </w:tabs>
        <w:spacing w:line="274" w:lineRule="exact"/>
        <w:ind w:left="0" w:right="115" w:firstLine="330"/>
        <w:jc w:val="both"/>
        <w:rPr>
          <w:sz w:val="24"/>
          <w:lang w:val="ru-RU"/>
        </w:rPr>
      </w:pPr>
      <w:r w:rsidRPr="00206996">
        <w:rPr>
          <w:sz w:val="24"/>
          <w:lang w:val="ru-RU"/>
        </w:rPr>
        <w:t xml:space="preserve">развитие познавательных интересов, инициативы и любознательности, мотивов </w:t>
      </w:r>
      <w:r w:rsidRPr="00206996">
        <w:rPr>
          <w:sz w:val="24"/>
          <w:lang w:val="ru-RU"/>
        </w:rPr>
        <w:lastRenderedPageBreak/>
        <w:t>познания итворчества;</w:t>
      </w:r>
    </w:p>
    <w:p w:rsidR="00F60CA3" w:rsidRPr="00206996" w:rsidRDefault="00F60CA3" w:rsidP="008C6A0A">
      <w:pPr>
        <w:pStyle w:val="a8"/>
        <w:numPr>
          <w:ilvl w:val="1"/>
          <w:numId w:val="106"/>
        </w:numPr>
        <w:tabs>
          <w:tab w:val="left" w:pos="947"/>
        </w:tabs>
        <w:spacing w:line="274" w:lineRule="exact"/>
        <w:ind w:left="0" w:right="114" w:firstLine="330"/>
        <w:jc w:val="both"/>
        <w:rPr>
          <w:sz w:val="24"/>
          <w:lang w:val="ru-RU"/>
        </w:rPr>
      </w:pPr>
      <w:r w:rsidRPr="00206996">
        <w:rPr>
          <w:sz w:val="24"/>
          <w:lang w:val="ru-RU"/>
        </w:rPr>
        <w:t>формирование умения учиться и способности к организации своей деятельности (планированию, контролю,оценке);</w:t>
      </w:r>
    </w:p>
    <w:p w:rsidR="00F60CA3" w:rsidRPr="00206996" w:rsidRDefault="00F60CA3" w:rsidP="00F60CA3">
      <w:pPr>
        <w:pStyle w:val="41"/>
        <w:tabs>
          <w:tab w:val="left" w:pos="1537"/>
        </w:tabs>
        <w:spacing w:line="274" w:lineRule="exact"/>
        <w:ind w:left="0" w:right="96" w:firstLine="330"/>
        <w:jc w:val="both"/>
        <w:rPr>
          <w:lang w:val="ru-RU"/>
        </w:rPr>
      </w:pPr>
      <w:r>
        <w:rPr>
          <w:rFonts w:ascii="Wingdings 2" w:hAnsi="Wingdings 2"/>
          <w:b w:val="0"/>
          <w:i w:val="0"/>
        </w:rPr>
        <w:t></w:t>
      </w:r>
      <w:r w:rsidRPr="00206996">
        <w:rPr>
          <w:b w:val="0"/>
          <w:i w:val="0"/>
          <w:lang w:val="ru-RU"/>
        </w:rPr>
        <w:tab/>
      </w:r>
      <w:r w:rsidRPr="00206996">
        <w:rPr>
          <w:lang w:val="ru-RU"/>
        </w:rPr>
        <w:t>развитие самостоятельности, инициативы и ответственностиличности</w:t>
      </w:r>
    </w:p>
    <w:p w:rsidR="00F60CA3" w:rsidRPr="00721613" w:rsidRDefault="00F60CA3" w:rsidP="00F60CA3">
      <w:pPr>
        <w:pStyle w:val="a6"/>
        <w:spacing w:line="274" w:lineRule="exact"/>
        <w:ind w:left="0" w:right="115" w:firstLine="330"/>
        <w:jc w:val="both"/>
        <w:rPr>
          <w:lang w:val="ru-RU"/>
        </w:rPr>
      </w:pPr>
      <w:r w:rsidRPr="00721613">
        <w:rPr>
          <w:lang w:val="ru-RU"/>
        </w:rPr>
        <w:t>как условия её самоактуализации:</w:t>
      </w:r>
    </w:p>
    <w:p w:rsidR="00F60CA3" w:rsidRPr="00206996" w:rsidRDefault="00F60CA3" w:rsidP="008C6A0A">
      <w:pPr>
        <w:pStyle w:val="a8"/>
        <w:numPr>
          <w:ilvl w:val="0"/>
          <w:numId w:val="105"/>
        </w:numPr>
        <w:tabs>
          <w:tab w:val="left" w:pos="827"/>
        </w:tabs>
        <w:spacing w:line="232" w:lineRule="auto"/>
        <w:ind w:left="0" w:right="108" w:firstLine="330"/>
        <w:jc w:val="both"/>
        <w:rPr>
          <w:sz w:val="24"/>
          <w:lang w:val="ru-RU"/>
        </w:rPr>
      </w:pPr>
      <w:r w:rsidRPr="00206996">
        <w:rPr>
          <w:sz w:val="24"/>
          <w:lang w:val="ru-RU"/>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адекватноих оценивать;</w:t>
      </w:r>
    </w:p>
    <w:p w:rsidR="00F60CA3" w:rsidRPr="00206996" w:rsidRDefault="00F60CA3" w:rsidP="008C6A0A">
      <w:pPr>
        <w:pStyle w:val="a8"/>
        <w:numPr>
          <w:ilvl w:val="0"/>
          <w:numId w:val="105"/>
        </w:numPr>
        <w:tabs>
          <w:tab w:val="left" w:pos="827"/>
        </w:tabs>
        <w:spacing w:line="274" w:lineRule="exact"/>
        <w:ind w:left="0" w:right="118" w:firstLine="330"/>
        <w:jc w:val="both"/>
        <w:rPr>
          <w:sz w:val="24"/>
          <w:lang w:val="ru-RU"/>
        </w:rPr>
      </w:pPr>
      <w:r w:rsidRPr="00206996">
        <w:rPr>
          <w:sz w:val="24"/>
          <w:lang w:val="ru-RU"/>
        </w:rPr>
        <w:t>развитие готовности к самостоятельным поступкам и действиям, ответственности за их</w:t>
      </w:r>
      <w:r w:rsidRPr="00206996">
        <w:rPr>
          <w:spacing w:val="-3"/>
          <w:sz w:val="24"/>
          <w:lang w:val="ru-RU"/>
        </w:rPr>
        <w:t>результаты;</w:t>
      </w:r>
    </w:p>
    <w:p w:rsidR="00F60CA3" w:rsidRPr="00206996" w:rsidRDefault="00F60CA3" w:rsidP="008C6A0A">
      <w:pPr>
        <w:pStyle w:val="a8"/>
        <w:numPr>
          <w:ilvl w:val="0"/>
          <w:numId w:val="105"/>
        </w:numPr>
        <w:tabs>
          <w:tab w:val="left" w:pos="827"/>
        </w:tabs>
        <w:spacing w:line="274" w:lineRule="exact"/>
        <w:ind w:left="0" w:right="112" w:firstLine="330"/>
        <w:jc w:val="both"/>
        <w:rPr>
          <w:sz w:val="24"/>
          <w:lang w:val="ru-RU"/>
        </w:rPr>
      </w:pPr>
      <w:r w:rsidRPr="00206996">
        <w:rPr>
          <w:sz w:val="24"/>
          <w:lang w:val="ru-RU"/>
        </w:rPr>
        <w:t>формирование целеустремлённости и настойчивости в достижении целей, готовности кпреодолениютрудностейижизненногооптимизма;</w:t>
      </w:r>
    </w:p>
    <w:p w:rsidR="00F60CA3" w:rsidRPr="00206996" w:rsidRDefault="00F60CA3" w:rsidP="008C6A0A">
      <w:pPr>
        <w:pStyle w:val="a8"/>
        <w:numPr>
          <w:ilvl w:val="0"/>
          <w:numId w:val="105"/>
        </w:numPr>
        <w:tabs>
          <w:tab w:val="left" w:pos="827"/>
        </w:tabs>
        <w:spacing w:line="235" w:lineRule="auto"/>
        <w:ind w:left="0" w:right="114" w:firstLine="330"/>
        <w:jc w:val="both"/>
        <w:rPr>
          <w:sz w:val="24"/>
          <w:lang w:val="ru-RU"/>
        </w:rPr>
      </w:pPr>
      <w:r w:rsidRPr="00206996">
        <w:rPr>
          <w:sz w:val="24"/>
          <w:lang w:val="ru-RU"/>
        </w:rPr>
        <w:t>формирование умения противостоять действиям и влияниям, представляющим угрозу жизни, здоровью, безопасности личност</w:t>
      </w:r>
      <w:r w:rsidR="00BE0DC0">
        <w:rPr>
          <w:sz w:val="24"/>
          <w:lang w:val="ru-RU"/>
        </w:rPr>
        <w:t xml:space="preserve">и и общества, в пределах своих </w:t>
      </w:r>
      <w:r w:rsidRPr="00206996">
        <w:rPr>
          <w:sz w:val="24"/>
          <w:lang w:val="ru-RU"/>
        </w:rPr>
        <w:t xml:space="preserve">возможностей, в частности проявлять избирательность к информации, </w:t>
      </w:r>
      <w:r w:rsidRPr="00206996">
        <w:rPr>
          <w:spacing w:val="-3"/>
          <w:sz w:val="24"/>
          <w:lang w:val="ru-RU"/>
        </w:rPr>
        <w:t>уважать</w:t>
      </w:r>
      <w:r w:rsidRPr="00206996">
        <w:rPr>
          <w:sz w:val="24"/>
          <w:lang w:val="ru-RU"/>
        </w:rPr>
        <w:t xml:space="preserve">частную жизнь и </w:t>
      </w:r>
      <w:r w:rsidRPr="00206996">
        <w:rPr>
          <w:spacing w:val="-4"/>
          <w:sz w:val="24"/>
          <w:lang w:val="ru-RU"/>
        </w:rPr>
        <w:t xml:space="preserve">результаты труда </w:t>
      </w:r>
      <w:r w:rsidRPr="00206996">
        <w:rPr>
          <w:sz w:val="24"/>
          <w:lang w:val="ru-RU"/>
        </w:rPr>
        <w:t>других</w:t>
      </w:r>
      <w:r w:rsidRPr="00206996">
        <w:rPr>
          <w:spacing w:val="-3"/>
          <w:sz w:val="24"/>
          <w:lang w:val="ru-RU"/>
        </w:rPr>
        <w:t>людей.</w:t>
      </w:r>
    </w:p>
    <w:p w:rsidR="00F60CA3" w:rsidRPr="00206996" w:rsidRDefault="00F60CA3" w:rsidP="00D9515C">
      <w:pPr>
        <w:pStyle w:val="a6"/>
        <w:ind w:left="0" w:right="-29" w:firstLine="567"/>
        <w:jc w:val="both"/>
        <w:rPr>
          <w:lang w:val="ru-RU"/>
        </w:rPr>
      </w:pPr>
      <w:r w:rsidRPr="00206996">
        <w:rPr>
          <w:lang w:val="ru-RU"/>
        </w:rPr>
        <w:t>Реализация ценностных ориентиров общего образования в единстве процессе обучения, воспитания, коррекции, познавательного и личностного развития обучающихся с ЗПР на основе формирования общих учебных умений, обобщённых</w:t>
      </w:r>
      <w:r w:rsidR="00D9515C">
        <w:rPr>
          <w:lang w:val="ru-RU"/>
        </w:rPr>
        <w:t xml:space="preserve"> способов действий обеспечивает высокую </w:t>
      </w:r>
      <w:r w:rsidR="009A1076">
        <w:rPr>
          <w:lang w:val="ru-RU"/>
        </w:rPr>
        <w:t xml:space="preserve">эффективность </w:t>
      </w:r>
      <w:r w:rsidRPr="00206996">
        <w:rPr>
          <w:lang w:val="ru-RU"/>
        </w:rPr>
        <w:t>решения</w:t>
      </w:r>
      <w:r w:rsidR="009A1076">
        <w:rPr>
          <w:lang w:val="ru-RU"/>
        </w:rPr>
        <w:t xml:space="preserve"> жизненных </w:t>
      </w:r>
      <w:r w:rsidRPr="00206996">
        <w:rPr>
          <w:spacing w:val="-3"/>
          <w:lang w:val="ru-RU"/>
        </w:rPr>
        <w:t>задач</w:t>
      </w:r>
      <w:r w:rsidR="00D9515C">
        <w:rPr>
          <w:lang w:val="ru-RU"/>
        </w:rPr>
        <w:t>и</w:t>
      </w:r>
      <w:r w:rsidR="009A1076">
        <w:rPr>
          <w:lang w:val="ru-RU"/>
        </w:rPr>
        <w:t xml:space="preserve"> возможность </w:t>
      </w:r>
      <w:r w:rsidR="00D9515C">
        <w:rPr>
          <w:lang w:val="ru-RU"/>
        </w:rPr>
        <w:t xml:space="preserve">саморазвития </w:t>
      </w:r>
      <w:r w:rsidRPr="00206996">
        <w:rPr>
          <w:lang w:val="ru-RU"/>
        </w:rPr>
        <w:t>обучающихся.</w:t>
      </w:r>
    </w:p>
    <w:p w:rsidR="00F60CA3" w:rsidRPr="00206996" w:rsidRDefault="00F60CA3" w:rsidP="00F60CA3">
      <w:pPr>
        <w:pStyle w:val="a6"/>
        <w:ind w:left="0" w:firstLine="330"/>
        <w:jc w:val="both"/>
        <w:rPr>
          <w:lang w:val="ru-RU"/>
        </w:rPr>
      </w:pPr>
    </w:p>
    <w:p w:rsidR="00F60CA3" w:rsidRPr="00206996" w:rsidRDefault="00F60CA3" w:rsidP="00F60CA3">
      <w:pPr>
        <w:pStyle w:val="31"/>
        <w:ind w:left="0" w:right="131" w:firstLine="550"/>
        <w:jc w:val="both"/>
        <w:rPr>
          <w:lang w:val="ru-RU"/>
        </w:rPr>
      </w:pPr>
      <w:r w:rsidRPr="00206996">
        <w:rPr>
          <w:lang w:val="ru-RU"/>
        </w:rPr>
        <w:t>Понятие, функции, состав и характеристики универсальных учебных действий на уровне начального общего образования</w:t>
      </w:r>
    </w:p>
    <w:p w:rsidR="00F60CA3" w:rsidRPr="00206996" w:rsidRDefault="00F60CA3" w:rsidP="00F60CA3">
      <w:pPr>
        <w:pStyle w:val="a6"/>
        <w:ind w:left="0" w:firstLine="550"/>
        <w:jc w:val="both"/>
        <w:rPr>
          <w:b/>
          <w:sz w:val="23"/>
          <w:lang w:val="ru-RU"/>
        </w:rPr>
      </w:pPr>
    </w:p>
    <w:p w:rsidR="00F60CA3" w:rsidRPr="00206996" w:rsidRDefault="00F60CA3" w:rsidP="00F60CA3">
      <w:pPr>
        <w:pStyle w:val="a6"/>
        <w:ind w:left="0" w:right="115" w:firstLine="550"/>
        <w:jc w:val="both"/>
        <w:rPr>
          <w:lang w:val="ru-RU"/>
        </w:rPr>
      </w:pPr>
      <w:r w:rsidRPr="00206996">
        <w:rPr>
          <w:lang w:val="ru-RU"/>
        </w:rPr>
        <w:t xml:space="preserve">Последовательная реализация деятельностного </w:t>
      </w:r>
      <w:r w:rsidRPr="00206996">
        <w:rPr>
          <w:spacing w:val="-4"/>
          <w:lang w:val="ru-RU"/>
        </w:rPr>
        <w:t>подхода</w:t>
      </w:r>
      <w:r w:rsidRPr="00206996">
        <w:rPr>
          <w:lang w:val="ru-RU"/>
        </w:rPr>
        <w:t>направлена на повышение эффективности образования, более прочное усвоение знаний учащимися, существенное повышение их мотивации и интереса к учебе.</w:t>
      </w:r>
    </w:p>
    <w:p w:rsidR="00F60CA3" w:rsidRPr="00206996" w:rsidRDefault="00F60CA3" w:rsidP="00F60CA3">
      <w:pPr>
        <w:ind w:right="113" w:firstLine="550"/>
        <w:jc w:val="both"/>
        <w:rPr>
          <w:sz w:val="24"/>
        </w:rPr>
      </w:pPr>
      <w:r w:rsidRPr="00206996">
        <w:rPr>
          <w:b/>
          <w:sz w:val="24"/>
        </w:rPr>
        <w:t xml:space="preserve">Под «универсальным учебным действием» понимается </w:t>
      </w:r>
      <w:r w:rsidRPr="00206996">
        <w:rPr>
          <w:sz w:val="24"/>
        </w:rPr>
        <w:t>умение учиться, т.е. способность учащихся к саморазвитию и самосовершенствованию путем сознательного и активного присвоения нового социального опыта.</w:t>
      </w:r>
    </w:p>
    <w:p w:rsidR="00E85AB2" w:rsidRDefault="00E85AB2" w:rsidP="00F60CA3">
      <w:pPr>
        <w:pStyle w:val="31"/>
        <w:spacing w:line="275" w:lineRule="exact"/>
        <w:ind w:left="0" w:firstLine="550"/>
        <w:jc w:val="both"/>
        <w:rPr>
          <w:lang w:val="ru-RU"/>
        </w:rPr>
      </w:pPr>
    </w:p>
    <w:p w:rsidR="00F60CA3" w:rsidRDefault="00F60CA3" w:rsidP="00F60CA3">
      <w:pPr>
        <w:pStyle w:val="31"/>
        <w:spacing w:line="275" w:lineRule="exact"/>
        <w:ind w:left="0" w:firstLine="550"/>
        <w:jc w:val="both"/>
      </w:pPr>
      <w:r>
        <w:t>Функции универсальных учебных действий:</w:t>
      </w:r>
    </w:p>
    <w:p w:rsidR="00F60CA3" w:rsidRPr="00206996" w:rsidRDefault="00F60CA3" w:rsidP="008C6A0A">
      <w:pPr>
        <w:pStyle w:val="a8"/>
        <w:numPr>
          <w:ilvl w:val="0"/>
          <w:numId w:val="104"/>
        </w:numPr>
        <w:tabs>
          <w:tab w:val="left" w:pos="827"/>
        </w:tabs>
        <w:spacing w:line="235" w:lineRule="auto"/>
        <w:ind w:left="0" w:right="113" w:firstLine="550"/>
        <w:jc w:val="both"/>
        <w:rPr>
          <w:sz w:val="24"/>
          <w:lang w:val="ru-RU"/>
        </w:rPr>
      </w:pPr>
      <w:r w:rsidRPr="00206996">
        <w:rPr>
          <w:sz w:val="24"/>
          <w:lang w:val="ru-RU"/>
        </w:rPr>
        <w:t xml:space="preserve">обеспечение возможностей обучающегося самостоятельно осуществлять деятельность учения, ставить учебные цели, </w:t>
      </w:r>
      <w:r w:rsidRPr="00206996">
        <w:rPr>
          <w:spacing w:val="-3"/>
          <w:sz w:val="24"/>
          <w:lang w:val="ru-RU"/>
        </w:rPr>
        <w:t xml:space="preserve">искать </w:t>
      </w:r>
      <w:r w:rsidRPr="00206996">
        <w:rPr>
          <w:sz w:val="24"/>
          <w:lang w:val="ru-RU"/>
        </w:rPr>
        <w:t xml:space="preserve">и использовать </w:t>
      </w:r>
      <w:r w:rsidR="00BE0DC0">
        <w:rPr>
          <w:spacing w:val="-3"/>
          <w:sz w:val="24"/>
          <w:lang w:val="ru-RU"/>
        </w:rPr>
        <w:t xml:space="preserve">необходимые </w:t>
      </w:r>
      <w:r w:rsidRPr="00206996">
        <w:rPr>
          <w:sz w:val="24"/>
          <w:lang w:val="ru-RU"/>
        </w:rPr>
        <w:t xml:space="preserve">средства  и способы их достижения, контролировать и оценивать процесс и </w:t>
      </w:r>
      <w:r w:rsidRPr="00206996">
        <w:rPr>
          <w:spacing w:val="-4"/>
          <w:sz w:val="24"/>
          <w:lang w:val="ru-RU"/>
        </w:rPr>
        <w:t xml:space="preserve">результаты </w:t>
      </w:r>
      <w:r w:rsidRPr="00206996">
        <w:rPr>
          <w:sz w:val="24"/>
          <w:lang w:val="ru-RU"/>
        </w:rPr>
        <w:t>деятельности;</w:t>
      </w:r>
    </w:p>
    <w:p w:rsidR="00F60CA3" w:rsidRPr="00206996" w:rsidRDefault="00F60CA3" w:rsidP="008C6A0A">
      <w:pPr>
        <w:pStyle w:val="a8"/>
        <w:numPr>
          <w:ilvl w:val="0"/>
          <w:numId w:val="104"/>
        </w:numPr>
        <w:tabs>
          <w:tab w:val="left" w:pos="827"/>
        </w:tabs>
        <w:spacing w:line="276" w:lineRule="exact"/>
        <w:ind w:left="0" w:right="110" w:firstLine="550"/>
        <w:jc w:val="both"/>
        <w:rPr>
          <w:sz w:val="24"/>
          <w:lang w:val="ru-RU"/>
        </w:rPr>
      </w:pPr>
      <w:r w:rsidRPr="00206996">
        <w:rPr>
          <w:sz w:val="24"/>
          <w:lang w:val="ru-RU"/>
        </w:rPr>
        <w:t>создание условий для коррекции развития личности и её самореализации на основе готовности к непрерывному образованию; обеспечение успешного усвоения знаний, формирования</w:t>
      </w:r>
      <w:r w:rsidR="00BE0DC0">
        <w:rPr>
          <w:sz w:val="24"/>
          <w:lang w:val="ru-RU"/>
        </w:rPr>
        <w:t xml:space="preserve"> </w:t>
      </w:r>
      <w:r w:rsidRPr="00206996">
        <w:rPr>
          <w:sz w:val="24"/>
          <w:lang w:val="ru-RU"/>
        </w:rPr>
        <w:t>умений,навыков</w:t>
      </w:r>
      <w:r w:rsidR="00BE0DC0">
        <w:rPr>
          <w:sz w:val="24"/>
          <w:lang w:val="ru-RU"/>
        </w:rPr>
        <w:t xml:space="preserve"> </w:t>
      </w:r>
      <w:r w:rsidRPr="00206996">
        <w:rPr>
          <w:sz w:val="24"/>
          <w:lang w:val="ru-RU"/>
        </w:rPr>
        <w:t>и</w:t>
      </w:r>
      <w:r w:rsidR="00BE0DC0">
        <w:rPr>
          <w:sz w:val="24"/>
          <w:lang w:val="ru-RU"/>
        </w:rPr>
        <w:t xml:space="preserve"> </w:t>
      </w:r>
      <w:r w:rsidRPr="00206996">
        <w:rPr>
          <w:sz w:val="24"/>
          <w:lang w:val="ru-RU"/>
        </w:rPr>
        <w:t>компетентностей</w:t>
      </w:r>
      <w:r w:rsidR="00BE0DC0">
        <w:rPr>
          <w:sz w:val="24"/>
          <w:lang w:val="ru-RU"/>
        </w:rPr>
        <w:t xml:space="preserve"> </w:t>
      </w:r>
      <w:r w:rsidRPr="00206996">
        <w:rPr>
          <w:sz w:val="24"/>
          <w:lang w:val="ru-RU"/>
        </w:rPr>
        <w:t>в</w:t>
      </w:r>
      <w:r w:rsidR="00BE0DC0">
        <w:rPr>
          <w:sz w:val="24"/>
          <w:lang w:val="ru-RU"/>
        </w:rPr>
        <w:t xml:space="preserve"> </w:t>
      </w:r>
      <w:r w:rsidRPr="00206996">
        <w:rPr>
          <w:sz w:val="24"/>
          <w:lang w:val="ru-RU"/>
        </w:rPr>
        <w:t>любой</w:t>
      </w:r>
      <w:r w:rsidR="00BE0DC0">
        <w:rPr>
          <w:sz w:val="24"/>
          <w:lang w:val="ru-RU"/>
        </w:rPr>
        <w:t xml:space="preserve"> </w:t>
      </w:r>
      <w:r w:rsidRPr="00206996">
        <w:rPr>
          <w:sz w:val="24"/>
          <w:lang w:val="ru-RU"/>
        </w:rPr>
        <w:t>предметной</w:t>
      </w:r>
      <w:r w:rsidR="00BE0DC0">
        <w:rPr>
          <w:sz w:val="24"/>
          <w:lang w:val="ru-RU"/>
        </w:rPr>
        <w:t xml:space="preserve"> </w:t>
      </w:r>
      <w:r w:rsidRPr="00206996">
        <w:rPr>
          <w:sz w:val="24"/>
          <w:lang w:val="ru-RU"/>
        </w:rPr>
        <w:t>области.</w:t>
      </w:r>
    </w:p>
    <w:p w:rsidR="00F60CA3" w:rsidRPr="00206996" w:rsidRDefault="00F60CA3" w:rsidP="00F60CA3">
      <w:pPr>
        <w:pStyle w:val="a6"/>
        <w:ind w:left="0" w:right="106" w:firstLine="550"/>
        <w:jc w:val="both"/>
        <w:rPr>
          <w:lang w:val="ru-RU"/>
        </w:rPr>
      </w:pPr>
      <w:r w:rsidRPr="00206996">
        <w:rPr>
          <w:i/>
          <w:lang w:val="ru-RU"/>
        </w:rPr>
        <w:t xml:space="preserve">Универсальный характер учебных действий </w:t>
      </w:r>
      <w:r w:rsidRPr="00206996">
        <w:rPr>
          <w:lang w:val="ru-RU"/>
        </w:rPr>
        <w:t>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w:t>
      </w:r>
    </w:p>
    <w:p w:rsidR="00F60CA3" w:rsidRPr="00206996" w:rsidRDefault="00F60CA3" w:rsidP="00F60CA3">
      <w:pPr>
        <w:pStyle w:val="a6"/>
        <w:ind w:left="0" w:right="114" w:firstLine="550"/>
        <w:jc w:val="both"/>
        <w:rPr>
          <w:lang w:val="ru-RU"/>
        </w:rPr>
      </w:pPr>
      <w:r w:rsidRPr="00206996">
        <w:rPr>
          <w:lang w:val="ru-RU"/>
        </w:rPr>
        <w:t>Универсальные учебные действия обеспечивают этапы усвоения учебного содержания и формирования психологических способностейобучающегося.</w:t>
      </w:r>
    </w:p>
    <w:p w:rsidR="00F60CA3" w:rsidRPr="00206996" w:rsidRDefault="00F60CA3" w:rsidP="00F60CA3">
      <w:pPr>
        <w:pStyle w:val="a6"/>
        <w:ind w:left="0" w:firstLine="550"/>
        <w:jc w:val="both"/>
        <w:rPr>
          <w:lang w:val="ru-RU"/>
        </w:rPr>
      </w:pPr>
    </w:p>
    <w:p w:rsidR="00F60CA3" w:rsidRPr="00206996" w:rsidRDefault="00F60CA3" w:rsidP="00F60CA3">
      <w:pPr>
        <w:pStyle w:val="31"/>
        <w:spacing w:line="274" w:lineRule="exact"/>
        <w:ind w:left="0" w:firstLine="550"/>
        <w:jc w:val="both"/>
        <w:rPr>
          <w:lang w:val="ru-RU"/>
        </w:rPr>
      </w:pPr>
      <w:r w:rsidRPr="00206996">
        <w:rPr>
          <w:lang w:val="ru-RU"/>
        </w:rPr>
        <w:t>Виды универсальных учебных действий</w:t>
      </w:r>
    </w:p>
    <w:p w:rsidR="00F60CA3" w:rsidRPr="00206996" w:rsidRDefault="00F60CA3" w:rsidP="00F60CA3">
      <w:pPr>
        <w:ind w:right="105" w:firstLine="550"/>
        <w:jc w:val="both"/>
        <w:rPr>
          <w:sz w:val="24"/>
        </w:rPr>
      </w:pPr>
      <w:r w:rsidRPr="00206996">
        <w:rPr>
          <w:sz w:val="24"/>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206996">
        <w:rPr>
          <w:b/>
          <w:i/>
          <w:sz w:val="24"/>
        </w:rPr>
        <w:t>личностный</w:t>
      </w:r>
      <w:r w:rsidRPr="00206996">
        <w:rPr>
          <w:sz w:val="24"/>
        </w:rPr>
        <w:t xml:space="preserve">, </w:t>
      </w:r>
      <w:r w:rsidRPr="00206996">
        <w:rPr>
          <w:b/>
          <w:i/>
          <w:sz w:val="24"/>
        </w:rPr>
        <w:t xml:space="preserve">регулятивный </w:t>
      </w:r>
      <w:r w:rsidRPr="00206996">
        <w:rPr>
          <w:sz w:val="24"/>
        </w:rPr>
        <w:t>(</w:t>
      </w:r>
      <w:r w:rsidRPr="00206996">
        <w:rPr>
          <w:i/>
          <w:sz w:val="24"/>
        </w:rPr>
        <w:t>включающий также действия саморегуляции</w:t>
      </w:r>
      <w:r w:rsidRPr="00206996">
        <w:rPr>
          <w:sz w:val="24"/>
        </w:rPr>
        <w:t xml:space="preserve">), </w:t>
      </w:r>
      <w:r w:rsidRPr="00206996">
        <w:rPr>
          <w:b/>
          <w:i/>
          <w:sz w:val="24"/>
        </w:rPr>
        <w:t xml:space="preserve">познавательный </w:t>
      </w:r>
      <w:r w:rsidRPr="00206996">
        <w:rPr>
          <w:sz w:val="24"/>
        </w:rPr>
        <w:t xml:space="preserve">и </w:t>
      </w:r>
      <w:r w:rsidRPr="00206996">
        <w:rPr>
          <w:b/>
          <w:i/>
          <w:sz w:val="24"/>
        </w:rPr>
        <w:t>коммуникативный</w:t>
      </w:r>
      <w:r w:rsidRPr="00206996">
        <w:rPr>
          <w:sz w:val="24"/>
        </w:rPr>
        <w:t>.</w:t>
      </w:r>
    </w:p>
    <w:p w:rsidR="00F60CA3" w:rsidRPr="00206996" w:rsidRDefault="00F60CA3" w:rsidP="00F60CA3">
      <w:pPr>
        <w:pStyle w:val="a6"/>
        <w:ind w:left="0" w:firstLine="550"/>
        <w:jc w:val="both"/>
        <w:rPr>
          <w:lang w:val="ru-RU"/>
        </w:rPr>
      </w:pPr>
    </w:p>
    <w:p w:rsidR="00F60CA3" w:rsidRPr="00206996" w:rsidRDefault="00F60CA3" w:rsidP="00F60CA3">
      <w:pPr>
        <w:pStyle w:val="31"/>
        <w:spacing w:line="274" w:lineRule="exact"/>
        <w:ind w:left="0" w:firstLine="550"/>
        <w:jc w:val="both"/>
        <w:rPr>
          <w:i/>
          <w:lang w:val="ru-RU"/>
        </w:rPr>
      </w:pPr>
      <w:r w:rsidRPr="00206996">
        <w:rPr>
          <w:lang w:val="ru-RU"/>
        </w:rPr>
        <w:t>Личностные универсальные действия</w:t>
      </w:r>
      <w:r w:rsidRPr="00206996">
        <w:rPr>
          <w:i/>
          <w:lang w:val="ru-RU"/>
        </w:rPr>
        <w:t>:</w:t>
      </w:r>
    </w:p>
    <w:p w:rsidR="00F60CA3" w:rsidRPr="00206996" w:rsidRDefault="00F60CA3" w:rsidP="00F60CA3">
      <w:pPr>
        <w:spacing w:line="274" w:lineRule="exact"/>
        <w:ind w:right="115" w:firstLine="550"/>
        <w:jc w:val="both"/>
        <w:rPr>
          <w:i/>
          <w:sz w:val="24"/>
        </w:rPr>
      </w:pPr>
      <w:r w:rsidRPr="00206996">
        <w:rPr>
          <w:i/>
          <w:sz w:val="24"/>
        </w:rPr>
        <w:t>У обучающихся с ЗПР будут сформированы:</w:t>
      </w:r>
    </w:p>
    <w:p w:rsidR="00F60CA3" w:rsidRPr="00206996" w:rsidRDefault="00F60CA3" w:rsidP="008C6A0A">
      <w:pPr>
        <w:pStyle w:val="a8"/>
        <w:numPr>
          <w:ilvl w:val="0"/>
          <w:numId w:val="103"/>
        </w:numPr>
        <w:tabs>
          <w:tab w:val="left" w:pos="827"/>
        </w:tabs>
        <w:ind w:left="0" w:firstLine="550"/>
        <w:jc w:val="both"/>
        <w:rPr>
          <w:sz w:val="24"/>
          <w:lang w:val="ru-RU"/>
        </w:rPr>
      </w:pPr>
      <w:r w:rsidRPr="00206996">
        <w:rPr>
          <w:sz w:val="24"/>
          <w:lang w:val="ru-RU"/>
        </w:rPr>
        <w:t>ориентация на понимание причин успеха в учебнойдеятельности;</w:t>
      </w:r>
    </w:p>
    <w:p w:rsidR="00F60CA3" w:rsidRDefault="00F60CA3" w:rsidP="008C6A0A">
      <w:pPr>
        <w:pStyle w:val="a8"/>
        <w:numPr>
          <w:ilvl w:val="0"/>
          <w:numId w:val="103"/>
        </w:numPr>
        <w:tabs>
          <w:tab w:val="left" w:pos="827"/>
        </w:tabs>
        <w:ind w:left="0" w:firstLine="550"/>
        <w:jc w:val="both"/>
        <w:rPr>
          <w:sz w:val="24"/>
        </w:rPr>
      </w:pPr>
      <w:r>
        <w:rPr>
          <w:sz w:val="24"/>
        </w:rPr>
        <w:t>способность ксамооценке;</w:t>
      </w:r>
    </w:p>
    <w:p w:rsidR="00F60CA3" w:rsidRPr="00206996" w:rsidRDefault="00F60CA3" w:rsidP="008C6A0A">
      <w:pPr>
        <w:pStyle w:val="a8"/>
        <w:numPr>
          <w:ilvl w:val="0"/>
          <w:numId w:val="103"/>
        </w:numPr>
        <w:tabs>
          <w:tab w:val="left" w:pos="827"/>
        </w:tabs>
        <w:ind w:left="0" w:right="116" w:firstLine="550"/>
        <w:jc w:val="both"/>
        <w:rPr>
          <w:sz w:val="24"/>
          <w:lang w:val="ru-RU"/>
        </w:rPr>
      </w:pPr>
      <w:r w:rsidRPr="00206996">
        <w:rPr>
          <w:sz w:val="24"/>
          <w:lang w:val="ru-RU"/>
        </w:rPr>
        <w:t xml:space="preserve">чувство сопричастности с жизнью своего народа и </w:t>
      </w:r>
      <w:r w:rsidRPr="00206996">
        <w:rPr>
          <w:spacing w:val="-3"/>
          <w:sz w:val="24"/>
          <w:lang w:val="ru-RU"/>
        </w:rPr>
        <w:t xml:space="preserve">Родины, </w:t>
      </w:r>
      <w:r w:rsidRPr="00206996">
        <w:rPr>
          <w:sz w:val="24"/>
          <w:lang w:val="ru-RU"/>
        </w:rPr>
        <w:t>осознание этнической принадлежности;</w:t>
      </w:r>
    </w:p>
    <w:p w:rsidR="00F60CA3" w:rsidRPr="00206996" w:rsidRDefault="00F60CA3" w:rsidP="008C6A0A">
      <w:pPr>
        <w:pStyle w:val="a8"/>
        <w:numPr>
          <w:ilvl w:val="0"/>
          <w:numId w:val="103"/>
        </w:numPr>
        <w:tabs>
          <w:tab w:val="left" w:pos="827"/>
        </w:tabs>
        <w:ind w:left="0" w:right="113" w:firstLine="550"/>
        <w:jc w:val="both"/>
        <w:rPr>
          <w:sz w:val="24"/>
          <w:lang w:val="ru-RU"/>
        </w:rPr>
      </w:pPr>
      <w:r w:rsidRPr="00206996">
        <w:rPr>
          <w:sz w:val="24"/>
          <w:lang w:val="ru-RU"/>
        </w:rPr>
        <w:t>представления об общих нравственных категориях (доброте, зле) у разных народов, моральных нормах, нравственных и безнравственныхпоступках;</w:t>
      </w:r>
    </w:p>
    <w:p w:rsidR="00F60CA3" w:rsidRPr="00206996" w:rsidRDefault="00F60CA3" w:rsidP="008C6A0A">
      <w:pPr>
        <w:pStyle w:val="a8"/>
        <w:numPr>
          <w:ilvl w:val="0"/>
          <w:numId w:val="103"/>
        </w:numPr>
        <w:tabs>
          <w:tab w:val="left" w:pos="827"/>
        </w:tabs>
        <w:ind w:left="0" w:right="116" w:firstLine="550"/>
        <w:jc w:val="both"/>
        <w:rPr>
          <w:sz w:val="24"/>
          <w:lang w:val="ru-RU"/>
        </w:rPr>
      </w:pPr>
      <w:r w:rsidRPr="00206996">
        <w:rPr>
          <w:sz w:val="24"/>
          <w:lang w:val="ru-RU"/>
        </w:rPr>
        <w:t>ориентация в нравственном содержании как собственных поступках, так и поступков других</w:t>
      </w:r>
      <w:r w:rsidRPr="00206996">
        <w:rPr>
          <w:spacing w:val="-3"/>
          <w:sz w:val="24"/>
          <w:lang w:val="ru-RU"/>
        </w:rPr>
        <w:t>людей;</w:t>
      </w:r>
    </w:p>
    <w:p w:rsidR="00F60CA3" w:rsidRPr="00206996" w:rsidRDefault="00F60CA3" w:rsidP="008C6A0A">
      <w:pPr>
        <w:pStyle w:val="a8"/>
        <w:numPr>
          <w:ilvl w:val="0"/>
          <w:numId w:val="103"/>
        </w:numPr>
        <w:tabs>
          <w:tab w:val="left" w:pos="827"/>
        </w:tabs>
        <w:ind w:left="0" w:right="112" w:firstLine="550"/>
        <w:jc w:val="both"/>
        <w:rPr>
          <w:sz w:val="24"/>
          <w:lang w:val="ru-RU"/>
        </w:rPr>
      </w:pPr>
      <w:r w:rsidRPr="00206996">
        <w:rPr>
          <w:sz w:val="24"/>
          <w:lang w:val="ru-RU"/>
        </w:rPr>
        <w:t>регулирование поведения в соответствии с познанными моральными нормами и этническимитребованиями;</w:t>
      </w:r>
    </w:p>
    <w:p w:rsidR="00F60CA3" w:rsidRPr="00206996" w:rsidRDefault="00F60CA3" w:rsidP="008C6A0A">
      <w:pPr>
        <w:pStyle w:val="a8"/>
        <w:numPr>
          <w:ilvl w:val="0"/>
          <w:numId w:val="103"/>
        </w:numPr>
        <w:tabs>
          <w:tab w:val="left" w:pos="827"/>
        </w:tabs>
        <w:ind w:left="0" w:firstLine="550"/>
        <w:jc w:val="both"/>
        <w:rPr>
          <w:sz w:val="24"/>
          <w:lang w:val="ru-RU"/>
        </w:rPr>
      </w:pPr>
      <w:r w:rsidRPr="00206996">
        <w:rPr>
          <w:sz w:val="24"/>
          <w:lang w:val="ru-RU"/>
        </w:rPr>
        <w:t>ориентация на здоровый образжизни;</w:t>
      </w:r>
    </w:p>
    <w:p w:rsidR="00F60CA3" w:rsidRPr="00206996" w:rsidRDefault="00F60CA3" w:rsidP="008C6A0A">
      <w:pPr>
        <w:pStyle w:val="a8"/>
        <w:numPr>
          <w:ilvl w:val="0"/>
          <w:numId w:val="103"/>
        </w:numPr>
        <w:tabs>
          <w:tab w:val="left" w:pos="827"/>
        </w:tabs>
        <w:ind w:left="0" w:right="119" w:firstLine="550"/>
        <w:jc w:val="both"/>
        <w:rPr>
          <w:sz w:val="24"/>
          <w:lang w:val="ru-RU"/>
        </w:rPr>
      </w:pPr>
      <w:r w:rsidRPr="00206996">
        <w:rPr>
          <w:sz w:val="24"/>
          <w:lang w:val="ru-RU"/>
        </w:rPr>
        <w:t xml:space="preserve">понимание чувств других </w:t>
      </w:r>
      <w:r w:rsidRPr="00206996">
        <w:rPr>
          <w:spacing w:val="-3"/>
          <w:sz w:val="24"/>
          <w:lang w:val="ru-RU"/>
        </w:rPr>
        <w:t xml:space="preserve">людей </w:t>
      </w:r>
      <w:r w:rsidRPr="00206996">
        <w:rPr>
          <w:sz w:val="24"/>
          <w:lang w:val="ru-RU"/>
        </w:rPr>
        <w:t>и способность сопереживание им, выражающееся в конкретныхпоступках;</w:t>
      </w:r>
    </w:p>
    <w:p w:rsidR="00F60CA3" w:rsidRPr="00206996" w:rsidRDefault="00F60CA3" w:rsidP="008C6A0A">
      <w:pPr>
        <w:pStyle w:val="a8"/>
        <w:numPr>
          <w:ilvl w:val="0"/>
          <w:numId w:val="103"/>
        </w:numPr>
        <w:tabs>
          <w:tab w:val="left" w:pos="827"/>
        </w:tabs>
        <w:ind w:left="0" w:firstLine="550"/>
        <w:jc w:val="both"/>
        <w:rPr>
          <w:sz w:val="24"/>
          <w:lang w:val="ru-RU"/>
        </w:rPr>
      </w:pPr>
      <w:r w:rsidRPr="00206996">
        <w:rPr>
          <w:sz w:val="24"/>
          <w:lang w:val="ru-RU"/>
        </w:rPr>
        <w:t xml:space="preserve">эстетическое чувство на основе </w:t>
      </w:r>
      <w:r w:rsidRPr="00206996">
        <w:rPr>
          <w:spacing w:val="-3"/>
          <w:sz w:val="24"/>
          <w:lang w:val="ru-RU"/>
        </w:rPr>
        <w:t xml:space="preserve">знакомства </w:t>
      </w:r>
      <w:r w:rsidRPr="00206996">
        <w:rPr>
          <w:sz w:val="24"/>
          <w:lang w:val="ru-RU"/>
        </w:rPr>
        <w:t>с художественной</w:t>
      </w:r>
      <w:r w:rsidRPr="00206996">
        <w:rPr>
          <w:spacing w:val="-4"/>
          <w:sz w:val="24"/>
          <w:lang w:val="ru-RU"/>
        </w:rPr>
        <w:t>культурой;</w:t>
      </w:r>
    </w:p>
    <w:p w:rsidR="00F60CA3" w:rsidRDefault="00F60CA3" w:rsidP="008C6A0A">
      <w:pPr>
        <w:pStyle w:val="a8"/>
        <w:numPr>
          <w:ilvl w:val="0"/>
          <w:numId w:val="103"/>
        </w:numPr>
        <w:tabs>
          <w:tab w:val="left" w:pos="827"/>
        </w:tabs>
        <w:ind w:left="0" w:firstLine="550"/>
        <w:jc w:val="both"/>
        <w:rPr>
          <w:sz w:val="24"/>
        </w:rPr>
      </w:pPr>
      <w:r>
        <w:rPr>
          <w:sz w:val="24"/>
        </w:rPr>
        <w:t>познавательная мотивацияучения.</w:t>
      </w:r>
    </w:p>
    <w:p w:rsidR="00F60CA3" w:rsidRDefault="00F60CA3" w:rsidP="00F60CA3">
      <w:pPr>
        <w:pStyle w:val="31"/>
        <w:spacing w:line="274" w:lineRule="exact"/>
        <w:ind w:left="0" w:firstLine="330"/>
        <w:jc w:val="both"/>
        <w:rPr>
          <w:lang w:val="ru-RU"/>
        </w:rPr>
      </w:pPr>
    </w:p>
    <w:p w:rsidR="00F60CA3" w:rsidRPr="00F96092" w:rsidRDefault="00F60CA3" w:rsidP="00F60CA3">
      <w:pPr>
        <w:pStyle w:val="31"/>
        <w:spacing w:line="274" w:lineRule="exact"/>
        <w:ind w:left="0" w:firstLine="330"/>
        <w:jc w:val="both"/>
        <w:rPr>
          <w:i/>
          <w:lang w:val="ru-RU"/>
        </w:rPr>
      </w:pPr>
      <w:r w:rsidRPr="00F96092">
        <w:rPr>
          <w:lang w:val="ru-RU"/>
        </w:rPr>
        <w:t>Регулятивные универсальные действия</w:t>
      </w:r>
      <w:r w:rsidRPr="00F96092">
        <w:rPr>
          <w:i/>
          <w:lang w:val="ru-RU"/>
        </w:rPr>
        <w:t>:</w:t>
      </w:r>
    </w:p>
    <w:p w:rsidR="00F60CA3" w:rsidRPr="00F96092" w:rsidRDefault="00F60CA3" w:rsidP="00F60CA3">
      <w:pPr>
        <w:spacing w:line="274" w:lineRule="exact"/>
        <w:ind w:right="115" w:firstLine="330"/>
        <w:jc w:val="both"/>
        <w:rPr>
          <w:i/>
          <w:sz w:val="24"/>
        </w:rPr>
      </w:pPr>
      <w:r w:rsidRPr="00F96092">
        <w:rPr>
          <w:i/>
          <w:sz w:val="24"/>
        </w:rPr>
        <w:t>Обучающиеся с ЗПР научатся:</w:t>
      </w:r>
    </w:p>
    <w:p w:rsidR="00F60CA3" w:rsidRPr="00206996" w:rsidRDefault="00F60CA3" w:rsidP="008C6A0A">
      <w:pPr>
        <w:pStyle w:val="a8"/>
        <w:numPr>
          <w:ilvl w:val="0"/>
          <w:numId w:val="102"/>
        </w:numPr>
        <w:tabs>
          <w:tab w:val="left" w:pos="890"/>
        </w:tabs>
        <w:spacing w:line="289" w:lineRule="exact"/>
        <w:ind w:left="0" w:firstLine="550"/>
        <w:jc w:val="both"/>
        <w:rPr>
          <w:sz w:val="24"/>
          <w:lang w:val="ru-RU"/>
        </w:rPr>
      </w:pPr>
      <w:r w:rsidRPr="00206996">
        <w:rPr>
          <w:spacing w:val="-4"/>
          <w:sz w:val="24"/>
          <w:lang w:val="ru-RU"/>
        </w:rPr>
        <w:t xml:space="preserve">удерживать </w:t>
      </w:r>
      <w:r w:rsidRPr="00206996">
        <w:rPr>
          <w:sz w:val="24"/>
          <w:lang w:val="ru-RU"/>
        </w:rPr>
        <w:t>цель учебной и внеучебнойдеятельности;</w:t>
      </w:r>
    </w:p>
    <w:p w:rsidR="00F60CA3" w:rsidRPr="00206996" w:rsidRDefault="00F60CA3" w:rsidP="008C6A0A">
      <w:pPr>
        <w:pStyle w:val="a8"/>
        <w:numPr>
          <w:ilvl w:val="0"/>
          <w:numId w:val="102"/>
        </w:numPr>
        <w:tabs>
          <w:tab w:val="left" w:pos="890"/>
        </w:tabs>
        <w:spacing w:line="283" w:lineRule="exact"/>
        <w:ind w:left="0" w:firstLine="550"/>
        <w:jc w:val="both"/>
        <w:rPr>
          <w:sz w:val="24"/>
          <w:lang w:val="ru-RU"/>
        </w:rPr>
      </w:pPr>
      <w:r w:rsidRPr="00206996">
        <w:rPr>
          <w:spacing w:val="-3"/>
          <w:sz w:val="24"/>
          <w:lang w:val="ru-RU"/>
        </w:rPr>
        <w:t xml:space="preserve">учитывать </w:t>
      </w:r>
      <w:r w:rsidRPr="00206996">
        <w:rPr>
          <w:sz w:val="24"/>
          <w:lang w:val="ru-RU"/>
        </w:rPr>
        <w:t>ориентиры, данные учителем, при освоении нового учебногоматериала;</w:t>
      </w:r>
    </w:p>
    <w:p w:rsidR="00F60CA3" w:rsidRPr="00206996" w:rsidRDefault="00F60CA3" w:rsidP="00F722C6">
      <w:pPr>
        <w:pStyle w:val="a8"/>
        <w:numPr>
          <w:ilvl w:val="0"/>
          <w:numId w:val="102"/>
        </w:numPr>
        <w:tabs>
          <w:tab w:val="left" w:pos="887"/>
          <w:tab w:val="left" w:pos="2448"/>
          <w:tab w:val="left" w:pos="3748"/>
          <w:tab w:val="left" w:pos="4844"/>
          <w:tab w:val="left" w:pos="5928"/>
          <w:tab w:val="left" w:pos="7141"/>
          <w:tab w:val="left" w:pos="8244"/>
        </w:tabs>
        <w:spacing w:line="274" w:lineRule="exact"/>
        <w:ind w:left="0" w:right="113" w:firstLine="550"/>
        <w:jc w:val="both"/>
        <w:rPr>
          <w:sz w:val="24"/>
          <w:lang w:val="ru-RU"/>
        </w:rPr>
      </w:pPr>
      <w:r w:rsidRPr="00206996">
        <w:rPr>
          <w:sz w:val="24"/>
          <w:lang w:val="ru-RU"/>
        </w:rPr>
        <w:t>использовать</w:t>
      </w:r>
      <w:r w:rsidRPr="00206996">
        <w:rPr>
          <w:sz w:val="24"/>
          <w:lang w:val="ru-RU"/>
        </w:rPr>
        <w:tab/>
        <w:t>изученные</w:t>
      </w:r>
      <w:r w:rsidRPr="00206996">
        <w:rPr>
          <w:sz w:val="24"/>
          <w:lang w:val="ru-RU"/>
        </w:rPr>
        <w:tab/>
        <w:t>правила,</w:t>
      </w:r>
      <w:r w:rsidRPr="00206996">
        <w:rPr>
          <w:sz w:val="24"/>
          <w:lang w:val="ru-RU"/>
        </w:rPr>
        <w:tab/>
        <w:t>способы</w:t>
      </w:r>
      <w:r w:rsidRPr="00206996">
        <w:rPr>
          <w:sz w:val="24"/>
          <w:lang w:val="ru-RU"/>
        </w:rPr>
        <w:tab/>
        <w:t>действий,</w:t>
      </w:r>
      <w:r w:rsidRPr="00206996">
        <w:rPr>
          <w:sz w:val="24"/>
          <w:lang w:val="ru-RU"/>
        </w:rPr>
        <w:tab/>
        <w:t>свойства</w:t>
      </w:r>
      <w:r w:rsidRPr="00206996">
        <w:rPr>
          <w:sz w:val="24"/>
          <w:lang w:val="ru-RU"/>
        </w:rPr>
        <w:tab/>
        <w:t>объектов</w:t>
      </w:r>
      <w:r w:rsidRPr="00206996">
        <w:rPr>
          <w:sz w:val="24"/>
          <w:lang w:val="ru-RU"/>
        </w:rPr>
        <w:tab/>
        <w:t xml:space="preserve">при выполнении учебных заданий и в критику ошибок и </w:t>
      </w:r>
      <w:r w:rsidRPr="00206996">
        <w:rPr>
          <w:spacing w:val="-3"/>
          <w:sz w:val="24"/>
          <w:lang w:val="ru-RU"/>
        </w:rPr>
        <w:t xml:space="preserve">учитывать </w:t>
      </w:r>
      <w:r w:rsidRPr="00206996">
        <w:rPr>
          <w:sz w:val="24"/>
          <w:lang w:val="ru-RU"/>
        </w:rPr>
        <w:t>ее в работе над</w:t>
      </w:r>
      <w:r w:rsidR="00BE0DC0">
        <w:rPr>
          <w:sz w:val="24"/>
          <w:lang w:val="ru-RU"/>
        </w:rPr>
        <w:t xml:space="preserve"> </w:t>
      </w:r>
      <w:r w:rsidRPr="00206996">
        <w:rPr>
          <w:sz w:val="24"/>
          <w:lang w:val="ru-RU"/>
        </w:rPr>
        <w:t>ошибками.познавательной</w:t>
      </w:r>
      <w:r w:rsidR="00BE0DC0">
        <w:rPr>
          <w:sz w:val="24"/>
          <w:lang w:val="ru-RU"/>
        </w:rPr>
        <w:t xml:space="preserve"> </w:t>
      </w:r>
      <w:r w:rsidRPr="00206996">
        <w:rPr>
          <w:sz w:val="24"/>
          <w:lang w:val="ru-RU"/>
        </w:rPr>
        <w:t>деятельности;</w:t>
      </w:r>
    </w:p>
    <w:p w:rsidR="00F60CA3" w:rsidRPr="00206996" w:rsidRDefault="00F60CA3" w:rsidP="004F5968">
      <w:pPr>
        <w:pStyle w:val="a8"/>
        <w:numPr>
          <w:ilvl w:val="0"/>
          <w:numId w:val="102"/>
        </w:numPr>
        <w:tabs>
          <w:tab w:val="left" w:pos="887"/>
          <w:tab w:val="left" w:pos="2716"/>
          <w:tab w:val="left" w:pos="4205"/>
          <w:tab w:val="left" w:pos="5754"/>
          <w:tab w:val="left" w:pos="6860"/>
          <w:tab w:val="left" w:pos="8428"/>
          <w:tab w:val="left" w:pos="8770"/>
        </w:tabs>
        <w:spacing w:line="274" w:lineRule="exact"/>
        <w:ind w:left="0" w:right="115" w:firstLine="550"/>
        <w:jc w:val="both"/>
        <w:rPr>
          <w:sz w:val="24"/>
          <w:lang w:val="ru-RU"/>
        </w:rPr>
      </w:pPr>
      <w:r w:rsidRPr="00206996">
        <w:rPr>
          <w:sz w:val="24"/>
          <w:lang w:val="ru-RU"/>
        </w:rPr>
        <w:t>самостоятельно</w:t>
      </w:r>
      <w:r w:rsidRPr="00206996">
        <w:rPr>
          <w:sz w:val="24"/>
          <w:lang w:val="ru-RU"/>
        </w:rPr>
        <w:tab/>
        <w:t>планировать</w:t>
      </w:r>
      <w:r w:rsidRPr="00206996">
        <w:rPr>
          <w:sz w:val="24"/>
          <w:lang w:val="ru-RU"/>
        </w:rPr>
        <w:tab/>
        <w:t>собственную</w:t>
      </w:r>
      <w:r w:rsidRPr="00206996">
        <w:rPr>
          <w:sz w:val="24"/>
          <w:lang w:val="ru-RU"/>
        </w:rPr>
        <w:tab/>
        <w:t>учебную</w:t>
      </w:r>
      <w:r w:rsidRPr="00206996">
        <w:rPr>
          <w:sz w:val="24"/>
          <w:lang w:val="ru-RU"/>
        </w:rPr>
        <w:tab/>
        <w:t>деятельность</w:t>
      </w:r>
      <w:r w:rsidRPr="00206996">
        <w:rPr>
          <w:sz w:val="24"/>
          <w:lang w:val="ru-RU"/>
        </w:rPr>
        <w:tab/>
        <w:t>и</w:t>
      </w:r>
      <w:r w:rsidRPr="00206996">
        <w:rPr>
          <w:sz w:val="24"/>
          <w:lang w:val="ru-RU"/>
        </w:rPr>
        <w:tab/>
        <w:t xml:space="preserve">действия, </w:t>
      </w:r>
      <w:r w:rsidRPr="00206996">
        <w:rPr>
          <w:spacing w:val="-3"/>
          <w:sz w:val="24"/>
          <w:lang w:val="ru-RU"/>
        </w:rPr>
        <w:t xml:space="preserve">необходимые </w:t>
      </w:r>
      <w:r w:rsidRPr="00206996">
        <w:rPr>
          <w:sz w:val="24"/>
          <w:lang w:val="ru-RU"/>
        </w:rPr>
        <w:t>для решения учебных</w:t>
      </w:r>
      <w:r w:rsidRPr="00206996">
        <w:rPr>
          <w:spacing w:val="-3"/>
          <w:sz w:val="24"/>
          <w:lang w:val="ru-RU"/>
        </w:rPr>
        <w:t>задач;</w:t>
      </w:r>
    </w:p>
    <w:p w:rsidR="00F60CA3" w:rsidRPr="00206996" w:rsidRDefault="00F60CA3" w:rsidP="008C6A0A">
      <w:pPr>
        <w:pStyle w:val="a8"/>
        <w:numPr>
          <w:ilvl w:val="0"/>
          <w:numId w:val="102"/>
        </w:numPr>
        <w:tabs>
          <w:tab w:val="left" w:pos="887"/>
        </w:tabs>
        <w:spacing w:line="274" w:lineRule="exact"/>
        <w:ind w:left="0" w:right="113" w:firstLine="550"/>
        <w:jc w:val="both"/>
        <w:rPr>
          <w:sz w:val="24"/>
          <w:lang w:val="ru-RU"/>
        </w:rPr>
      </w:pPr>
      <w:r w:rsidRPr="00206996">
        <w:rPr>
          <w:sz w:val="24"/>
          <w:lang w:val="ru-RU"/>
        </w:rPr>
        <w:t xml:space="preserve">осуществлять итоговый и пошаговый </w:t>
      </w:r>
      <w:r w:rsidRPr="00206996">
        <w:rPr>
          <w:spacing w:val="-3"/>
          <w:sz w:val="24"/>
          <w:lang w:val="ru-RU"/>
        </w:rPr>
        <w:t xml:space="preserve">контроль </w:t>
      </w:r>
      <w:r w:rsidRPr="00206996">
        <w:rPr>
          <w:spacing w:val="-4"/>
          <w:sz w:val="24"/>
          <w:lang w:val="ru-RU"/>
        </w:rPr>
        <w:t xml:space="preserve">результатов </w:t>
      </w:r>
      <w:r w:rsidRPr="00206996">
        <w:rPr>
          <w:sz w:val="24"/>
          <w:lang w:val="ru-RU"/>
        </w:rPr>
        <w:t>и с помощью способов контроля</w:t>
      </w:r>
      <w:r w:rsidRPr="00206996">
        <w:rPr>
          <w:spacing w:val="-3"/>
          <w:sz w:val="24"/>
          <w:lang w:val="ru-RU"/>
        </w:rPr>
        <w:t>результатов;</w:t>
      </w:r>
    </w:p>
    <w:p w:rsidR="00F60CA3" w:rsidRPr="00206996" w:rsidRDefault="00F60CA3" w:rsidP="008C6A0A">
      <w:pPr>
        <w:pStyle w:val="a8"/>
        <w:numPr>
          <w:ilvl w:val="0"/>
          <w:numId w:val="102"/>
        </w:numPr>
        <w:tabs>
          <w:tab w:val="left" w:pos="887"/>
        </w:tabs>
        <w:spacing w:line="289" w:lineRule="exact"/>
        <w:ind w:left="0" w:firstLine="550"/>
        <w:jc w:val="both"/>
        <w:rPr>
          <w:sz w:val="24"/>
          <w:lang w:val="ru-RU"/>
        </w:rPr>
      </w:pPr>
      <w:r w:rsidRPr="00206996">
        <w:rPr>
          <w:sz w:val="24"/>
          <w:lang w:val="ru-RU"/>
        </w:rPr>
        <w:t xml:space="preserve">вносить </w:t>
      </w:r>
      <w:r w:rsidRPr="00206996">
        <w:rPr>
          <w:spacing w:val="-3"/>
          <w:sz w:val="24"/>
          <w:lang w:val="ru-RU"/>
        </w:rPr>
        <w:t xml:space="preserve">необходимые </w:t>
      </w:r>
      <w:r w:rsidRPr="00206996">
        <w:rPr>
          <w:sz w:val="24"/>
          <w:lang w:val="ru-RU"/>
        </w:rPr>
        <w:t>коррективы в собственные действия по итога</w:t>
      </w:r>
      <w:r w:rsidR="009A1076">
        <w:rPr>
          <w:sz w:val="24"/>
          <w:lang w:val="ru-RU"/>
        </w:rPr>
        <w:t xml:space="preserve">м </w:t>
      </w:r>
      <w:r w:rsidRPr="00206996">
        <w:rPr>
          <w:sz w:val="24"/>
          <w:lang w:val="ru-RU"/>
        </w:rPr>
        <w:t>самопроверки;</w:t>
      </w:r>
    </w:p>
    <w:p w:rsidR="00F60CA3" w:rsidRPr="00206996" w:rsidRDefault="00F60CA3" w:rsidP="008C6A0A">
      <w:pPr>
        <w:pStyle w:val="a8"/>
        <w:numPr>
          <w:ilvl w:val="0"/>
          <w:numId w:val="102"/>
        </w:numPr>
        <w:tabs>
          <w:tab w:val="left" w:pos="827"/>
        </w:tabs>
        <w:spacing w:line="274" w:lineRule="exact"/>
        <w:ind w:left="0" w:right="114" w:firstLine="550"/>
        <w:jc w:val="both"/>
        <w:rPr>
          <w:sz w:val="24"/>
          <w:lang w:val="ru-RU"/>
        </w:rPr>
      </w:pPr>
      <w:r w:rsidRPr="00206996">
        <w:rPr>
          <w:sz w:val="24"/>
          <w:lang w:val="ru-RU"/>
        </w:rPr>
        <w:t xml:space="preserve">сопоставлять </w:t>
      </w:r>
      <w:r w:rsidRPr="00206996">
        <w:rPr>
          <w:spacing w:val="-3"/>
          <w:sz w:val="24"/>
          <w:lang w:val="ru-RU"/>
        </w:rPr>
        <w:t xml:space="preserve">результаты </w:t>
      </w:r>
      <w:r w:rsidRPr="00206996">
        <w:rPr>
          <w:sz w:val="24"/>
          <w:lang w:val="ru-RU"/>
        </w:rPr>
        <w:t>собственной деятельности с оценкой ее товарищами, учителем;</w:t>
      </w:r>
    </w:p>
    <w:p w:rsidR="00F60CA3" w:rsidRPr="00206996" w:rsidRDefault="00F60CA3" w:rsidP="008C6A0A">
      <w:pPr>
        <w:pStyle w:val="a8"/>
        <w:numPr>
          <w:ilvl w:val="0"/>
          <w:numId w:val="102"/>
        </w:numPr>
        <w:tabs>
          <w:tab w:val="left" w:pos="827"/>
        </w:tabs>
        <w:spacing w:line="274" w:lineRule="exact"/>
        <w:ind w:left="0" w:right="118" w:firstLine="550"/>
        <w:jc w:val="both"/>
        <w:rPr>
          <w:sz w:val="24"/>
          <w:lang w:val="ru-RU"/>
        </w:rPr>
      </w:pPr>
      <w:r w:rsidRPr="00206996">
        <w:rPr>
          <w:sz w:val="24"/>
          <w:lang w:val="ru-RU"/>
        </w:rPr>
        <w:t>адекватно воспринимать аргументированную</w:t>
      </w:r>
    </w:p>
    <w:p w:rsidR="00F60CA3" w:rsidRDefault="00F60CA3" w:rsidP="008C6A0A">
      <w:pPr>
        <w:pStyle w:val="31"/>
        <w:spacing w:line="274" w:lineRule="exact"/>
        <w:ind w:left="0"/>
        <w:jc w:val="both"/>
        <w:rPr>
          <w:lang w:val="ru-RU"/>
        </w:rPr>
      </w:pPr>
    </w:p>
    <w:p w:rsidR="00F60CA3" w:rsidRPr="00206996" w:rsidRDefault="00F60CA3" w:rsidP="00F60CA3">
      <w:pPr>
        <w:pStyle w:val="31"/>
        <w:spacing w:line="274" w:lineRule="exact"/>
        <w:ind w:left="0" w:firstLine="330"/>
        <w:jc w:val="both"/>
        <w:rPr>
          <w:i/>
          <w:lang w:val="ru-RU"/>
        </w:rPr>
      </w:pPr>
      <w:r w:rsidRPr="00206996">
        <w:rPr>
          <w:lang w:val="ru-RU"/>
        </w:rPr>
        <w:t>Познавательные  универсальные действия</w:t>
      </w:r>
      <w:r w:rsidRPr="00206996">
        <w:rPr>
          <w:i/>
          <w:lang w:val="ru-RU"/>
        </w:rPr>
        <w:t>:</w:t>
      </w:r>
    </w:p>
    <w:p w:rsidR="00F60CA3" w:rsidRPr="00206996" w:rsidRDefault="00F60CA3" w:rsidP="00F60CA3">
      <w:pPr>
        <w:spacing w:line="274" w:lineRule="exact"/>
        <w:ind w:right="115" w:firstLine="330"/>
        <w:jc w:val="both"/>
        <w:rPr>
          <w:i/>
          <w:sz w:val="24"/>
        </w:rPr>
      </w:pPr>
      <w:r w:rsidRPr="00206996">
        <w:rPr>
          <w:i/>
          <w:sz w:val="24"/>
        </w:rPr>
        <w:t>Обучающиеся с ЗПР научатся:</w:t>
      </w:r>
    </w:p>
    <w:p w:rsidR="00F60CA3" w:rsidRPr="00206996" w:rsidRDefault="00F60CA3" w:rsidP="008C6A0A">
      <w:pPr>
        <w:pStyle w:val="a8"/>
        <w:numPr>
          <w:ilvl w:val="0"/>
          <w:numId w:val="101"/>
        </w:numPr>
        <w:tabs>
          <w:tab w:val="left" w:pos="966"/>
        </w:tabs>
        <w:ind w:left="0" w:right="106" w:firstLine="550"/>
        <w:jc w:val="both"/>
        <w:rPr>
          <w:sz w:val="24"/>
          <w:lang w:val="ru-RU"/>
        </w:rPr>
      </w:pPr>
      <w:r w:rsidRPr="00206996">
        <w:rPr>
          <w:sz w:val="24"/>
          <w:lang w:val="ru-RU"/>
        </w:rPr>
        <w:t xml:space="preserve">осуществлять поиск </w:t>
      </w:r>
      <w:r w:rsidRPr="00206996">
        <w:rPr>
          <w:spacing w:val="-3"/>
          <w:sz w:val="24"/>
          <w:lang w:val="ru-RU"/>
        </w:rPr>
        <w:t xml:space="preserve">необходимой </w:t>
      </w:r>
      <w:r w:rsidRPr="00206996">
        <w:rPr>
          <w:sz w:val="24"/>
          <w:lang w:val="ru-RU"/>
        </w:rPr>
        <w:t>информации для выполнения учебных заданий (в справочных материалах учебника, в детскихэнциклопедиях);</w:t>
      </w:r>
    </w:p>
    <w:p w:rsidR="00F60CA3" w:rsidRPr="00206996" w:rsidRDefault="00F60CA3" w:rsidP="008C6A0A">
      <w:pPr>
        <w:pStyle w:val="a8"/>
        <w:numPr>
          <w:ilvl w:val="0"/>
          <w:numId w:val="101"/>
        </w:numPr>
        <w:tabs>
          <w:tab w:val="left" w:pos="918"/>
        </w:tabs>
        <w:ind w:left="0" w:firstLine="550"/>
        <w:jc w:val="both"/>
        <w:rPr>
          <w:sz w:val="24"/>
          <w:lang w:val="ru-RU"/>
        </w:rPr>
      </w:pPr>
      <w:r w:rsidRPr="00206996">
        <w:rPr>
          <w:sz w:val="24"/>
          <w:lang w:val="ru-RU"/>
        </w:rPr>
        <w:t>ориентироватьсявсоответствующихвозрастусловаряхисправочниках;</w:t>
      </w:r>
    </w:p>
    <w:p w:rsidR="00F60CA3" w:rsidRPr="00206996" w:rsidRDefault="00F60CA3" w:rsidP="008C6A0A">
      <w:pPr>
        <w:pStyle w:val="a8"/>
        <w:numPr>
          <w:ilvl w:val="0"/>
          <w:numId w:val="101"/>
        </w:numPr>
        <w:tabs>
          <w:tab w:val="left" w:pos="990"/>
        </w:tabs>
        <w:ind w:left="0" w:right="110" w:firstLine="550"/>
        <w:jc w:val="both"/>
        <w:rPr>
          <w:sz w:val="24"/>
          <w:lang w:val="ru-RU"/>
        </w:rPr>
      </w:pPr>
      <w:r w:rsidRPr="00206996">
        <w:rPr>
          <w:sz w:val="24"/>
          <w:lang w:val="ru-RU"/>
        </w:rPr>
        <w:t xml:space="preserve">использовать знаково-символические средства, в </w:t>
      </w:r>
      <w:r w:rsidRPr="00206996">
        <w:rPr>
          <w:spacing w:val="-3"/>
          <w:sz w:val="24"/>
          <w:lang w:val="ru-RU"/>
        </w:rPr>
        <w:t xml:space="preserve">том </w:t>
      </w:r>
      <w:r w:rsidRPr="00206996">
        <w:rPr>
          <w:sz w:val="24"/>
          <w:lang w:val="ru-RU"/>
        </w:rPr>
        <w:t>числе, схемы для решения учебных</w:t>
      </w:r>
      <w:r w:rsidRPr="00206996">
        <w:rPr>
          <w:spacing w:val="-3"/>
          <w:sz w:val="24"/>
          <w:lang w:val="ru-RU"/>
        </w:rPr>
        <w:t>задач;</w:t>
      </w:r>
    </w:p>
    <w:p w:rsidR="00F60CA3" w:rsidRPr="00206996" w:rsidRDefault="00F60CA3" w:rsidP="008C6A0A">
      <w:pPr>
        <w:pStyle w:val="a8"/>
        <w:numPr>
          <w:ilvl w:val="0"/>
          <w:numId w:val="101"/>
        </w:numPr>
        <w:tabs>
          <w:tab w:val="left" w:pos="978"/>
        </w:tabs>
        <w:ind w:left="0" w:firstLine="550"/>
        <w:jc w:val="both"/>
        <w:rPr>
          <w:sz w:val="24"/>
          <w:lang w:val="ru-RU"/>
        </w:rPr>
      </w:pPr>
      <w:r w:rsidRPr="00206996">
        <w:rPr>
          <w:sz w:val="24"/>
          <w:lang w:val="ru-RU"/>
        </w:rPr>
        <w:t xml:space="preserve">дополнять </w:t>
      </w:r>
      <w:r w:rsidRPr="00206996">
        <w:rPr>
          <w:spacing w:val="-3"/>
          <w:sz w:val="24"/>
          <w:lang w:val="ru-RU"/>
        </w:rPr>
        <w:t xml:space="preserve">готовые </w:t>
      </w:r>
      <w:r w:rsidRPr="00206996">
        <w:rPr>
          <w:sz w:val="24"/>
          <w:lang w:val="ru-RU"/>
        </w:rPr>
        <w:t xml:space="preserve">информационные объекты (таблицы, </w:t>
      </w:r>
      <w:r w:rsidRPr="00206996">
        <w:rPr>
          <w:spacing w:val="-3"/>
          <w:sz w:val="24"/>
          <w:lang w:val="ru-RU"/>
        </w:rPr>
        <w:t>схемы,</w:t>
      </w:r>
      <w:r w:rsidRPr="00206996">
        <w:rPr>
          <w:sz w:val="24"/>
          <w:lang w:val="ru-RU"/>
        </w:rPr>
        <w:t>тесты);</w:t>
      </w:r>
    </w:p>
    <w:p w:rsidR="00F60CA3" w:rsidRPr="00206996" w:rsidRDefault="00F60CA3" w:rsidP="008C6A0A">
      <w:pPr>
        <w:pStyle w:val="a8"/>
        <w:numPr>
          <w:ilvl w:val="0"/>
          <w:numId w:val="101"/>
        </w:numPr>
        <w:tabs>
          <w:tab w:val="left" w:pos="858"/>
        </w:tabs>
        <w:ind w:left="0" w:firstLine="550"/>
        <w:jc w:val="both"/>
        <w:rPr>
          <w:sz w:val="24"/>
          <w:lang w:val="ru-RU"/>
        </w:rPr>
      </w:pPr>
      <w:r w:rsidRPr="00206996">
        <w:rPr>
          <w:sz w:val="24"/>
          <w:lang w:val="ru-RU"/>
        </w:rPr>
        <w:t>находить,характеризовать,анализировать,сравнивать,классифицироватьпонятия;</w:t>
      </w:r>
    </w:p>
    <w:p w:rsidR="00F60CA3" w:rsidRPr="00206996" w:rsidRDefault="00F60CA3" w:rsidP="008C6A0A">
      <w:pPr>
        <w:pStyle w:val="a8"/>
        <w:numPr>
          <w:ilvl w:val="0"/>
          <w:numId w:val="101"/>
        </w:numPr>
        <w:tabs>
          <w:tab w:val="left" w:pos="918"/>
        </w:tabs>
        <w:ind w:left="0" w:firstLine="550"/>
        <w:jc w:val="both"/>
        <w:rPr>
          <w:sz w:val="24"/>
          <w:lang w:val="ru-RU"/>
        </w:rPr>
      </w:pPr>
      <w:r w:rsidRPr="00206996">
        <w:rPr>
          <w:sz w:val="24"/>
          <w:lang w:val="ru-RU"/>
        </w:rPr>
        <w:t>осуществлять синтез как составление целого изчастей;</w:t>
      </w:r>
    </w:p>
    <w:p w:rsidR="00F60CA3" w:rsidRPr="00206996" w:rsidRDefault="00F60CA3" w:rsidP="008C6A0A">
      <w:pPr>
        <w:pStyle w:val="a8"/>
        <w:numPr>
          <w:ilvl w:val="0"/>
          <w:numId w:val="101"/>
        </w:numPr>
        <w:tabs>
          <w:tab w:val="left" w:pos="957"/>
        </w:tabs>
        <w:ind w:left="0" w:right="113" w:firstLine="550"/>
        <w:jc w:val="both"/>
        <w:rPr>
          <w:sz w:val="24"/>
          <w:lang w:val="ru-RU"/>
        </w:rPr>
      </w:pPr>
      <w:r w:rsidRPr="00206996">
        <w:rPr>
          <w:sz w:val="24"/>
          <w:lang w:val="ru-RU"/>
        </w:rPr>
        <w:t xml:space="preserve">классифицировать, обобщать, систематизировать изученный материал по </w:t>
      </w:r>
      <w:r w:rsidRPr="00206996">
        <w:rPr>
          <w:spacing w:val="-5"/>
          <w:sz w:val="24"/>
          <w:lang w:val="ru-RU"/>
        </w:rPr>
        <w:t xml:space="preserve">плану, </w:t>
      </w:r>
      <w:r w:rsidRPr="00206996">
        <w:rPr>
          <w:sz w:val="24"/>
          <w:lang w:val="ru-RU"/>
        </w:rPr>
        <w:t>по таблице;</w:t>
      </w:r>
    </w:p>
    <w:p w:rsidR="00F60CA3" w:rsidRPr="00206996" w:rsidRDefault="00F60CA3" w:rsidP="008C6A0A">
      <w:pPr>
        <w:pStyle w:val="a8"/>
        <w:numPr>
          <w:ilvl w:val="0"/>
          <w:numId w:val="101"/>
        </w:numPr>
        <w:tabs>
          <w:tab w:val="left" w:pos="978"/>
        </w:tabs>
        <w:ind w:left="0" w:firstLine="550"/>
        <w:jc w:val="both"/>
        <w:rPr>
          <w:sz w:val="24"/>
          <w:lang w:val="ru-RU"/>
        </w:rPr>
      </w:pPr>
      <w:r w:rsidRPr="00206996">
        <w:rPr>
          <w:sz w:val="24"/>
          <w:lang w:val="ru-RU"/>
        </w:rPr>
        <w:t>выделять существенную информацию из читаемыхтекстов;</w:t>
      </w:r>
    </w:p>
    <w:p w:rsidR="00F60CA3" w:rsidRPr="00206996" w:rsidRDefault="00F60CA3" w:rsidP="008C6A0A">
      <w:pPr>
        <w:pStyle w:val="a8"/>
        <w:numPr>
          <w:ilvl w:val="0"/>
          <w:numId w:val="101"/>
        </w:numPr>
        <w:tabs>
          <w:tab w:val="left" w:pos="1078"/>
          <w:tab w:val="left" w:pos="1079"/>
        </w:tabs>
        <w:ind w:left="0" w:right="115" w:firstLine="550"/>
        <w:jc w:val="both"/>
        <w:rPr>
          <w:sz w:val="24"/>
          <w:lang w:val="ru-RU"/>
        </w:rPr>
      </w:pPr>
      <w:r w:rsidRPr="00206996">
        <w:rPr>
          <w:sz w:val="24"/>
          <w:lang w:val="ru-RU"/>
        </w:rPr>
        <w:t xml:space="preserve">строить речевое высказывание с позицией </w:t>
      </w:r>
      <w:r w:rsidRPr="00206996">
        <w:rPr>
          <w:spacing w:val="-3"/>
          <w:sz w:val="24"/>
          <w:lang w:val="ru-RU"/>
        </w:rPr>
        <w:t xml:space="preserve">передачи </w:t>
      </w:r>
      <w:r w:rsidRPr="00206996">
        <w:rPr>
          <w:sz w:val="24"/>
          <w:lang w:val="ru-RU"/>
        </w:rPr>
        <w:t>информации, доступной для пониманияслушателем.</w:t>
      </w:r>
    </w:p>
    <w:p w:rsidR="00F60CA3" w:rsidRPr="00206996" w:rsidRDefault="00F60CA3" w:rsidP="00F60CA3">
      <w:pPr>
        <w:pStyle w:val="a6"/>
        <w:ind w:left="0" w:firstLine="330"/>
        <w:jc w:val="both"/>
        <w:rPr>
          <w:lang w:val="ru-RU"/>
        </w:rPr>
      </w:pPr>
    </w:p>
    <w:p w:rsidR="00F60CA3" w:rsidRPr="00206996" w:rsidRDefault="00F60CA3" w:rsidP="00F60CA3">
      <w:pPr>
        <w:pStyle w:val="31"/>
        <w:spacing w:line="274" w:lineRule="exact"/>
        <w:ind w:left="0" w:firstLine="330"/>
        <w:jc w:val="both"/>
        <w:rPr>
          <w:i/>
          <w:lang w:val="ru-RU"/>
        </w:rPr>
      </w:pPr>
      <w:r w:rsidRPr="00206996">
        <w:rPr>
          <w:lang w:val="ru-RU"/>
        </w:rPr>
        <w:t>Коммуникативные универсальные действия</w:t>
      </w:r>
      <w:r w:rsidRPr="00206996">
        <w:rPr>
          <w:i/>
          <w:lang w:val="ru-RU"/>
        </w:rPr>
        <w:t>:</w:t>
      </w:r>
    </w:p>
    <w:p w:rsidR="00F60CA3" w:rsidRPr="00206996" w:rsidRDefault="00F60CA3" w:rsidP="00F60CA3">
      <w:pPr>
        <w:spacing w:line="274" w:lineRule="exact"/>
        <w:ind w:right="115" w:firstLine="330"/>
        <w:jc w:val="both"/>
        <w:rPr>
          <w:i/>
          <w:sz w:val="24"/>
        </w:rPr>
      </w:pPr>
      <w:r w:rsidRPr="00206996">
        <w:rPr>
          <w:i/>
          <w:sz w:val="24"/>
        </w:rPr>
        <w:lastRenderedPageBreak/>
        <w:t>Обучающиеся с ЗПР научатся:</w:t>
      </w:r>
    </w:p>
    <w:p w:rsidR="00F60CA3" w:rsidRDefault="00F60CA3" w:rsidP="008C6A0A">
      <w:pPr>
        <w:pStyle w:val="a8"/>
        <w:numPr>
          <w:ilvl w:val="0"/>
          <w:numId w:val="101"/>
        </w:numPr>
        <w:tabs>
          <w:tab w:val="left" w:pos="945"/>
        </w:tabs>
        <w:ind w:left="0" w:firstLine="550"/>
        <w:jc w:val="both"/>
        <w:rPr>
          <w:sz w:val="24"/>
        </w:rPr>
      </w:pPr>
      <w:r>
        <w:rPr>
          <w:sz w:val="24"/>
        </w:rPr>
        <w:t>владеть диалоговой формойречи;</w:t>
      </w:r>
    </w:p>
    <w:p w:rsidR="00F60CA3" w:rsidRPr="00206996" w:rsidRDefault="00F60CA3" w:rsidP="008C6A0A">
      <w:pPr>
        <w:pStyle w:val="a8"/>
        <w:numPr>
          <w:ilvl w:val="0"/>
          <w:numId w:val="101"/>
        </w:numPr>
        <w:tabs>
          <w:tab w:val="left" w:pos="1071"/>
          <w:tab w:val="left" w:pos="1072"/>
        </w:tabs>
        <w:ind w:left="0" w:right="116" w:firstLine="550"/>
        <w:jc w:val="both"/>
        <w:rPr>
          <w:sz w:val="24"/>
          <w:lang w:val="ru-RU"/>
        </w:rPr>
      </w:pPr>
      <w:r w:rsidRPr="00206996">
        <w:rPr>
          <w:spacing w:val="-3"/>
          <w:sz w:val="24"/>
          <w:lang w:val="ru-RU"/>
        </w:rPr>
        <w:t xml:space="preserve">учитывать </w:t>
      </w:r>
      <w:r w:rsidRPr="00206996">
        <w:rPr>
          <w:sz w:val="24"/>
          <w:lang w:val="ru-RU"/>
        </w:rPr>
        <w:t>разные мнения и стремиться к координации различных позиций при работе впаре;</w:t>
      </w:r>
    </w:p>
    <w:p w:rsidR="00F60CA3" w:rsidRPr="00206996" w:rsidRDefault="00F60CA3" w:rsidP="008C6A0A">
      <w:pPr>
        <w:pStyle w:val="a8"/>
        <w:numPr>
          <w:ilvl w:val="0"/>
          <w:numId w:val="101"/>
        </w:numPr>
        <w:tabs>
          <w:tab w:val="left" w:pos="918"/>
        </w:tabs>
        <w:ind w:left="0" w:firstLine="550"/>
        <w:jc w:val="both"/>
        <w:rPr>
          <w:sz w:val="24"/>
          <w:lang w:val="ru-RU"/>
        </w:rPr>
      </w:pPr>
      <w:r w:rsidRPr="00206996">
        <w:rPr>
          <w:sz w:val="24"/>
          <w:lang w:val="ru-RU"/>
        </w:rPr>
        <w:t xml:space="preserve">договариваться и </w:t>
      </w:r>
      <w:r w:rsidRPr="00206996">
        <w:rPr>
          <w:spacing w:val="-3"/>
          <w:sz w:val="24"/>
          <w:lang w:val="ru-RU"/>
        </w:rPr>
        <w:t xml:space="preserve">приходить </w:t>
      </w:r>
      <w:r w:rsidRPr="00206996">
        <w:rPr>
          <w:sz w:val="24"/>
          <w:lang w:val="ru-RU"/>
        </w:rPr>
        <w:t>к общемурешению;</w:t>
      </w:r>
    </w:p>
    <w:p w:rsidR="00F60CA3" w:rsidRPr="00206996" w:rsidRDefault="00F60CA3" w:rsidP="008C6A0A">
      <w:pPr>
        <w:pStyle w:val="a8"/>
        <w:numPr>
          <w:ilvl w:val="0"/>
          <w:numId w:val="101"/>
        </w:numPr>
        <w:tabs>
          <w:tab w:val="left" w:pos="945"/>
        </w:tabs>
        <w:ind w:left="0" w:firstLine="550"/>
        <w:jc w:val="both"/>
        <w:rPr>
          <w:sz w:val="24"/>
          <w:lang w:val="ru-RU"/>
        </w:rPr>
      </w:pPr>
      <w:r w:rsidRPr="00206996">
        <w:rPr>
          <w:sz w:val="24"/>
          <w:lang w:val="ru-RU"/>
        </w:rPr>
        <w:t>формировать собственное мнение ипозиции;</w:t>
      </w:r>
    </w:p>
    <w:p w:rsidR="00F60CA3" w:rsidRPr="00206996" w:rsidRDefault="00F60CA3" w:rsidP="008C6A0A">
      <w:pPr>
        <w:pStyle w:val="a8"/>
        <w:numPr>
          <w:ilvl w:val="0"/>
          <w:numId w:val="101"/>
        </w:numPr>
        <w:tabs>
          <w:tab w:val="left" w:pos="945"/>
        </w:tabs>
        <w:ind w:left="0" w:firstLine="550"/>
        <w:jc w:val="both"/>
        <w:rPr>
          <w:sz w:val="24"/>
          <w:lang w:val="ru-RU"/>
        </w:rPr>
      </w:pPr>
      <w:r w:rsidRPr="00206996">
        <w:rPr>
          <w:sz w:val="24"/>
          <w:lang w:val="ru-RU"/>
        </w:rPr>
        <w:t xml:space="preserve">задавать вопросы, </w:t>
      </w:r>
      <w:r w:rsidRPr="00206996">
        <w:rPr>
          <w:spacing w:val="-3"/>
          <w:sz w:val="24"/>
          <w:lang w:val="ru-RU"/>
        </w:rPr>
        <w:t xml:space="preserve">уточняя </w:t>
      </w:r>
      <w:r w:rsidRPr="00206996">
        <w:rPr>
          <w:sz w:val="24"/>
          <w:lang w:val="ru-RU"/>
        </w:rPr>
        <w:t>непонятное ввысказывании;</w:t>
      </w:r>
    </w:p>
    <w:p w:rsidR="00F60CA3" w:rsidRPr="00206996" w:rsidRDefault="00F60CA3" w:rsidP="008C6A0A">
      <w:pPr>
        <w:pStyle w:val="a8"/>
        <w:numPr>
          <w:ilvl w:val="0"/>
          <w:numId w:val="101"/>
        </w:numPr>
        <w:tabs>
          <w:tab w:val="left" w:pos="954"/>
        </w:tabs>
        <w:ind w:left="0" w:right="111" w:firstLine="550"/>
        <w:jc w:val="both"/>
        <w:rPr>
          <w:sz w:val="24"/>
          <w:lang w:val="ru-RU"/>
        </w:rPr>
      </w:pPr>
      <w:r w:rsidRPr="00206996">
        <w:rPr>
          <w:sz w:val="24"/>
          <w:lang w:val="ru-RU"/>
        </w:rPr>
        <w:t xml:space="preserve">способность установить </w:t>
      </w:r>
      <w:r w:rsidRPr="00206996">
        <w:rPr>
          <w:spacing w:val="-3"/>
          <w:sz w:val="24"/>
          <w:lang w:val="ru-RU"/>
        </w:rPr>
        <w:t xml:space="preserve">контакт </w:t>
      </w:r>
      <w:r w:rsidRPr="00206996">
        <w:rPr>
          <w:sz w:val="24"/>
          <w:lang w:val="ru-RU"/>
        </w:rPr>
        <w:t xml:space="preserve">и адекватно использовать речевые средства для решения </w:t>
      </w:r>
      <w:r w:rsidRPr="00206996">
        <w:rPr>
          <w:spacing w:val="-3"/>
          <w:sz w:val="24"/>
          <w:lang w:val="ru-RU"/>
        </w:rPr>
        <w:t>коммуникативныхзадач.</w:t>
      </w:r>
    </w:p>
    <w:p w:rsidR="00054F6D" w:rsidRDefault="00054F6D" w:rsidP="00054F6D">
      <w:pPr>
        <w:pStyle w:val="10"/>
        <w:spacing w:after="0"/>
        <w:jc w:val="center"/>
        <w:rPr>
          <w:rFonts w:ascii="Times New Roman" w:hAnsi="Times New Roman" w:cs="Times New Roman"/>
          <w:b/>
          <w:sz w:val="26"/>
          <w:szCs w:val="26"/>
        </w:rPr>
      </w:pPr>
    </w:p>
    <w:p w:rsidR="00054F6D" w:rsidRPr="00054F6D" w:rsidRDefault="00054F6D" w:rsidP="00054F6D">
      <w:pPr>
        <w:pStyle w:val="10"/>
        <w:spacing w:after="0"/>
        <w:jc w:val="center"/>
        <w:rPr>
          <w:b/>
        </w:rPr>
      </w:pPr>
      <w:r w:rsidRPr="00054F6D">
        <w:rPr>
          <w:rFonts w:ascii="Times New Roman" w:hAnsi="Times New Roman" w:cs="Times New Roman"/>
          <w:b/>
          <w:sz w:val="26"/>
          <w:szCs w:val="26"/>
        </w:rPr>
        <w:t>Типовые задачи формирования личностных, регулятивных, познавательных, коммуникативных универсальных учебных действий</w:t>
      </w:r>
    </w:p>
    <w:p w:rsidR="00054F6D" w:rsidRDefault="00054F6D" w:rsidP="00054F6D">
      <w:pPr>
        <w:pStyle w:val="10"/>
        <w:spacing w:after="0"/>
        <w:ind w:firstLine="737"/>
        <w:jc w:val="both"/>
      </w:pPr>
      <w:r>
        <w:rPr>
          <w:rFonts w:ascii="Times New Roman" w:hAnsi="Times New Roman"/>
          <w:color w:val="auto"/>
        </w:rPr>
        <w:t xml:space="preserve">Программа формирования универсальных учебных действий (далее - УУД) на уровень начального общего образования конкретизирует требования ФГОС НОО обучающихся с ОВЗ к личностным и метапредметным результатам освоения Программы, и служит основой разработки программ учебных предметов, </w:t>
      </w:r>
      <w:r>
        <w:rPr>
          <w:rFonts w:ascii="Times New Roman" w:hAnsi="Times New Roman"/>
          <w:color w:val="auto"/>
          <w:spacing w:val="1"/>
        </w:rPr>
        <w:t>курсов.</w:t>
      </w:r>
    </w:p>
    <w:p w:rsidR="00054F6D" w:rsidRDefault="00054F6D" w:rsidP="00054F6D">
      <w:pPr>
        <w:pStyle w:val="10"/>
        <w:spacing w:after="0"/>
        <w:ind w:firstLine="737"/>
        <w:jc w:val="both"/>
      </w:pPr>
      <w:r>
        <w:rPr>
          <w:rFonts w:ascii="Times New Roman" w:hAnsi="Times New Roman"/>
        </w:rPr>
        <w:t>Программа УУД строится на основе Примерной АООП НОО и ООП НОО МБОУ «Школа № 80», деятельностного подхода к обучению с учетом специфики образовательных потребностей групп обучающихся с ЗПР и позволяет реализовывать коррекционно- развивающий потенциал образования обучающихся с ЗПР и способствует развитию УУД, обеспечивающих обучающимся умение учиться.</w:t>
      </w:r>
    </w:p>
    <w:p w:rsidR="00054F6D" w:rsidRDefault="00054F6D" w:rsidP="00054F6D">
      <w:pPr>
        <w:pStyle w:val="10"/>
        <w:spacing w:after="0"/>
        <w:ind w:firstLine="737"/>
        <w:jc w:val="both"/>
      </w:pPr>
      <w:r>
        <w:rPr>
          <w:rFonts w:ascii="Times New Roman" w:hAnsi="Times New Roman"/>
        </w:rPr>
        <w:t>Программа формирования УУД обеспечивает:</w:t>
      </w:r>
    </w:p>
    <w:p w:rsidR="00054F6D" w:rsidRPr="00054F6D" w:rsidRDefault="00054F6D" w:rsidP="00054F6D">
      <w:pPr>
        <w:pStyle w:val="a8"/>
        <w:tabs>
          <w:tab w:val="left" w:pos="0"/>
        </w:tabs>
        <w:ind w:left="0"/>
        <w:jc w:val="both"/>
        <w:rPr>
          <w:lang w:val="ru-RU"/>
        </w:rPr>
      </w:pPr>
      <w:r w:rsidRPr="00054F6D">
        <w:rPr>
          <w:lang w:val="ru-RU"/>
        </w:rPr>
        <w:t xml:space="preserve">- 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w:t>
      </w:r>
      <w:r w:rsidRPr="00054F6D">
        <w:rPr>
          <w:spacing w:val="-1"/>
          <w:lang w:val="ru-RU"/>
        </w:rPr>
        <w:t>содержания;</w:t>
      </w:r>
    </w:p>
    <w:p w:rsidR="00054F6D" w:rsidRPr="00054F6D" w:rsidRDefault="00054F6D" w:rsidP="00054F6D">
      <w:pPr>
        <w:pStyle w:val="a8"/>
        <w:ind w:left="0" w:firstLine="851"/>
        <w:jc w:val="both"/>
        <w:rPr>
          <w:lang w:val="ru-RU"/>
        </w:rPr>
      </w:pPr>
      <w:r w:rsidRPr="00054F6D">
        <w:rPr>
          <w:lang w:val="ru-RU"/>
        </w:rPr>
        <w:t xml:space="preserve">- реализацию преемственности всех уровней образования и этапов усвоения содержания </w:t>
      </w:r>
      <w:r w:rsidRPr="00054F6D">
        <w:rPr>
          <w:spacing w:val="-1"/>
          <w:lang w:val="ru-RU"/>
        </w:rPr>
        <w:t>образования;</w:t>
      </w:r>
    </w:p>
    <w:p w:rsidR="00054F6D" w:rsidRPr="00054F6D" w:rsidRDefault="00054F6D" w:rsidP="00054F6D">
      <w:pPr>
        <w:pStyle w:val="a8"/>
        <w:ind w:left="0" w:firstLine="851"/>
        <w:jc w:val="both"/>
        <w:rPr>
          <w:lang w:val="ru-RU"/>
        </w:rPr>
      </w:pPr>
      <w:r w:rsidRPr="00054F6D">
        <w:rPr>
          <w:lang w:val="ru-RU"/>
        </w:rPr>
        <w:t xml:space="preserve">- создание условий для готовности обучающегося с ЗПР к дальнейшему образованию, реализации доступного уровня самостоятельности в </w:t>
      </w:r>
      <w:r w:rsidRPr="00054F6D">
        <w:rPr>
          <w:spacing w:val="-1"/>
          <w:lang w:val="ru-RU"/>
        </w:rPr>
        <w:t>обучении;</w:t>
      </w:r>
    </w:p>
    <w:p w:rsidR="00054F6D" w:rsidRPr="00054F6D" w:rsidRDefault="00054F6D" w:rsidP="00054F6D">
      <w:pPr>
        <w:pStyle w:val="a8"/>
        <w:ind w:left="0" w:firstLine="851"/>
        <w:jc w:val="both"/>
        <w:rPr>
          <w:lang w:val="ru-RU"/>
        </w:rPr>
      </w:pPr>
      <w:r w:rsidRPr="00054F6D">
        <w:rPr>
          <w:lang w:val="ru-RU"/>
        </w:rPr>
        <w:t xml:space="preserve">- целостность развития личности </w:t>
      </w:r>
      <w:r w:rsidRPr="00054F6D">
        <w:rPr>
          <w:spacing w:val="-1"/>
          <w:lang w:val="ru-RU"/>
        </w:rPr>
        <w:t>обучающегося.</w:t>
      </w:r>
    </w:p>
    <w:p w:rsidR="00054F6D" w:rsidRPr="00054F6D" w:rsidRDefault="00054F6D" w:rsidP="00054F6D">
      <w:pPr>
        <w:pStyle w:val="a8"/>
        <w:ind w:left="0" w:firstLine="851"/>
        <w:jc w:val="both"/>
        <w:rPr>
          <w:lang w:val="ru-RU"/>
        </w:rPr>
      </w:pPr>
      <w:r w:rsidRPr="00054F6D">
        <w:rPr>
          <w:lang w:val="ru-RU"/>
        </w:rPr>
        <w:t>Основная цель реализации программы формирования УУД состоит в формировании обучающегося с ЗПР как субъекта учебной деятельности.</w:t>
      </w:r>
    </w:p>
    <w:p w:rsidR="00054F6D" w:rsidRPr="00054F6D" w:rsidRDefault="00054F6D" w:rsidP="00054F6D">
      <w:pPr>
        <w:pStyle w:val="a8"/>
        <w:ind w:left="0" w:firstLine="851"/>
        <w:jc w:val="both"/>
        <w:rPr>
          <w:lang w:val="ru-RU"/>
        </w:rPr>
      </w:pPr>
      <w:r w:rsidRPr="00054F6D">
        <w:rPr>
          <w:lang w:val="ru-RU"/>
        </w:rPr>
        <w:t>Задачами реализации программы являются:</w:t>
      </w:r>
    </w:p>
    <w:p w:rsidR="00054F6D" w:rsidRPr="00054F6D" w:rsidRDefault="00054F6D" w:rsidP="00054F6D">
      <w:pPr>
        <w:pStyle w:val="a8"/>
        <w:ind w:left="0" w:firstLine="851"/>
        <w:jc w:val="both"/>
        <w:rPr>
          <w:lang w:val="ru-RU"/>
        </w:rPr>
      </w:pPr>
      <w:r w:rsidRPr="00054F6D">
        <w:rPr>
          <w:lang w:val="ru-RU"/>
        </w:rPr>
        <w:t xml:space="preserve">- формирование мотивационного компонента учебной </w:t>
      </w:r>
      <w:r w:rsidRPr="00054F6D">
        <w:rPr>
          <w:spacing w:val="-5"/>
          <w:lang w:val="ru-RU"/>
        </w:rPr>
        <w:t>деятельности;</w:t>
      </w:r>
    </w:p>
    <w:p w:rsidR="00054F6D" w:rsidRPr="00054F6D" w:rsidRDefault="00054F6D" w:rsidP="00054F6D">
      <w:pPr>
        <w:pStyle w:val="a8"/>
        <w:ind w:left="0" w:firstLine="851"/>
        <w:jc w:val="both"/>
        <w:rPr>
          <w:lang w:val="ru-RU"/>
        </w:rPr>
      </w:pPr>
      <w:r w:rsidRPr="00054F6D">
        <w:rPr>
          <w:lang w:val="ru-RU"/>
        </w:rPr>
        <w:t>- овладение комплексом УУД, составляющих операционный компонент учебной деятельности;</w:t>
      </w:r>
    </w:p>
    <w:p w:rsidR="00054F6D" w:rsidRPr="00054F6D" w:rsidRDefault="00054F6D" w:rsidP="00054F6D">
      <w:pPr>
        <w:pStyle w:val="a8"/>
        <w:ind w:left="0" w:firstLine="851"/>
        <w:jc w:val="both"/>
        <w:rPr>
          <w:lang w:val="ru-RU"/>
        </w:rPr>
      </w:pPr>
      <w:r w:rsidRPr="00054F6D">
        <w:rPr>
          <w:lang w:val="ru-RU"/>
        </w:rPr>
        <w:t xml:space="preserve">-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w:t>
      </w:r>
      <w:r w:rsidRPr="00054F6D">
        <w:rPr>
          <w:spacing w:val="-1"/>
          <w:lang w:val="ru-RU"/>
        </w:rPr>
        <w:t>педагога.</w:t>
      </w:r>
    </w:p>
    <w:p w:rsidR="00054F6D" w:rsidRPr="00054F6D" w:rsidRDefault="00054F6D" w:rsidP="00054F6D">
      <w:pPr>
        <w:pStyle w:val="a8"/>
        <w:ind w:left="0" w:firstLine="851"/>
        <w:jc w:val="both"/>
        <w:rPr>
          <w:lang w:val="ru-RU"/>
        </w:rPr>
      </w:pPr>
      <w:r w:rsidRPr="00054F6D">
        <w:rPr>
          <w:lang w:val="ru-RU"/>
        </w:rPr>
        <w:t>Программа формирования УУД у обучающихся содержит:</w:t>
      </w:r>
    </w:p>
    <w:p w:rsidR="00054F6D" w:rsidRPr="00054F6D" w:rsidRDefault="00054F6D" w:rsidP="00054F6D">
      <w:pPr>
        <w:pStyle w:val="a8"/>
        <w:ind w:left="0" w:firstLine="851"/>
        <w:jc w:val="both"/>
        <w:rPr>
          <w:lang w:val="ru-RU"/>
        </w:rPr>
      </w:pPr>
      <w:r w:rsidRPr="00054F6D">
        <w:rPr>
          <w:lang w:val="ru-RU"/>
        </w:rPr>
        <w:t xml:space="preserve">- описание ценностных ориентиров образования обучающихся на уровне начального общего </w:t>
      </w:r>
      <w:r w:rsidRPr="00054F6D">
        <w:rPr>
          <w:spacing w:val="-2"/>
          <w:lang w:val="ru-RU"/>
        </w:rPr>
        <w:t>образования;</w:t>
      </w:r>
    </w:p>
    <w:p w:rsidR="00054F6D" w:rsidRPr="00054F6D" w:rsidRDefault="00054F6D" w:rsidP="00054F6D">
      <w:pPr>
        <w:pStyle w:val="a8"/>
        <w:ind w:left="0" w:firstLine="851"/>
        <w:jc w:val="both"/>
        <w:rPr>
          <w:lang w:val="ru-RU"/>
        </w:rPr>
      </w:pPr>
      <w:r w:rsidRPr="00054F6D">
        <w:rPr>
          <w:lang w:val="ru-RU"/>
        </w:rPr>
        <w:t xml:space="preserve">- связь универсальных учебных действий с содержанием учебных </w:t>
      </w:r>
      <w:r w:rsidRPr="00054F6D">
        <w:rPr>
          <w:spacing w:val="-1"/>
          <w:lang w:val="ru-RU"/>
        </w:rPr>
        <w:t>предметов;</w:t>
      </w:r>
    </w:p>
    <w:p w:rsidR="00054F6D" w:rsidRPr="00054F6D" w:rsidRDefault="00054F6D" w:rsidP="00054F6D">
      <w:pPr>
        <w:pStyle w:val="a8"/>
        <w:ind w:left="0" w:firstLine="851"/>
        <w:jc w:val="both"/>
        <w:rPr>
          <w:lang w:val="ru-RU"/>
        </w:rPr>
      </w:pPr>
      <w:r w:rsidRPr="00054F6D">
        <w:rPr>
          <w:lang w:val="ru-RU"/>
        </w:rPr>
        <w:t xml:space="preserve">- характеристики личностных, регулятивных, познавательных, коммуникативных УУД </w:t>
      </w:r>
      <w:r w:rsidRPr="00054F6D">
        <w:rPr>
          <w:spacing w:val="-2"/>
          <w:lang w:val="ru-RU"/>
        </w:rPr>
        <w:t>обучающихся;</w:t>
      </w:r>
    </w:p>
    <w:p w:rsidR="00054F6D" w:rsidRPr="00054F6D" w:rsidRDefault="00054F6D" w:rsidP="00054F6D">
      <w:pPr>
        <w:pStyle w:val="a8"/>
        <w:tabs>
          <w:tab w:val="left" w:pos="0"/>
        </w:tabs>
        <w:spacing w:before="1"/>
        <w:ind w:left="0" w:firstLine="851"/>
        <w:jc w:val="both"/>
        <w:rPr>
          <w:lang w:val="ru-RU"/>
        </w:rPr>
      </w:pPr>
      <w:r w:rsidRPr="00054F6D">
        <w:rPr>
          <w:lang w:val="ru-RU"/>
        </w:rPr>
        <w:t>- типовые</w:t>
      </w:r>
      <w:r w:rsidRPr="00054F6D">
        <w:rPr>
          <w:lang w:val="ru-RU"/>
        </w:rPr>
        <w:tab/>
        <w:t xml:space="preserve">задачи </w:t>
      </w:r>
      <w:r w:rsidRPr="00054F6D">
        <w:rPr>
          <w:lang w:val="ru-RU"/>
        </w:rPr>
        <w:tab/>
        <w:t>формирования</w:t>
      </w:r>
      <w:r w:rsidRPr="00054F6D">
        <w:rPr>
          <w:lang w:val="ru-RU"/>
        </w:rPr>
        <w:tab/>
        <w:t xml:space="preserve">личностных, </w:t>
      </w:r>
      <w:r w:rsidRPr="00054F6D">
        <w:rPr>
          <w:lang w:val="ru-RU"/>
        </w:rPr>
        <w:tab/>
        <w:t xml:space="preserve">регулятивных, </w:t>
      </w:r>
      <w:r w:rsidRPr="00054F6D">
        <w:rPr>
          <w:spacing w:val="-1"/>
          <w:lang w:val="ru-RU"/>
        </w:rPr>
        <w:t xml:space="preserve">познавательных, </w:t>
      </w:r>
      <w:r w:rsidRPr="00054F6D">
        <w:rPr>
          <w:lang w:val="ru-RU"/>
        </w:rPr>
        <w:t xml:space="preserve">коммуникативных </w:t>
      </w:r>
      <w:r w:rsidRPr="00054F6D">
        <w:rPr>
          <w:spacing w:val="1"/>
          <w:lang w:val="ru-RU"/>
        </w:rPr>
        <w:t>УУД;</w:t>
      </w:r>
    </w:p>
    <w:p w:rsidR="00054F6D" w:rsidRPr="00054F6D" w:rsidRDefault="00054F6D" w:rsidP="00054F6D">
      <w:pPr>
        <w:pStyle w:val="a8"/>
        <w:tabs>
          <w:tab w:val="left" w:pos="0"/>
        </w:tabs>
        <w:spacing w:before="1"/>
        <w:ind w:left="0" w:firstLine="851"/>
        <w:jc w:val="both"/>
        <w:rPr>
          <w:lang w:val="ru-RU"/>
        </w:rPr>
      </w:pPr>
      <w:r w:rsidRPr="00054F6D">
        <w:rPr>
          <w:spacing w:val="1"/>
          <w:lang w:val="ru-RU"/>
        </w:rPr>
        <w:t xml:space="preserve">- </w:t>
      </w:r>
      <w:r w:rsidRPr="00054F6D">
        <w:rPr>
          <w:lang w:val="ru-RU"/>
        </w:rPr>
        <w:t>описание</w:t>
      </w:r>
      <w:r w:rsidRPr="00054F6D">
        <w:rPr>
          <w:lang w:val="ru-RU"/>
        </w:rPr>
        <w:tab/>
        <w:t>преемственности</w:t>
      </w:r>
      <w:r w:rsidRPr="00054F6D">
        <w:rPr>
          <w:lang w:val="ru-RU"/>
        </w:rPr>
        <w:tab/>
        <w:t>программы</w:t>
      </w:r>
      <w:r w:rsidRPr="00054F6D">
        <w:rPr>
          <w:lang w:val="ru-RU"/>
        </w:rPr>
        <w:tab/>
        <w:t>формирования</w:t>
      </w:r>
      <w:r w:rsidRPr="00054F6D">
        <w:rPr>
          <w:lang w:val="ru-RU"/>
        </w:rPr>
        <w:tab/>
        <w:t>УУД</w:t>
      </w:r>
      <w:r w:rsidRPr="00054F6D">
        <w:rPr>
          <w:lang w:val="ru-RU"/>
        </w:rPr>
        <w:tab/>
        <w:t xml:space="preserve">при </w:t>
      </w:r>
      <w:r w:rsidRPr="00054F6D">
        <w:rPr>
          <w:spacing w:val="-3"/>
          <w:lang w:val="ru-RU"/>
        </w:rPr>
        <w:t xml:space="preserve">переходе </w:t>
      </w:r>
      <w:r w:rsidRPr="00054F6D">
        <w:rPr>
          <w:lang w:val="ru-RU"/>
        </w:rPr>
        <w:t xml:space="preserve">обучающихся с ОВЗ от дошкольного к начальному общему </w:t>
      </w:r>
      <w:r w:rsidRPr="00054F6D">
        <w:rPr>
          <w:spacing w:val="-16"/>
          <w:lang w:val="ru-RU"/>
        </w:rPr>
        <w:t xml:space="preserve">образованию </w:t>
      </w:r>
      <w:r w:rsidRPr="00054F6D">
        <w:rPr>
          <w:lang w:val="ru-RU"/>
        </w:rPr>
        <w:t xml:space="preserve">коммуникативных </w:t>
      </w:r>
      <w:r w:rsidRPr="00054F6D">
        <w:rPr>
          <w:spacing w:val="-2"/>
          <w:lang w:val="ru-RU"/>
        </w:rPr>
        <w:t>УУД»</w:t>
      </w:r>
    </w:p>
    <w:p w:rsidR="00054F6D" w:rsidRDefault="00054F6D" w:rsidP="00054F6D">
      <w:pPr>
        <w:pStyle w:val="10"/>
        <w:spacing w:after="0"/>
        <w:ind w:left="616" w:right="355"/>
        <w:jc w:val="center"/>
        <w:rPr>
          <w:rFonts w:ascii="Times New Roman" w:hAnsi="Times New Roman"/>
        </w:rPr>
      </w:pPr>
      <w:r>
        <w:rPr>
          <w:rFonts w:ascii="Times New Roman" w:hAnsi="Times New Roman" w:cs="Times New Roman"/>
          <w:b/>
        </w:rPr>
        <w:t>«Типовые задачи формирования личностных, регулятивных, познавательных, коммуникативных универсальных учебных действий»</w:t>
      </w:r>
    </w:p>
    <w:p w:rsidR="00054F6D" w:rsidRDefault="00054F6D" w:rsidP="00054F6D">
      <w:pPr>
        <w:pStyle w:val="10"/>
        <w:spacing w:after="0"/>
        <w:ind w:left="616" w:right="355"/>
        <w:jc w:val="center"/>
        <w:rPr>
          <w:rFonts w:ascii="Times New Roman" w:hAnsi="Times New Roman"/>
        </w:rPr>
      </w:pPr>
      <w:r>
        <w:rPr>
          <w:rFonts w:ascii="Times New Roman" w:hAnsi="Times New Roman"/>
          <w:b/>
        </w:rPr>
        <w:t>Таблица  «Классификация типовых задач»</w:t>
      </w:r>
    </w:p>
    <w:p w:rsidR="00054F6D" w:rsidRPr="002A0FDC" w:rsidRDefault="00054F6D" w:rsidP="00054F6D">
      <w:pPr>
        <w:pStyle w:val="a6"/>
        <w:spacing w:before="3" w:after="1"/>
        <w:rPr>
          <w:b/>
          <w:lang w:val="ru-RU"/>
        </w:rPr>
      </w:pPr>
    </w:p>
    <w:tbl>
      <w:tblPr>
        <w:tblW w:w="9407" w:type="dxa"/>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54"/>
        <w:gridCol w:w="6253"/>
      </w:tblGrid>
      <w:tr w:rsidR="00054F6D" w:rsidTr="00A13B22">
        <w:trPr>
          <w:trHeight w:val="275"/>
        </w:trPr>
        <w:tc>
          <w:tcPr>
            <w:tcW w:w="3154" w:type="dxa"/>
            <w:tcBorders>
              <w:top w:val="single" w:sz="4" w:space="0" w:color="000000"/>
              <w:left w:val="single" w:sz="4" w:space="0" w:color="000000"/>
              <w:bottom w:val="single" w:sz="4" w:space="0" w:color="000000"/>
              <w:right w:val="single" w:sz="4" w:space="0" w:color="000000"/>
            </w:tcBorders>
            <w:shd w:val="clear" w:color="auto" w:fill="auto"/>
          </w:tcPr>
          <w:p w:rsidR="00054F6D" w:rsidRDefault="00054F6D" w:rsidP="00A13B22">
            <w:pPr>
              <w:pStyle w:val="TableParagraph"/>
              <w:spacing w:line="256" w:lineRule="exact"/>
              <w:ind w:left="134"/>
            </w:pPr>
            <w:r>
              <w:rPr>
                <w:b/>
              </w:rPr>
              <w:t>Типы задач (заданий)</w:t>
            </w:r>
          </w:p>
        </w:tc>
        <w:tc>
          <w:tcPr>
            <w:tcW w:w="6252" w:type="dxa"/>
            <w:tcBorders>
              <w:top w:val="single" w:sz="4" w:space="0" w:color="000000"/>
              <w:left w:val="single" w:sz="4" w:space="0" w:color="000000"/>
              <w:bottom w:val="single" w:sz="4" w:space="0" w:color="000000"/>
              <w:right w:val="single" w:sz="4" w:space="0" w:color="000000"/>
            </w:tcBorders>
            <w:shd w:val="clear" w:color="auto" w:fill="auto"/>
          </w:tcPr>
          <w:p w:rsidR="00054F6D" w:rsidRDefault="00054F6D" w:rsidP="00A13B22">
            <w:pPr>
              <w:pStyle w:val="TableParagraph"/>
              <w:spacing w:line="256" w:lineRule="exact"/>
              <w:ind w:left="2430" w:right="2418"/>
              <w:jc w:val="center"/>
            </w:pPr>
            <w:r>
              <w:rPr>
                <w:b/>
              </w:rPr>
              <w:t>Виды задач (заданий)</w:t>
            </w:r>
          </w:p>
        </w:tc>
      </w:tr>
      <w:tr w:rsidR="00054F6D" w:rsidTr="00A13B22">
        <w:trPr>
          <w:trHeight w:val="551"/>
        </w:trPr>
        <w:tc>
          <w:tcPr>
            <w:tcW w:w="3154" w:type="dxa"/>
            <w:tcBorders>
              <w:top w:val="single" w:sz="4" w:space="0" w:color="000000"/>
              <w:left w:val="single" w:sz="4" w:space="0" w:color="000000"/>
              <w:bottom w:val="single" w:sz="4" w:space="0" w:color="000000"/>
              <w:right w:val="single" w:sz="4" w:space="0" w:color="000000"/>
            </w:tcBorders>
            <w:shd w:val="clear" w:color="auto" w:fill="auto"/>
          </w:tcPr>
          <w:p w:rsidR="00054F6D" w:rsidRDefault="00054F6D" w:rsidP="00A13B22">
            <w:pPr>
              <w:pStyle w:val="TableParagraph"/>
              <w:spacing w:line="268" w:lineRule="exact"/>
              <w:ind w:left="108"/>
            </w:pPr>
            <w:r>
              <w:lastRenderedPageBreak/>
              <w:t>Личностные</w:t>
            </w:r>
          </w:p>
        </w:tc>
        <w:tc>
          <w:tcPr>
            <w:tcW w:w="6252" w:type="dxa"/>
            <w:tcBorders>
              <w:top w:val="single" w:sz="4" w:space="0" w:color="000000"/>
              <w:left w:val="single" w:sz="4" w:space="0" w:color="000000"/>
              <w:bottom w:val="single" w:sz="4" w:space="0" w:color="000000"/>
              <w:right w:val="single" w:sz="4" w:space="0" w:color="000000"/>
            </w:tcBorders>
            <w:shd w:val="clear" w:color="auto" w:fill="auto"/>
          </w:tcPr>
          <w:p w:rsidR="00054F6D" w:rsidRPr="004D5493" w:rsidRDefault="00054F6D" w:rsidP="00A13B22">
            <w:pPr>
              <w:pStyle w:val="TableParagraph"/>
              <w:spacing w:line="268" w:lineRule="exact"/>
              <w:ind w:left="109"/>
              <w:rPr>
                <w:lang w:val="ru-RU"/>
              </w:rPr>
            </w:pPr>
            <w:r w:rsidRPr="004D5493">
              <w:rPr>
                <w:lang w:val="ru-RU"/>
              </w:rPr>
              <w:t>Самоопределение, смыслообразование, нравственно-этическаяориентация</w:t>
            </w:r>
          </w:p>
        </w:tc>
      </w:tr>
      <w:tr w:rsidR="00054F6D" w:rsidTr="00A13B22">
        <w:trPr>
          <w:trHeight w:val="274"/>
        </w:trPr>
        <w:tc>
          <w:tcPr>
            <w:tcW w:w="3154" w:type="dxa"/>
            <w:tcBorders>
              <w:top w:val="single" w:sz="4" w:space="0" w:color="000000"/>
              <w:left w:val="single" w:sz="4" w:space="0" w:color="000000"/>
              <w:bottom w:val="single" w:sz="4" w:space="0" w:color="000000"/>
              <w:right w:val="single" w:sz="4" w:space="0" w:color="000000"/>
            </w:tcBorders>
            <w:shd w:val="clear" w:color="auto" w:fill="auto"/>
          </w:tcPr>
          <w:p w:rsidR="00054F6D" w:rsidRDefault="00054F6D" w:rsidP="00A13B22">
            <w:pPr>
              <w:pStyle w:val="TableParagraph"/>
              <w:spacing w:line="268" w:lineRule="exact"/>
              <w:ind w:left="108"/>
            </w:pPr>
            <w:r>
              <w:t>Регулятивные</w:t>
            </w:r>
          </w:p>
        </w:tc>
        <w:tc>
          <w:tcPr>
            <w:tcW w:w="6252" w:type="dxa"/>
            <w:tcBorders>
              <w:top w:val="single" w:sz="4" w:space="0" w:color="000000"/>
              <w:left w:val="single" w:sz="4" w:space="0" w:color="000000"/>
              <w:bottom w:val="single" w:sz="4" w:space="0" w:color="000000"/>
              <w:right w:val="single" w:sz="4" w:space="0" w:color="000000"/>
            </w:tcBorders>
            <w:shd w:val="clear" w:color="auto" w:fill="auto"/>
          </w:tcPr>
          <w:p w:rsidR="00054F6D" w:rsidRPr="004D5493" w:rsidRDefault="00054F6D" w:rsidP="00A13B22">
            <w:pPr>
              <w:pStyle w:val="TableParagraph"/>
              <w:spacing w:line="268" w:lineRule="exact"/>
              <w:ind w:left="109"/>
              <w:rPr>
                <w:lang w:val="ru-RU"/>
              </w:rPr>
            </w:pPr>
            <w:r w:rsidRPr="004D5493">
              <w:rPr>
                <w:lang w:val="ru-RU"/>
              </w:rPr>
              <w:t>Целеполагание, планирование, осуществление учебных действий,прогнозирование, контроль, коррекция, оценка, саморегуляция</w:t>
            </w:r>
          </w:p>
        </w:tc>
      </w:tr>
      <w:tr w:rsidR="00054F6D" w:rsidTr="00A13B22">
        <w:trPr>
          <w:trHeight w:val="551"/>
        </w:trPr>
        <w:tc>
          <w:tcPr>
            <w:tcW w:w="3154" w:type="dxa"/>
            <w:tcBorders>
              <w:top w:val="single" w:sz="4" w:space="0" w:color="000000"/>
              <w:left w:val="single" w:sz="4" w:space="0" w:color="000000"/>
              <w:bottom w:val="single" w:sz="4" w:space="0" w:color="000000"/>
              <w:right w:val="single" w:sz="4" w:space="0" w:color="000000"/>
            </w:tcBorders>
            <w:shd w:val="clear" w:color="auto" w:fill="auto"/>
          </w:tcPr>
          <w:p w:rsidR="00054F6D" w:rsidRDefault="00054F6D" w:rsidP="00A13B22">
            <w:pPr>
              <w:pStyle w:val="TableParagraph"/>
              <w:spacing w:line="268" w:lineRule="exact"/>
              <w:ind w:left="108"/>
            </w:pPr>
            <w:r>
              <w:t>Познавательные</w:t>
            </w:r>
          </w:p>
        </w:tc>
        <w:tc>
          <w:tcPr>
            <w:tcW w:w="6252" w:type="dxa"/>
            <w:tcBorders>
              <w:top w:val="single" w:sz="4" w:space="0" w:color="000000"/>
              <w:left w:val="single" w:sz="4" w:space="0" w:color="000000"/>
              <w:bottom w:val="single" w:sz="4" w:space="0" w:color="000000"/>
              <w:right w:val="single" w:sz="4" w:space="0" w:color="000000"/>
            </w:tcBorders>
            <w:shd w:val="clear" w:color="auto" w:fill="auto"/>
          </w:tcPr>
          <w:p w:rsidR="00054F6D" w:rsidRPr="004D5493" w:rsidRDefault="00054F6D" w:rsidP="00A13B22">
            <w:pPr>
              <w:pStyle w:val="TableParagraph"/>
              <w:spacing w:line="268" w:lineRule="exact"/>
              <w:ind w:left="109"/>
              <w:rPr>
                <w:lang w:val="ru-RU"/>
              </w:rPr>
            </w:pPr>
            <w:r w:rsidRPr="004D5493">
              <w:rPr>
                <w:lang w:val="ru-RU"/>
              </w:rPr>
              <w:t>Общеучебные, знаково-символические, информационные,</w:t>
            </w:r>
          </w:p>
          <w:p w:rsidR="00054F6D" w:rsidRPr="004D5493" w:rsidRDefault="00054F6D" w:rsidP="00A13B22">
            <w:pPr>
              <w:pStyle w:val="TableParagraph"/>
              <w:spacing w:line="264" w:lineRule="exact"/>
              <w:ind w:left="109"/>
              <w:rPr>
                <w:lang w:val="ru-RU"/>
              </w:rPr>
            </w:pPr>
            <w:r w:rsidRPr="004D5493">
              <w:rPr>
                <w:lang w:val="ru-RU"/>
              </w:rPr>
              <w:t>логические</w:t>
            </w:r>
          </w:p>
        </w:tc>
      </w:tr>
      <w:tr w:rsidR="00054F6D" w:rsidTr="00A13B22">
        <w:trPr>
          <w:trHeight w:val="553"/>
        </w:trPr>
        <w:tc>
          <w:tcPr>
            <w:tcW w:w="3154" w:type="dxa"/>
            <w:tcBorders>
              <w:top w:val="single" w:sz="4" w:space="0" w:color="000000"/>
              <w:left w:val="single" w:sz="4" w:space="0" w:color="000000"/>
              <w:bottom w:val="single" w:sz="4" w:space="0" w:color="000000"/>
              <w:right w:val="single" w:sz="4" w:space="0" w:color="000000"/>
            </w:tcBorders>
            <w:shd w:val="clear" w:color="auto" w:fill="auto"/>
          </w:tcPr>
          <w:p w:rsidR="00054F6D" w:rsidRDefault="00054F6D" w:rsidP="00A13B22">
            <w:pPr>
              <w:pStyle w:val="TableParagraph"/>
              <w:spacing w:line="270" w:lineRule="exact"/>
              <w:ind w:left="108"/>
            </w:pPr>
            <w:r>
              <w:t>Коммуникативные</w:t>
            </w:r>
          </w:p>
        </w:tc>
        <w:tc>
          <w:tcPr>
            <w:tcW w:w="6252" w:type="dxa"/>
            <w:tcBorders>
              <w:top w:val="single" w:sz="4" w:space="0" w:color="000000"/>
              <w:left w:val="single" w:sz="4" w:space="0" w:color="000000"/>
              <w:bottom w:val="single" w:sz="4" w:space="0" w:color="000000"/>
              <w:right w:val="single" w:sz="4" w:space="0" w:color="000000"/>
            </w:tcBorders>
            <w:shd w:val="clear" w:color="auto" w:fill="auto"/>
          </w:tcPr>
          <w:p w:rsidR="00054F6D" w:rsidRPr="004D5493" w:rsidRDefault="00054F6D" w:rsidP="00A13B22">
            <w:pPr>
              <w:pStyle w:val="TableParagraph"/>
              <w:spacing w:line="270" w:lineRule="exact"/>
              <w:ind w:left="109"/>
              <w:rPr>
                <w:lang w:val="ru-RU"/>
              </w:rPr>
            </w:pPr>
            <w:r w:rsidRPr="004D5493">
              <w:rPr>
                <w:lang w:val="ru-RU"/>
              </w:rPr>
              <w:t>Инициативное сотрудничество, планирование учебного</w:t>
            </w:r>
          </w:p>
          <w:p w:rsidR="00054F6D" w:rsidRPr="004D5493" w:rsidRDefault="00054F6D" w:rsidP="00A13B22">
            <w:pPr>
              <w:pStyle w:val="TableParagraph"/>
              <w:spacing w:line="264" w:lineRule="exact"/>
              <w:ind w:left="109"/>
              <w:rPr>
                <w:lang w:val="ru-RU"/>
              </w:rPr>
            </w:pPr>
            <w:r w:rsidRPr="004D5493">
              <w:rPr>
                <w:lang w:val="ru-RU"/>
              </w:rPr>
              <w:t>сотрудничества, взаимодействие, управление коммуникацией</w:t>
            </w:r>
          </w:p>
        </w:tc>
      </w:tr>
    </w:tbl>
    <w:p w:rsidR="00054F6D" w:rsidRPr="004D5493" w:rsidRDefault="00054F6D" w:rsidP="00054F6D">
      <w:pPr>
        <w:pStyle w:val="a6"/>
        <w:spacing w:before="68"/>
        <w:ind w:firstLine="794"/>
        <w:jc w:val="both"/>
        <w:rPr>
          <w:lang w:val="ru-RU"/>
        </w:rPr>
      </w:pPr>
      <w:r w:rsidRPr="004D5493">
        <w:rPr>
          <w:lang w:val="ru-RU"/>
        </w:rPr>
        <w:t>Типы задач соответствуют личностным и метапредметным результатам освоения Образовательной программы, а виды задач связаны с показателями (характеристиками) планируемых результатов.</w:t>
      </w:r>
    </w:p>
    <w:p w:rsidR="00054F6D" w:rsidRPr="004D5493" w:rsidRDefault="00054F6D" w:rsidP="00054F6D">
      <w:pPr>
        <w:pStyle w:val="a6"/>
        <w:ind w:left="57" w:firstLine="794"/>
        <w:jc w:val="both"/>
        <w:rPr>
          <w:lang w:val="ru-RU"/>
        </w:rPr>
      </w:pPr>
      <w:r w:rsidRPr="004D5493">
        <w:rPr>
          <w:lang w:val="ru-RU"/>
        </w:rPr>
        <w:t xml:space="preserve">Для формирования </w:t>
      </w:r>
      <w:r w:rsidRPr="004D5493">
        <w:rPr>
          <w:b/>
          <w:i/>
          <w:lang w:val="ru-RU"/>
        </w:rPr>
        <w:t xml:space="preserve">личностных </w:t>
      </w:r>
      <w:r w:rsidRPr="004D5493">
        <w:rPr>
          <w:lang w:val="ru-RU"/>
        </w:rPr>
        <w:t>УУД можно предложить следующие виды заданий:</w:t>
      </w:r>
    </w:p>
    <w:p w:rsidR="00054F6D" w:rsidRDefault="00054F6D" w:rsidP="00054F6D">
      <w:pPr>
        <w:pStyle w:val="arialte"/>
        <w:tabs>
          <w:tab w:val="left" w:pos="2450"/>
        </w:tabs>
        <w:spacing w:beforeAutospacing="0" w:after="0" w:afterAutospacing="0"/>
      </w:pPr>
      <w:r>
        <w:t xml:space="preserve">участие в </w:t>
      </w:r>
      <w:r>
        <w:rPr>
          <w:spacing w:val="-3"/>
        </w:rPr>
        <w:t>проектах;</w:t>
      </w:r>
      <w:r>
        <w:rPr>
          <w:spacing w:val="-3"/>
        </w:rPr>
        <w:tab/>
      </w:r>
    </w:p>
    <w:p w:rsidR="00054F6D" w:rsidRDefault="00054F6D" w:rsidP="00054F6D">
      <w:pPr>
        <w:pStyle w:val="a8"/>
        <w:widowControl/>
        <w:numPr>
          <w:ilvl w:val="0"/>
          <w:numId w:val="141"/>
        </w:numPr>
        <w:tabs>
          <w:tab w:val="left" w:pos="142"/>
          <w:tab w:val="left" w:pos="708"/>
        </w:tabs>
        <w:suppressAutoHyphens/>
        <w:ind w:left="0" w:firstLine="851"/>
        <w:contextualSpacing/>
        <w:jc w:val="both"/>
      </w:pPr>
      <w:r>
        <w:t xml:space="preserve">подведение итогов </w:t>
      </w:r>
      <w:r>
        <w:rPr>
          <w:spacing w:val="-1"/>
        </w:rPr>
        <w:t>урока;</w:t>
      </w:r>
    </w:p>
    <w:p w:rsidR="00054F6D" w:rsidRDefault="00054F6D" w:rsidP="00054F6D">
      <w:pPr>
        <w:pStyle w:val="a8"/>
        <w:widowControl/>
        <w:numPr>
          <w:ilvl w:val="0"/>
          <w:numId w:val="141"/>
        </w:numPr>
        <w:tabs>
          <w:tab w:val="left" w:pos="142"/>
          <w:tab w:val="left" w:pos="708"/>
        </w:tabs>
        <w:suppressAutoHyphens/>
        <w:ind w:left="0" w:firstLine="851"/>
        <w:contextualSpacing/>
        <w:jc w:val="both"/>
      </w:pPr>
      <w:r>
        <w:t xml:space="preserve">творческие </w:t>
      </w:r>
      <w:r>
        <w:rPr>
          <w:spacing w:val="-2"/>
        </w:rPr>
        <w:t>задания;</w:t>
      </w:r>
    </w:p>
    <w:p w:rsidR="00054F6D" w:rsidRPr="00054F6D" w:rsidRDefault="00054F6D" w:rsidP="00054F6D">
      <w:pPr>
        <w:pStyle w:val="a8"/>
        <w:widowControl/>
        <w:numPr>
          <w:ilvl w:val="0"/>
          <w:numId w:val="141"/>
        </w:numPr>
        <w:tabs>
          <w:tab w:val="left" w:pos="142"/>
          <w:tab w:val="left" w:pos="708"/>
        </w:tabs>
        <w:suppressAutoHyphens/>
        <w:ind w:left="0" w:firstLine="851"/>
        <w:contextualSpacing/>
        <w:jc w:val="both"/>
        <w:rPr>
          <w:lang w:val="ru-RU"/>
        </w:rPr>
      </w:pPr>
      <w:r w:rsidRPr="00054F6D">
        <w:rPr>
          <w:lang w:val="ru-RU"/>
        </w:rPr>
        <w:t xml:space="preserve">зрительное, моторное, вербальное восприятие </w:t>
      </w:r>
      <w:r w:rsidRPr="00054F6D">
        <w:rPr>
          <w:spacing w:val="-6"/>
          <w:lang w:val="ru-RU"/>
        </w:rPr>
        <w:t>музыки;</w:t>
      </w:r>
    </w:p>
    <w:p w:rsidR="00054F6D" w:rsidRPr="00054F6D" w:rsidRDefault="00054F6D" w:rsidP="00054F6D">
      <w:pPr>
        <w:pStyle w:val="a8"/>
        <w:widowControl/>
        <w:numPr>
          <w:ilvl w:val="0"/>
          <w:numId w:val="141"/>
        </w:numPr>
        <w:tabs>
          <w:tab w:val="left" w:pos="142"/>
          <w:tab w:val="left" w:pos="708"/>
        </w:tabs>
        <w:suppressAutoHyphens/>
        <w:ind w:left="0" w:firstLine="851"/>
        <w:contextualSpacing/>
        <w:jc w:val="both"/>
        <w:rPr>
          <w:lang w:val="ru-RU"/>
        </w:rPr>
      </w:pPr>
      <w:r w:rsidRPr="00054F6D">
        <w:rPr>
          <w:lang w:val="ru-RU"/>
        </w:rPr>
        <w:t xml:space="preserve">мысленное воспроизведение картины, ситуации, </w:t>
      </w:r>
      <w:r w:rsidRPr="00054F6D">
        <w:rPr>
          <w:spacing w:val="-4"/>
          <w:lang w:val="ru-RU"/>
        </w:rPr>
        <w:t>видеофильма;</w:t>
      </w:r>
    </w:p>
    <w:p w:rsidR="00054F6D" w:rsidRDefault="00054F6D" w:rsidP="00054F6D">
      <w:pPr>
        <w:pStyle w:val="a8"/>
        <w:widowControl/>
        <w:numPr>
          <w:ilvl w:val="0"/>
          <w:numId w:val="141"/>
        </w:numPr>
        <w:tabs>
          <w:tab w:val="left" w:pos="142"/>
          <w:tab w:val="left" w:pos="708"/>
        </w:tabs>
        <w:suppressAutoHyphens/>
        <w:ind w:left="0" w:firstLine="851"/>
        <w:contextualSpacing/>
        <w:jc w:val="both"/>
      </w:pPr>
      <w:r>
        <w:t xml:space="preserve">самооценка события, </w:t>
      </w:r>
      <w:r>
        <w:rPr>
          <w:spacing w:val="-2"/>
        </w:rPr>
        <w:t>происшествия;</w:t>
      </w:r>
    </w:p>
    <w:p w:rsidR="00054F6D" w:rsidRDefault="00054F6D" w:rsidP="00054F6D">
      <w:pPr>
        <w:pStyle w:val="a8"/>
        <w:widowControl/>
        <w:numPr>
          <w:ilvl w:val="0"/>
          <w:numId w:val="141"/>
        </w:numPr>
        <w:tabs>
          <w:tab w:val="left" w:pos="142"/>
          <w:tab w:val="left" w:pos="708"/>
        </w:tabs>
        <w:suppressAutoHyphens/>
        <w:ind w:left="0" w:firstLine="851"/>
        <w:contextualSpacing/>
        <w:jc w:val="both"/>
      </w:pPr>
      <w:r>
        <w:t xml:space="preserve">дневники </w:t>
      </w:r>
      <w:r>
        <w:rPr>
          <w:spacing w:val="-1"/>
        </w:rPr>
        <w:t>достижений.</w:t>
      </w:r>
    </w:p>
    <w:p w:rsidR="00054F6D" w:rsidRPr="004D5493" w:rsidRDefault="00054F6D" w:rsidP="00054F6D">
      <w:pPr>
        <w:pStyle w:val="a6"/>
        <w:tabs>
          <w:tab w:val="left" w:pos="142"/>
        </w:tabs>
        <w:ind w:firstLine="851"/>
        <w:jc w:val="both"/>
        <w:rPr>
          <w:lang w:val="ru-RU"/>
        </w:rPr>
      </w:pPr>
      <w:r w:rsidRPr="004D5493">
        <w:rPr>
          <w:lang w:val="ru-RU"/>
        </w:rPr>
        <w:t xml:space="preserve">Для диагностики и формирования </w:t>
      </w:r>
      <w:r w:rsidRPr="004D5493">
        <w:rPr>
          <w:b/>
          <w:i/>
          <w:lang w:val="ru-RU"/>
        </w:rPr>
        <w:t xml:space="preserve">познавательных </w:t>
      </w:r>
      <w:r w:rsidRPr="004D5493">
        <w:rPr>
          <w:lang w:val="ru-RU"/>
        </w:rPr>
        <w:t>УУД целесообразны следующие виды заданий:</w:t>
      </w:r>
    </w:p>
    <w:p w:rsidR="00054F6D" w:rsidRPr="00054F6D" w:rsidRDefault="00054F6D" w:rsidP="00054F6D">
      <w:pPr>
        <w:pStyle w:val="a8"/>
        <w:widowControl/>
        <w:numPr>
          <w:ilvl w:val="0"/>
          <w:numId w:val="141"/>
        </w:numPr>
        <w:tabs>
          <w:tab w:val="left" w:pos="142"/>
          <w:tab w:val="left" w:pos="708"/>
        </w:tabs>
        <w:suppressAutoHyphens/>
        <w:ind w:left="0" w:firstLine="851"/>
        <w:contextualSpacing/>
        <w:jc w:val="both"/>
        <w:rPr>
          <w:lang w:val="ru-RU"/>
        </w:rPr>
      </w:pPr>
      <w:r w:rsidRPr="00054F6D">
        <w:rPr>
          <w:lang w:val="ru-RU"/>
        </w:rPr>
        <w:t xml:space="preserve">«найди отличия» (можно задать их </w:t>
      </w:r>
      <w:r w:rsidRPr="00054F6D">
        <w:rPr>
          <w:spacing w:val="-6"/>
          <w:lang w:val="ru-RU"/>
        </w:rPr>
        <w:t>количество);</w:t>
      </w:r>
    </w:p>
    <w:p w:rsidR="00054F6D" w:rsidRDefault="00054F6D" w:rsidP="00054F6D">
      <w:pPr>
        <w:pStyle w:val="a8"/>
        <w:widowControl/>
        <w:numPr>
          <w:ilvl w:val="0"/>
          <w:numId w:val="141"/>
        </w:numPr>
        <w:tabs>
          <w:tab w:val="left" w:pos="142"/>
          <w:tab w:val="left" w:pos="708"/>
        </w:tabs>
        <w:suppressAutoHyphens/>
        <w:spacing w:before="1"/>
        <w:ind w:left="0" w:firstLine="851"/>
        <w:contextualSpacing/>
        <w:jc w:val="both"/>
      </w:pPr>
      <w:r>
        <w:t xml:space="preserve">«на что </w:t>
      </w:r>
      <w:r>
        <w:rPr>
          <w:spacing w:val="-2"/>
        </w:rPr>
        <w:t>похоже?»;</w:t>
      </w:r>
    </w:p>
    <w:p w:rsidR="00054F6D" w:rsidRDefault="00054F6D" w:rsidP="00054F6D">
      <w:pPr>
        <w:pStyle w:val="a8"/>
        <w:widowControl/>
        <w:numPr>
          <w:ilvl w:val="0"/>
          <w:numId w:val="141"/>
        </w:numPr>
        <w:tabs>
          <w:tab w:val="left" w:pos="142"/>
          <w:tab w:val="left" w:pos="708"/>
        </w:tabs>
        <w:suppressAutoHyphens/>
        <w:ind w:left="0" w:firstLine="851"/>
        <w:contextualSpacing/>
        <w:jc w:val="both"/>
      </w:pPr>
      <w:r>
        <w:t xml:space="preserve">поиск </w:t>
      </w:r>
      <w:r>
        <w:rPr>
          <w:spacing w:val="-1"/>
        </w:rPr>
        <w:t>лишнего;</w:t>
      </w:r>
    </w:p>
    <w:p w:rsidR="00054F6D" w:rsidRDefault="00054F6D" w:rsidP="00054F6D">
      <w:pPr>
        <w:pStyle w:val="a8"/>
        <w:widowControl/>
        <w:numPr>
          <w:ilvl w:val="0"/>
          <w:numId w:val="141"/>
        </w:numPr>
        <w:tabs>
          <w:tab w:val="left" w:pos="142"/>
          <w:tab w:val="left" w:pos="708"/>
        </w:tabs>
        <w:suppressAutoHyphens/>
        <w:ind w:left="0" w:firstLine="851"/>
        <w:contextualSpacing/>
        <w:jc w:val="both"/>
      </w:pPr>
      <w:r>
        <w:t>«лабиринты»;</w:t>
      </w:r>
    </w:p>
    <w:p w:rsidR="00054F6D" w:rsidRDefault="00054F6D" w:rsidP="00054F6D">
      <w:pPr>
        <w:pStyle w:val="a8"/>
        <w:widowControl/>
        <w:numPr>
          <w:ilvl w:val="0"/>
          <w:numId w:val="141"/>
        </w:numPr>
        <w:tabs>
          <w:tab w:val="left" w:pos="142"/>
          <w:tab w:val="left" w:pos="708"/>
        </w:tabs>
        <w:suppressAutoHyphens/>
        <w:ind w:left="0" w:firstLine="851"/>
        <w:contextualSpacing/>
        <w:jc w:val="both"/>
      </w:pPr>
      <w:r>
        <w:t>упорядочивание;</w:t>
      </w:r>
    </w:p>
    <w:p w:rsidR="00054F6D" w:rsidRDefault="00054F6D" w:rsidP="00054F6D">
      <w:pPr>
        <w:pStyle w:val="a8"/>
        <w:widowControl/>
        <w:numPr>
          <w:ilvl w:val="0"/>
          <w:numId w:val="141"/>
        </w:numPr>
        <w:tabs>
          <w:tab w:val="left" w:pos="142"/>
          <w:tab w:val="left" w:pos="708"/>
        </w:tabs>
        <w:suppressAutoHyphens/>
        <w:ind w:left="0" w:firstLine="851"/>
        <w:contextualSpacing/>
        <w:jc w:val="both"/>
      </w:pPr>
      <w:r>
        <w:t>«цепочки»;</w:t>
      </w:r>
    </w:p>
    <w:p w:rsidR="00054F6D" w:rsidRDefault="00054F6D" w:rsidP="00054F6D">
      <w:pPr>
        <w:pStyle w:val="a8"/>
        <w:widowControl/>
        <w:numPr>
          <w:ilvl w:val="0"/>
          <w:numId w:val="141"/>
        </w:numPr>
        <w:tabs>
          <w:tab w:val="left" w:pos="142"/>
          <w:tab w:val="left" w:pos="708"/>
        </w:tabs>
        <w:suppressAutoHyphens/>
        <w:ind w:left="0" w:firstLine="851"/>
        <w:contextualSpacing/>
        <w:jc w:val="both"/>
      </w:pPr>
      <w:r>
        <w:t xml:space="preserve">хитроумные </w:t>
      </w:r>
      <w:r>
        <w:rPr>
          <w:spacing w:val="-3"/>
        </w:rPr>
        <w:t>решения;</w:t>
      </w:r>
    </w:p>
    <w:p w:rsidR="00054F6D" w:rsidRDefault="00054F6D" w:rsidP="00054F6D">
      <w:pPr>
        <w:pStyle w:val="a8"/>
        <w:widowControl/>
        <w:numPr>
          <w:ilvl w:val="0"/>
          <w:numId w:val="141"/>
        </w:numPr>
        <w:tabs>
          <w:tab w:val="left" w:pos="142"/>
          <w:tab w:val="left" w:pos="708"/>
        </w:tabs>
        <w:suppressAutoHyphens/>
        <w:ind w:left="0" w:firstLine="851"/>
        <w:contextualSpacing/>
        <w:jc w:val="both"/>
      </w:pPr>
      <w:r>
        <w:t xml:space="preserve">составление </w:t>
      </w:r>
      <w:r>
        <w:rPr>
          <w:spacing w:val="-2"/>
        </w:rPr>
        <w:t>схем-опор;</w:t>
      </w:r>
    </w:p>
    <w:p w:rsidR="00054F6D" w:rsidRPr="00054F6D" w:rsidRDefault="00054F6D" w:rsidP="00054F6D">
      <w:pPr>
        <w:pStyle w:val="a8"/>
        <w:widowControl/>
        <w:numPr>
          <w:ilvl w:val="0"/>
          <w:numId w:val="141"/>
        </w:numPr>
        <w:tabs>
          <w:tab w:val="left" w:pos="142"/>
          <w:tab w:val="left" w:pos="708"/>
        </w:tabs>
        <w:suppressAutoHyphens/>
        <w:ind w:left="0" w:firstLine="851"/>
        <w:contextualSpacing/>
        <w:jc w:val="both"/>
        <w:rPr>
          <w:lang w:val="ru-RU"/>
        </w:rPr>
      </w:pPr>
      <w:r w:rsidRPr="00054F6D">
        <w:rPr>
          <w:lang w:val="ru-RU"/>
        </w:rPr>
        <w:t xml:space="preserve">работа с разного вида </w:t>
      </w:r>
      <w:r w:rsidRPr="00054F6D">
        <w:rPr>
          <w:spacing w:val="-4"/>
          <w:lang w:val="ru-RU"/>
        </w:rPr>
        <w:t>таблицами;</w:t>
      </w:r>
    </w:p>
    <w:p w:rsidR="00054F6D" w:rsidRDefault="00054F6D" w:rsidP="00054F6D">
      <w:pPr>
        <w:pStyle w:val="a8"/>
        <w:widowControl/>
        <w:numPr>
          <w:ilvl w:val="0"/>
          <w:numId w:val="141"/>
        </w:numPr>
        <w:tabs>
          <w:tab w:val="left" w:pos="142"/>
          <w:tab w:val="left" w:pos="708"/>
        </w:tabs>
        <w:suppressAutoHyphens/>
        <w:ind w:left="0" w:firstLine="851"/>
        <w:contextualSpacing/>
        <w:jc w:val="both"/>
      </w:pPr>
      <w:r>
        <w:t xml:space="preserve">составление и распознавание </w:t>
      </w:r>
      <w:r>
        <w:rPr>
          <w:spacing w:val="-3"/>
        </w:rPr>
        <w:t>диаграмм;</w:t>
      </w:r>
    </w:p>
    <w:p w:rsidR="00054F6D" w:rsidRDefault="00054F6D" w:rsidP="00054F6D">
      <w:pPr>
        <w:pStyle w:val="a8"/>
        <w:widowControl/>
        <w:numPr>
          <w:ilvl w:val="0"/>
          <w:numId w:val="141"/>
        </w:numPr>
        <w:tabs>
          <w:tab w:val="left" w:pos="142"/>
          <w:tab w:val="left" w:pos="708"/>
        </w:tabs>
        <w:suppressAutoHyphens/>
        <w:ind w:left="0" w:firstLine="851"/>
        <w:contextualSpacing/>
        <w:jc w:val="both"/>
      </w:pPr>
      <w:r>
        <w:t xml:space="preserve">работа со </w:t>
      </w:r>
      <w:r>
        <w:rPr>
          <w:spacing w:val="-2"/>
        </w:rPr>
        <w:t>словарями.</w:t>
      </w:r>
    </w:p>
    <w:p w:rsidR="00054F6D" w:rsidRPr="004D5493" w:rsidRDefault="00054F6D" w:rsidP="00054F6D">
      <w:pPr>
        <w:pStyle w:val="a6"/>
        <w:tabs>
          <w:tab w:val="left" w:pos="142"/>
          <w:tab w:val="left" w:pos="9407"/>
        </w:tabs>
        <w:ind w:firstLine="851"/>
        <w:jc w:val="both"/>
        <w:rPr>
          <w:lang w:val="ru-RU"/>
        </w:rPr>
      </w:pPr>
      <w:r w:rsidRPr="004D5493">
        <w:rPr>
          <w:lang w:val="ru-RU"/>
        </w:rPr>
        <w:t xml:space="preserve">Для диагностики и формирования </w:t>
      </w:r>
      <w:r w:rsidRPr="004D5493">
        <w:rPr>
          <w:b/>
          <w:i/>
          <w:lang w:val="ru-RU"/>
        </w:rPr>
        <w:t xml:space="preserve">регулятивных </w:t>
      </w:r>
      <w:r w:rsidRPr="004D5493">
        <w:rPr>
          <w:lang w:val="ru-RU"/>
        </w:rPr>
        <w:t>УУД возможны следующие виды заданий:</w:t>
      </w:r>
    </w:p>
    <w:p w:rsidR="00054F6D" w:rsidRDefault="00054F6D" w:rsidP="00054F6D">
      <w:pPr>
        <w:pStyle w:val="a8"/>
        <w:widowControl/>
        <w:numPr>
          <w:ilvl w:val="0"/>
          <w:numId w:val="141"/>
        </w:numPr>
        <w:tabs>
          <w:tab w:val="left" w:pos="142"/>
          <w:tab w:val="left" w:pos="708"/>
        </w:tabs>
        <w:suppressAutoHyphens/>
        <w:ind w:left="0" w:firstLine="851"/>
        <w:contextualSpacing/>
        <w:jc w:val="both"/>
      </w:pPr>
      <w:r>
        <w:t xml:space="preserve">«преднамеренные </w:t>
      </w:r>
      <w:r>
        <w:rPr>
          <w:spacing w:val="-3"/>
        </w:rPr>
        <w:t>ошибки»;</w:t>
      </w:r>
    </w:p>
    <w:p w:rsidR="00054F6D" w:rsidRPr="00054F6D" w:rsidRDefault="00054F6D" w:rsidP="00054F6D">
      <w:pPr>
        <w:pStyle w:val="a8"/>
        <w:widowControl/>
        <w:numPr>
          <w:ilvl w:val="0"/>
          <w:numId w:val="141"/>
        </w:numPr>
        <w:tabs>
          <w:tab w:val="left" w:pos="142"/>
          <w:tab w:val="left" w:pos="708"/>
        </w:tabs>
        <w:suppressAutoHyphens/>
        <w:ind w:left="0" w:firstLine="851"/>
        <w:contextualSpacing/>
        <w:jc w:val="both"/>
        <w:rPr>
          <w:lang w:val="ru-RU"/>
        </w:rPr>
      </w:pPr>
      <w:r w:rsidRPr="00054F6D">
        <w:rPr>
          <w:lang w:val="ru-RU"/>
        </w:rPr>
        <w:t xml:space="preserve">поиск информации в предложенных </w:t>
      </w:r>
      <w:r w:rsidRPr="00054F6D">
        <w:rPr>
          <w:spacing w:val="-3"/>
          <w:lang w:val="ru-RU"/>
        </w:rPr>
        <w:t>источниках;</w:t>
      </w:r>
    </w:p>
    <w:p w:rsidR="00054F6D" w:rsidRDefault="00054F6D" w:rsidP="00054F6D">
      <w:pPr>
        <w:pStyle w:val="a8"/>
        <w:widowControl/>
        <w:numPr>
          <w:ilvl w:val="0"/>
          <w:numId w:val="141"/>
        </w:numPr>
        <w:tabs>
          <w:tab w:val="left" w:pos="142"/>
          <w:tab w:val="left" w:pos="708"/>
        </w:tabs>
        <w:suppressAutoHyphens/>
        <w:ind w:left="0" w:firstLine="851"/>
        <w:contextualSpacing/>
        <w:jc w:val="both"/>
      </w:pPr>
      <w:r>
        <w:t>взаимоконтроль;</w:t>
      </w:r>
    </w:p>
    <w:p w:rsidR="00054F6D" w:rsidRDefault="00054F6D" w:rsidP="00054F6D">
      <w:pPr>
        <w:pStyle w:val="a8"/>
        <w:widowControl/>
        <w:numPr>
          <w:ilvl w:val="0"/>
          <w:numId w:val="141"/>
        </w:numPr>
        <w:tabs>
          <w:tab w:val="left" w:pos="142"/>
          <w:tab w:val="left" w:pos="708"/>
        </w:tabs>
        <w:suppressAutoHyphens/>
        <w:spacing w:before="1"/>
        <w:ind w:left="0" w:firstLine="851"/>
        <w:contextualSpacing/>
        <w:jc w:val="both"/>
      </w:pPr>
      <w:r>
        <w:t>взаимный диктант;</w:t>
      </w:r>
    </w:p>
    <w:p w:rsidR="00054F6D" w:rsidRDefault="00054F6D" w:rsidP="00054F6D">
      <w:pPr>
        <w:pStyle w:val="a8"/>
        <w:widowControl/>
        <w:numPr>
          <w:ilvl w:val="0"/>
          <w:numId w:val="141"/>
        </w:numPr>
        <w:tabs>
          <w:tab w:val="left" w:pos="142"/>
          <w:tab w:val="left" w:pos="708"/>
        </w:tabs>
        <w:suppressAutoHyphens/>
        <w:ind w:left="0" w:firstLine="851"/>
        <w:contextualSpacing/>
        <w:jc w:val="both"/>
      </w:pPr>
      <w:r>
        <w:t>диспут;</w:t>
      </w:r>
    </w:p>
    <w:p w:rsidR="00054F6D" w:rsidRPr="00054F6D" w:rsidRDefault="00054F6D" w:rsidP="00054F6D">
      <w:pPr>
        <w:pStyle w:val="a8"/>
        <w:widowControl/>
        <w:numPr>
          <w:ilvl w:val="0"/>
          <w:numId w:val="141"/>
        </w:numPr>
        <w:tabs>
          <w:tab w:val="left" w:pos="142"/>
          <w:tab w:val="left" w:pos="708"/>
        </w:tabs>
        <w:suppressAutoHyphens/>
        <w:ind w:left="0" w:firstLine="851"/>
        <w:contextualSpacing/>
        <w:jc w:val="both"/>
        <w:rPr>
          <w:lang w:val="ru-RU"/>
        </w:rPr>
      </w:pPr>
      <w:r w:rsidRPr="00054F6D">
        <w:rPr>
          <w:lang w:val="ru-RU"/>
        </w:rPr>
        <w:t xml:space="preserve">заучивание материала наизусть в </w:t>
      </w:r>
      <w:r w:rsidRPr="00054F6D">
        <w:rPr>
          <w:spacing w:val="-4"/>
          <w:lang w:val="ru-RU"/>
        </w:rPr>
        <w:t>классе;</w:t>
      </w:r>
    </w:p>
    <w:p w:rsidR="00054F6D" w:rsidRDefault="00054F6D" w:rsidP="00054F6D">
      <w:pPr>
        <w:pStyle w:val="a8"/>
        <w:widowControl/>
        <w:numPr>
          <w:ilvl w:val="0"/>
          <w:numId w:val="141"/>
        </w:numPr>
        <w:tabs>
          <w:tab w:val="left" w:pos="142"/>
          <w:tab w:val="left" w:pos="708"/>
        </w:tabs>
        <w:suppressAutoHyphens/>
        <w:ind w:left="0" w:firstLine="851"/>
        <w:contextualSpacing/>
        <w:jc w:val="both"/>
      </w:pPr>
      <w:r>
        <w:t xml:space="preserve">«ищу </w:t>
      </w:r>
      <w:r>
        <w:rPr>
          <w:spacing w:val="-6"/>
        </w:rPr>
        <w:t>ошибки».</w:t>
      </w:r>
    </w:p>
    <w:p w:rsidR="00054F6D" w:rsidRPr="004D5493" w:rsidRDefault="00054F6D" w:rsidP="00054F6D">
      <w:pPr>
        <w:pStyle w:val="a6"/>
        <w:tabs>
          <w:tab w:val="left" w:pos="142"/>
        </w:tabs>
        <w:ind w:firstLine="851"/>
        <w:jc w:val="both"/>
        <w:rPr>
          <w:lang w:val="ru-RU"/>
        </w:rPr>
      </w:pPr>
      <w:r w:rsidRPr="004D5493">
        <w:rPr>
          <w:lang w:val="ru-RU"/>
        </w:rPr>
        <w:t xml:space="preserve">Для диагностики и формирования </w:t>
      </w:r>
      <w:r w:rsidRPr="004D5493">
        <w:rPr>
          <w:b/>
          <w:i/>
          <w:lang w:val="ru-RU"/>
        </w:rPr>
        <w:t xml:space="preserve">коммуникативных </w:t>
      </w:r>
      <w:r w:rsidRPr="004D5493">
        <w:rPr>
          <w:lang w:val="ru-RU"/>
        </w:rPr>
        <w:t>УУД можно предложить следующие виды заданий:</w:t>
      </w:r>
    </w:p>
    <w:p w:rsidR="00054F6D" w:rsidRDefault="00054F6D" w:rsidP="00054F6D">
      <w:pPr>
        <w:pStyle w:val="a8"/>
        <w:widowControl/>
        <w:numPr>
          <w:ilvl w:val="0"/>
          <w:numId w:val="141"/>
        </w:numPr>
        <w:tabs>
          <w:tab w:val="left" w:pos="142"/>
          <w:tab w:val="left" w:pos="708"/>
        </w:tabs>
        <w:suppressAutoHyphens/>
        <w:ind w:left="0" w:firstLine="851"/>
        <w:contextualSpacing/>
        <w:jc w:val="both"/>
      </w:pPr>
      <w:r>
        <w:t xml:space="preserve">составь задание </w:t>
      </w:r>
      <w:r>
        <w:rPr>
          <w:spacing w:val="-3"/>
        </w:rPr>
        <w:t>партнеру;</w:t>
      </w:r>
    </w:p>
    <w:p w:rsidR="00054F6D" w:rsidRDefault="00054F6D" w:rsidP="00054F6D">
      <w:pPr>
        <w:pStyle w:val="a8"/>
        <w:widowControl/>
        <w:numPr>
          <w:ilvl w:val="0"/>
          <w:numId w:val="141"/>
        </w:numPr>
        <w:tabs>
          <w:tab w:val="left" w:pos="142"/>
          <w:tab w:val="left" w:pos="708"/>
        </w:tabs>
        <w:suppressAutoHyphens/>
        <w:ind w:left="0" w:firstLine="851"/>
        <w:contextualSpacing/>
        <w:jc w:val="both"/>
      </w:pPr>
      <w:r>
        <w:t xml:space="preserve">отзыв на работу </w:t>
      </w:r>
      <w:r>
        <w:rPr>
          <w:spacing w:val="-8"/>
        </w:rPr>
        <w:t>товарища;</w:t>
      </w:r>
    </w:p>
    <w:p w:rsidR="00054F6D" w:rsidRPr="00054F6D" w:rsidRDefault="00054F6D" w:rsidP="00054F6D">
      <w:pPr>
        <w:pStyle w:val="a8"/>
        <w:widowControl/>
        <w:numPr>
          <w:ilvl w:val="0"/>
          <w:numId w:val="141"/>
        </w:numPr>
        <w:tabs>
          <w:tab w:val="left" w:pos="142"/>
          <w:tab w:val="left" w:pos="708"/>
        </w:tabs>
        <w:suppressAutoHyphens/>
        <w:ind w:left="0" w:firstLine="851"/>
        <w:contextualSpacing/>
        <w:jc w:val="both"/>
        <w:rPr>
          <w:lang w:val="ru-RU"/>
        </w:rPr>
      </w:pPr>
      <w:r w:rsidRPr="00054F6D">
        <w:rPr>
          <w:lang w:val="ru-RU"/>
        </w:rPr>
        <w:t xml:space="preserve">групповая работа по составлению </w:t>
      </w:r>
      <w:r w:rsidRPr="00054F6D">
        <w:rPr>
          <w:spacing w:val="-2"/>
          <w:lang w:val="ru-RU"/>
        </w:rPr>
        <w:t>кроссворда;</w:t>
      </w:r>
    </w:p>
    <w:p w:rsidR="00054F6D" w:rsidRDefault="00054F6D" w:rsidP="00054F6D">
      <w:pPr>
        <w:pStyle w:val="a8"/>
        <w:widowControl/>
        <w:numPr>
          <w:ilvl w:val="0"/>
          <w:numId w:val="141"/>
        </w:numPr>
        <w:tabs>
          <w:tab w:val="left" w:pos="142"/>
          <w:tab w:val="left" w:pos="708"/>
        </w:tabs>
        <w:suppressAutoHyphens/>
        <w:ind w:left="0" w:firstLine="851"/>
        <w:contextualSpacing/>
        <w:jc w:val="both"/>
      </w:pPr>
      <w:r>
        <w:t xml:space="preserve">«отгадай, о ком </w:t>
      </w:r>
      <w:r>
        <w:rPr>
          <w:spacing w:val="-2"/>
        </w:rPr>
        <w:t>говорим»;</w:t>
      </w:r>
    </w:p>
    <w:p w:rsidR="00054F6D" w:rsidRPr="00054F6D" w:rsidRDefault="00054F6D" w:rsidP="00054F6D">
      <w:pPr>
        <w:pStyle w:val="a8"/>
        <w:widowControl/>
        <w:numPr>
          <w:ilvl w:val="0"/>
          <w:numId w:val="141"/>
        </w:numPr>
        <w:tabs>
          <w:tab w:val="left" w:pos="142"/>
          <w:tab w:val="left" w:pos="708"/>
        </w:tabs>
        <w:suppressAutoHyphens/>
        <w:ind w:left="0" w:firstLine="851"/>
        <w:contextualSpacing/>
        <w:jc w:val="both"/>
        <w:rPr>
          <w:lang w:val="ru-RU"/>
        </w:rPr>
      </w:pPr>
      <w:r w:rsidRPr="00054F6D">
        <w:rPr>
          <w:lang w:val="ru-RU"/>
        </w:rPr>
        <w:t xml:space="preserve">диалоговое слушание (формулировка вопросов для обратной </w:t>
      </w:r>
      <w:r w:rsidRPr="00054F6D">
        <w:rPr>
          <w:spacing w:val="-6"/>
          <w:lang w:val="ru-RU"/>
        </w:rPr>
        <w:t>связи);</w:t>
      </w:r>
    </w:p>
    <w:p w:rsidR="00054F6D" w:rsidRPr="00054F6D" w:rsidRDefault="00054F6D" w:rsidP="00054F6D">
      <w:pPr>
        <w:pStyle w:val="a8"/>
        <w:widowControl/>
        <w:numPr>
          <w:ilvl w:val="0"/>
          <w:numId w:val="141"/>
        </w:numPr>
        <w:tabs>
          <w:tab w:val="left" w:pos="142"/>
          <w:tab w:val="left" w:pos="708"/>
        </w:tabs>
        <w:suppressAutoHyphens/>
        <w:ind w:left="0" w:firstLine="851"/>
        <w:contextualSpacing/>
        <w:jc w:val="both"/>
        <w:rPr>
          <w:lang w:val="ru-RU"/>
        </w:rPr>
      </w:pPr>
      <w:r w:rsidRPr="00054F6D">
        <w:rPr>
          <w:lang w:val="ru-RU"/>
        </w:rPr>
        <w:t>«подготовь рассказ...», «опиши устно...», «объясни...» и т. д.</w:t>
      </w:r>
    </w:p>
    <w:p w:rsidR="00054F6D" w:rsidRPr="00D412C3" w:rsidRDefault="00054F6D" w:rsidP="00054F6D">
      <w:pPr>
        <w:pStyle w:val="10"/>
        <w:tabs>
          <w:tab w:val="left" w:pos="142"/>
        </w:tabs>
        <w:spacing w:after="0" w:line="276" w:lineRule="auto"/>
        <w:ind w:firstLine="851"/>
        <w:jc w:val="both"/>
        <w:rPr>
          <w:rFonts w:ascii="Times New Roman" w:hAnsi="Times New Roman"/>
        </w:rPr>
      </w:pPr>
      <w:r>
        <w:rPr>
          <w:rFonts w:ascii="Times New Roman" w:hAnsi="Times New Roman" w:cs="Times New Roman"/>
        </w:rPr>
        <w:t xml:space="preserve">Универсальные учебные действия – это фундамент для формирования ключевых компетенций обучающихся. Важно то, что дети могут почувствовать себя равноправными участниками образовательного процесса. Они сами стараются научить, самостоятельно добывая знания, учат других. В то же время им важно знать, что в случае затруднения </w:t>
      </w:r>
      <w:r>
        <w:rPr>
          <w:rFonts w:ascii="Times New Roman" w:hAnsi="Times New Roman" w:cs="Times New Roman"/>
        </w:rPr>
        <w:lastRenderedPageBreak/>
        <w:t>учитель может им помочь, направить их действия. Главным на уроке становится сотрудничество, возникает взаимопонимание между всеми участниками, повышается работоспособность и мотивация к учению. Работать в этом направлении нужно с первого школьного дня ребёнка и до выпуска его из начальной школы, а затем в средних и старших классах».</w:t>
      </w:r>
    </w:p>
    <w:p w:rsidR="00F60CA3" w:rsidRPr="00206996" w:rsidRDefault="00F60CA3" w:rsidP="00F60CA3">
      <w:pPr>
        <w:pStyle w:val="a6"/>
        <w:ind w:left="0" w:firstLine="330"/>
        <w:jc w:val="both"/>
        <w:rPr>
          <w:lang w:val="ru-RU"/>
        </w:rPr>
      </w:pPr>
    </w:p>
    <w:p w:rsidR="00F60CA3" w:rsidRPr="00206996" w:rsidRDefault="00F60CA3" w:rsidP="00F60CA3">
      <w:pPr>
        <w:pStyle w:val="31"/>
        <w:ind w:left="0" w:right="137" w:firstLine="550"/>
        <w:jc w:val="both"/>
        <w:rPr>
          <w:lang w:val="ru-RU"/>
        </w:rPr>
      </w:pPr>
      <w:r w:rsidRPr="00206996">
        <w:rPr>
          <w:color w:val="000009"/>
          <w:lang w:val="ru-RU"/>
        </w:rPr>
        <w:t xml:space="preserve">Преемственность программы формирования универсальных учебных действий при переходе </w:t>
      </w:r>
      <w:r w:rsidRPr="00206996">
        <w:rPr>
          <w:lang w:val="ru-RU"/>
        </w:rPr>
        <w:t xml:space="preserve">обучающихся с ЗПР </w:t>
      </w:r>
      <w:r w:rsidRPr="00206996">
        <w:rPr>
          <w:color w:val="000009"/>
          <w:lang w:val="ru-RU"/>
        </w:rPr>
        <w:t>от дошкольного к начальному общему образованию.</w:t>
      </w:r>
    </w:p>
    <w:p w:rsidR="00F60CA3" w:rsidRPr="00206996" w:rsidRDefault="00F60CA3" w:rsidP="00F60CA3">
      <w:pPr>
        <w:pStyle w:val="a6"/>
        <w:ind w:left="0" w:right="104" w:firstLine="550"/>
        <w:jc w:val="both"/>
        <w:rPr>
          <w:lang w:val="ru-RU"/>
        </w:rPr>
      </w:pPr>
      <w:r w:rsidRPr="00206996">
        <w:rPr>
          <w:lang w:val="ru-RU"/>
        </w:rPr>
        <w:t>В связи с введением новых образовательных стандартов в на</w:t>
      </w:r>
      <w:r w:rsidR="009A1076">
        <w:rPr>
          <w:lang w:val="ru-RU"/>
        </w:rPr>
        <w:t xml:space="preserve">чальной школе и с появлением федеральных государственных требований </w:t>
      </w:r>
      <w:r w:rsidRPr="00206996">
        <w:rPr>
          <w:lang w:val="ru-RU"/>
        </w:rPr>
        <w:t xml:space="preserve">в </w:t>
      </w:r>
      <w:hyperlink r:id="rId13">
        <w:r w:rsidRPr="00206996">
          <w:rPr>
            <w:lang w:val="ru-RU"/>
          </w:rPr>
          <w:t>дошкольном</w:t>
        </w:r>
      </w:hyperlink>
      <w:hyperlink r:id="rId14">
        <w:r w:rsidRPr="00206996">
          <w:rPr>
            <w:lang w:val="ru-RU"/>
          </w:rPr>
          <w:t>образовании</w:t>
        </w:r>
      </w:hyperlink>
      <w:r w:rsidRPr="00206996">
        <w:rPr>
          <w:lang w:val="ru-RU"/>
        </w:rPr>
        <w:t xml:space="preserve"> обозначился переход от парадигмы «знаний, умений, навыков» к культурно- исторической системно-деятельностной парадигме образования.</w:t>
      </w:r>
    </w:p>
    <w:p w:rsidR="00F60CA3" w:rsidRPr="00206996" w:rsidRDefault="00F60CA3" w:rsidP="009A1076">
      <w:pPr>
        <w:pStyle w:val="a6"/>
        <w:ind w:left="0" w:right="111" w:firstLine="550"/>
        <w:jc w:val="both"/>
        <w:rPr>
          <w:lang w:val="ru-RU"/>
        </w:rPr>
      </w:pPr>
      <w:r w:rsidRPr="00206996">
        <w:rPr>
          <w:color w:val="000009"/>
          <w:lang w:val="ru-RU"/>
        </w:rPr>
        <w:t xml:space="preserve">Структура и содержание программы формирования универсальных учебных действий предусматривает </w:t>
      </w:r>
      <w:r w:rsidRPr="00206996">
        <w:rPr>
          <w:lang w:val="ru-RU"/>
        </w:rPr>
        <w:t xml:space="preserve">непрерывность ФГОС дошкольного образования и </w:t>
      </w:r>
      <w:r w:rsidR="009A1076">
        <w:rPr>
          <w:lang w:val="ru-RU"/>
        </w:rPr>
        <w:t>ФГОС для детей с ОВЗ. Она построена в соответствии с возрастными и</w:t>
      </w:r>
      <w:r w:rsidRPr="00206996">
        <w:rPr>
          <w:lang w:val="ru-RU"/>
        </w:rPr>
        <w:t xml:space="preserve"> ин</w:t>
      </w:r>
      <w:r w:rsidR="009A1076">
        <w:rPr>
          <w:lang w:val="ru-RU"/>
        </w:rPr>
        <w:t xml:space="preserve">дивидуальными  особенностями </w:t>
      </w:r>
      <w:r w:rsidRPr="00206996">
        <w:rPr>
          <w:lang w:val="ru-RU"/>
        </w:rPr>
        <w:t>исклонностями, развития способностей и творческого потенциала каждого ребенка с ЗПР как субъекта отношений с самим собой, другими детьми, взрослыми и миром.</w:t>
      </w:r>
    </w:p>
    <w:p w:rsidR="00F60CA3" w:rsidRPr="00206996" w:rsidRDefault="00F60CA3" w:rsidP="00F60CA3">
      <w:pPr>
        <w:pStyle w:val="a6"/>
        <w:ind w:left="0" w:right="105" w:firstLine="550"/>
        <w:jc w:val="both"/>
        <w:rPr>
          <w:lang w:val="ru-RU"/>
        </w:rPr>
      </w:pPr>
      <w:r w:rsidRPr="00206996">
        <w:rPr>
          <w:lang w:val="ru-RU"/>
        </w:rPr>
        <w:t xml:space="preserve">Программа </w:t>
      </w:r>
      <w:r w:rsidRPr="00206996">
        <w:rPr>
          <w:color w:val="000009"/>
          <w:lang w:val="ru-RU"/>
        </w:rPr>
        <w:t xml:space="preserve">универсальных учебных действий </w:t>
      </w:r>
      <w:r w:rsidRPr="00206996">
        <w:rPr>
          <w:lang w:val="ru-RU"/>
        </w:rPr>
        <w:t xml:space="preserve">способствует формированию общей культуры, развития «качеств личности, формированию предпосылок </w:t>
      </w:r>
      <w:hyperlink r:id="rId15">
        <w:r w:rsidRPr="00206996">
          <w:rPr>
            <w:lang w:val="ru-RU"/>
          </w:rPr>
          <w:t>учебной деятельности</w:t>
        </w:r>
      </w:hyperlink>
      <w:r w:rsidRPr="00206996">
        <w:rPr>
          <w:lang w:val="ru-RU"/>
        </w:rPr>
        <w:t>, обеспечивающих социальную успешность». Формирование универсальных  учебных действий реализуется в процессе всей урочной и внеурочной деятельности.</w:t>
      </w:r>
    </w:p>
    <w:p w:rsidR="00F60CA3" w:rsidRPr="00206996" w:rsidRDefault="00F60CA3" w:rsidP="00F60CA3">
      <w:pPr>
        <w:pStyle w:val="a6"/>
        <w:ind w:left="0" w:firstLine="550"/>
        <w:jc w:val="both"/>
        <w:rPr>
          <w:lang w:val="ru-RU"/>
        </w:rPr>
      </w:pPr>
    </w:p>
    <w:p w:rsidR="00F60CA3" w:rsidRPr="00206996" w:rsidRDefault="00F60CA3" w:rsidP="00E85AB2">
      <w:pPr>
        <w:pStyle w:val="31"/>
        <w:ind w:left="0" w:right="112" w:firstLine="550"/>
        <w:jc w:val="center"/>
        <w:rPr>
          <w:lang w:val="ru-RU"/>
        </w:rPr>
      </w:pPr>
      <w:r w:rsidRPr="00206996">
        <w:rPr>
          <w:lang w:val="ru-RU"/>
        </w:rPr>
        <w:t xml:space="preserve">Связь универсальных учебных действий с содержанием учебных </w:t>
      </w:r>
      <w:r>
        <w:rPr>
          <w:lang w:val="ru-RU"/>
        </w:rPr>
        <w:t>п</w:t>
      </w:r>
      <w:r w:rsidRPr="00206996">
        <w:rPr>
          <w:lang w:val="ru-RU"/>
        </w:rPr>
        <w:t>редметов</w:t>
      </w:r>
    </w:p>
    <w:p w:rsidR="00F60CA3" w:rsidRPr="00206996" w:rsidRDefault="00F60CA3" w:rsidP="00F60CA3">
      <w:pPr>
        <w:pStyle w:val="a6"/>
        <w:ind w:left="0" w:right="110" w:firstLine="550"/>
        <w:jc w:val="both"/>
        <w:rPr>
          <w:lang w:val="ru-RU"/>
        </w:rPr>
      </w:pPr>
      <w:r w:rsidRPr="00206996">
        <w:rPr>
          <w:lang w:val="ru-RU"/>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 с ЗПР.</w:t>
      </w:r>
    </w:p>
    <w:p w:rsidR="00F60CA3" w:rsidRPr="00206996" w:rsidRDefault="00F60CA3" w:rsidP="00F60CA3">
      <w:pPr>
        <w:pStyle w:val="a6"/>
        <w:ind w:left="0" w:right="110" w:firstLine="550"/>
        <w:jc w:val="both"/>
        <w:rPr>
          <w:lang w:val="ru-RU"/>
        </w:rPr>
      </w:pPr>
      <w:r w:rsidRPr="00206996">
        <w:rPr>
          <w:lang w:val="ru-RU"/>
        </w:rPr>
        <w:t>На уровне начального общего образования имеет особое значение обеспечение при организации учебного процесса сбалансированного разв</w:t>
      </w:r>
      <w:r w:rsidR="009A1076">
        <w:rPr>
          <w:lang w:val="ru-RU"/>
        </w:rPr>
        <w:t xml:space="preserve">ития у обучающихся логического, </w:t>
      </w:r>
      <w:r w:rsidRPr="00206996">
        <w:rPr>
          <w:lang w:val="ru-RU"/>
        </w:rPr>
        <w:t>наглядно-образногоизнаково-символического</w:t>
      </w:r>
      <w:r w:rsidR="00BE0DC0">
        <w:rPr>
          <w:lang w:val="ru-RU"/>
        </w:rPr>
        <w:t xml:space="preserve"> </w:t>
      </w:r>
      <w:r w:rsidRPr="00206996">
        <w:rPr>
          <w:lang w:val="ru-RU"/>
        </w:rPr>
        <w:t>мышления.</w:t>
      </w:r>
      <w:r w:rsidR="00BE0DC0">
        <w:rPr>
          <w:lang w:val="ru-RU"/>
        </w:rPr>
        <w:t xml:space="preserve"> </w:t>
      </w:r>
      <w:r w:rsidRPr="00206996">
        <w:rPr>
          <w:lang w:val="ru-RU"/>
        </w:rPr>
        <w:t>Существенную</w:t>
      </w:r>
      <w:r w:rsidR="00BE0DC0">
        <w:rPr>
          <w:lang w:val="ru-RU"/>
        </w:rPr>
        <w:t xml:space="preserve"> </w:t>
      </w:r>
      <w:r w:rsidRPr="00206996">
        <w:rPr>
          <w:lang w:val="ru-RU"/>
        </w:rPr>
        <w:t>роль</w:t>
      </w:r>
      <w:r w:rsidR="00BE0DC0">
        <w:rPr>
          <w:lang w:val="ru-RU"/>
        </w:rPr>
        <w:t xml:space="preserve"> </w:t>
      </w:r>
      <w:r w:rsidRPr="00206996">
        <w:rPr>
          <w:lang w:val="ru-RU"/>
        </w:rPr>
        <w:t>в</w:t>
      </w:r>
      <w:r w:rsidR="00BE0DC0">
        <w:rPr>
          <w:lang w:val="ru-RU"/>
        </w:rPr>
        <w:t xml:space="preserve"> </w:t>
      </w:r>
      <w:r w:rsidRPr="00206996">
        <w:rPr>
          <w:lang w:val="ru-RU"/>
        </w:rPr>
        <w:t>этом</w:t>
      </w:r>
      <w:r w:rsidR="00BE0DC0">
        <w:rPr>
          <w:lang w:val="ru-RU"/>
        </w:rPr>
        <w:t xml:space="preserve"> </w:t>
      </w:r>
      <w:r w:rsidRPr="00206996">
        <w:rPr>
          <w:lang w:val="ru-RU"/>
        </w:rPr>
        <w:t>играют такие учебные предметы, как «Литературное чтение», «Технология», «Изобразительное искусство»,</w:t>
      </w:r>
      <w:r w:rsidRPr="00206996">
        <w:rPr>
          <w:spacing w:val="-3"/>
          <w:lang w:val="ru-RU"/>
        </w:rPr>
        <w:t xml:space="preserve"> «Музыка».</w:t>
      </w:r>
    </w:p>
    <w:p w:rsidR="00F60CA3" w:rsidRPr="00206996" w:rsidRDefault="00F60CA3" w:rsidP="00F60CA3">
      <w:pPr>
        <w:pStyle w:val="a6"/>
        <w:ind w:left="0" w:right="113" w:firstLine="550"/>
        <w:jc w:val="both"/>
        <w:rPr>
          <w:lang w:val="ru-RU"/>
        </w:rPr>
      </w:pPr>
      <w:r w:rsidRPr="00206996">
        <w:rPr>
          <w:lang w:val="ru-RU"/>
        </w:rPr>
        <w:t>Каждый учебный предмет в зависимости от предметного содержания и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F60CA3" w:rsidRPr="00206996" w:rsidRDefault="00F60CA3" w:rsidP="00F60CA3">
      <w:pPr>
        <w:pStyle w:val="a6"/>
        <w:ind w:left="0" w:right="110" w:firstLine="550"/>
        <w:jc w:val="both"/>
        <w:rPr>
          <w:lang w:val="ru-RU"/>
        </w:rPr>
      </w:pPr>
      <w:r w:rsidRPr="00206996">
        <w:rPr>
          <w:lang w:val="ru-RU"/>
        </w:rPr>
        <w:t xml:space="preserve">Учебный предмет </w:t>
      </w:r>
      <w:r w:rsidRPr="00206996">
        <w:rPr>
          <w:b/>
          <w:lang w:val="ru-RU"/>
        </w:rPr>
        <w:t>«Русский язык»</w:t>
      </w:r>
      <w:r w:rsidRPr="00206996">
        <w:rPr>
          <w:lang w:val="ru-RU"/>
        </w:rPr>
        <w:t>. Важную роль в обучении русскому языку играет целенаправленная работа по формированию у младших школьников универсальных учебных действий (УУД), которые способствуют развитию учебно-познавательных мотивов, учебной самостоятельности, умений эффективно работать с учебной книгой.</w:t>
      </w:r>
    </w:p>
    <w:p w:rsidR="00F60CA3" w:rsidRPr="00206996" w:rsidRDefault="00F60CA3" w:rsidP="00F60CA3">
      <w:pPr>
        <w:pStyle w:val="a6"/>
        <w:ind w:left="0" w:right="109" w:firstLine="550"/>
        <w:jc w:val="both"/>
        <w:rPr>
          <w:lang w:val="ru-RU"/>
        </w:rPr>
      </w:pPr>
      <w:r w:rsidRPr="00206996">
        <w:rPr>
          <w:lang w:val="ru-RU"/>
        </w:rPr>
        <w:t>В программе и учебниках представлены специальные вводные мини-разделы с целью мотивации как к изучению курса русского языка в целом, так и к изучению отдельных разделов и тем, даны упражнения ситуативного характера, активизирующие творческое отношение учеников к осознанию той или иной закономерности родного языка.</w:t>
      </w:r>
    </w:p>
    <w:p w:rsidR="00F60CA3" w:rsidRPr="00206996" w:rsidRDefault="00F60CA3" w:rsidP="00F60CA3">
      <w:pPr>
        <w:pStyle w:val="a6"/>
        <w:ind w:left="0" w:right="108" w:firstLine="550"/>
        <w:jc w:val="both"/>
        <w:rPr>
          <w:lang w:val="ru-RU"/>
        </w:rPr>
      </w:pPr>
      <w:r w:rsidRPr="00206996">
        <w:rPr>
          <w:lang w:val="ru-RU"/>
        </w:rPr>
        <w:t xml:space="preserve">Система упражнений для </w:t>
      </w:r>
      <w:r w:rsidRPr="00206996">
        <w:rPr>
          <w:spacing w:val="-3"/>
          <w:lang w:val="ru-RU"/>
        </w:rPr>
        <w:t xml:space="preserve">уроков </w:t>
      </w:r>
      <w:r w:rsidRPr="00206996">
        <w:rPr>
          <w:lang w:val="ru-RU"/>
        </w:rPr>
        <w:t xml:space="preserve">составлена в деятельностном ключе и </w:t>
      </w:r>
      <w:r w:rsidRPr="00206996">
        <w:rPr>
          <w:spacing w:val="-3"/>
          <w:lang w:val="ru-RU"/>
        </w:rPr>
        <w:t>стимулирует</w:t>
      </w:r>
      <w:r w:rsidRPr="00206996">
        <w:rPr>
          <w:lang w:val="ru-RU"/>
        </w:rPr>
        <w:t xml:space="preserve">учащихся к формированию как </w:t>
      </w:r>
      <w:r w:rsidRPr="00206996">
        <w:rPr>
          <w:i/>
          <w:lang w:val="ru-RU"/>
        </w:rPr>
        <w:t xml:space="preserve">регулятивных действий </w:t>
      </w:r>
      <w:r w:rsidRPr="00206996">
        <w:rPr>
          <w:lang w:val="ru-RU"/>
        </w:rPr>
        <w:t xml:space="preserve">(целеполагания, планирования, ориентировки, прогнозирования, контроля, коррекции, оценки), так и </w:t>
      </w:r>
      <w:r w:rsidRPr="00206996">
        <w:rPr>
          <w:i/>
          <w:lang w:val="ru-RU"/>
        </w:rPr>
        <w:t xml:space="preserve">общеучебных действий </w:t>
      </w:r>
      <w:r w:rsidRPr="00206996">
        <w:rPr>
          <w:lang w:val="ru-RU"/>
        </w:rPr>
        <w:t xml:space="preserve">(текстов, </w:t>
      </w:r>
      <w:r w:rsidRPr="00206996">
        <w:rPr>
          <w:spacing w:val="-3"/>
          <w:lang w:val="ru-RU"/>
        </w:rPr>
        <w:t xml:space="preserve">схем, </w:t>
      </w:r>
      <w:r w:rsidRPr="00206996">
        <w:rPr>
          <w:lang w:val="ru-RU"/>
        </w:rPr>
        <w:t xml:space="preserve">таблиц, моделей и </w:t>
      </w:r>
      <w:r w:rsidRPr="00206996">
        <w:rPr>
          <w:spacing w:val="-4"/>
          <w:lang w:val="ru-RU"/>
        </w:rPr>
        <w:t xml:space="preserve">т.п., </w:t>
      </w:r>
      <w:r w:rsidRPr="00206996">
        <w:rPr>
          <w:lang w:val="ru-RU"/>
        </w:rPr>
        <w:t xml:space="preserve">выбор рациональных способов решения языковых </w:t>
      </w:r>
      <w:r w:rsidRPr="00206996">
        <w:rPr>
          <w:spacing w:val="-3"/>
          <w:lang w:val="ru-RU"/>
        </w:rPr>
        <w:t xml:space="preserve">задач, </w:t>
      </w:r>
      <w:r w:rsidRPr="00206996">
        <w:rPr>
          <w:lang w:val="ru-RU"/>
        </w:rPr>
        <w:t xml:space="preserve">использование разных способов поиска информации в </w:t>
      </w:r>
      <w:r w:rsidRPr="00206996">
        <w:rPr>
          <w:lang w:val="ru-RU"/>
        </w:rPr>
        <w:lastRenderedPageBreak/>
        <w:t>лингвистических словарях и справочниках, структурирование материала в таблицы, плакаты и пр.).</w:t>
      </w:r>
    </w:p>
    <w:p w:rsidR="00F60CA3" w:rsidRPr="00206996" w:rsidRDefault="00F60CA3" w:rsidP="00F60CA3">
      <w:pPr>
        <w:pStyle w:val="a6"/>
        <w:ind w:left="0" w:right="110" w:firstLine="550"/>
        <w:jc w:val="both"/>
        <w:rPr>
          <w:lang w:val="ru-RU"/>
        </w:rPr>
      </w:pPr>
      <w:r w:rsidRPr="00206996">
        <w:rPr>
          <w:lang w:val="ru-RU"/>
        </w:rPr>
        <w:t>Таким образом, курс имеет познавательно-коммуникативную направленность, что предполагает привнесение коммуникативной мотивации в рассмотрение различных разделов и тем курса, пристальное внимание к значению всех языковых единиц, к их функции в речи.</w:t>
      </w:r>
    </w:p>
    <w:p w:rsidR="00F60CA3" w:rsidRPr="00206996" w:rsidRDefault="00F60CA3" w:rsidP="00F60CA3">
      <w:pPr>
        <w:pStyle w:val="a6"/>
        <w:ind w:left="0" w:right="112" w:firstLine="550"/>
        <w:jc w:val="both"/>
        <w:rPr>
          <w:lang w:val="ru-RU"/>
        </w:rPr>
      </w:pPr>
      <w:r w:rsidRPr="00206996">
        <w:rPr>
          <w:lang w:val="ru-RU"/>
        </w:rPr>
        <w:t xml:space="preserve">В познавательно-коммуникативной направленности курса явственно проступает воспитательная сила предмета: дети учатся </w:t>
      </w:r>
      <w:r w:rsidRPr="00206996">
        <w:rPr>
          <w:spacing w:val="-4"/>
          <w:lang w:val="ru-RU"/>
        </w:rPr>
        <w:t>культуре</w:t>
      </w:r>
      <w:r w:rsidRPr="00206996">
        <w:rPr>
          <w:lang w:val="ru-RU"/>
        </w:rPr>
        <w:t xml:space="preserve">речевого поведения, общения, обращения с родным </w:t>
      </w:r>
      <w:r w:rsidRPr="00206996">
        <w:rPr>
          <w:spacing w:val="-3"/>
          <w:lang w:val="ru-RU"/>
        </w:rPr>
        <w:t xml:space="preserve">языком </w:t>
      </w:r>
      <w:r w:rsidRPr="00206996">
        <w:rPr>
          <w:lang w:val="ru-RU"/>
        </w:rPr>
        <w:t>как д</w:t>
      </w:r>
      <w:r w:rsidR="00BE0DC0">
        <w:rPr>
          <w:lang w:val="ru-RU"/>
        </w:rPr>
        <w:t>ействующим средством, как живым</w:t>
      </w:r>
      <w:r w:rsidRPr="00206996">
        <w:rPr>
          <w:lang w:val="ru-RU"/>
        </w:rPr>
        <w:t xml:space="preserve"> средоточием </w:t>
      </w:r>
      <w:r w:rsidRPr="00206996">
        <w:rPr>
          <w:spacing w:val="-3"/>
          <w:lang w:val="ru-RU"/>
        </w:rPr>
        <w:t xml:space="preserve">духовного </w:t>
      </w:r>
      <w:r w:rsidRPr="00206996">
        <w:rPr>
          <w:lang w:val="ru-RU"/>
        </w:rPr>
        <w:t>богатства народа, создающего язык.</w:t>
      </w:r>
    </w:p>
    <w:p w:rsidR="00F60CA3" w:rsidRPr="00206996" w:rsidRDefault="00F60CA3" w:rsidP="00F60CA3">
      <w:pPr>
        <w:ind w:right="110" w:firstLine="550"/>
        <w:jc w:val="both"/>
        <w:rPr>
          <w:sz w:val="24"/>
        </w:rPr>
      </w:pPr>
      <w:r w:rsidRPr="00206996">
        <w:rPr>
          <w:b/>
          <w:sz w:val="24"/>
        </w:rPr>
        <w:t xml:space="preserve">«Литературное  чтение». </w:t>
      </w:r>
      <w:r w:rsidR="009A1076">
        <w:rPr>
          <w:sz w:val="24"/>
        </w:rPr>
        <w:t>Требования к результатам изучения учебного</w:t>
      </w:r>
      <w:r w:rsidRPr="00206996">
        <w:rPr>
          <w:sz w:val="24"/>
        </w:rPr>
        <w:t xml:space="preserve"> предмета</w:t>
      </w:r>
    </w:p>
    <w:p w:rsidR="00F60CA3" w:rsidRPr="00206996" w:rsidRDefault="00F60CA3" w:rsidP="00F60CA3">
      <w:pPr>
        <w:pStyle w:val="a6"/>
        <w:ind w:left="0" w:right="116" w:firstLine="550"/>
        <w:jc w:val="both"/>
        <w:rPr>
          <w:lang w:val="ru-RU"/>
        </w:rPr>
      </w:pPr>
      <w:r w:rsidRPr="00206996">
        <w:rPr>
          <w:lang w:val="ru-RU"/>
        </w:rPr>
        <w:t>«Литературное чтение»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F60CA3" w:rsidRPr="00206996" w:rsidRDefault="00F60CA3" w:rsidP="00F60CA3">
      <w:pPr>
        <w:pStyle w:val="a6"/>
        <w:ind w:left="0" w:right="110" w:firstLine="550"/>
        <w:jc w:val="both"/>
        <w:rPr>
          <w:lang w:val="ru-RU"/>
        </w:rPr>
      </w:pPr>
      <w:r w:rsidRPr="00206996">
        <w:rPr>
          <w:lang w:val="ru-RU"/>
        </w:rPr>
        <w:t>Содержание и построение этого курса определяются возрастными особенностями младших школьников с ЗПР, уровнем развития их эмоционально-чувственной сферы, их личным жизненным опытом, необходимостью создать условия для формирования у них навыка чтения и умения «погружаться» в мир художественного произведения.</w:t>
      </w:r>
    </w:p>
    <w:p w:rsidR="00F60CA3" w:rsidRPr="00206996" w:rsidRDefault="00F60CA3" w:rsidP="00F60CA3">
      <w:pPr>
        <w:pStyle w:val="a6"/>
        <w:ind w:left="0" w:right="110" w:firstLine="550"/>
        <w:jc w:val="both"/>
        <w:rPr>
          <w:lang w:val="ru-RU"/>
        </w:rPr>
      </w:pPr>
      <w:r w:rsidRPr="00206996">
        <w:rPr>
          <w:lang w:val="ru-RU"/>
        </w:rPr>
        <w:t>«Литературное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F60CA3" w:rsidRPr="00206996" w:rsidRDefault="00F60CA3" w:rsidP="00F60CA3">
      <w:pPr>
        <w:pStyle w:val="a6"/>
        <w:ind w:left="0" w:right="116" w:firstLine="550"/>
        <w:jc w:val="both"/>
        <w:rPr>
          <w:lang w:val="ru-RU"/>
        </w:rPr>
      </w:pPr>
      <w:r w:rsidRPr="00206996">
        <w:rPr>
          <w:lang w:val="ru-RU"/>
        </w:rPr>
        <w:t>Учебный предмет «Литературное чтение» обеспечивает формирование следующих универсальных учебных действий:</w:t>
      </w:r>
    </w:p>
    <w:p w:rsidR="00F60CA3" w:rsidRPr="00206996" w:rsidRDefault="00F60CA3" w:rsidP="008C6A0A">
      <w:pPr>
        <w:pStyle w:val="a8"/>
        <w:numPr>
          <w:ilvl w:val="0"/>
          <w:numId w:val="100"/>
        </w:numPr>
        <w:tabs>
          <w:tab w:val="left" w:pos="887"/>
        </w:tabs>
        <w:spacing w:line="291" w:lineRule="exact"/>
        <w:ind w:left="0" w:firstLine="550"/>
        <w:jc w:val="both"/>
        <w:rPr>
          <w:sz w:val="24"/>
          <w:lang w:val="ru-RU"/>
        </w:rPr>
      </w:pPr>
      <w:r w:rsidRPr="00206996">
        <w:rPr>
          <w:sz w:val="24"/>
          <w:lang w:val="ru-RU"/>
        </w:rPr>
        <w:t>формирование навыка чтения вслух и про себя, интереса и потребностичтения;</w:t>
      </w:r>
    </w:p>
    <w:p w:rsidR="00F60CA3" w:rsidRPr="00206996" w:rsidRDefault="00F60CA3" w:rsidP="008C6A0A">
      <w:pPr>
        <w:pStyle w:val="a8"/>
        <w:numPr>
          <w:ilvl w:val="0"/>
          <w:numId w:val="100"/>
        </w:numPr>
        <w:tabs>
          <w:tab w:val="left" w:pos="887"/>
        </w:tabs>
        <w:spacing w:line="232" w:lineRule="auto"/>
        <w:ind w:left="0" w:right="112" w:firstLine="550"/>
        <w:jc w:val="both"/>
        <w:rPr>
          <w:sz w:val="24"/>
          <w:lang w:val="ru-RU"/>
        </w:rPr>
      </w:pPr>
      <w:r w:rsidRPr="00206996">
        <w:rPr>
          <w:sz w:val="24"/>
          <w:lang w:val="ru-RU"/>
        </w:rPr>
        <w:t xml:space="preserve">формирование читательского кругозора и приобретение опыта самостоятельной читательской деятельности, умения пользоваться справочным </w:t>
      </w:r>
      <w:r w:rsidRPr="00206996">
        <w:rPr>
          <w:spacing w:val="-3"/>
          <w:sz w:val="24"/>
          <w:lang w:val="ru-RU"/>
        </w:rPr>
        <w:t xml:space="preserve">аппаратом </w:t>
      </w:r>
      <w:r w:rsidRPr="00206996">
        <w:rPr>
          <w:sz w:val="24"/>
          <w:lang w:val="ru-RU"/>
        </w:rPr>
        <w:t>учебника, словарями, справочниками,энциклопедиями;</w:t>
      </w:r>
    </w:p>
    <w:p w:rsidR="00F60CA3" w:rsidRPr="00206996" w:rsidRDefault="00F60CA3" w:rsidP="008C6A0A">
      <w:pPr>
        <w:pStyle w:val="a8"/>
        <w:numPr>
          <w:ilvl w:val="0"/>
          <w:numId w:val="100"/>
        </w:numPr>
        <w:tabs>
          <w:tab w:val="left" w:pos="887"/>
        </w:tabs>
        <w:spacing w:line="274" w:lineRule="exact"/>
        <w:ind w:left="0" w:right="116" w:firstLine="550"/>
        <w:jc w:val="both"/>
        <w:rPr>
          <w:sz w:val="24"/>
          <w:lang w:val="ru-RU"/>
        </w:rPr>
      </w:pPr>
      <w:r w:rsidRPr="00206996">
        <w:rPr>
          <w:sz w:val="24"/>
          <w:lang w:val="ru-RU"/>
        </w:rPr>
        <w:t>развитие устной и письменной речи, умения участвовать в диалоге, строить монологические высказывания, поставлять и описывать различные объекты ипроцессы;</w:t>
      </w:r>
    </w:p>
    <w:p w:rsidR="00F60CA3" w:rsidRPr="00206996" w:rsidRDefault="00F60CA3" w:rsidP="008C6A0A">
      <w:pPr>
        <w:pStyle w:val="a8"/>
        <w:numPr>
          <w:ilvl w:val="0"/>
          <w:numId w:val="100"/>
        </w:numPr>
        <w:tabs>
          <w:tab w:val="left" w:pos="887"/>
        </w:tabs>
        <w:spacing w:line="289" w:lineRule="exact"/>
        <w:ind w:left="0" w:firstLine="550"/>
        <w:jc w:val="both"/>
        <w:rPr>
          <w:sz w:val="24"/>
          <w:lang w:val="ru-RU"/>
        </w:rPr>
      </w:pPr>
      <w:r w:rsidRPr="00206996">
        <w:rPr>
          <w:sz w:val="24"/>
          <w:lang w:val="ru-RU"/>
        </w:rPr>
        <w:t xml:space="preserve">формирование </w:t>
      </w:r>
      <w:r w:rsidRPr="00206996">
        <w:rPr>
          <w:spacing w:val="-3"/>
          <w:sz w:val="24"/>
          <w:lang w:val="ru-RU"/>
        </w:rPr>
        <w:t xml:space="preserve">коммуникативной </w:t>
      </w:r>
      <w:r w:rsidRPr="00206996">
        <w:rPr>
          <w:sz w:val="24"/>
          <w:lang w:val="ru-RU"/>
        </w:rPr>
        <w:t>инициативы, готовности к</w:t>
      </w:r>
      <w:r w:rsidRPr="00206996">
        <w:rPr>
          <w:spacing w:val="-3"/>
          <w:sz w:val="24"/>
          <w:lang w:val="ru-RU"/>
        </w:rPr>
        <w:t>сотрудничеству;</w:t>
      </w:r>
    </w:p>
    <w:p w:rsidR="00F60CA3" w:rsidRPr="00206996" w:rsidRDefault="00F60CA3" w:rsidP="008C6A0A">
      <w:pPr>
        <w:pStyle w:val="a8"/>
        <w:numPr>
          <w:ilvl w:val="0"/>
          <w:numId w:val="100"/>
        </w:numPr>
        <w:tabs>
          <w:tab w:val="left" w:pos="887"/>
        </w:tabs>
        <w:spacing w:line="232" w:lineRule="auto"/>
        <w:ind w:left="0" w:right="112" w:firstLine="550"/>
        <w:jc w:val="both"/>
        <w:rPr>
          <w:sz w:val="24"/>
          <w:lang w:val="ru-RU"/>
        </w:rPr>
      </w:pPr>
      <w:r w:rsidRPr="00206996">
        <w:rPr>
          <w:sz w:val="24"/>
          <w:lang w:val="ru-RU"/>
        </w:rPr>
        <w:t xml:space="preserve">формирование эстетического чувства, </w:t>
      </w:r>
      <w:r w:rsidRPr="00206996">
        <w:rPr>
          <w:spacing w:val="-3"/>
          <w:sz w:val="24"/>
          <w:lang w:val="ru-RU"/>
        </w:rPr>
        <w:t xml:space="preserve">художественного </w:t>
      </w:r>
      <w:r w:rsidRPr="00206996">
        <w:rPr>
          <w:sz w:val="24"/>
          <w:lang w:val="ru-RU"/>
        </w:rPr>
        <w:t xml:space="preserve">вкуса, умения анализировать средства выразительности, </w:t>
      </w:r>
      <w:r w:rsidRPr="00206996">
        <w:rPr>
          <w:spacing w:val="-3"/>
          <w:sz w:val="24"/>
          <w:lang w:val="ru-RU"/>
        </w:rPr>
        <w:t xml:space="preserve">находить </w:t>
      </w:r>
      <w:r w:rsidRPr="00206996">
        <w:rPr>
          <w:spacing w:val="-4"/>
          <w:sz w:val="24"/>
          <w:lang w:val="ru-RU"/>
        </w:rPr>
        <w:t>сходство</w:t>
      </w:r>
      <w:r w:rsidRPr="00206996">
        <w:rPr>
          <w:sz w:val="24"/>
          <w:lang w:val="ru-RU"/>
        </w:rPr>
        <w:t>и различие разных жанров, сравнивать искусство с другими видамиискусства;</w:t>
      </w:r>
    </w:p>
    <w:p w:rsidR="00F60CA3" w:rsidRDefault="00F60CA3" w:rsidP="008C6A0A">
      <w:pPr>
        <w:pStyle w:val="a8"/>
        <w:numPr>
          <w:ilvl w:val="0"/>
          <w:numId w:val="100"/>
        </w:numPr>
        <w:tabs>
          <w:tab w:val="left" w:pos="887"/>
        </w:tabs>
        <w:spacing w:line="289" w:lineRule="exact"/>
        <w:ind w:left="0" w:firstLine="550"/>
        <w:jc w:val="both"/>
        <w:rPr>
          <w:sz w:val="24"/>
        </w:rPr>
      </w:pPr>
      <w:r>
        <w:rPr>
          <w:sz w:val="24"/>
        </w:rPr>
        <w:t>развитие воображения, творческихспособностей:</w:t>
      </w:r>
    </w:p>
    <w:p w:rsidR="00F60CA3" w:rsidRPr="00206996" w:rsidRDefault="00F60CA3" w:rsidP="008C6A0A">
      <w:pPr>
        <w:pStyle w:val="a8"/>
        <w:numPr>
          <w:ilvl w:val="0"/>
          <w:numId w:val="100"/>
        </w:numPr>
        <w:tabs>
          <w:tab w:val="left" w:pos="887"/>
        </w:tabs>
        <w:spacing w:line="274" w:lineRule="exact"/>
        <w:ind w:left="0" w:right="119" w:firstLine="550"/>
        <w:jc w:val="both"/>
        <w:rPr>
          <w:sz w:val="24"/>
          <w:lang w:val="ru-RU"/>
        </w:rPr>
      </w:pPr>
      <w:r w:rsidRPr="00206996">
        <w:rPr>
          <w:sz w:val="24"/>
          <w:lang w:val="ru-RU"/>
        </w:rPr>
        <w:t>формирование нравственного сознания и чувства, способности оценивать свои  мысли, переживания, знания ипоступки;</w:t>
      </w:r>
    </w:p>
    <w:p w:rsidR="00F60CA3" w:rsidRPr="00206996" w:rsidRDefault="00F60CA3" w:rsidP="008C6A0A">
      <w:pPr>
        <w:pStyle w:val="a8"/>
        <w:numPr>
          <w:ilvl w:val="0"/>
          <w:numId w:val="100"/>
        </w:numPr>
        <w:tabs>
          <w:tab w:val="left" w:pos="887"/>
        </w:tabs>
        <w:spacing w:line="288" w:lineRule="exact"/>
        <w:ind w:left="0" w:firstLine="550"/>
        <w:jc w:val="both"/>
        <w:rPr>
          <w:sz w:val="24"/>
          <w:lang w:val="ru-RU"/>
        </w:rPr>
      </w:pPr>
      <w:r w:rsidRPr="00206996">
        <w:rPr>
          <w:sz w:val="24"/>
          <w:lang w:val="ru-RU"/>
        </w:rPr>
        <w:t>обогащение представлений об окружающеммире.</w:t>
      </w:r>
    </w:p>
    <w:p w:rsidR="00F60CA3" w:rsidRPr="00502ABD" w:rsidRDefault="00F60CA3" w:rsidP="00F60CA3">
      <w:pPr>
        <w:pStyle w:val="a6"/>
        <w:ind w:left="0" w:right="110" w:firstLine="550"/>
        <w:jc w:val="both"/>
        <w:rPr>
          <w:lang w:val="ru-RU"/>
        </w:rPr>
      </w:pPr>
      <w:r w:rsidRPr="00502ABD">
        <w:rPr>
          <w:b/>
          <w:lang w:val="ru-RU"/>
        </w:rPr>
        <w:t>«Иностранный язык»</w:t>
      </w:r>
      <w:r w:rsidRPr="00502ABD">
        <w:rPr>
          <w:lang w:val="ru-RU"/>
        </w:rPr>
        <w:t>. Содержание обучения иностранному языку ориентировано на развитие мотивации учеников к изучению иностранного языка и на формирование умений во всех видах иноязычной речевой деятельности, развития общих учебных умений и навыков, получение учащимися опыта учебной, познавательной, коммуникативной, практической и творческой деятельности.</w:t>
      </w:r>
    </w:p>
    <w:p w:rsidR="00F60CA3" w:rsidRPr="00502ABD" w:rsidRDefault="00F60CA3" w:rsidP="00F60CA3">
      <w:pPr>
        <w:pStyle w:val="a6"/>
        <w:ind w:left="0" w:right="115" w:firstLine="550"/>
        <w:jc w:val="both"/>
      </w:pPr>
      <w:r w:rsidRPr="00502ABD">
        <w:t>Изучение «иностранного языка» способствует:</w:t>
      </w:r>
    </w:p>
    <w:p w:rsidR="00F60CA3" w:rsidRPr="00502ABD" w:rsidRDefault="00F60CA3" w:rsidP="008C6A0A">
      <w:pPr>
        <w:pStyle w:val="a8"/>
        <w:numPr>
          <w:ilvl w:val="0"/>
          <w:numId w:val="100"/>
        </w:numPr>
        <w:tabs>
          <w:tab w:val="left" w:pos="887"/>
        </w:tabs>
        <w:spacing w:line="232" w:lineRule="auto"/>
        <w:ind w:left="0" w:right="107" w:firstLine="550"/>
        <w:jc w:val="both"/>
        <w:rPr>
          <w:sz w:val="24"/>
          <w:lang w:val="ru-RU"/>
        </w:rPr>
      </w:pPr>
      <w:r w:rsidRPr="00502ABD">
        <w:rPr>
          <w:sz w:val="24"/>
          <w:lang w:val="ru-RU"/>
        </w:rPr>
        <w:t xml:space="preserve">формированию умения общаться на иностранном языке с учетом речевых возможностей и потребностей младших </w:t>
      </w:r>
      <w:r w:rsidRPr="00502ABD">
        <w:rPr>
          <w:spacing w:val="-4"/>
          <w:sz w:val="24"/>
          <w:lang w:val="ru-RU"/>
        </w:rPr>
        <w:t>школьников;</w:t>
      </w:r>
      <w:r w:rsidRPr="00502ABD">
        <w:rPr>
          <w:sz w:val="24"/>
          <w:lang w:val="ru-RU"/>
        </w:rPr>
        <w:t xml:space="preserve">элементарных </w:t>
      </w:r>
      <w:r w:rsidRPr="00502ABD">
        <w:rPr>
          <w:spacing w:val="-3"/>
          <w:sz w:val="24"/>
          <w:lang w:val="ru-RU"/>
        </w:rPr>
        <w:t xml:space="preserve">коммуникативных </w:t>
      </w:r>
      <w:r w:rsidRPr="00502ABD">
        <w:rPr>
          <w:sz w:val="24"/>
          <w:lang w:val="ru-RU"/>
        </w:rPr>
        <w:t xml:space="preserve">умений в говорении, </w:t>
      </w:r>
      <w:r w:rsidRPr="00502ABD">
        <w:rPr>
          <w:spacing w:val="-3"/>
          <w:sz w:val="24"/>
          <w:lang w:val="ru-RU"/>
        </w:rPr>
        <w:t xml:space="preserve">аудировании, </w:t>
      </w:r>
      <w:r w:rsidRPr="00502ABD">
        <w:rPr>
          <w:sz w:val="24"/>
          <w:lang w:val="ru-RU"/>
        </w:rPr>
        <w:t>чтении иписьме;</w:t>
      </w:r>
    </w:p>
    <w:p w:rsidR="00F60CA3" w:rsidRPr="00502ABD" w:rsidRDefault="00F60CA3" w:rsidP="008C6A0A">
      <w:pPr>
        <w:pStyle w:val="a8"/>
        <w:numPr>
          <w:ilvl w:val="0"/>
          <w:numId w:val="100"/>
        </w:numPr>
        <w:tabs>
          <w:tab w:val="left" w:pos="887"/>
        </w:tabs>
        <w:spacing w:line="274" w:lineRule="exact"/>
        <w:ind w:left="0" w:right="115" w:firstLine="550"/>
        <w:jc w:val="both"/>
        <w:rPr>
          <w:sz w:val="24"/>
          <w:lang w:val="ru-RU"/>
        </w:rPr>
      </w:pPr>
      <w:r w:rsidRPr="00502ABD">
        <w:rPr>
          <w:sz w:val="24"/>
          <w:lang w:val="ru-RU"/>
        </w:rPr>
        <w:t xml:space="preserve">развитию личности речевых способностей, внимания, памяти и воображения младшего </w:t>
      </w:r>
      <w:r w:rsidRPr="00502ABD">
        <w:rPr>
          <w:spacing w:val="-3"/>
          <w:sz w:val="24"/>
          <w:lang w:val="ru-RU"/>
        </w:rPr>
        <w:t xml:space="preserve">школьника; </w:t>
      </w:r>
      <w:r w:rsidRPr="00502ABD">
        <w:rPr>
          <w:sz w:val="24"/>
          <w:lang w:val="ru-RU"/>
        </w:rPr>
        <w:t>мотивации  к дальнейшему овладению иностранным</w:t>
      </w:r>
      <w:r w:rsidRPr="00502ABD">
        <w:rPr>
          <w:spacing w:val="-3"/>
          <w:sz w:val="24"/>
          <w:lang w:val="ru-RU"/>
        </w:rPr>
        <w:t>языком;</w:t>
      </w:r>
    </w:p>
    <w:p w:rsidR="00F60CA3" w:rsidRPr="00502ABD" w:rsidRDefault="00F60CA3" w:rsidP="008C6A0A">
      <w:pPr>
        <w:pStyle w:val="a8"/>
        <w:numPr>
          <w:ilvl w:val="0"/>
          <w:numId w:val="100"/>
        </w:numPr>
        <w:tabs>
          <w:tab w:val="left" w:pos="887"/>
        </w:tabs>
        <w:spacing w:line="232" w:lineRule="auto"/>
        <w:ind w:left="0" w:right="111" w:firstLine="550"/>
        <w:jc w:val="both"/>
        <w:rPr>
          <w:sz w:val="24"/>
          <w:lang w:val="ru-RU"/>
        </w:rPr>
      </w:pPr>
      <w:r w:rsidRPr="00502ABD">
        <w:rPr>
          <w:sz w:val="24"/>
          <w:lang w:val="ru-RU"/>
        </w:rPr>
        <w:lastRenderedPageBreak/>
        <w:t xml:space="preserve">обеспечению коммуникативно-психологической адаптации младших </w:t>
      </w:r>
      <w:r w:rsidRPr="00502ABD">
        <w:rPr>
          <w:spacing w:val="-4"/>
          <w:sz w:val="24"/>
          <w:lang w:val="ru-RU"/>
        </w:rPr>
        <w:t xml:space="preserve">школьников </w:t>
      </w:r>
      <w:r w:rsidRPr="00502ABD">
        <w:rPr>
          <w:sz w:val="24"/>
          <w:lang w:val="ru-RU"/>
        </w:rPr>
        <w:t xml:space="preserve">к новому языковому миру для преодоления в дальнейшем </w:t>
      </w:r>
      <w:r w:rsidRPr="00502ABD">
        <w:rPr>
          <w:spacing w:val="-3"/>
          <w:sz w:val="24"/>
          <w:lang w:val="ru-RU"/>
        </w:rPr>
        <w:t xml:space="preserve">психологического </w:t>
      </w:r>
      <w:r w:rsidRPr="00502ABD">
        <w:rPr>
          <w:sz w:val="24"/>
          <w:lang w:val="ru-RU"/>
        </w:rPr>
        <w:t>барьера в использовании иностранного языка как средстваобщения;</w:t>
      </w:r>
    </w:p>
    <w:p w:rsidR="00F60CA3" w:rsidRPr="00502ABD" w:rsidRDefault="00F60CA3" w:rsidP="008C6A0A">
      <w:pPr>
        <w:pStyle w:val="a8"/>
        <w:numPr>
          <w:ilvl w:val="0"/>
          <w:numId w:val="100"/>
        </w:numPr>
        <w:tabs>
          <w:tab w:val="left" w:pos="887"/>
        </w:tabs>
        <w:spacing w:line="232" w:lineRule="auto"/>
        <w:ind w:left="0" w:right="112" w:firstLine="550"/>
        <w:jc w:val="both"/>
        <w:rPr>
          <w:sz w:val="24"/>
          <w:lang w:val="ru-RU"/>
        </w:rPr>
      </w:pPr>
      <w:r w:rsidRPr="00502ABD">
        <w:rPr>
          <w:sz w:val="24"/>
          <w:lang w:val="ru-RU"/>
        </w:rPr>
        <w:t xml:space="preserve">освоению элементарных лингвистических представлений, доступных младшим </w:t>
      </w:r>
      <w:r w:rsidRPr="00502ABD">
        <w:rPr>
          <w:spacing w:val="-3"/>
          <w:sz w:val="24"/>
          <w:lang w:val="ru-RU"/>
        </w:rPr>
        <w:t xml:space="preserve">школьникам </w:t>
      </w:r>
      <w:r w:rsidRPr="00502ABD">
        <w:rPr>
          <w:sz w:val="24"/>
          <w:lang w:val="ru-RU"/>
        </w:rPr>
        <w:t xml:space="preserve">и </w:t>
      </w:r>
      <w:r w:rsidRPr="00502ABD">
        <w:rPr>
          <w:spacing w:val="-3"/>
          <w:sz w:val="24"/>
          <w:lang w:val="ru-RU"/>
        </w:rPr>
        <w:t xml:space="preserve">необходимых </w:t>
      </w:r>
      <w:r w:rsidRPr="00502ABD">
        <w:rPr>
          <w:sz w:val="24"/>
          <w:lang w:val="ru-RU"/>
        </w:rPr>
        <w:t>для овладения устной и письменной речью на иностранном языке;</w:t>
      </w:r>
    </w:p>
    <w:p w:rsidR="00F60CA3" w:rsidRPr="00502ABD" w:rsidRDefault="00F60CA3" w:rsidP="008C6A0A">
      <w:pPr>
        <w:pStyle w:val="a8"/>
        <w:numPr>
          <w:ilvl w:val="0"/>
          <w:numId w:val="100"/>
        </w:numPr>
        <w:tabs>
          <w:tab w:val="left" w:pos="887"/>
        </w:tabs>
        <w:spacing w:line="235" w:lineRule="auto"/>
        <w:ind w:left="0" w:right="108" w:firstLine="550"/>
        <w:jc w:val="both"/>
        <w:rPr>
          <w:sz w:val="24"/>
          <w:lang w:val="ru-RU"/>
        </w:rPr>
      </w:pPr>
      <w:r w:rsidRPr="00502ABD">
        <w:rPr>
          <w:sz w:val="24"/>
          <w:lang w:val="ru-RU"/>
        </w:rPr>
        <w:t xml:space="preserve">приобщение детей к новому социальному опыту с использованием иностранного языка, </w:t>
      </w:r>
      <w:r w:rsidRPr="00502ABD">
        <w:rPr>
          <w:spacing w:val="-3"/>
          <w:sz w:val="24"/>
          <w:lang w:val="ru-RU"/>
        </w:rPr>
        <w:t xml:space="preserve">знакомство </w:t>
      </w:r>
      <w:r w:rsidRPr="00502ABD">
        <w:rPr>
          <w:sz w:val="24"/>
          <w:lang w:val="ru-RU"/>
        </w:rPr>
        <w:t xml:space="preserve">младших </w:t>
      </w:r>
      <w:r w:rsidRPr="00502ABD">
        <w:rPr>
          <w:spacing w:val="-4"/>
          <w:sz w:val="24"/>
          <w:lang w:val="ru-RU"/>
        </w:rPr>
        <w:t xml:space="preserve">школьников </w:t>
      </w:r>
      <w:r w:rsidRPr="00502ABD">
        <w:rPr>
          <w:sz w:val="24"/>
          <w:lang w:val="ru-RU"/>
        </w:rPr>
        <w:t xml:space="preserve">с миром зарубежных сверстников, с зарубежным детским фольклором и доступными образцами </w:t>
      </w:r>
      <w:r w:rsidRPr="00502ABD">
        <w:rPr>
          <w:spacing w:val="-3"/>
          <w:sz w:val="24"/>
          <w:lang w:val="ru-RU"/>
        </w:rPr>
        <w:t xml:space="preserve">художественной </w:t>
      </w:r>
      <w:r w:rsidRPr="00502ABD">
        <w:rPr>
          <w:sz w:val="24"/>
          <w:lang w:val="ru-RU"/>
        </w:rPr>
        <w:t>литературы; воспитание дружелюбного отношения к представителям другихстран;</w:t>
      </w:r>
    </w:p>
    <w:p w:rsidR="00F60CA3" w:rsidRPr="00502ABD" w:rsidRDefault="00F60CA3" w:rsidP="008C6A0A">
      <w:pPr>
        <w:pStyle w:val="a8"/>
        <w:numPr>
          <w:ilvl w:val="0"/>
          <w:numId w:val="100"/>
        </w:numPr>
        <w:tabs>
          <w:tab w:val="left" w:pos="887"/>
        </w:tabs>
        <w:spacing w:line="274" w:lineRule="exact"/>
        <w:ind w:left="0" w:right="116" w:firstLine="550"/>
        <w:jc w:val="both"/>
        <w:rPr>
          <w:sz w:val="24"/>
          <w:lang w:val="ru-RU"/>
        </w:rPr>
      </w:pPr>
      <w:r w:rsidRPr="00502ABD">
        <w:rPr>
          <w:sz w:val="24"/>
          <w:lang w:val="ru-RU"/>
        </w:rPr>
        <w:t xml:space="preserve">формирование речевых, интеллектуальных и познавательных способностей младших </w:t>
      </w:r>
      <w:r w:rsidRPr="00502ABD">
        <w:rPr>
          <w:spacing w:val="-3"/>
          <w:sz w:val="24"/>
          <w:lang w:val="ru-RU"/>
        </w:rPr>
        <w:t xml:space="preserve">школьников, </w:t>
      </w:r>
      <w:r w:rsidRPr="00502ABD">
        <w:rPr>
          <w:sz w:val="24"/>
          <w:lang w:val="ru-RU"/>
        </w:rPr>
        <w:t>а также их общеучебныхумений.</w:t>
      </w:r>
    </w:p>
    <w:p w:rsidR="00F60CA3" w:rsidRPr="00206996" w:rsidRDefault="00F60CA3" w:rsidP="00F60CA3">
      <w:pPr>
        <w:pStyle w:val="a6"/>
        <w:spacing w:line="276" w:lineRule="exact"/>
        <w:ind w:left="0" w:right="113" w:firstLine="550"/>
        <w:jc w:val="both"/>
        <w:rPr>
          <w:lang w:val="ru-RU"/>
        </w:rPr>
      </w:pPr>
      <w:r w:rsidRPr="00206996">
        <w:rPr>
          <w:b/>
          <w:lang w:val="ru-RU"/>
        </w:rPr>
        <w:t xml:space="preserve">«Математика». </w:t>
      </w:r>
      <w:r w:rsidRPr="00206996">
        <w:rPr>
          <w:lang w:val="ru-RU"/>
        </w:rPr>
        <w:t>На уровне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w:t>
      </w:r>
    </w:p>
    <w:p w:rsidR="00F60CA3" w:rsidRPr="00206996" w:rsidRDefault="00F60CA3" w:rsidP="00F60CA3">
      <w:pPr>
        <w:pStyle w:val="a6"/>
        <w:ind w:left="0" w:right="111" w:firstLine="550"/>
        <w:jc w:val="both"/>
        <w:rPr>
          <w:lang w:val="ru-RU"/>
        </w:rPr>
      </w:pPr>
      <w:r w:rsidRPr="00206996">
        <w:rPr>
          <w:lang w:val="ru-RU"/>
        </w:rPr>
        <w:t>Учащиеся учатся сотрудничать при выполнении заданий в паре и в группе (проектная деятельность); контролировать свою и чужую деятельность, осуществлять пошаговый и итоговый контроль, используя разнообразные приёмы, моделировать условия задач, планировать собственную вычислительную деятельность, решение задачи, участие в проектной деятельности; выявлять зависимости между величинами, устанавливать аналогии и использовать наблюдения при вычислениях и решении текстовых задач; ориентироваться в житейских ситуациях, связанных с покупками, измерением величин, планированием маршрута оцениванием временных и денежных затрат.</w:t>
      </w:r>
    </w:p>
    <w:p w:rsidR="00F60CA3" w:rsidRPr="00206996" w:rsidRDefault="00F60CA3" w:rsidP="00F60CA3">
      <w:pPr>
        <w:pStyle w:val="a6"/>
        <w:ind w:left="0" w:right="111" w:firstLine="550"/>
        <w:jc w:val="both"/>
        <w:rPr>
          <w:lang w:val="ru-RU"/>
        </w:rPr>
      </w:pPr>
      <w:r w:rsidRPr="00206996">
        <w:rPr>
          <w:b/>
          <w:lang w:val="ru-RU"/>
        </w:rPr>
        <w:t xml:space="preserve">«Окружающий мир». </w:t>
      </w:r>
      <w:r w:rsidRPr="00206996">
        <w:rPr>
          <w:lang w:val="ru-RU"/>
        </w:rP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гражданственности.</w:t>
      </w:r>
    </w:p>
    <w:p w:rsidR="00F60CA3" w:rsidRPr="00206996" w:rsidRDefault="00F60CA3" w:rsidP="00F60CA3">
      <w:pPr>
        <w:pStyle w:val="a6"/>
        <w:ind w:left="0" w:right="109" w:firstLine="550"/>
        <w:jc w:val="both"/>
        <w:rPr>
          <w:lang w:val="ru-RU"/>
        </w:rPr>
      </w:pPr>
      <w:r w:rsidRPr="00206996">
        <w:rPr>
          <w:lang w:val="ru-RU"/>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F60CA3" w:rsidRPr="00721613" w:rsidRDefault="00F60CA3" w:rsidP="008C6A0A">
      <w:pPr>
        <w:pStyle w:val="a8"/>
        <w:numPr>
          <w:ilvl w:val="0"/>
          <w:numId w:val="99"/>
        </w:numPr>
        <w:tabs>
          <w:tab w:val="left" w:pos="890"/>
        </w:tabs>
        <w:spacing w:line="232" w:lineRule="auto"/>
        <w:ind w:left="0" w:right="108" w:firstLine="550"/>
        <w:jc w:val="both"/>
        <w:rPr>
          <w:sz w:val="24"/>
          <w:lang w:val="ru-RU"/>
        </w:rPr>
      </w:pPr>
      <w:r w:rsidRPr="00206996">
        <w:rPr>
          <w:sz w:val="24"/>
          <w:lang w:val="ru-RU"/>
        </w:rPr>
        <w:t xml:space="preserve">умения различать государственную символику Российской Федерации и своего региона, описывать достопримечательности столицы и </w:t>
      </w:r>
      <w:r w:rsidRPr="00206996">
        <w:rPr>
          <w:spacing w:val="-3"/>
          <w:sz w:val="24"/>
          <w:lang w:val="ru-RU"/>
        </w:rPr>
        <w:t xml:space="preserve">родного </w:t>
      </w:r>
      <w:r w:rsidRPr="00206996">
        <w:rPr>
          <w:sz w:val="24"/>
          <w:lang w:val="ru-RU"/>
        </w:rPr>
        <w:t xml:space="preserve">края, </w:t>
      </w:r>
      <w:r w:rsidRPr="00206996">
        <w:rPr>
          <w:spacing w:val="-3"/>
          <w:sz w:val="24"/>
          <w:lang w:val="ru-RU"/>
        </w:rPr>
        <w:t xml:space="preserve">находить </w:t>
      </w:r>
      <w:r w:rsidRPr="00206996">
        <w:rPr>
          <w:sz w:val="24"/>
          <w:lang w:val="ru-RU"/>
        </w:rPr>
        <w:t>на карте Российскую</w:t>
      </w:r>
      <w:r w:rsidR="00BE0DC0">
        <w:rPr>
          <w:sz w:val="24"/>
          <w:lang w:val="ru-RU"/>
        </w:rPr>
        <w:t xml:space="preserve"> </w:t>
      </w:r>
      <w:r w:rsidRPr="00721613">
        <w:rPr>
          <w:sz w:val="24"/>
          <w:lang w:val="ru-RU"/>
        </w:rPr>
        <w:t>Федерацию,Москву—столицуРоссии,свойрегиониегостолицу;</w:t>
      </w:r>
    </w:p>
    <w:p w:rsidR="00F60CA3" w:rsidRPr="00206996" w:rsidRDefault="00F60CA3" w:rsidP="008C6A0A">
      <w:pPr>
        <w:pStyle w:val="a8"/>
        <w:numPr>
          <w:ilvl w:val="0"/>
          <w:numId w:val="99"/>
        </w:numPr>
        <w:tabs>
          <w:tab w:val="left" w:pos="887"/>
        </w:tabs>
        <w:spacing w:line="276" w:lineRule="exact"/>
        <w:ind w:left="0" w:right="112" w:firstLine="550"/>
        <w:jc w:val="both"/>
        <w:rPr>
          <w:sz w:val="24"/>
          <w:lang w:val="ru-RU"/>
        </w:rPr>
      </w:pPr>
      <w:r w:rsidRPr="00206996">
        <w:rPr>
          <w:sz w:val="24"/>
          <w:lang w:val="ru-RU"/>
        </w:rPr>
        <w:t xml:space="preserve">формирование основ исторической памяти — умения различать в историческом времени прошлое, настоящее, </w:t>
      </w:r>
      <w:r w:rsidRPr="00206996">
        <w:rPr>
          <w:spacing w:val="-4"/>
          <w:sz w:val="24"/>
          <w:lang w:val="ru-RU"/>
        </w:rPr>
        <w:t xml:space="preserve">будущее, </w:t>
      </w:r>
      <w:r w:rsidRPr="00206996">
        <w:rPr>
          <w:sz w:val="24"/>
          <w:lang w:val="ru-RU"/>
        </w:rPr>
        <w:t>ориентации в основных исторических событиях своего народа и России и ощущения чувства гордости за славу и достижения своего народа и России,</w:t>
      </w:r>
      <w:r w:rsidR="00BE0DC0">
        <w:rPr>
          <w:sz w:val="24"/>
          <w:lang w:val="ru-RU"/>
        </w:rPr>
        <w:t xml:space="preserve"> </w:t>
      </w:r>
      <w:r w:rsidRPr="00206996">
        <w:rPr>
          <w:sz w:val="24"/>
          <w:lang w:val="ru-RU"/>
        </w:rPr>
        <w:t>фиксировать</w:t>
      </w:r>
      <w:r w:rsidR="00BE0DC0">
        <w:rPr>
          <w:sz w:val="24"/>
          <w:lang w:val="ru-RU"/>
        </w:rPr>
        <w:t xml:space="preserve"> </w:t>
      </w:r>
      <w:r w:rsidRPr="00206996">
        <w:rPr>
          <w:sz w:val="24"/>
          <w:lang w:val="ru-RU"/>
        </w:rPr>
        <w:t>в</w:t>
      </w:r>
      <w:r w:rsidR="00BE0DC0">
        <w:rPr>
          <w:sz w:val="24"/>
          <w:lang w:val="ru-RU"/>
        </w:rPr>
        <w:t xml:space="preserve"> </w:t>
      </w:r>
      <w:r w:rsidRPr="00206996">
        <w:rPr>
          <w:sz w:val="24"/>
          <w:lang w:val="ru-RU"/>
        </w:rPr>
        <w:t>информационной</w:t>
      </w:r>
      <w:r w:rsidR="00BE0DC0">
        <w:rPr>
          <w:sz w:val="24"/>
          <w:lang w:val="ru-RU"/>
        </w:rPr>
        <w:t xml:space="preserve"> </w:t>
      </w:r>
      <w:r w:rsidRPr="00206996">
        <w:rPr>
          <w:sz w:val="24"/>
          <w:lang w:val="ru-RU"/>
        </w:rPr>
        <w:t>среде</w:t>
      </w:r>
      <w:r w:rsidR="00BE0DC0">
        <w:rPr>
          <w:sz w:val="24"/>
          <w:lang w:val="ru-RU"/>
        </w:rPr>
        <w:t xml:space="preserve"> </w:t>
      </w:r>
      <w:r w:rsidRPr="00206996">
        <w:rPr>
          <w:sz w:val="24"/>
          <w:lang w:val="ru-RU"/>
        </w:rPr>
        <w:t>элементы</w:t>
      </w:r>
      <w:r w:rsidR="00BE0DC0">
        <w:rPr>
          <w:sz w:val="24"/>
          <w:lang w:val="ru-RU"/>
        </w:rPr>
        <w:t xml:space="preserve"> </w:t>
      </w:r>
      <w:r w:rsidRPr="00206996">
        <w:rPr>
          <w:sz w:val="24"/>
          <w:lang w:val="ru-RU"/>
        </w:rPr>
        <w:t>истории</w:t>
      </w:r>
      <w:r w:rsidR="00BE0DC0">
        <w:rPr>
          <w:sz w:val="24"/>
          <w:lang w:val="ru-RU"/>
        </w:rPr>
        <w:t xml:space="preserve"> </w:t>
      </w:r>
      <w:r w:rsidRPr="00206996">
        <w:rPr>
          <w:sz w:val="24"/>
          <w:lang w:val="ru-RU"/>
        </w:rPr>
        <w:t>семьи</w:t>
      </w:r>
      <w:r w:rsidR="004F0FE2">
        <w:rPr>
          <w:sz w:val="24"/>
          <w:lang w:val="ru-RU"/>
        </w:rPr>
        <w:t xml:space="preserve">, </w:t>
      </w:r>
      <w:r w:rsidRPr="00206996">
        <w:rPr>
          <w:sz w:val="24"/>
          <w:lang w:val="ru-RU"/>
        </w:rPr>
        <w:t>своего</w:t>
      </w:r>
      <w:r w:rsidR="00BE0DC0">
        <w:rPr>
          <w:sz w:val="24"/>
          <w:lang w:val="ru-RU"/>
        </w:rPr>
        <w:t xml:space="preserve"> </w:t>
      </w:r>
      <w:r w:rsidRPr="00206996">
        <w:rPr>
          <w:sz w:val="24"/>
          <w:lang w:val="ru-RU"/>
        </w:rPr>
        <w:t>региона;</w:t>
      </w:r>
    </w:p>
    <w:p w:rsidR="00F60CA3" w:rsidRPr="00206996" w:rsidRDefault="00F60CA3" w:rsidP="008C6A0A">
      <w:pPr>
        <w:pStyle w:val="a8"/>
        <w:numPr>
          <w:ilvl w:val="0"/>
          <w:numId w:val="99"/>
        </w:numPr>
        <w:tabs>
          <w:tab w:val="left" w:pos="887"/>
        </w:tabs>
        <w:spacing w:line="274" w:lineRule="exact"/>
        <w:ind w:left="0" w:right="114" w:firstLine="550"/>
        <w:jc w:val="both"/>
        <w:rPr>
          <w:sz w:val="24"/>
          <w:lang w:val="ru-RU"/>
        </w:rPr>
      </w:pPr>
      <w:r w:rsidRPr="00206996">
        <w:rPr>
          <w:sz w:val="24"/>
          <w:lang w:val="ru-RU"/>
        </w:rPr>
        <w:t xml:space="preserve">формирование основ экологического сознания, грамотности и </w:t>
      </w:r>
      <w:r w:rsidRPr="00206996">
        <w:rPr>
          <w:spacing w:val="-4"/>
          <w:sz w:val="24"/>
          <w:lang w:val="ru-RU"/>
        </w:rPr>
        <w:t xml:space="preserve">культуры </w:t>
      </w:r>
      <w:r w:rsidRPr="00206996">
        <w:rPr>
          <w:sz w:val="24"/>
          <w:lang w:val="ru-RU"/>
        </w:rPr>
        <w:t>учащихся, освоениеэлементарныхнормадекватногоприродосообразногоповедения;</w:t>
      </w:r>
    </w:p>
    <w:p w:rsidR="00F60CA3" w:rsidRPr="00206996" w:rsidRDefault="00F60CA3" w:rsidP="008C6A0A">
      <w:pPr>
        <w:pStyle w:val="a8"/>
        <w:numPr>
          <w:ilvl w:val="0"/>
          <w:numId w:val="99"/>
        </w:numPr>
        <w:tabs>
          <w:tab w:val="left" w:pos="887"/>
        </w:tabs>
        <w:spacing w:line="274" w:lineRule="exact"/>
        <w:ind w:left="0" w:right="113" w:firstLine="550"/>
        <w:jc w:val="both"/>
        <w:rPr>
          <w:sz w:val="24"/>
          <w:lang w:val="ru-RU"/>
        </w:rPr>
      </w:pPr>
      <w:r w:rsidRPr="00206996">
        <w:rPr>
          <w:sz w:val="24"/>
          <w:lang w:val="ru-RU"/>
        </w:rPr>
        <w:t>развитие морально-этического сознания — норм и правил взаимоотношений человека с другими людьми, социальными группами исообществами.</w:t>
      </w:r>
    </w:p>
    <w:p w:rsidR="00F60CA3" w:rsidRPr="00206996" w:rsidRDefault="00F60CA3" w:rsidP="00F60CA3">
      <w:pPr>
        <w:pStyle w:val="a6"/>
        <w:ind w:left="0" w:right="114" w:firstLine="550"/>
        <w:jc w:val="both"/>
        <w:rPr>
          <w:lang w:val="ru-RU"/>
        </w:rPr>
      </w:pPr>
      <w:r w:rsidRPr="00206996">
        <w:rPr>
          <w:lang w:val="ru-RU"/>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w:t>
      </w:r>
      <w:r w:rsidR="00BE0DC0">
        <w:rPr>
          <w:lang w:val="ru-RU"/>
        </w:rPr>
        <w:t xml:space="preserve"> </w:t>
      </w:r>
      <w:r w:rsidRPr="00206996">
        <w:rPr>
          <w:lang w:val="ru-RU"/>
        </w:rPr>
        <w:t>здорового</w:t>
      </w:r>
      <w:r w:rsidR="00BE0DC0">
        <w:rPr>
          <w:lang w:val="ru-RU"/>
        </w:rPr>
        <w:t xml:space="preserve"> </w:t>
      </w:r>
      <w:r w:rsidRPr="00206996">
        <w:rPr>
          <w:lang w:val="ru-RU"/>
        </w:rPr>
        <w:t>образа</w:t>
      </w:r>
      <w:r w:rsidR="00BE0DC0">
        <w:rPr>
          <w:lang w:val="ru-RU"/>
        </w:rPr>
        <w:t xml:space="preserve"> </w:t>
      </w:r>
      <w:r w:rsidRPr="00206996">
        <w:rPr>
          <w:lang w:val="ru-RU"/>
        </w:rPr>
        <w:t>жизни</w:t>
      </w:r>
      <w:r w:rsidR="00BE0DC0">
        <w:rPr>
          <w:lang w:val="ru-RU"/>
        </w:rPr>
        <w:t xml:space="preserve"> </w:t>
      </w:r>
      <w:r w:rsidRPr="00206996">
        <w:rPr>
          <w:lang w:val="ru-RU"/>
        </w:rPr>
        <w:t>в</w:t>
      </w:r>
      <w:r w:rsidR="00BE0DC0">
        <w:rPr>
          <w:lang w:val="ru-RU"/>
        </w:rPr>
        <w:t xml:space="preserve"> </w:t>
      </w:r>
      <w:r w:rsidRPr="00206996">
        <w:rPr>
          <w:lang w:val="ru-RU"/>
        </w:rPr>
        <w:t>интересах</w:t>
      </w:r>
      <w:r w:rsidR="00BE0DC0">
        <w:rPr>
          <w:lang w:val="ru-RU"/>
        </w:rPr>
        <w:t xml:space="preserve"> </w:t>
      </w:r>
      <w:r w:rsidRPr="00206996">
        <w:rPr>
          <w:lang w:val="ru-RU"/>
        </w:rPr>
        <w:t>укрепления</w:t>
      </w:r>
      <w:r w:rsidR="00BE0DC0">
        <w:rPr>
          <w:lang w:val="ru-RU"/>
        </w:rPr>
        <w:t xml:space="preserve"> </w:t>
      </w:r>
      <w:r w:rsidRPr="00206996">
        <w:rPr>
          <w:lang w:val="ru-RU"/>
        </w:rPr>
        <w:t>физического,</w:t>
      </w:r>
      <w:r w:rsidR="00BE0DC0">
        <w:rPr>
          <w:lang w:val="ru-RU"/>
        </w:rPr>
        <w:t xml:space="preserve"> </w:t>
      </w:r>
      <w:r w:rsidRPr="00206996">
        <w:rPr>
          <w:lang w:val="ru-RU"/>
        </w:rPr>
        <w:t>психического</w:t>
      </w:r>
      <w:r w:rsidR="00BE0DC0">
        <w:rPr>
          <w:lang w:val="ru-RU"/>
        </w:rPr>
        <w:t xml:space="preserve"> </w:t>
      </w:r>
      <w:r w:rsidRPr="00206996">
        <w:rPr>
          <w:lang w:val="ru-RU"/>
        </w:rPr>
        <w:t>и психологического</w:t>
      </w:r>
      <w:r w:rsidR="00BE0DC0">
        <w:rPr>
          <w:lang w:val="ru-RU"/>
        </w:rPr>
        <w:t xml:space="preserve"> </w:t>
      </w:r>
      <w:r w:rsidRPr="00206996">
        <w:rPr>
          <w:lang w:val="ru-RU"/>
        </w:rPr>
        <w:t>здоровья.</w:t>
      </w:r>
    </w:p>
    <w:p w:rsidR="00F60CA3" w:rsidRPr="00206996" w:rsidRDefault="00F60CA3" w:rsidP="00F60CA3">
      <w:pPr>
        <w:pStyle w:val="a6"/>
        <w:ind w:left="0" w:right="113" w:firstLine="550"/>
        <w:jc w:val="both"/>
        <w:rPr>
          <w:lang w:val="ru-RU"/>
        </w:rPr>
      </w:pPr>
      <w:r w:rsidRPr="00206996">
        <w:rPr>
          <w:lang w:val="ru-RU"/>
        </w:rPr>
        <w:t>Изучение предмета «Окружающий мир» способствует формированию общепознавательных универсальных учебных действий:</w:t>
      </w:r>
    </w:p>
    <w:p w:rsidR="00F60CA3" w:rsidRPr="00206996" w:rsidRDefault="00F60CA3" w:rsidP="008C6A0A">
      <w:pPr>
        <w:pStyle w:val="a8"/>
        <w:numPr>
          <w:ilvl w:val="0"/>
          <w:numId w:val="99"/>
        </w:numPr>
        <w:tabs>
          <w:tab w:val="left" w:pos="827"/>
        </w:tabs>
        <w:spacing w:line="274" w:lineRule="exact"/>
        <w:ind w:left="0" w:right="116" w:firstLine="550"/>
        <w:jc w:val="both"/>
        <w:rPr>
          <w:sz w:val="24"/>
          <w:lang w:val="ru-RU"/>
        </w:rPr>
      </w:pPr>
      <w:r w:rsidRPr="00206996">
        <w:rPr>
          <w:sz w:val="24"/>
          <w:lang w:val="ru-RU"/>
        </w:rPr>
        <w:t>овладению начальными формами исследовательской деятельности, включая умения поиска и работы синформацией;</w:t>
      </w:r>
    </w:p>
    <w:p w:rsidR="00F60CA3" w:rsidRPr="00206996" w:rsidRDefault="00F60CA3" w:rsidP="008C6A0A">
      <w:pPr>
        <w:pStyle w:val="a8"/>
        <w:numPr>
          <w:ilvl w:val="0"/>
          <w:numId w:val="99"/>
        </w:numPr>
        <w:tabs>
          <w:tab w:val="left" w:pos="827"/>
        </w:tabs>
        <w:spacing w:line="274" w:lineRule="exact"/>
        <w:ind w:left="0" w:right="114" w:firstLine="550"/>
        <w:jc w:val="both"/>
        <w:rPr>
          <w:sz w:val="24"/>
          <w:lang w:val="ru-RU"/>
        </w:rPr>
      </w:pPr>
      <w:r w:rsidRPr="00206996">
        <w:rPr>
          <w:sz w:val="24"/>
          <w:lang w:val="ru-RU"/>
        </w:rPr>
        <w:t xml:space="preserve">формированию действий замещения и моделирования (использования </w:t>
      </w:r>
      <w:r w:rsidRPr="00206996">
        <w:rPr>
          <w:spacing w:val="-3"/>
          <w:sz w:val="24"/>
          <w:lang w:val="ru-RU"/>
        </w:rPr>
        <w:t xml:space="preserve">готовых </w:t>
      </w:r>
      <w:r w:rsidRPr="00206996">
        <w:rPr>
          <w:sz w:val="24"/>
          <w:lang w:val="ru-RU"/>
        </w:rPr>
        <w:t>моделейдляобъясненияявленийиливыявлениясвойствобъектовисозданиямоделей);</w:t>
      </w:r>
    </w:p>
    <w:p w:rsidR="00F60CA3" w:rsidRPr="00206996" w:rsidRDefault="00F60CA3" w:rsidP="008C6A0A">
      <w:pPr>
        <w:pStyle w:val="a8"/>
        <w:numPr>
          <w:ilvl w:val="0"/>
          <w:numId w:val="99"/>
        </w:numPr>
        <w:tabs>
          <w:tab w:val="left" w:pos="827"/>
        </w:tabs>
        <w:spacing w:line="237" w:lineRule="auto"/>
        <w:ind w:left="0" w:right="107" w:firstLine="550"/>
        <w:jc w:val="both"/>
        <w:rPr>
          <w:sz w:val="24"/>
          <w:lang w:val="ru-RU"/>
        </w:rPr>
      </w:pPr>
      <w:r w:rsidRPr="00206996">
        <w:rPr>
          <w:sz w:val="24"/>
          <w:lang w:val="ru-RU"/>
        </w:rPr>
        <w:lastRenderedPageBreak/>
        <w:t xml:space="preserve">формированию логических действий сравнения, подведения </w:t>
      </w:r>
      <w:r w:rsidRPr="00206996">
        <w:rPr>
          <w:spacing w:val="-3"/>
          <w:sz w:val="24"/>
          <w:lang w:val="ru-RU"/>
        </w:rPr>
        <w:t xml:space="preserve">под </w:t>
      </w:r>
      <w:r w:rsidRPr="00206996">
        <w:rPr>
          <w:sz w:val="24"/>
          <w:lang w:val="ru-RU"/>
        </w:rPr>
        <w:t xml:space="preserve">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w:t>
      </w:r>
      <w:r w:rsidRPr="00206996">
        <w:rPr>
          <w:spacing w:val="-4"/>
          <w:sz w:val="24"/>
          <w:lang w:val="ru-RU"/>
        </w:rPr>
        <w:t xml:space="preserve">культуры </w:t>
      </w:r>
      <w:r w:rsidRPr="00206996">
        <w:rPr>
          <w:sz w:val="24"/>
          <w:lang w:val="ru-RU"/>
        </w:rPr>
        <w:t>родного края.</w:t>
      </w:r>
    </w:p>
    <w:p w:rsidR="00F60CA3" w:rsidRPr="00206996" w:rsidRDefault="00F60CA3" w:rsidP="00F60CA3">
      <w:pPr>
        <w:pStyle w:val="a6"/>
        <w:ind w:left="0" w:right="107" w:firstLine="550"/>
        <w:jc w:val="both"/>
        <w:rPr>
          <w:lang w:val="ru-RU"/>
        </w:rPr>
      </w:pPr>
      <w:r w:rsidRPr="00206996">
        <w:rPr>
          <w:b/>
          <w:lang w:val="ru-RU"/>
        </w:rPr>
        <w:t xml:space="preserve">«Музыка». </w:t>
      </w:r>
      <w:r w:rsidRPr="00206996">
        <w:rPr>
          <w:lang w:val="ru-RU"/>
        </w:rPr>
        <w:t>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F60CA3" w:rsidRPr="00206996" w:rsidRDefault="00F60CA3" w:rsidP="00F60CA3">
      <w:pPr>
        <w:pStyle w:val="a6"/>
        <w:ind w:left="0" w:right="111" w:firstLine="330"/>
        <w:jc w:val="both"/>
        <w:rPr>
          <w:lang w:val="ru-RU"/>
        </w:rPr>
      </w:pPr>
      <w:r w:rsidRPr="00206996">
        <w:rPr>
          <w:lang w:val="ru-RU"/>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F60CA3" w:rsidRPr="00206996" w:rsidRDefault="00F60CA3" w:rsidP="00F60CA3">
      <w:pPr>
        <w:ind w:right="114" w:firstLine="330"/>
        <w:jc w:val="both"/>
        <w:rPr>
          <w:sz w:val="24"/>
        </w:rPr>
      </w:pPr>
      <w:r w:rsidRPr="00206996">
        <w:rPr>
          <w:b/>
          <w:sz w:val="24"/>
        </w:rPr>
        <w:t xml:space="preserve">«Изобразительное искусство». </w:t>
      </w:r>
      <w:r w:rsidRPr="00206996">
        <w:rPr>
          <w:sz w:val="24"/>
        </w:rPr>
        <w:t>Развивающий потенциал этого предмета связан с формированием личностных, познавательных, регулятивных действий.</w:t>
      </w:r>
    </w:p>
    <w:p w:rsidR="00F60CA3" w:rsidRPr="00206996" w:rsidRDefault="00F60CA3" w:rsidP="00F60CA3">
      <w:pPr>
        <w:pStyle w:val="a6"/>
        <w:ind w:left="0" w:right="108" w:firstLine="330"/>
        <w:jc w:val="both"/>
        <w:rPr>
          <w:lang w:val="ru-RU"/>
        </w:rPr>
      </w:pPr>
      <w:r w:rsidRPr="00206996">
        <w:rPr>
          <w:lang w:val="ru-RU"/>
        </w:rPr>
        <w:t>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w:t>
      </w:r>
    </w:p>
    <w:p w:rsidR="00F60CA3" w:rsidRPr="00206996" w:rsidRDefault="00F60CA3" w:rsidP="008C6A0A">
      <w:pPr>
        <w:pStyle w:val="a8"/>
        <w:numPr>
          <w:ilvl w:val="0"/>
          <w:numId w:val="98"/>
        </w:numPr>
        <w:tabs>
          <w:tab w:val="left" w:pos="475"/>
        </w:tabs>
        <w:ind w:left="0" w:right="116" w:firstLine="330"/>
        <w:jc w:val="both"/>
        <w:rPr>
          <w:sz w:val="24"/>
          <w:lang w:val="ru-RU"/>
        </w:rPr>
      </w:pPr>
      <w:r w:rsidRPr="00206996">
        <w:rPr>
          <w:sz w:val="24"/>
          <w:lang w:val="ru-RU"/>
        </w:rPr>
        <w:t>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w:t>
      </w:r>
      <w:r w:rsidRPr="00206996">
        <w:rPr>
          <w:spacing w:val="-4"/>
          <w:sz w:val="24"/>
          <w:lang w:val="ru-RU"/>
        </w:rPr>
        <w:t xml:space="preserve">способу, </w:t>
      </w:r>
      <w:r w:rsidRPr="00206996">
        <w:rPr>
          <w:sz w:val="24"/>
          <w:lang w:val="ru-RU"/>
        </w:rPr>
        <w:t>внесениюкорректив.</w:t>
      </w:r>
    </w:p>
    <w:p w:rsidR="00F60CA3" w:rsidRPr="00206996" w:rsidRDefault="00F60CA3" w:rsidP="00F60CA3">
      <w:pPr>
        <w:pStyle w:val="a6"/>
        <w:ind w:left="0" w:right="108" w:firstLine="330"/>
        <w:jc w:val="both"/>
        <w:rPr>
          <w:lang w:val="ru-RU"/>
        </w:rPr>
      </w:pPr>
      <w:r w:rsidRPr="00206996">
        <w:rPr>
          <w:lang w:val="ru-RU"/>
        </w:rPr>
        <w:t xml:space="preserve">В сфере личностных действий приобщение к мировой и отечественной </w:t>
      </w:r>
      <w:r w:rsidRPr="00206996">
        <w:rPr>
          <w:spacing w:val="-4"/>
          <w:lang w:val="ru-RU"/>
        </w:rPr>
        <w:t xml:space="preserve">культуре </w:t>
      </w:r>
      <w:r w:rsidRPr="00206996">
        <w:rPr>
          <w:lang w:val="ru-RU"/>
        </w:rPr>
        <w:t>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w:t>
      </w:r>
      <w:r w:rsidR="004F0FE2">
        <w:rPr>
          <w:lang w:val="ru-RU"/>
        </w:rPr>
        <w:t xml:space="preserve">етических ценностей и вкусов, </w:t>
      </w:r>
      <w:r w:rsidRPr="00206996">
        <w:rPr>
          <w:lang w:val="ru-RU"/>
        </w:rPr>
        <w:t>способствуют развитию позитивной самооценки и самоуваженияучащихся.</w:t>
      </w:r>
    </w:p>
    <w:p w:rsidR="00F60CA3" w:rsidRPr="00206996" w:rsidRDefault="00F60CA3" w:rsidP="00F60CA3">
      <w:pPr>
        <w:pStyle w:val="a6"/>
        <w:ind w:left="0" w:right="112" w:firstLine="330"/>
        <w:jc w:val="both"/>
        <w:rPr>
          <w:lang w:val="ru-RU"/>
        </w:rPr>
      </w:pPr>
      <w:r w:rsidRPr="00206996">
        <w:rPr>
          <w:b/>
          <w:lang w:val="ru-RU"/>
        </w:rPr>
        <w:t xml:space="preserve">«Технология». </w:t>
      </w:r>
      <w:r w:rsidRPr="00206996">
        <w:rPr>
          <w:lang w:val="ru-RU"/>
        </w:rPr>
        <w:t>Специфика этого предмета и его значимость для формирования универсальных учебных действий обусловлена:</w:t>
      </w:r>
    </w:p>
    <w:p w:rsidR="00F60CA3" w:rsidRPr="00206996" w:rsidRDefault="00F60CA3" w:rsidP="008C6A0A">
      <w:pPr>
        <w:pStyle w:val="a8"/>
        <w:numPr>
          <w:ilvl w:val="1"/>
          <w:numId w:val="98"/>
        </w:numPr>
        <w:tabs>
          <w:tab w:val="left" w:pos="887"/>
        </w:tabs>
        <w:spacing w:line="274" w:lineRule="exact"/>
        <w:ind w:left="0" w:right="111" w:firstLine="330"/>
        <w:jc w:val="both"/>
        <w:rPr>
          <w:sz w:val="24"/>
          <w:lang w:val="ru-RU"/>
        </w:rPr>
      </w:pPr>
      <w:r w:rsidRPr="00206996">
        <w:rPr>
          <w:sz w:val="24"/>
          <w:lang w:val="ru-RU"/>
        </w:rPr>
        <w:t>ключевой ролью предметно-преобразовательной деятельности как основы формирования системы универсальных учебныхдействий;</w:t>
      </w:r>
    </w:p>
    <w:p w:rsidR="00F60CA3" w:rsidRPr="00206996" w:rsidRDefault="00F60CA3" w:rsidP="008C6A0A">
      <w:pPr>
        <w:pStyle w:val="a8"/>
        <w:numPr>
          <w:ilvl w:val="1"/>
          <w:numId w:val="98"/>
        </w:numPr>
        <w:tabs>
          <w:tab w:val="left" w:pos="887"/>
        </w:tabs>
        <w:spacing w:line="237" w:lineRule="auto"/>
        <w:ind w:left="0" w:right="111" w:firstLine="330"/>
        <w:jc w:val="both"/>
        <w:rPr>
          <w:sz w:val="24"/>
          <w:lang w:val="ru-RU"/>
        </w:rPr>
      </w:pPr>
      <w:r w:rsidRPr="00206996">
        <w:rPr>
          <w:sz w:val="24"/>
          <w:lang w:val="ru-RU"/>
        </w:rPr>
        <w:t xml:space="preserve">значением универсальных учебных действий моделирования и планирования, </w:t>
      </w:r>
      <w:r w:rsidRPr="00206996">
        <w:rPr>
          <w:spacing w:val="-3"/>
          <w:sz w:val="24"/>
          <w:lang w:val="ru-RU"/>
        </w:rPr>
        <w:t xml:space="preserve">которые </w:t>
      </w:r>
      <w:r w:rsidRPr="00206996">
        <w:rPr>
          <w:sz w:val="24"/>
          <w:lang w:val="ru-RU"/>
        </w:rPr>
        <w:t xml:space="preserve">являются непосредственным предметом усвоения в </w:t>
      </w:r>
      <w:r w:rsidRPr="00206996">
        <w:rPr>
          <w:spacing w:val="-4"/>
          <w:sz w:val="24"/>
          <w:lang w:val="ru-RU"/>
        </w:rPr>
        <w:t xml:space="preserve">ходе </w:t>
      </w:r>
      <w:r w:rsidRPr="00206996">
        <w:rPr>
          <w:sz w:val="24"/>
          <w:lang w:val="ru-RU"/>
        </w:rPr>
        <w:t xml:space="preserve">выполнения различных заданий по курсу (так, в </w:t>
      </w:r>
      <w:r w:rsidRPr="00206996">
        <w:rPr>
          <w:spacing w:val="-4"/>
          <w:sz w:val="24"/>
          <w:lang w:val="ru-RU"/>
        </w:rPr>
        <w:t xml:space="preserve">ходе </w:t>
      </w:r>
      <w:r w:rsidRPr="00206996">
        <w:rPr>
          <w:sz w:val="24"/>
          <w:lang w:val="ru-RU"/>
        </w:rPr>
        <w:t xml:space="preserve">решения </w:t>
      </w:r>
      <w:r w:rsidRPr="00206996">
        <w:rPr>
          <w:spacing w:val="-3"/>
          <w:sz w:val="24"/>
          <w:lang w:val="ru-RU"/>
        </w:rPr>
        <w:t xml:space="preserve">задач </w:t>
      </w:r>
      <w:r w:rsidRPr="00206996">
        <w:rPr>
          <w:sz w:val="24"/>
          <w:lang w:val="ru-RU"/>
        </w:rPr>
        <w:t xml:space="preserve">на конструирование обучающиеся </w:t>
      </w:r>
      <w:r w:rsidRPr="00206996">
        <w:rPr>
          <w:spacing w:val="-2"/>
          <w:sz w:val="24"/>
          <w:lang w:val="ru-RU"/>
        </w:rPr>
        <w:t xml:space="preserve">учатся </w:t>
      </w:r>
      <w:r w:rsidRPr="00206996">
        <w:rPr>
          <w:sz w:val="24"/>
          <w:lang w:val="ru-RU"/>
        </w:rPr>
        <w:t xml:space="preserve">использовать схемы, карты и модели, задающие полную ориентировочную основу выполнения предложенных заданий и позволяющие выделять </w:t>
      </w:r>
      <w:r w:rsidRPr="00206996">
        <w:rPr>
          <w:spacing w:val="-3"/>
          <w:sz w:val="24"/>
          <w:lang w:val="ru-RU"/>
        </w:rPr>
        <w:t xml:space="preserve">необходимую </w:t>
      </w:r>
      <w:r w:rsidRPr="00206996">
        <w:rPr>
          <w:sz w:val="24"/>
          <w:lang w:val="ru-RU"/>
        </w:rPr>
        <w:t>систему ориентиров);</w:t>
      </w:r>
    </w:p>
    <w:p w:rsidR="00F60CA3" w:rsidRPr="00206996" w:rsidRDefault="00F60CA3" w:rsidP="008C6A0A">
      <w:pPr>
        <w:pStyle w:val="a8"/>
        <w:numPr>
          <w:ilvl w:val="1"/>
          <w:numId w:val="98"/>
        </w:numPr>
        <w:tabs>
          <w:tab w:val="left" w:pos="887"/>
        </w:tabs>
        <w:spacing w:line="276" w:lineRule="exact"/>
        <w:ind w:left="0" w:right="107" w:firstLine="330"/>
        <w:jc w:val="both"/>
        <w:rPr>
          <w:sz w:val="24"/>
          <w:lang w:val="ru-RU"/>
        </w:rPr>
      </w:pPr>
      <w:r w:rsidRPr="00206996">
        <w:rPr>
          <w:sz w:val="24"/>
          <w:lang w:val="ru-RU"/>
        </w:rPr>
        <w:t>широким использованием форм группового сотрудничества и проектных форм работы для реализации учебных целейкурса;</w:t>
      </w:r>
    </w:p>
    <w:p w:rsidR="00F60CA3" w:rsidRPr="00721613" w:rsidRDefault="004F5968" w:rsidP="008C6A0A">
      <w:pPr>
        <w:pStyle w:val="a8"/>
        <w:numPr>
          <w:ilvl w:val="1"/>
          <w:numId w:val="98"/>
        </w:numPr>
        <w:tabs>
          <w:tab w:val="left" w:pos="887"/>
        </w:tabs>
        <w:spacing w:line="276" w:lineRule="exact"/>
        <w:ind w:left="0" w:right="1261" w:firstLine="330"/>
        <w:jc w:val="both"/>
        <w:rPr>
          <w:sz w:val="24"/>
          <w:lang w:val="ru-RU"/>
        </w:rPr>
      </w:pPr>
      <w:r>
        <w:rPr>
          <w:sz w:val="24"/>
          <w:lang w:val="ru-RU"/>
        </w:rPr>
        <w:t>формирование</w:t>
      </w:r>
      <w:r w:rsidR="00F60CA3" w:rsidRPr="00206996">
        <w:rPr>
          <w:sz w:val="24"/>
          <w:lang w:val="ru-RU"/>
        </w:rPr>
        <w:t xml:space="preserve">первоначальныхэлементовИКТ-компетентностиучащихся. </w:t>
      </w:r>
      <w:r w:rsidR="00F60CA3" w:rsidRPr="00721613">
        <w:rPr>
          <w:sz w:val="24"/>
          <w:lang w:val="ru-RU"/>
        </w:rPr>
        <w:t>Изучение курса «Технологии»</w:t>
      </w:r>
      <w:r w:rsidR="00BE0DC0">
        <w:rPr>
          <w:sz w:val="24"/>
          <w:lang w:val="ru-RU"/>
        </w:rPr>
        <w:t xml:space="preserve"> </w:t>
      </w:r>
      <w:r w:rsidR="00F60CA3" w:rsidRPr="00721613">
        <w:rPr>
          <w:sz w:val="24"/>
          <w:lang w:val="ru-RU"/>
        </w:rPr>
        <w:t>способствует:</w:t>
      </w:r>
    </w:p>
    <w:p w:rsidR="00F60CA3" w:rsidRPr="00206996" w:rsidRDefault="00F60CA3" w:rsidP="008C6A0A">
      <w:pPr>
        <w:pStyle w:val="a8"/>
        <w:numPr>
          <w:ilvl w:val="1"/>
          <w:numId w:val="98"/>
        </w:numPr>
        <w:tabs>
          <w:tab w:val="left" w:pos="887"/>
        </w:tabs>
        <w:spacing w:line="274" w:lineRule="exact"/>
        <w:ind w:left="0" w:right="115" w:firstLine="330"/>
        <w:jc w:val="both"/>
        <w:rPr>
          <w:sz w:val="24"/>
          <w:lang w:val="ru-RU"/>
        </w:rPr>
      </w:pPr>
      <w:r w:rsidRPr="00206996">
        <w:rPr>
          <w:sz w:val="24"/>
          <w:lang w:val="ru-RU"/>
        </w:rPr>
        <w:t xml:space="preserve">формирование картины мира материальной и духовной </w:t>
      </w:r>
      <w:r w:rsidRPr="00206996">
        <w:rPr>
          <w:spacing w:val="-4"/>
          <w:sz w:val="24"/>
          <w:lang w:val="ru-RU"/>
        </w:rPr>
        <w:t>культуры</w:t>
      </w:r>
      <w:r w:rsidRPr="00206996">
        <w:rPr>
          <w:sz w:val="24"/>
          <w:lang w:val="ru-RU"/>
        </w:rPr>
        <w:t>как продукта творческой предметно-преобразующей деятельностичеловека;</w:t>
      </w:r>
    </w:p>
    <w:p w:rsidR="00F60CA3" w:rsidRPr="00206996" w:rsidRDefault="00F60CA3" w:rsidP="008C6A0A">
      <w:pPr>
        <w:pStyle w:val="a8"/>
        <w:numPr>
          <w:ilvl w:val="1"/>
          <w:numId w:val="98"/>
        </w:numPr>
        <w:tabs>
          <w:tab w:val="left" w:pos="887"/>
        </w:tabs>
        <w:spacing w:line="235" w:lineRule="auto"/>
        <w:ind w:left="0" w:right="111" w:firstLine="330"/>
        <w:jc w:val="both"/>
        <w:rPr>
          <w:sz w:val="24"/>
          <w:lang w:val="ru-RU"/>
        </w:rPr>
      </w:pPr>
      <w:r w:rsidRPr="00206996">
        <w:rPr>
          <w:sz w:val="24"/>
          <w:lang w:val="ru-RU"/>
        </w:rPr>
        <w:t xml:space="preserve">развитие знаково-символического и пространственного мышления, </w:t>
      </w:r>
      <w:r w:rsidRPr="00206996">
        <w:rPr>
          <w:spacing w:val="-3"/>
          <w:sz w:val="24"/>
          <w:lang w:val="ru-RU"/>
        </w:rPr>
        <w:t xml:space="preserve">творческого </w:t>
      </w:r>
      <w:r w:rsidRPr="00206996">
        <w:rPr>
          <w:sz w:val="24"/>
          <w:lang w:val="ru-RU"/>
        </w:rPr>
        <w:t xml:space="preserve">и репродуктивного воображения на основе развития способности учащегося к </w:t>
      </w:r>
      <w:r w:rsidRPr="00206996">
        <w:rPr>
          <w:sz w:val="24"/>
          <w:lang w:val="ru-RU"/>
        </w:rPr>
        <w:lastRenderedPageBreak/>
        <w:t>моделированию и отображению объекта и процесса его преобразования в форме моделей (рисунков, планов, схем,</w:t>
      </w:r>
      <w:r w:rsidR="00BE0DC0">
        <w:rPr>
          <w:sz w:val="24"/>
          <w:lang w:val="ru-RU"/>
        </w:rPr>
        <w:t xml:space="preserve"> </w:t>
      </w:r>
      <w:r w:rsidRPr="00206996">
        <w:rPr>
          <w:sz w:val="24"/>
          <w:lang w:val="ru-RU"/>
        </w:rPr>
        <w:t>чертежей);</w:t>
      </w:r>
    </w:p>
    <w:p w:rsidR="00F60CA3" w:rsidRPr="00206996" w:rsidRDefault="00F60CA3" w:rsidP="008C6A0A">
      <w:pPr>
        <w:pStyle w:val="a8"/>
        <w:numPr>
          <w:ilvl w:val="1"/>
          <w:numId w:val="98"/>
        </w:numPr>
        <w:tabs>
          <w:tab w:val="left" w:pos="887"/>
        </w:tabs>
        <w:spacing w:line="235" w:lineRule="auto"/>
        <w:ind w:left="0" w:right="112" w:firstLine="330"/>
        <w:jc w:val="both"/>
        <w:rPr>
          <w:sz w:val="24"/>
          <w:lang w:val="ru-RU"/>
        </w:rPr>
      </w:pPr>
      <w:r w:rsidRPr="00206996">
        <w:rPr>
          <w:sz w:val="24"/>
          <w:lang w:val="ru-RU"/>
        </w:rPr>
        <w:t xml:space="preserve">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(видение </w:t>
      </w:r>
      <w:r w:rsidRPr="00206996">
        <w:rPr>
          <w:spacing w:val="-5"/>
          <w:sz w:val="24"/>
          <w:lang w:val="ru-RU"/>
        </w:rPr>
        <w:t xml:space="preserve">будущего </w:t>
      </w:r>
      <w:r w:rsidRPr="00206996">
        <w:rPr>
          <w:spacing w:val="-3"/>
          <w:sz w:val="24"/>
          <w:lang w:val="ru-RU"/>
        </w:rPr>
        <w:t xml:space="preserve">результата </w:t>
      </w:r>
      <w:r w:rsidRPr="00206996">
        <w:rPr>
          <w:sz w:val="24"/>
          <w:lang w:val="ru-RU"/>
        </w:rPr>
        <w:t>при различных условиях выполнения действия), контроль, коррекцию и оценку;</w:t>
      </w:r>
    </w:p>
    <w:p w:rsidR="00F60CA3" w:rsidRPr="00206996" w:rsidRDefault="00F60CA3" w:rsidP="008C6A0A">
      <w:pPr>
        <w:pStyle w:val="a8"/>
        <w:numPr>
          <w:ilvl w:val="1"/>
          <w:numId w:val="98"/>
        </w:numPr>
        <w:tabs>
          <w:tab w:val="left" w:pos="887"/>
        </w:tabs>
        <w:spacing w:line="274" w:lineRule="exact"/>
        <w:ind w:left="0" w:right="104" w:firstLine="330"/>
        <w:jc w:val="both"/>
        <w:rPr>
          <w:sz w:val="24"/>
          <w:lang w:val="ru-RU"/>
        </w:rPr>
      </w:pPr>
      <w:r w:rsidRPr="00206996">
        <w:rPr>
          <w:sz w:val="24"/>
          <w:lang w:val="ru-RU"/>
        </w:rPr>
        <w:t>формирование внутреннего плана на основе поэтапной отработки предметно- преобразовательныхдействий;</w:t>
      </w:r>
    </w:p>
    <w:p w:rsidR="00F60CA3" w:rsidRPr="00206996" w:rsidRDefault="00F60CA3" w:rsidP="008C6A0A">
      <w:pPr>
        <w:pStyle w:val="a8"/>
        <w:numPr>
          <w:ilvl w:val="1"/>
          <w:numId w:val="98"/>
        </w:numPr>
        <w:tabs>
          <w:tab w:val="left" w:pos="887"/>
        </w:tabs>
        <w:spacing w:line="274" w:lineRule="exact"/>
        <w:ind w:left="0" w:right="117" w:firstLine="330"/>
        <w:jc w:val="both"/>
        <w:rPr>
          <w:sz w:val="24"/>
          <w:lang w:val="ru-RU"/>
        </w:rPr>
      </w:pPr>
      <w:r w:rsidRPr="00206996">
        <w:rPr>
          <w:sz w:val="24"/>
          <w:lang w:val="ru-RU"/>
        </w:rPr>
        <w:t xml:space="preserve">развитие </w:t>
      </w:r>
      <w:r w:rsidRPr="00206996">
        <w:rPr>
          <w:spacing w:val="-3"/>
          <w:sz w:val="24"/>
          <w:lang w:val="ru-RU"/>
        </w:rPr>
        <w:t xml:space="preserve">коммуникативной </w:t>
      </w:r>
      <w:r w:rsidRPr="00206996">
        <w:rPr>
          <w:sz w:val="24"/>
          <w:lang w:val="ru-RU"/>
        </w:rPr>
        <w:t>компетентности обучающихся на основе организации совместно-продуктивнойдеятельности;</w:t>
      </w:r>
    </w:p>
    <w:p w:rsidR="00F60CA3" w:rsidRPr="00206996" w:rsidRDefault="00F60CA3" w:rsidP="008C6A0A">
      <w:pPr>
        <w:pStyle w:val="a8"/>
        <w:numPr>
          <w:ilvl w:val="1"/>
          <w:numId w:val="98"/>
        </w:numPr>
        <w:tabs>
          <w:tab w:val="left" w:pos="887"/>
        </w:tabs>
        <w:spacing w:line="274" w:lineRule="exact"/>
        <w:ind w:left="0" w:right="117" w:firstLine="330"/>
        <w:jc w:val="both"/>
        <w:rPr>
          <w:sz w:val="24"/>
          <w:lang w:val="ru-RU"/>
        </w:rPr>
      </w:pPr>
      <w:r w:rsidRPr="00206996">
        <w:rPr>
          <w:sz w:val="24"/>
          <w:lang w:val="ru-RU"/>
        </w:rPr>
        <w:t xml:space="preserve">развитие эстетических представлений и критериев на основе изобразительной и </w:t>
      </w:r>
      <w:r w:rsidRPr="00206996">
        <w:rPr>
          <w:spacing w:val="-3"/>
          <w:sz w:val="24"/>
          <w:lang w:val="ru-RU"/>
        </w:rPr>
        <w:t xml:space="preserve">художественной </w:t>
      </w:r>
      <w:r w:rsidRPr="00206996">
        <w:rPr>
          <w:sz w:val="24"/>
          <w:lang w:val="ru-RU"/>
        </w:rPr>
        <w:t>конструктивнойдеятельности;</w:t>
      </w:r>
    </w:p>
    <w:p w:rsidR="00F60CA3" w:rsidRPr="00206996" w:rsidRDefault="00F60CA3" w:rsidP="008C6A0A">
      <w:pPr>
        <w:pStyle w:val="a8"/>
        <w:numPr>
          <w:ilvl w:val="1"/>
          <w:numId w:val="98"/>
        </w:numPr>
        <w:tabs>
          <w:tab w:val="left" w:pos="887"/>
        </w:tabs>
        <w:spacing w:line="232" w:lineRule="auto"/>
        <w:ind w:left="0" w:right="104" w:firstLine="330"/>
        <w:jc w:val="both"/>
        <w:rPr>
          <w:sz w:val="24"/>
          <w:lang w:val="ru-RU"/>
        </w:rPr>
      </w:pPr>
      <w:r w:rsidRPr="00206996">
        <w:rPr>
          <w:sz w:val="24"/>
          <w:lang w:val="ru-RU"/>
        </w:rPr>
        <w:t xml:space="preserve">формирование мотивации успеха и достижений младших </w:t>
      </w:r>
      <w:r w:rsidRPr="00206996">
        <w:rPr>
          <w:spacing w:val="-3"/>
          <w:sz w:val="24"/>
          <w:lang w:val="ru-RU"/>
        </w:rPr>
        <w:t xml:space="preserve">школьников, </w:t>
      </w:r>
      <w:r w:rsidRPr="00206996">
        <w:rPr>
          <w:sz w:val="24"/>
          <w:lang w:val="ru-RU"/>
        </w:rPr>
        <w:t>творческой самореализации на основе эффективной организации предметно-преобразующей символико- моделирующейдеятельности;</w:t>
      </w:r>
    </w:p>
    <w:p w:rsidR="00F60CA3" w:rsidRPr="00206996" w:rsidRDefault="00F60CA3" w:rsidP="008C6A0A">
      <w:pPr>
        <w:pStyle w:val="a8"/>
        <w:numPr>
          <w:ilvl w:val="1"/>
          <w:numId w:val="98"/>
        </w:numPr>
        <w:tabs>
          <w:tab w:val="left" w:pos="887"/>
        </w:tabs>
        <w:spacing w:line="232" w:lineRule="auto"/>
        <w:ind w:left="0" w:right="113" w:firstLine="330"/>
        <w:jc w:val="both"/>
        <w:rPr>
          <w:sz w:val="24"/>
          <w:lang w:val="ru-RU"/>
        </w:rPr>
      </w:pPr>
      <w:r w:rsidRPr="00206996">
        <w:rPr>
          <w:sz w:val="24"/>
          <w:lang w:val="ru-RU"/>
        </w:rPr>
        <w:t>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профессиональномусамоопределению;</w:t>
      </w:r>
    </w:p>
    <w:p w:rsidR="00F60CA3" w:rsidRPr="00206996" w:rsidRDefault="00F60CA3" w:rsidP="008C6A0A">
      <w:pPr>
        <w:pStyle w:val="a8"/>
        <w:numPr>
          <w:ilvl w:val="1"/>
          <w:numId w:val="98"/>
        </w:numPr>
        <w:tabs>
          <w:tab w:val="left" w:pos="887"/>
        </w:tabs>
        <w:spacing w:line="274" w:lineRule="exact"/>
        <w:ind w:left="0" w:right="117" w:firstLine="330"/>
        <w:jc w:val="both"/>
        <w:rPr>
          <w:sz w:val="24"/>
          <w:lang w:val="ru-RU"/>
        </w:rPr>
      </w:pPr>
      <w:r w:rsidRPr="00206996">
        <w:rPr>
          <w:sz w:val="24"/>
          <w:lang w:val="ru-RU"/>
        </w:rPr>
        <w:t xml:space="preserve">развитие </w:t>
      </w:r>
      <w:r w:rsidRPr="00206996">
        <w:rPr>
          <w:spacing w:val="-3"/>
          <w:sz w:val="24"/>
          <w:lang w:val="ru-RU"/>
        </w:rPr>
        <w:t xml:space="preserve">трудолюбия, </w:t>
      </w:r>
      <w:r w:rsidRPr="00206996">
        <w:rPr>
          <w:sz w:val="24"/>
          <w:lang w:val="ru-RU"/>
        </w:rPr>
        <w:t xml:space="preserve">самостоятельности, ответственного отношения к </w:t>
      </w:r>
      <w:r w:rsidRPr="00206996">
        <w:rPr>
          <w:spacing w:val="-7"/>
          <w:sz w:val="24"/>
          <w:lang w:val="ru-RU"/>
        </w:rPr>
        <w:t xml:space="preserve">делу, </w:t>
      </w:r>
      <w:r w:rsidRPr="00206996">
        <w:rPr>
          <w:sz w:val="24"/>
          <w:lang w:val="ru-RU"/>
        </w:rPr>
        <w:t>инициативы, потребности помогатьдругим;</w:t>
      </w:r>
    </w:p>
    <w:p w:rsidR="00F60CA3" w:rsidRPr="00206996" w:rsidRDefault="00F60CA3" w:rsidP="008C6A0A">
      <w:pPr>
        <w:pStyle w:val="a8"/>
        <w:numPr>
          <w:ilvl w:val="1"/>
          <w:numId w:val="98"/>
        </w:numPr>
        <w:tabs>
          <w:tab w:val="left" w:pos="887"/>
        </w:tabs>
        <w:spacing w:line="235" w:lineRule="auto"/>
        <w:ind w:left="0" w:right="108" w:firstLine="330"/>
        <w:jc w:val="both"/>
        <w:rPr>
          <w:sz w:val="24"/>
          <w:lang w:val="ru-RU"/>
        </w:rPr>
      </w:pPr>
      <w:r w:rsidRPr="00206996">
        <w:rPr>
          <w:sz w:val="24"/>
          <w:lang w:val="ru-RU"/>
        </w:rPr>
        <w:t>фо</w:t>
      </w:r>
      <w:r w:rsidR="004F0FE2">
        <w:rPr>
          <w:sz w:val="24"/>
          <w:lang w:val="ru-RU"/>
        </w:rPr>
        <w:t>р</w:t>
      </w:r>
      <w:r w:rsidRPr="00206996">
        <w:rPr>
          <w:sz w:val="24"/>
          <w:lang w:val="ru-RU"/>
        </w:rPr>
        <w:t xml:space="preserve">мирование ИКТ-компетентности обучающихся, включая ознакомление с правилами жизни </w:t>
      </w:r>
      <w:r w:rsidRPr="00206996">
        <w:rPr>
          <w:spacing w:val="-4"/>
          <w:sz w:val="24"/>
          <w:lang w:val="ru-RU"/>
        </w:rPr>
        <w:t xml:space="preserve">людей </w:t>
      </w:r>
      <w:r w:rsidRPr="00206996">
        <w:rPr>
          <w:sz w:val="24"/>
          <w:lang w:val="ru-RU"/>
        </w:rPr>
        <w:t xml:space="preserve">в мире информации: избирательность в потреблении информации, уважение к личной информации </w:t>
      </w:r>
      <w:r w:rsidRPr="00206996">
        <w:rPr>
          <w:spacing w:val="-3"/>
          <w:sz w:val="24"/>
          <w:lang w:val="ru-RU"/>
        </w:rPr>
        <w:t xml:space="preserve">другого </w:t>
      </w:r>
      <w:r w:rsidRPr="00206996">
        <w:rPr>
          <w:sz w:val="24"/>
          <w:lang w:val="ru-RU"/>
        </w:rPr>
        <w:t>человека, к процессу познания учения, к состоянию неполного знания и другимаспектам.</w:t>
      </w:r>
    </w:p>
    <w:p w:rsidR="00F60CA3" w:rsidRPr="00206996" w:rsidRDefault="00F60CA3" w:rsidP="00F60CA3">
      <w:pPr>
        <w:ind w:right="113" w:firstLine="550"/>
        <w:jc w:val="both"/>
        <w:rPr>
          <w:sz w:val="24"/>
        </w:rPr>
      </w:pPr>
      <w:r w:rsidRPr="00206996">
        <w:rPr>
          <w:b/>
          <w:sz w:val="24"/>
        </w:rPr>
        <w:t xml:space="preserve">«Физическая культура». </w:t>
      </w:r>
      <w:r w:rsidRPr="00206996">
        <w:rPr>
          <w:sz w:val="24"/>
        </w:rPr>
        <w:t>Этот предмет обеспечивает формирование личностных универсальных действий:</w:t>
      </w:r>
    </w:p>
    <w:p w:rsidR="00F60CA3" w:rsidRPr="00206996" w:rsidRDefault="00F60CA3" w:rsidP="008C6A0A">
      <w:pPr>
        <w:pStyle w:val="a8"/>
        <w:numPr>
          <w:ilvl w:val="1"/>
          <w:numId w:val="98"/>
        </w:numPr>
        <w:tabs>
          <w:tab w:val="left" w:pos="887"/>
        </w:tabs>
        <w:spacing w:line="274" w:lineRule="exact"/>
        <w:ind w:left="0" w:right="117" w:firstLine="550"/>
        <w:jc w:val="both"/>
        <w:rPr>
          <w:sz w:val="24"/>
          <w:lang w:val="ru-RU"/>
        </w:rPr>
      </w:pPr>
      <w:r w:rsidRPr="00206996">
        <w:rPr>
          <w:sz w:val="24"/>
          <w:lang w:val="ru-RU"/>
        </w:rPr>
        <w:t xml:space="preserve">основ </w:t>
      </w:r>
      <w:r w:rsidRPr="00206996">
        <w:rPr>
          <w:spacing w:val="-3"/>
          <w:sz w:val="24"/>
          <w:lang w:val="ru-RU"/>
        </w:rPr>
        <w:t xml:space="preserve">общекультурной </w:t>
      </w:r>
      <w:r w:rsidRPr="00206996">
        <w:rPr>
          <w:sz w:val="24"/>
          <w:lang w:val="ru-RU"/>
        </w:rPr>
        <w:t>и российской гражданской идентичности как чувства гордости за достижения в мировом и отечественномспорте;</w:t>
      </w:r>
    </w:p>
    <w:p w:rsidR="00F60CA3" w:rsidRPr="00206996" w:rsidRDefault="00F60CA3" w:rsidP="008C6A0A">
      <w:pPr>
        <w:pStyle w:val="a8"/>
        <w:numPr>
          <w:ilvl w:val="1"/>
          <w:numId w:val="98"/>
        </w:numPr>
        <w:tabs>
          <w:tab w:val="left" w:pos="887"/>
        </w:tabs>
        <w:spacing w:line="274" w:lineRule="exact"/>
        <w:ind w:left="0" w:right="114" w:firstLine="550"/>
        <w:jc w:val="both"/>
        <w:rPr>
          <w:sz w:val="24"/>
          <w:lang w:val="ru-RU"/>
        </w:rPr>
      </w:pPr>
      <w:r w:rsidRPr="00206996">
        <w:rPr>
          <w:sz w:val="24"/>
          <w:lang w:val="ru-RU"/>
        </w:rPr>
        <w:t>освоение моральных норм помощи тем, кто в ней нуждается, готовности принять на себяответственность;</w:t>
      </w:r>
    </w:p>
    <w:p w:rsidR="00F60CA3" w:rsidRPr="00206996" w:rsidRDefault="00F60CA3" w:rsidP="008C6A0A">
      <w:pPr>
        <w:pStyle w:val="a8"/>
        <w:numPr>
          <w:ilvl w:val="1"/>
          <w:numId w:val="98"/>
        </w:numPr>
        <w:tabs>
          <w:tab w:val="left" w:pos="887"/>
        </w:tabs>
        <w:spacing w:line="235" w:lineRule="auto"/>
        <w:ind w:left="0" w:right="113" w:firstLine="550"/>
        <w:jc w:val="both"/>
        <w:rPr>
          <w:sz w:val="24"/>
          <w:lang w:val="ru-RU"/>
        </w:rPr>
      </w:pPr>
      <w:r w:rsidRPr="00206996">
        <w:rPr>
          <w:sz w:val="24"/>
          <w:lang w:val="ru-RU"/>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ресурсы,стрессоустойчивости;</w:t>
      </w:r>
    </w:p>
    <w:p w:rsidR="00F60CA3" w:rsidRPr="00206996" w:rsidRDefault="00F60CA3" w:rsidP="008C6A0A">
      <w:pPr>
        <w:pStyle w:val="a8"/>
        <w:numPr>
          <w:ilvl w:val="1"/>
          <w:numId w:val="98"/>
        </w:numPr>
        <w:tabs>
          <w:tab w:val="left" w:pos="887"/>
        </w:tabs>
        <w:spacing w:line="288" w:lineRule="exact"/>
        <w:ind w:left="0" w:firstLine="550"/>
        <w:jc w:val="both"/>
        <w:rPr>
          <w:sz w:val="24"/>
          <w:lang w:val="ru-RU"/>
        </w:rPr>
      </w:pPr>
      <w:r w:rsidRPr="00206996">
        <w:rPr>
          <w:sz w:val="24"/>
          <w:lang w:val="ru-RU"/>
        </w:rPr>
        <w:t>освоение правил здорового и безопасного образажизни.</w:t>
      </w:r>
    </w:p>
    <w:p w:rsidR="00F60CA3" w:rsidRPr="00206996" w:rsidRDefault="00F60CA3" w:rsidP="00F60CA3">
      <w:pPr>
        <w:pStyle w:val="a6"/>
        <w:spacing w:line="269" w:lineRule="exact"/>
        <w:ind w:left="0" w:right="115" w:firstLine="550"/>
        <w:jc w:val="both"/>
        <w:rPr>
          <w:lang w:val="ru-RU"/>
        </w:rPr>
      </w:pPr>
      <w:r w:rsidRPr="00206996">
        <w:rPr>
          <w:lang w:val="ru-RU"/>
        </w:rPr>
        <w:t>«Физическая культура» как учебный предмет способствует:</w:t>
      </w:r>
    </w:p>
    <w:p w:rsidR="00F60CA3" w:rsidRPr="00206996" w:rsidRDefault="00F60CA3" w:rsidP="008C6A0A">
      <w:pPr>
        <w:pStyle w:val="a8"/>
        <w:numPr>
          <w:ilvl w:val="1"/>
          <w:numId w:val="98"/>
        </w:numPr>
        <w:tabs>
          <w:tab w:val="left" w:pos="887"/>
        </w:tabs>
        <w:spacing w:line="274" w:lineRule="exact"/>
        <w:ind w:left="0" w:right="117" w:firstLine="550"/>
        <w:jc w:val="both"/>
        <w:rPr>
          <w:sz w:val="24"/>
          <w:lang w:val="ru-RU"/>
        </w:rPr>
      </w:pPr>
      <w:r w:rsidRPr="00206996">
        <w:rPr>
          <w:sz w:val="24"/>
          <w:lang w:val="ru-RU"/>
        </w:rPr>
        <w:t xml:space="preserve">в области регулятивных действий развитию умений планировать, регулировать, контролировать и </w:t>
      </w:r>
      <w:r w:rsidRPr="00206996">
        <w:rPr>
          <w:spacing w:val="-2"/>
          <w:sz w:val="24"/>
          <w:lang w:val="ru-RU"/>
        </w:rPr>
        <w:t xml:space="preserve">оценивать </w:t>
      </w:r>
      <w:r w:rsidRPr="00206996">
        <w:rPr>
          <w:sz w:val="24"/>
          <w:lang w:val="ru-RU"/>
        </w:rPr>
        <w:t>своидействия;</w:t>
      </w:r>
    </w:p>
    <w:p w:rsidR="00F60CA3" w:rsidRPr="00E13BBF" w:rsidRDefault="00F60CA3" w:rsidP="008C6A0A">
      <w:pPr>
        <w:pStyle w:val="a8"/>
        <w:numPr>
          <w:ilvl w:val="1"/>
          <w:numId w:val="98"/>
        </w:numPr>
        <w:tabs>
          <w:tab w:val="left" w:pos="887"/>
        </w:tabs>
        <w:spacing w:line="237" w:lineRule="auto"/>
        <w:ind w:left="0" w:right="106" w:firstLine="550"/>
        <w:jc w:val="both"/>
        <w:rPr>
          <w:sz w:val="24"/>
          <w:lang w:val="ru-RU"/>
        </w:rPr>
      </w:pPr>
      <w:r w:rsidRPr="00E13BBF">
        <w:rPr>
          <w:sz w:val="24"/>
          <w:lang w:val="ru-RU"/>
        </w:rPr>
        <w:t xml:space="preserve">в области </w:t>
      </w:r>
      <w:r w:rsidRPr="00E13BBF">
        <w:rPr>
          <w:spacing w:val="-3"/>
          <w:sz w:val="24"/>
          <w:lang w:val="ru-RU"/>
        </w:rPr>
        <w:t xml:space="preserve">коммуникативных </w:t>
      </w:r>
      <w:r w:rsidRPr="00E13BBF">
        <w:rPr>
          <w:sz w:val="24"/>
          <w:lang w:val="ru-RU"/>
        </w:rPr>
        <w:t xml:space="preserve">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w:t>
      </w:r>
      <w:r w:rsidRPr="00E13BBF">
        <w:rPr>
          <w:spacing w:val="-3"/>
          <w:sz w:val="24"/>
          <w:lang w:val="ru-RU"/>
        </w:rPr>
        <w:t xml:space="preserve">конфликты; </w:t>
      </w:r>
      <w:r w:rsidRPr="00E13BBF">
        <w:rPr>
          <w:sz w:val="24"/>
          <w:lang w:val="ru-RU"/>
        </w:rPr>
        <w:t xml:space="preserve">осуществлять взаимный контроль; адекватно оценивать собственное поведение и поведение партнёра и вносить </w:t>
      </w:r>
      <w:r w:rsidRPr="00E13BBF">
        <w:rPr>
          <w:spacing w:val="-3"/>
          <w:sz w:val="24"/>
          <w:lang w:val="ru-RU"/>
        </w:rPr>
        <w:t xml:space="preserve">необходимые </w:t>
      </w:r>
      <w:r w:rsidRPr="00E13BBF">
        <w:rPr>
          <w:sz w:val="24"/>
          <w:lang w:val="ru-RU"/>
        </w:rPr>
        <w:t>коррективы в интересах достижения общего</w:t>
      </w:r>
      <w:r w:rsidRPr="00E13BBF">
        <w:rPr>
          <w:spacing w:val="-3"/>
          <w:sz w:val="24"/>
          <w:lang w:val="ru-RU"/>
        </w:rPr>
        <w:t>результата).</w:t>
      </w:r>
    </w:p>
    <w:p w:rsidR="00F60CA3" w:rsidRPr="00206996" w:rsidRDefault="00F60CA3" w:rsidP="00F60CA3">
      <w:pPr>
        <w:ind w:right="107" w:firstLine="550"/>
        <w:jc w:val="both"/>
        <w:rPr>
          <w:i/>
          <w:sz w:val="24"/>
        </w:rPr>
      </w:pPr>
      <w:r w:rsidRPr="00206996">
        <w:rPr>
          <w:i/>
          <w:color w:val="000009"/>
          <w:sz w:val="24"/>
        </w:rPr>
        <w:t>Сформированность универсальных учебных действий у обучающихся с ЗПР на уровне начального общего образования должна быть определена на этапе завершения обучения в начальной школе.</w:t>
      </w:r>
    </w:p>
    <w:p w:rsidR="002F3811" w:rsidRPr="00C41F67" w:rsidRDefault="002F3811">
      <w:pPr>
        <w:spacing w:line="203" w:lineRule="exact"/>
        <w:rPr>
          <w:sz w:val="28"/>
          <w:szCs w:val="28"/>
        </w:rPr>
      </w:pPr>
    </w:p>
    <w:p w:rsidR="002F3811" w:rsidRPr="00C41F67" w:rsidRDefault="002F3811">
      <w:pPr>
        <w:spacing w:line="14" w:lineRule="exact"/>
        <w:rPr>
          <w:sz w:val="28"/>
          <w:szCs w:val="28"/>
        </w:rPr>
      </w:pPr>
    </w:p>
    <w:p w:rsidR="002F3811" w:rsidRPr="00C41F67" w:rsidRDefault="00EE79F7">
      <w:pPr>
        <w:ind w:right="-259"/>
        <w:jc w:val="center"/>
        <w:rPr>
          <w:sz w:val="28"/>
          <w:szCs w:val="28"/>
        </w:rPr>
      </w:pPr>
      <w:r w:rsidRPr="00C41F67">
        <w:rPr>
          <w:rFonts w:eastAsia="Times New Roman"/>
          <w:b/>
          <w:bCs/>
          <w:color w:val="00000A"/>
          <w:sz w:val="28"/>
          <w:szCs w:val="28"/>
        </w:rPr>
        <w:t>2.2.2. П</w:t>
      </w:r>
      <w:r w:rsidRPr="00C41F67">
        <w:rPr>
          <w:rFonts w:eastAsia="Times New Roman"/>
          <w:b/>
          <w:bCs/>
          <w:color w:val="000000"/>
          <w:sz w:val="28"/>
          <w:szCs w:val="28"/>
        </w:rPr>
        <w:t>рограммы учебных предметов,</w:t>
      </w:r>
    </w:p>
    <w:p w:rsidR="002F3811" w:rsidRPr="00C41F67" w:rsidRDefault="00EE79F7">
      <w:pPr>
        <w:ind w:left="2260"/>
        <w:rPr>
          <w:sz w:val="28"/>
          <w:szCs w:val="28"/>
        </w:rPr>
      </w:pPr>
      <w:r w:rsidRPr="00C41F67">
        <w:rPr>
          <w:rFonts w:eastAsia="Times New Roman"/>
          <w:b/>
          <w:bCs/>
          <w:sz w:val="28"/>
          <w:szCs w:val="28"/>
        </w:rPr>
        <w:t>курсов коррекционно-развивающей области</w:t>
      </w:r>
    </w:p>
    <w:p w:rsidR="002F3811" w:rsidRPr="00C41F67" w:rsidRDefault="002F3811">
      <w:pPr>
        <w:spacing w:line="8" w:lineRule="exact"/>
        <w:rPr>
          <w:sz w:val="28"/>
          <w:szCs w:val="28"/>
        </w:rPr>
      </w:pPr>
    </w:p>
    <w:p w:rsidR="000C6EE0" w:rsidRPr="000C6EE0" w:rsidRDefault="000C6EE0" w:rsidP="000C6EE0">
      <w:pPr>
        <w:tabs>
          <w:tab w:val="left" w:pos="2200"/>
        </w:tabs>
        <w:spacing w:line="276" w:lineRule="auto"/>
        <w:ind w:right="113" w:firstLine="550"/>
        <w:jc w:val="both"/>
        <w:rPr>
          <w:sz w:val="24"/>
          <w:szCs w:val="24"/>
        </w:rPr>
      </w:pPr>
      <w:r w:rsidRPr="000C6EE0">
        <w:rPr>
          <w:sz w:val="24"/>
          <w:szCs w:val="24"/>
        </w:rPr>
        <w:t>Программы отдельных учебных предметов обеспечивают достижение планируемых результатов (личностных, метапредметных, предметных) освоения основной адаптированной образовательной программы начального общего образования обучающихся с задержкой психического развития.</w:t>
      </w:r>
    </w:p>
    <w:p w:rsidR="000C6EE0" w:rsidRPr="000C6EE0" w:rsidRDefault="000C6EE0" w:rsidP="000C6EE0">
      <w:pPr>
        <w:pStyle w:val="31"/>
        <w:spacing w:line="274" w:lineRule="exact"/>
        <w:ind w:left="0" w:firstLine="550"/>
        <w:jc w:val="both"/>
        <w:rPr>
          <w:lang w:val="ru-RU"/>
        </w:rPr>
      </w:pPr>
      <w:r w:rsidRPr="000C6EE0">
        <w:rPr>
          <w:lang w:val="ru-RU"/>
        </w:rPr>
        <w:lastRenderedPageBreak/>
        <w:t>Основное содержание учебных предметов</w:t>
      </w:r>
    </w:p>
    <w:p w:rsidR="000C6EE0" w:rsidRPr="000C6EE0" w:rsidRDefault="000C6EE0" w:rsidP="000C6EE0">
      <w:pPr>
        <w:pStyle w:val="a6"/>
        <w:ind w:left="0" w:right="107" w:firstLine="550"/>
        <w:jc w:val="both"/>
        <w:rPr>
          <w:lang w:val="ru-RU"/>
        </w:rPr>
      </w:pPr>
      <w:r w:rsidRPr="000C6EE0">
        <w:rPr>
          <w:lang w:val="ru-RU"/>
        </w:rPr>
        <w:t xml:space="preserve">Начальная школа – самоценный, принципиально новый этап в жизни ребенка с ЗПР. Начальное образование призвано решать свою </w:t>
      </w:r>
      <w:r w:rsidRPr="000C6EE0">
        <w:rPr>
          <w:u w:val="single"/>
          <w:lang w:val="ru-RU"/>
        </w:rPr>
        <w:t>главную задачу</w:t>
      </w:r>
      <w:r w:rsidRPr="000C6EE0">
        <w:rPr>
          <w:lang w:val="ru-RU"/>
        </w:rPr>
        <w:t>— закладывать основу формирования учебной деятельности ребёнка с ЗПР,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0C6EE0" w:rsidRPr="000C6EE0" w:rsidRDefault="000C6EE0" w:rsidP="000C6EE0">
      <w:pPr>
        <w:pStyle w:val="a6"/>
        <w:ind w:left="0" w:right="106" w:firstLine="550"/>
        <w:jc w:val="both"/>
        <w:rPr>
          <w:lang w:val="ru-RU"/>
        </w:rPr>
      </w:pPr>
      <w:r w:rsidRPr="000C6EE0">
        <w:rPr>
          <w:lang w:val="ru-RU"/>
        </w:rPr>
        <w:t>Особенностью содержания программ является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обучающихся с ЗПР. Распространяются общеучебные умения и навыки на формирование ИКТ-компетентности обучающихся.</w:t>
      </w:r>
    </w:p>
    <w:p w:rsidR="000C6EE0" w:rsidRPr="000C6EE0" w:rsidRDefault="000C6EE0" w:rsidP="000C6EE0">
      <w:pPr>
        <w:pStyle w:val="a6"/>
        <w:ind w:left="0" w:right="107" w:firstLine="550"/>
        <w:jc w:val="both"/>
        <w:rPr>
          <w:lang w:val="ru-RU"/>
        </w:rPr>
      </w:pPr>
      <w:r w:rsidRPr="000C6EE0">
        <w:rPr>
          <w:lang w:val="ru-RU"/>
        </w:rPr>
        <w:t xml:space="preserve">Кроме этого, определение в программах содержания тех знаний, умений и способов деятельности, </w:t>
      </w:r>
      <w:r w:rsidRPr="000C6EE0">
        <w:rPr>
          <w:spacing w:val="-3"/>
          <w:lang w:val="ru-RU"/>
        </w:rPr>
        <w:t xml:space="preserve">которые </w:t>
      </w:r>
      <w:r w:rsidRPr="000C6EE0">
        <w:rPr>
          <w:lang w:val="ru-RU"/>
        </w:rPr>
        <w:t xml:space="preserve">являются надпредметными, </w:t>
      </w:r>
      <w:r w:rsidRPr="000C6EE0">
        <w:rPr>
          <w:spacing w:val="-5"/>
          <w:lang w:val="ru-RU"/>
        </w:rPr>
        <w:t xml:space="preserve">т.·е. </w:t>
      </w:r>
      <w:r w:rsidRPr="000C6EE0">
        <w:rPr>
          <w:lang w:val="ru-RU"/>
        </w:rPr>
        <w:t xml:space="preserve">формируются средствами каждого учебного предмета, даёт возможность объединить усилия всех учебных предметов для решения общих </w:t>
      </w:r>
      <w:r w:rsidRPr="000C6EE0">
        <w:rPr>
          <w:spacing w:val="-3"/>
          <w:lang w:val="ru-RU"/>
        </w:rPr>
        <w:t xml:space="preserve">задач </w:t>
      </w:r>
      <w:r w:rsidRPr="000C6EE0">
        <w:rPr>
          <w:lang w:val="ru-RU"/>
        </w:rPr>
        <w:t xml:space="preserve">обучения, приблизиться к реализации «идеальных» целей образования. В то же время такой </w:t>
      </w:r>
      <w:r w:rsidRPr="000C6EE0">
        <w:rPr>
          <w:spacing w:val="-4"/>
          <w:lang w:val="ru-RU"/>
        </w:rPr>
        <w:t>подход</w:t>
      </w:r>
      <w:r w:rsidRPr="000C6EE0">
        <w:rPr>
          <w:lang w:val="ru-RU"/>
        </w:rPr>
        <w:t>предупреждает узкопредметность в отборе содержания образования, обеспечивает интеграцию в изучении разных сторон окружающего мира.</w:t>
      </w:r>
    </w:p>
    <w:p w:rsidR="000C6EE0" w:rsidRPr="000C6EE0" w:rsidRDefault="000C6EE0" w:rsidP="000C6EE0">
      <w:pPr>
        <w:ind w:right="107" w:firstLine="550"/>
        <w:jc w:val="both"/>
        <w:rPr>
          <w:sz w:val="24"/>
          <w:szCs w:val="24"/>
        </w:rPr>
      </w:pPr>
      <w:r w:rsidRPr="000C6EE0">
        <w:rPr>
          <w:i/>
          <w:sz w:val="24"/>
          <w:szCs w:val="24"/>
        </w:rPr>
        <w:t xml:space="preserve">Уровень сформированности </w:t>
      </w:r>
      <w:r w:rsidRPr="000C6EE0">
        <w:rPr>
          <w:i/>
          <w:spacing w:val="-4"/>
          <w:sz w:val="24"/>
          <w:szCs w:val="24"/>
        </w:rPr>
        <w:t xml:space="preserve">УУД </w:t>
      </w:r>
      <w:r w:rsidRPr="000C6EE0">
        <w:rPr>
          <w:i/>
          <w:sz w:val="24"/>
          <w:szCs w:val="24"/>
        </w:rPr>
        <w:t xml:space="preserve">в полной мере зависит от способов организации учебной деятельности и сотрудничества, познавательной, </w:t>
      </w:r>
      <w:r w:rsidRPr="000C6EE0">
        <w:rPr>
          <w:i/>
          <w:spacing w:val="-3"/>
          <w:sz w:val="24"/>
          <w:szCs w:val="24"/>
        </w:rPr>
        <w:t xml:space="preserve">творческой, </w:t>
      </w:r>
      <w:r w:rsidRPr="000C6EE0">
        <w:rPr>
          <w:i/>
          <w:sz w:val="24"/>
          <w:szCs w:val="24"/>
        </w:rPr>
        <w:t xml:space="preserve">художественно- </w:t>
      </w:r>
      <w:r w:rsidRPr="000C6EE0">
        <w:rPr>
          <w:i/>
          <w:spacing w:val="-2"/>
          <w:sz w:val="24"/>
          <w:szCs w:val="24"/>
        </w:rPr>
        <w:t xml:space="preserve">эстетической </w:t>
      </w:r>
      <w:r w:rsidRPr="000C6EE0">
        <w:rPr>
          <w:i/>
          <w:sz w:val="24"/>
          <w:szCs w:val="24"/>
        </w:rPr>
        <w:t xml:space="preserve">и коммуникативной деятельности </w:t>
      </w:r>
      <w:r w:rsidRPr="000C6EE0">
        <w:rPr>
          <w:i/>
          <w:spacing w:val="-3"/>
          <w:sz w:val="24"/>
          <w:szCs w:val="24"/>
        </w:rPr>
        <w:t xml:space="preserve">школьников. </w:t>
      </w:r>
      <w:r w:rsidRPr="000C6EE0">
        <w:rPr>
          <w:sz w:val="24"/>
          <w:szCs w:val="24"/>
        </w:rPr>
        <w:t>Это опре</w:t>
      </w:r>
      <w:r w:rsidR="00366644">
        <w:rPr>
          <w:sz w:val="24"/>
          <w:szCs w:val="24"/>
        </w:rPr>
        <w:t xml:space="preserve">делило </w:t>
      </w:r>
      <w:r w:rsidRPr="000C6EE0">
        <w:rPr>
          <w:sz w:val="24"/>
          <w:szCs w:val="24"/>
        </w:rPr>
        <w:t xml:space="preserve">необходимость выделить в программах не </w:t>
      </w:r>
      <w:r w:rsidRPr="000C6EE0">
        <w:rPr>
          <w:spacing w:val="-4"/>
          <w:sz w:val="24"/>
          <w:szCs w:val="24"/>
        </w:rPr>
        <w:t xml:space="preserve">только </w:t>
      </w:r>
      <w:r w:rsidRPr="000C6EE0">
        <w:rPr>
          <w:sz w:val="24"/>
          <w:szCs w:val="24"/>
        </w:rPr>
        <w:t xml:space="preserve">содержание знаний, но и содержание видов деятельности, </w:t>
      </w:r>
      <w:r w:rsidRPr="000C6EE0">
        <w:rPr>
          <w:spacing w:val="-3"/>
          <w:sz w:val="24"/>
          <w:szCs w:val="24"/>
        </w:rPr>
        <w:t xml:space="preserve">которое </w:t>
      </w:r>
      <w:r w:rsidRPr="000C6EE0">
        <w:rPr>
          <w:sz w:val="24"/>
          <w:szCs w:val="24"/>
        </w:rPr>
        <w:t xml:space="preserve">включает конкретные </w:t>
      </w:r>
      <w:r w:rsidRPr="000C6EE0">
        <w:rPr>
          <w:spacing w:val="-6"/>
          <w:sz w:val="24"/>
          <w:szCs w:val="24"/>
        </w:rPr>
        <w:t xml:space="preserve">УУД, </w:t>
      </w:r>
      <w:r w:rsidRPr="000C6EE0">
        <w:rPr>
          <w:sz w:val="24"/>
          <w:szCs w:val="24"/>
        </w:rPr>
        <w:t xml:space="preserve">обеспечивающие творческое применение знаний для решения жизненных </w:t>
      </w:r>
      <w:r w:rsidRPr="000C6EE0">
        <w:rPr>
          <w:spacing w:val="-3"/>
          <w:sz w:val="24"/>
          <w:szCs w:val="24"/>
        </w:rPr>
        <w:t xml:space="preserve">задач, </w:t>
      </w:r>
      <w:r w:rsidRPr="000C6EE0">
        <w:rPr>
          <w:sz w:val="24"/>
          <w:szCs w:val="24"/>
        </w:rPr>
        <w:t xml:space="preserve">начальные умения самообразования. Именно </w:t>
      </w:r>
      <w:r w:rsidRPr="000C6EE0">
        <w:rPr>
          <w:spacing w:val="-3"/>
          <w:sz w:val="24"/>
          <w:szCs w:val="24"/>
        </w:rPr>
        <w:t>этот</w:t>
      </w:r>
      <w:r w:rsidRPr="000C6EE0">
        <w:rPr>
          <w:sz w:val="24"/>
          <w:szCs w:val="24"/>
        </w:rPr>
        <w:t xml:space="preserve">аспект даёт основание для утверждения гуманистической, личностно ориентированной направленности процесса образования младших </w:t>
      </w:r>
      <w:r w:rsidRPr="000C6EE0">
        <w:rPr>
          <w:spacing w:val="-4"/>
          <w:sz w:val="24"/>
          <w:szCs w:val="24"/>
        </w:rPr>
        <w:t xml:space="preserve">школьников </w:t>
      </w:r>
      <w:r w:rsidRPr="000C6EE0">
        <w:rPr>
          <w:sz w:val="24"/>
          <w:szCs w:val="24"/>
        </w:rPr>
        <w:t>с</w:t>
      </w:r>
      <w:r w:rsidRPr="000C6EE0">
        <w:rPr>
          <w:spacing w:val="-8"/>
          <w:sz w:val="24"/>
          <w:szCs w:val="24"/>
        </w:rPr>
        <w:t>ЗПР.</w:t>
      </w:r>
    </w:p>
    <w:p w:rsidR="000C6EE0" w:rsidRPr="000C6EE0" w:rsidRDefault="000C6EE0" w:rsidP="000C6EE0">
      <w:pPr>
        <w:pStyle w:val="a6"/>
        <w:ind w:left="0" w:right="108" w:firstLine="550"/>
        <w:jc w:val="both"/>
        <w:rPr>
          <w:lang w:val="ru-RU"/>
        </w:rPr>
      </w:pPr>
      <w:r w:rsidRPr="000C6EE0">
        <w:rPr>
          <w:lang w:val="ru-RU"/>
        </w:rPr>
        <w:t xml:space="preserve">Для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явилось создание развивающей образовательной среды для обучающихся с ЗПР, стимулирующей </w:t>
      </w:r>
      <w:r w:rsidRPr="000C6EE0">
        <w:rPr>
          <w:u w:val="single"/>
          <w:lang w:val="ru-RU"/>
        </w:rPr>
        <w:t>активные формы познания</w:t>
      </w:r>
      <w:r w:rsidRPr="000C6EE0">
        <w:rPr>
          <w:lang w:val="ru-RU"/>
        </w:rPr>
        <w:t xml:space="preserve">: наблюдение, опыты, учебный диалог и пр. Младшему школьнику с ЗПР предоставляются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w:t>
      </w:r>
      <w:r w:rsidRPr="000C6EE0">
        <w:rPr>
          <w:i/>
          <w:lang w:val="ru-RU"/>
        </w:rPr>
        <w:t xml:space="preserve">Способность к рефлексии </w:t>
      </w:r>
      <w:r w:rsidRPr="000C6EE0">
        <w:rPr>
          <w:lang w:val="ru-RU"/>
        </w:rPr>
        <w:t>— важнейшее качество, определяющее социальную роль ребёнка как ученика, школьника, направленность на саморазвитие.</w:t>
      </w:r>
    </w:p>
    <w:p w:rsidR="000C6EE0" w:rsidRPr="000C6EE0" w:rsidRDefault="000C6EE0" w:rsidP="000C6EE0">
      <w:pPr>
        <w:pStyle w:val="a6"/>
        <w:ind w:left="0" w:right="108" w:firstLine="550"/>
        <w:jc w:val="both"/>
        <w:rPr>
          <w:lang w:val="ru-RU"/>
        </w:rPr>
      </w:pPr>
      <w:r w:rsidRPr="000C6EE0">
        <w:rPr>
          <w:lang w:val="ru-RU"/>
        </w:rPr>
        <w:t>Начальное общее образование вносит вклад в социально-личностное развитие ребёнка с ЗПР.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0C6EE0" w:rsidRPr="000C6EE0" w:rsidRDefault="000C6EE0" w:rsidP="000C6EE0">
      <w:pPr>
        <w:pStyle w:val="a6"/>
        <w:ind w:left="0" w:right="107" w:firstLine="550"/>
        <w:jc w:val="both"/>
        <w:rPr>
          <w:lang w:val="ru-RU"/>
        </w:rPr>
      </w:pPr>
      <w:r w:rsidRPr="000C6EE0">
        <w:rPr>
          <w:lang w:val="ru-RU"/>
        </w:rPr>
        <w:t xml:space="preserve">В данном разделе АООП НОО приводится основное содержание курсов по всем обязательным предметам на ступени начального общего образования. Разделы программы учебных предметов формируются с учётом состава класса, а также выбранного комплекта учебников (в соответствии с УМК </w:t>
      </w:r>
      <w:r w:rsidR="007535D8">
        <w:rPr>
          <w:lang w:val="ru-RU"/>
        </w:rPr>
        <w:t xml:space="preserve">«Школа России», </w:t>
      </w:r>
      <w:r w:rsidRPr="000C6EE0">
        <w:rPr>
          <w:lang w:val="ru-RU"/>
        </w:rPr>
        <w:t>«Планета знаний»).</w:t>
      </w:r>
    </w:p>
    <w:p w:rsidR="000C6EE0" w:rsidRPr="000C6EE0" w:rsidRDefault="000C6EE0" w:rsidP="008C6A0A">
      <w:pPr>
        <w:pStyle w:val="31"/>
        <w:numPr>
          <w:ilvl w:val="0"/>
          <w:numId w:val="97"/>
        </w:numPr>
        <w:tabs>
          <w:tab w:val="left" w:pos="643"/>
        </w:tabs>
        <w:ind w:left="0" w:right="0" w:firstLine="550"/>
        <w:jc w:val="both"/>
      </w:pPr>
      <w:r w:rsidRPr="000C6EE0">
        <w:t>Русскийязык</w:t>
      </w:r>
    </w:p>
    <w:p w:rsidR="000C6EE0" w:rsidRPr="000C6EE0" w:rsidRDefault="000C6EE0" w:rsidP="000C6EE0">
      <w:pPr>
        <w:spacing w:line="274" w:lineRule="exact"/>
        <w:ind w:right="115" w:firstLine="550"/>
        <w:jc w:val="both"/>
        <w:rPr>
          <w:b/>
          <w:sz w:val="24"/>
          <w:szCs w:val="24"/>
        </w:rPr>
      </w:pPr>
      <w:r w:rsidRPr="000C6EE0">
        <w:rPr>
          <w:b/>
          <w:sz w:val="24"/>
          <w:szCs w:val="24"/>
        </w:rPr>
        <w:t>Виды речевой деятельности</w:t>
      </w:r>
    </w:p>
    <w:p w:rsidR="000C6EE0" w:rsidRPr="000C6EE0" w:rsidRDefault="000C6EE0" w:rsidP="000C6EE0">
      <w:pPr>
        <w:pStyle w:val="a6"/>
        <w:ind w:left="0" w:right="113" w:firstLine="550"/>
        <w:jc w:val="both"/>
        <w:rPr>
          <w:lang w:val="ru-RU"/>
        </w:rPr>
      </w:pPr>
      <w:r w:rsidRPr="000C6EE0">
        <w:rPr>
          <w:b/>
          <w:lang w:val="ru-RU"/>
        </w:rPr>
        <w:t xml:space="preserve">Слушание. </w:t>
      </w:r>
      <w:r w:rsidRPr="000C6EE0">
        <w:rPr>
          <w:lang w:val="ru-RU"/>
        </w:rPr>
        <w:t>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0C6EE0" w:rsidRPr="000C6EE0" w:rsidRDefault="000C6EE0" w:rsidP="000C6EE0">
      <w:pPr>
        <w:pStyle w:val="a6"/>
        <w:ind w:left="0" w:right="108" w:firstLine="550"/>
        <w:jc w:val="both"/>
        <w:rPr>
          <w:lang w:val="ru-RU"/>
        </w:rPr>
      </w:pPr>
      <w:r w:rsidRPr="000C6EE0">
        <w:rPr>
          <w:b/>
          <w:spacing w:val="-4"/>
          <w:lang w:val="ru-RU"/>
        </w:rPr>
        <w:t xml:space="preserve">Говорение. </w:t>
      </w:r>
      <w:r w:rsidRPr="000C6EE0">
        <w:rPr>
          <w:lang w:val="ru-RU"/>
        </w:rPr>
        <w:t xml:space="preserve">Выбор языковых средств в соответствии с целями и условиями общения для эффективного решения </w:t>
      </w:r>
      <w:r w:rsidRPr="000C6EE0">
        <w:rPr>
          <w:spacing w:val="-3"/>
          <w:lang w:val="ru-RU"/>
        </w:rPr>
        <w:t xml:space="preserve">коммуникативной задачи. </w:t>
      </w:r>
      <w:r w:rsidRPr="000C6EE0">
        <w:rPr>
          <w:lang w:val="ru-RU"/>
        </w:rPr>
        <w:t xml:space="preserve">Практическое овладение диалогической формой речи. Практическое овладение устными монологическими </w:t>
      </w:r>
      <w:r w:rsidRPr="000C6EE0">
        <w:rPr>
          <w:lang w:val="ru-RU"/>
        </w:rPr>
        <w:lastRenderedPageBreak/>
        <w:t xml:space="preserve">высказываниями в соответствии с учебной </w:t>
      </w:r>
      <w:r w:rsidRPr="000C6EE0">
        <w:rPr>
          <w:spacing w:val="-2"/>
          <w:lang w:val="ru-RU"/>
        </w:rPr>
        <w:t xml:space="preserve">задачей </w:t>
      </w:r>
      <w:r w:rsidRPr="000C6EE0">
        <w:rPr>
          <w:lang w:val="ru-RU"/>
        </w:rPr>
        <w:t>(описание, повеств</w:t>
      </w:r>
      <w:r w:rsidR="00366644">
        <w:rPr>
          <w:lang w:val="ru-RU"/>
        </w:rPr>
        <w:t>ование, рассуждение). Овладение</w:t>
      </w:r>
      <w:r w:rsidRPr="000C6EE0">
        <w:rPr>
          <w:lang w:val="ru-RU"/>
        </w:rPr>
        <w:t xml:space="preserve"> нормами речевого этикета в ситуациях учебного и бытового общения (приветствие, прощание, извинение, благодарность, обращение с просьбой). </w:t>
      </w:r>
      <w:r w:rsidRPr="000C6EE0">
        <w:rPr>
          <w:spacing w:val="-3"/>
          <w:lang w:val="ru-RU"/>
        </w:rPr>
        <w:t xml:space="preserve">Соблюдение </w:t>
      </w:r>
      <w:r w:rsidRPr="000C6EE0">
        <w:rPr>
          <w:lang w:val="ru-RU"/>
        </w:rPr>
        <w:t>орфоэпических норм и правильнойинтонации.</w:t>
      </w:r>
    </w:p>
    <w:p w:rsidR="000C6EE0" w:rsidRPr="000C6EE0" w:rsidRDefault="000C6EE0" w:rsidP="000C6EE0">
      <w:pPr>
        <w:pStyle w:val="a6"/>
        <w:ind w:left="0" w:right="110" w:firstLine="550"/>
        <w:jc w:val="both"/>
        <w:rPr>
          <w:lang w:val="ru-RU"/>
        </w:rPr>
      </w:pPr>
      <w:r w:rsidRPr="000C6EE0">
        <w:rPr>
          <w:b/>
          <w:lang w:val="ru-RU"/>
        </w:rPr>
        <w:t xml:space="preserve">Чтение. </w:t>
      </w:r>
      <w:r w:rsidRPr="000C6EE0">
        <w:rPr>
          <w:lang w:val="ru-RU"/>
        </w:rPr>
        <w:t>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0C6EE0" w:rsidRPr="000C6EE0" w:rsidRDefault="000C6EE0" w:rsidP="000C6EE0">
      <w:pPr>
        <w:pStyle w:val="a6"/>
        <w:ind w:left="0" w:right="108" w:firstLine="550"/>
        <w:jc w:val="both"/>
        <w:rPr>
          <w:lang w:val="ru-RU"/>
        </w:rPr>
      </w:pPr>
      <w:r w:rsidRPr="000C6EE0">
        <w:rPr>
          <w:b/>
          <w:lang w:val="ru-RU"/>
        </w:rPr>
        <w:t>Письмо</w:t>
      </w:r>
      <w:r w:rsidRPr="000C6EE0">
        <w:rPr>
          <w:lang w:val="ru-RU"/>
        </w:rPr>
        <w:t xml:space="preserve">. Письмо </w:t>
      </w:r>
      <w:r w:rsidRPr="000C6EE0">
        <w:rPr>
          <w:spacing w:val="-3"/>
          <w:lang w:val="ru-RU"/>
        </w:rPr>
        <w:t xml:space="preserve">букв, </w:t>
      </w:r>
      <w:r w:rsidRPr="000C6EE0">
        <w:rPr>
          <w:lang w:val="ru-RU"/>
        </w:rPr>
        <w:t xml:space="preserve">буквосочетаний, слогов, слов, предложений в системе обучения грамоте. Овладение разборчивым, аккуратным письмом с </w:t>
      </w:r>
      <w:r w:rsidRPr="000C6EE0">
        <w:rPr>
          <w:spacing w:val="-3"/>
          <w:lang w:val="ru-RU"/>
        </w:rPr>
        <w:t xml:space="preserve">учѐтом </w:t>
      </w:r>
      <w:r w:rsidRPr="000C6EE0">
        <w:rPr>
          <w:lang w:val="ru-RU"/>
        </w:rPr>
        <w:t xml:space="preserve">гигиенических требований к этому виду учебной работы. Списывание, письмо </w:t>
      </w:r>
      <w:r w:rsidRPr="000C6EE0">
        <w:rPr>
          <w:spacing w:val="-3"/>
          <w:lang w:val="ru-RU"/>
        </w:rPr>
        <w:t xml:space="preserve">под </w:t>
      </w:r>
      <w:r w:rsidRPr="000C6EE0">
        <w:rPr>
          <w:lang w:val="ru-RU"/>
        </w:rPr>
        <w:t>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 и</w:t>
      </w:r>
      <w:r w:rsidRPr="000C6EE0">
        <w:rPr>
          <w:spacing w:val="-4"/>
          <w:lang w:val="ru-RU"/>
        </w:rPr>
        <w:t>т.п.).</w:t>
      </w:r>
    </w:p>
    <w:p w:rsidR="000C6EE0" w:rsidRPr="000C6EE0" w:rsidRDefault="000C6EE0" w:rsidP="000C6EE0">
      <w:pPr>
        <w:pStyle w:val="31"/>
        <w:spacing w:line="274" w:lineRule="exact"/>
        <w:ind w:left="0" w:firstLine="550"/>
        <w:jc w:val="both"/>
        <w:rPr>
          <w:lang w:val="ru-RU"/>
        </w:rPr>
      </w:pPr>
      <w:r w:rsidRPr="000C6EE0">
        <w:rPr>
          <w:lang w:val="ru-RU"/>
        </w:rPr>
        <w:t>Обучение грамоте</w:t>
      </w:r>
    </w:p>
    <w:p w:rsidR="000C6EE0" w:rsidRPr="000C6EE0" w:rsidRDefault="000C6EE0" w:rsidP="000C6EE0">
      <w:pPr>
        <w:pStyle w:val="a6"/>
        <w:ind w:left="0" w:right="112" w:firstLine="550"/>
        <w:jc w:val="both"/>
        <w:rPr>
          <w:lang w:val="ru-RU"/>
        </w:rPr>
      </w:pPr>
      <w:r w:rsidRPr="000C6EE0">
        <w:rPr>
          <w:b/>
          <w:i/>
          <w:lang w:val="ru-RU"/>
        </w:rPr>
        <w:t>Фонетика. Звуки речи</w:t>
      </w:r>
      <w:r w:rsidRPr="000C6EE0">
        <w:rPr>
          <w:b/>
          <w:lang w:val="ru-RU"/>
        </w:rPr>
        <w:t xml:space="preserve">. </w:t>
      </w:r>
      <w:r w:rsidRPr="000C6EE0">
        <w:rPr>
          <w:lang w:val="ru-RU"/>
        </w:rPr>
        <w:t>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0C6EE0" w:rsidRPr="000C6EE0" w:rsidRDefault="000C6EE0" w:rsidP="000C6EE0">
      <w:pPr>
        <w:pStyle w:val="a6"/>
        <w:ind w:left="0" w:right="117" w:firstLine="550"/>
        <w:jc w:val="both"/>
        <w:rPr>
          <w:lang w:val="ru-RU"/>
        </w:rPr>
      </w:pPr>
      <w:r w:rsidRPr="000C6EE0">
        <w:rPr>
          <w:lang w:val="ru-RU"/>
        </w:rPr>
        <w:t xml:space="preserve">Различение </w:t>
      </w:r>
      <w:r w:rsidRPr="000C6EE0">
        <w:rPr>
          <w:spacing w:val="-3"/>
          <w:lang w:val="ru-RU"/>
        </w:rPr>
        <w:t xml:space="preserve">гласных </w:t>
      </w:r>
      <w:r w:rsidRPr="000C6EE0">
        <w:rPr>
          <w:lang w:val="ru-RU"/>
        </w:rPr>
        <w:t xml:space="preserve">и согласных </w:t>
      </w:r>
      <w:r w:rsidRPr="000C6EE0">
        <w:rPr>
          <w:spacing w:val="-4"/>
          <w:lang w:val="ru-RU"/>
        </w:rPr>
        <w:t>звуков,</w:t>
      </w:r>
      <w:r w:rsidR="00366644">
        <w:rPr>
          <w:spacing w:val="-4"/>
          <w:lang w:val="ru-RU"/>
        </w:rPr>
        <w:t xml:space="preserve"> </w:t>
      </w:r>
      <w:r w:rsidRPr="000C6EE0">
        <w:rPr>
          <w:lang w:val="ru-RU"/>
        </w:rPr>
        <w:t>гласных</w:t>
      </w:r>
      <w:r w:rsidR="00366644">
        <w:rPr>
          <w:lang w:val="ru-RU"/>
        </w:rPr>
        <w:t xml:space="preserve"> </w:t>
      </w:r>
      <w:r w:rsidRPr="000C6EE0">
        <w:rPr>
          <w:spacing w:val="-4"/>
          <w:lang w:val="ru-RU"/>
        </w:rPr>
        <w:t>ударных</w:t>
      </w:r>
      <w:r w:rsidR="00366644">
        <w:rPr>
          <w:spacing w:val="-4"/>
          <w:lang w:val="ru-RU"/>
        </w:rPr>
        <w:t xml:space="preserve"> </w:t>
      </w:r>
      <w:r w:rsidRPr="000C6EE0">
        <w:rPr>
          <w:lang w:val="ru-RU"/>
        </w:rPr>
        <w:t xml:space="preserve">и </w:t>
      </w:r>
      <w:r w:rsidRPr="000C6EE0">
        <w:rPr>
          <w:spacing w:val="-3"/>
          <w:lang w:val="ru-RU"/>
        </w:rPr>
        <w:t xml:space="preserve">безударных, </w:t>
      </w:r>
      <w:r w:rsidRPr="000C6EE0">
        <w:rPr>
          <w:lang w:val="ru-RU"/>
        </w:rPr>
        <w:t xml:space="preserve">согласных твѐрдых и мягких, звонких и </w:t>
      </w:r>
      <w:r w:rsidRPr="000C6EE0">
        <w:rPr>
          <w:spacing w:val="-3"/>
          <w:lang w:val="ru-RU"/>
        </w:rPr>
        <w:t>глухих.</w:t>
      </w:r>
    </w:p>
    <w:p w:rsidR="000C6EE0" w:rsidRPr="000C6EE0" w:rsidRDefault="000C6EE0" w:rsidP="000C6EE0">
      <w:pPr>
        <w:pStyle w:val="a6"/>
        <w:ind w:left="0" w:right="1802" w:firstLine="550"/>
        <w:jc w:val="both"/>
        <w:rPr>
          <w:lang w:val="ru-RU"/>
        </w:rPr>
      </w:pPr>
      <w:r w:rsidRPr="000C6EE0">
        <w:rPr>
          <w:lang w:val="ru-RU"/>
        </w:rPr>
        <w:t>Слог как минимальная произносительная единица. Деление слов на слоги. Определение места ударения.</w:t>
      </w:r>
    </w:p>
    <w:p w:rsidR="000C6EE0" w:rsidRPr="000C6EE0" w:rsidRDefault="000C6EE0" w:rsidP="000C6EE0">
      <w:pPr>
        <w:pStyle w:val="a6"/>
        <w:ind w:left="0" w:right="107" w:firstLine="550"/>
        <w:jc w:val="both"/>
        <w:rPr>
          <w:lang w:val="ru-RU"/>
        </w:rPr>
      </w:pPr>
      <w:r w:rsidRPr="000C6EE0">
        <w:rPr>
          <w:b/>
          <w:i/>
          <w:lang w:val="ru-RU"/>
        </w:rPr>
        <w:t xml:space="preserve">Графика. </w:t>
      </w:r>
      <w:r w:rsidRPr="000C6EE0">
        <w:rPr>
          <w:lang w:val="ru-RU"/>
        </w:rPr>
        <w:t xml:space="preserve">Различение </w:t>
      </w:r>
      <w:r w:rsidRPr="000C6EE0">
        <w:rPr>
          <w:spacing w:val="-4"/>
          <w:lang w:val="ru-RU"/>
        </w:rPr>
        <w:t xml:space="preserve">звука </w:t>
      </w:r>
      <w:r w:rsidRPr="000C6EE0">
        <w:rPr>
          <w:lang w:val="ru-RU"/>
        </w:rPr>
        <w:t xml:space="preserve">и буквы: </w:t>
      </w:r>
      <w:r w:rsidRPr="000C6EE0">
        <w:rPr>
          <w:spacing w:val="-3"/>
          <w:lang w:val="ru-RU"/>
        </w:rPr>
        <w:t xml:space="preserve">буква </w:t>
      </w:r>
      <w:r w:rsidRPr="000C6EE0">
        <w:rPr>
          <w:lang w:val="ru-RU"/>
        </w:rPr>
        <w:t xml:space="preserve">как знак </w:t>
      </w:r>
      <w:r w:rsidRPr="000C6EE0">
        <w:rPr>
          <w:spacing w:val="-4"/>
          <w:lang w:val="ru-RU"/>
        </w:rPr>
        <w:t xml:space="preserve">звука. </w:t>
      </w:r>
      <w:r w:rsidRPr="000C6EE0">
        <w:rPr>
          <w:lang w:val="ru-RU"/>
        </w:rPr>
        <w:t xml:space="preserve">Овладение позиционным способом обозначения </w:t>
      </w:r>
      <w:r w:rsidRPr="000C6EE0">
        <w:rPr>
          <w:spacing w:val="-5"/>
          <w:lang w:val="ru-RU"/>
        </w:rPr>
        <w:t xml:space="preserve">звуков </w:t>
      </w:r>
      <w:r w:rsidRPr="000C6EE0">
        <w:rPr>
          <w:lang w:val="ru-RU"/>
        </w:rPr>
        <w:t xml:space="preserve">буквами. Буквы гласных как показатель твѐрдости—мягкости согласных </w:t>
      </w:r>
      <w:r w:rsidRPr="000C6EE0">
        <w:rPr>
          <w:spacing w:val="-4"/>
          <w:lang w:val="ru-RU"/>
        </w:rPr>
        <w:t>звуков.</w:t>
      </w:r>
      <w:r w:rsidR="00366644">
        <w:rPr>
          <w:spacing w:val="-4"/>
          <w:lang w:val="ru-RU"/>
        </w:rPr>
        <w:t xml:space="preserve"> </w:t>
      </w:r>
      <w:r w:rsidRPr="000C6EE0">
        <w:rPr>
          <w:lang w:val="ru-RU"/>
        </w:rPr>
        <w:t xml:space="preserve">Функция </w:t>
      </w:r>
      <w:r w:rsidRPr="000C6EE0">
        <w:rPr>
          <w:spacing w:val="-4"/>
          <w:lang w:val="ru-RU"/>
        </w:rPr>
        <w:t>букв</w:t>
      </w:r>
      <w:r w:rsidRPr="000C6EE0">
        <w:rPr>
          <w:lang w:val="ru-RU"/>
        </w:rPr>
        <w:t xml:space="preserve">е, ё, ю, я. Мягкий знак </w:t>
      </w:r>
      <w:r w:rsidRPr="000C6EE0">
        <w:rPr>
          <w:spacing w:val="-3"/>
          <w:lang w:val="ru-RU"/>
        </w:rPr>
        <w:t xml:space="preserve">как </w:t>
      </w:r>
      <w:r w:rsidRPr="000C6EE0">
        <w:rPr>
          <w:lang w:val="ru-RU"/>
        </w:rPr>
        <w:t xml:space="preserve">показатель мягкости предшествующего согласного </w:t>
      </w:r>
      <w:r w:rsidRPr="000C6EE0">
        <w:rPr>
          <w:spacing w:val="-3"/>
          <w:lang w:val="ru-RU"/>
        </w:rPr>
        <w:t>звука.</w:t>
      </w:r>
    </w:p>
    <w:p w:rsidR="000C6EE0" w:rsidRPr="000C6EE0" w:rsidRDefault="000C6EE0" w:rsidP="000C6EE0">
      <w:pPr>
        <w:pStyle w:val="a6"/>
        <w:ind w:left="0" w:right="115" w:firstLine="550"/>
        <w:jc w:val="both"/>
        <w:rPr>
          <w:lang w:val="ru-RU"/>
        </w:rPr>
      </w:pPr>
      <w:r w:rsidRPr="000C6EE0">
        <w:rPr>
          <w:lang w:val="ru-RU"/>
        </w:rPr>
        <w:t>Знакомство с русским алфавитом как последовательностью букв.</w:t>
      </w:r>
    </w:p>
    <w:p w:rsidR="000C6EE0" w:rsidRPr="000C6EE0" w:rsidRDefault="000C6EE0" w:rsidP="000C6EE0">
      <w:pPr>
        <w:pStyle w:val="a6"/>
        <w:ind w:left="0" w:right="112" w:firstLine="550"/>
        <w:jc w:val="both"/>
        <w:rPr>
          <w:lang w:val="ru-RU"/>
        </w:rPr>
      </w:pPr>
      <w:r w:rsidRPr="000C6EE0">
        <w:rPr>
          <w:b/>
          <w:i/>
          <w:lang w:val="ru-RU"/>
        </w:rPr>
        <w:t>Чтение</w:t>
      </w:r>
      <w:r w:rsidRPr="000C6EE0">
        <w:rPr>
          <w:b/>
          <w:lang w:val="ru-RU"/>
        </w:rPr>
        <w:t xml:space="preserve">. </w:t>
      </w:r>
      <w:r w:rsidRPr="000C6EE0">
        <w:rPr>
          <w:lang w:val="ru-RU"/>
        </w:rPr>
        <w:t xml:space="preserve">Формирование навыка слогового чтения (ориентация на </w:t>
      </w:r>
      <w:r w:rsidRPr="000C6EE0">
        <w:rPr>
          <w:spacing w:val="-8"/>
          <w:lang w:val="ru-RU"/>
        </w:rPr>
        <w:t xml:space="preserve">букву, </w:t>
      </w:r>
      <w:r w:rsidRPr="000C6EE0">
        <w:rPr>
          <w:lang w:val="ru-RU"/>
        </w:rPr>
        <w:t xml:space="preserve">обозначающую гласный </w:t>
      </w:r>
      <w:r w:rsidRPr="000C6EE0">
        <w:rPr>
          <w:spacing w:val="-3"/>
          <w:lang w:val="ru-RU"/>
        </w:rPr>
        <w:t xml:space="preserve">звук). </w:t>
      </w:r>
      <w:r w:rsidRPr="000C6EE0">
        <w:rPr>
          <w:lang w:val="ru-RU"/>
        </w:rPr>
        <w:t xml:space="preserve">Плавное слоговое чтение и чтение целыми словами со скоростью, соответствующей индивидуальному темпу ребѐнка. Осознанное чтение слов, словосочетаний, предложений и </w:t>
      </w:r>
      <w:r w:rsidRPr="000C6EE0">
        <w:rPr>
          <w:spacing w:val="-3"/>
          <w:lang w:val="ru-RU"/>
        </w:rPr>
        <w:t xml:space="preserve">коротких </w:t>
      </w:r>
      <w:r w:rsidRPr="000C6EE0">
        <w:rPr>
          <w:lang w:val="ru-RU"/>
        </w:rPr>
        <w:t xml:space="preserve">текстов. Чтение с интонациями и </w:t>
      </w:r>
      <w:r w:rsidRPr="000C6EE0">
        <w:rPr>
          <w:spacing w:val="-3"/>
          <w:lang w:val="ru-RU"/>
        </w:rPr>
        <w:t xml:space="preserve">паузами </w:t>
      </w:r>
      <w:r w:rsidRPr="000C6EE0">
        <w:rPr>
          <w:lang w:val="ru-RU"/>
        </w:rPr>
        <w:t>в соответствии со знаками препинания. Развитие осознанности и выразительности чтения на материаленебольших</w:t>
      </w:r>
      <w:r w:rsidR="00B96C8D">
        <w:rPr>
          <w:lang w:val="ru-RU"/>
        </w:rPr>
        <w:t xml:space="preserve"> текстов </w:t>
      </w:r>
      <w:r w:rsidRPr="000C6EE0">
        <w:rPr>
          <w:lang w:val="ru-RU"/>
        </w:rPr>
        <w:t>истихотворений.</w:t>
      </w:r>
    </w:p>
    <w:p w:rsidR="000C6EE0" w:rsidRPr="000C6EE0" w:rsidRDefault="000C6EE0" w:rsidP="000C6EE0">
      <w:pPr>
        <w:pStyle w:val="a6"/>
        <w:ind w:left="0" w:right="115" w:firstLine="550"/>
        <w:jc w:val="both"/>
        <w:rPr>
          <w:lang w:val="ru-RU"/>
        </w:rPr>
      </w:pPr>
      <w:r w:rsidRPr="000C6EE0">
        <w:rPr>
          <w:lang w:val="ru-RU"/>
        </w:rPr>
        <w:t>Знакомство с орфоэпическим чтением (при переходе к чтению целыми словами).</w:t>
      </w:r>
    </w:p>
    <w:p w:rsidR="000C6EE0" w:rsidRPr="000C6EE0" w:rsidRDefault="000C6EE0" w:rsidP="000C6EE0">
      <w:pPr>
        <w:pStyle w:val="a6"/>
        <w:ind w:left="0" w:right="113" w:firstLine="550"/>
        <w:jc w:val="both"/>
        <w:rPr>
          <w:lang w:val="ru-RU"/>
        </w:rPr>
      </w:pPr>
      <w:r w:rsidRPr="000C6EE0">
        <w:rPr>
          <w:lang w:val="ru-RU"/>
        </w:rPr>
        <w:t xml:space="preserve">Орфографическое чтение (проговаривание) как средство самоконтроля при письме </w:t>
      </w:r>
      <w:r w:rsidRPr="000C6EE0">
        <w:rPr>
          <w:spacing w:val="-3"/>
          <w:lang w:val="ru-RU"/>
        </w:rPr>
        <w:t>под</w:t>
      </w:r>
      <w:r w:rsidRPr="000C6EE0">
        <w:rPr>
          <w:lang w:val="ru-RU"/>
        </w:rPr>
        <w:t>диктовку и при списывании.</w:t>
      </w:r>
    </w:p>
    <w:p w:rsidR="000C6EE0" w:rsidRPr="000C6EE0" w:rsidRDefault="000C6EE0" w:rsidP="000C6EE0">
      <w:pPr>
        <w:pStyle w:val="a6"/>
        <w:ind w:left="0" w:right="115" w:firstLine="550"/>
        <w:jc w:val="both"/>
        <w:rPr>
          <w:lang w:val="ru-RU"/>
        </w:rPr>
      </w:pPr>
      <w:r w:rsidRPr="000C6EE0">
        <w:rPr>
          <w:b/>
          <w:i/>
          <w:lang w:val="ru-RU"/>
        </w:rPr>
        <w:t>Письмо</w:t>
      </w:r>
      <w:r w:rsidRPr="000C6EE0">
        <w:rPr>
          <w:b/>
          <w:lang w:val="ru-RU"/>
        </w:rPr>
        <w:t xml:space="preserve">. </w:t>
      </w:r>
      <w:r w:rsidRPr="000C6EE0">
        <w:rPr>
          <w:spacing w:val="-4"/>
          <w:lang w:val="ru-RU"/>
        </w:rPr>
        <w:t xml:space="preserve">Усвоение </w:t>
      </w:r>
      <w:r w:rsidRPr="000C6EE0">
        <w:rPr>
          <w:lang w:val="ru-RU"/>
        </w:rPr>
        <w:t xml:space="preserve">гигиенических требований при письме. Развитие </w:t>
      </w:r>
      <w:r w:rsidRPr="000C6EE0">
        <w:rPr>
          <w:spacing w:val="-3"/>
          <w:lang w:val="ru-RU"/>
        </w:rPr>
        <w:t xml:space="preserve">мелкой </w:t>
      </w:r>
      <w:r w:rsidRPr="000C6EE0">
        <w:rPr>
          <w:lang w:val="ru-RU"/>
        </w:rPr>
        <w:t>моторики пальцев и свободы движения руки. Развитие умения ориентироваться на пространстве листа в тетради и на пространстве классной доски.</w:t>
      </w:r>
    </w:p>
    <w:p w:rsidR="000C6EE0" w:rsidRPr="000C6EE0" w:rsidRDefault="000C6EE0" w:rsidP="000C6EE0">
      <w:pPr>
        <w:pStyle w:val="a6"/>
        <w:ind w:left="0" w:right="107" w:firstLine="550"/>
        <w:jc w:val="both"/>
        <w:rPr>
          <w:lang w:val="ru-RU"/>
        </w:rPr>
      </w:pPr>
      <w:r w:rsidRPr="000C6EE0">
        <w:rPr>
          <w:lang w:val="ru-RU"/>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p>
    <w:p w:rsidR="000C6EE0" w:rsidRPr="000C6EE0" w:rsidRDefault="000C6EE0" w:rsidP="000C6EE0">
      <w:pPr>
        <w:pStyle w:val="a6"/>
        <w:ind w:left="0" w:right="114" w:firstLine="550"/>
        <w:jc w:val="both"/>
        <w:rPr>
          <w:lang w:val="ru-RU"/>
        </w:rPr>
      </w:pPr>
      <w:r w:rsidRPr="000C6EE0">
        <w:rPr>
          <w:lang w:val="ru-RU"/>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0C6EE0" w:rsidRPr="000C6EE0" w:rsidRDefault="000C6EE0" w:rsidP="000C6EE0">
      <w:pPr>
        <w:pStyle w:val="a6"/>
        <w:ind w:left="0" w:right="115" w:firstLine="550"/>
        <w:jc w:val="both"/>
        <w:rPr>
          <w:lang w:val="ru-RU"/>
        </w:rPr>
      </w:pPr>
      <w:r w:rsidRPr="000C6EE0">
        <w:rPr>
          <w:lang w:val="ru-RU"/>
        </w:rPr>
        <w:t>Понимание функции небуквенных графических средств: пробела между словами, знака</w:t>
      </w:r>
    </w:p>
    <w:p w:rsidR="000C6EE0" w:rsidRPr="000C6EE0" w:rsidRDefault="000C6EE0" w:rsidP="000C6EE0">
      <w:pPr>
        <w:pStyle w:val="a6"/>
        <w:ind w:left="0" w:right="115" w:firstLine="550"/>
        <w:jc w:val="both"/>
        <w:rPr>
          <w:lang w:val="ru-RU"/>
        </w:rPr>
      </w:pPr>
      <w:r w:rsidRPr="000C6EE0">
        <w:rPr>
          <w:lang w:val="ru-RU"/>
        </w:rPr>
        <w:t>переноса.</w:t>
      </w:r>
    </w:p>
    <w:p w:rsidR="000C6EE0" w:rsidRPr="000C6EE0" w:rsidRDefault="00366644" w:rsidP="000C6EE0">
      <w:pPr>
        <w:ind w:right="96" w:firstLine="550"/>
        <w:jc w:val="both"/>
        <w:rPr>
          <w:sz w:val="24"/>
          <w:szCs w:val="24"/>
        </w:rPr>
      </w:pPr>
      <w:r>
        <w:rPr>
          <w:b/>
          <w:i/>
          <w:sz w:val="24"/>
          <w:szCs w:val="24"/>
        </w:rPr>
        <w:t>Слово и</w:t>
      </w:r>
      <w:r w:rsidR="000C6EE0" w:rsidRPr="000C6EE0">
        <w:rPr>
          <w:b/>
          <w:i/>
          <w:sz w:val="24"/>
          <w:szCs w:val="24"/>
        </w:rPr>
        <w:t xml:space="preserve"> предложение.  </w:t>
      </w:r>
      <w:r>
        <w:rPr>
          <w:sz w:val="24"/>
          <w:szCs w:val="24"/>
        </w:rPr>
        <w:t>Восприятие слова как</w:t>
      </w:r>
      <w:r w:rsidR="000C6EE0" w:rsidRPr="000C6EE0">
        <w:rPr>
          <w:sz w:val="24"/>
          <w:szCs w:val="24"/>
        </w:rPr>
        <w:t xml:space="preserve"> объекта изучения, материала для анализа.</w:t>
      </w:r>
    </w:p>
    <w:p w:rsidR="000C6EE0" w:rsidRPr="000C6EE0" w:rsidRDefault="000C6EE0" w:rsidP="000C6EE0">
      <w:pPr>
        <w:pStyle w:val="a6"/>
        <w:ind w:left="0" w:right="115" w:firstLine="550"/>
        <w:jc w:val="both"/>
        <w:rPr>
          <w:lang w:val="ru-RU"/>
        </w:rPr>
      </w:pPr>
      <w:r w:rsidRPr="000C6EE0">
        <w:rPr>
          <w:lang w:val="ru-RU"/>
        </w:rPr>
        <w:lastRenderedPageBreak/>
        <w:t>Наблюдение над значением слова.</w:t>
      </w:r>
    </w:p>
    <w:p w:rsidR="000C6EE0" w:rsidRPr="000C6EE0" w:rsidRDefault="000C6EE0" w:rsidP="000C6EE0">
      <w:pPr>
        <w:pStyle w:val="a6"/>
        <w:ind w:left="0" w:right="110" w:firstLine="550"/>
        <w:jc w:val="both"/>
        <w:rPr>
          <w:lang w:val="ru-RU"/>
        </w:rPr>
      </w:pPr>
      <w:r w:rsidRPr="000C6EE0">
        <w:rPr>
          <w:lang w:val="ru-RU"/>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0C6EE0" w:rsidRPr="000C6EE0" w:rsidRDefault="000C6EE0" w:rsidP="000C6EE0">
      <w:pPr>
        <w:pStyle w:val="a6"/>
        <w:ind w:left="0" w:right="1404" w:firstLine="550"/>
        <w:jc w:val="both"/>
        <w:rPr>
          <w:lang w:val="ru-RU"/>
        </w:rPr>
      </w:pPr>
      <w:r w:rsidRPr="000C6EE0">
        <w:rPr>
          <w:b/>
          <w:i/>
          <w:lang w:val="ru-RU"/>
        </w:rPr>
        <w:t xml:space="preserve">Орфография. </w:t>
      </w:r>
      <w:r w:rsidRPr="000C6EE0">
        <w:rPr>
          <w:lang w:val="ru-RU"/>
        </w:rPr>
        <w:t>Знакомство с правилами правописания и их применение: раздельное написание слов;</w:t>
      </w:r>
    </w:p>
    <w:p w:rsidR="000C6EE0" w:rsidRPr="000C6EE0" w:rsidRDefault="000C6EE0" w:rsidP="000C6EE0">
      <w:pPr>
        <w:pStyle w:val="a6"/>
        <w:ind w:left="0" w:right="1622" w:firstLine="550"/>
        <w:jc w:val="both"/>
        <w:rPr>
          <w:lang w:val="ru-RU"/>
        </w:rPr>
      </w:pPr>
      <w:r w:rsidRPr="000C6EE0">
        <w:rPr>
          <w:lang w:val="ru-RU"/>
        </w:rPr>
        <w:t>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w:t>
      </w:r>
    </w:p>
    <w:p w:rsidR="000C6EE0" w:rsidRPr="000C6EE0" w:rsidRDefault="000C6EE0" w:rsidP="000C6EE0">
      <w:pPr>
        <w:pStyle w:val="a6"/>
        <w:ind w:left="0" w:right="115" w:firstLine="550"/>
        <w:jc w:val="both"/>
        <w:rPr>
          <w:lang w:val="ru-RU"/>
        </w:rPr>
      </w:pPr>
      <w:r w:rsidRPr="000C6EE0">
        <w:rPr>
          <w:lang w:val="ru-RU"/>
        </w:rPr>
        <w:t>знаки препинания в конце предложения.</w:t>
      </w:r>
    </w:p>
    <w:p w:rsidR="000C6EE0" w:rsidRPr="000C6EE0" w:rsidRDefault="000C6EE0" w:rsidP="000C6EE0">
      <w:pPr>
        <w:pStyle w:val="a6"/>
        <w:ind w:left="0" w:right="108" w:firstLine="550"/>
        <w:jc w:val="both"/>
        <w:rPr>
          <w:lang w:val="ru-RU"/>
        </w:rPr>
      </w:pPr>
      <w:r w:rsidRPr="000C6EE0">
        <w:rPr>
          <w:b/>
          <w:i/>
          <w:lang w:val="ru-RU"/>
        </w:rPr>
        <w:t xml:space="preserve">Развитие речи. </w:t>
      </w:r>
      <w:r w:rsidRPr="000C6EE0">
        <w:rPr>
          <w:lang w:val="ru-RU"/>
        </w:rPr>
        <w:t>Понимание прочитанного текста при самостоятельном чтении вслух ипри его прослушивании. Составление небольших рассказов повествовательного характера по серии сюжетных картинок, материалам собственных игр, занятий,</w:t>
      </w:r>
      <w:r w:rsidR="00366644">
        <w:rPr>
          <w:lang w:val="ru-RU"/>
        </w:rPr>
        <w:t xml:space="preserve"> </w:t>
      </w:r>
      <w:r w:rsidRPr="000C6EE0">
        <w:rPr>
          <w:spacing w:val="-3"/>
          <w:lang w:val="ru-RU"/>
        </w:rPr>
        <w:t>наблюдений.</w:t>
      </w:r>
    </w:p>
    <w:p w:rsidR="000C6EE0" w:rsidRPr="000C6EE0" w:rsidRDefault="000C6EE0" w:rsidP="000C6EE0">
      <w:pPr>
        <w:pStyle w:val="31"/>
        <w:spacing w:line="274" w:lineRule="exact"/>
        <w:ind w:left="0" w:firstLine="550"/>
        <w:jc w:val="both"/>
        <w:rPr>
          <w:lang w:val="ru-RU"/>
        </w:rPr>
      </w:pPr>
      <w:r w:rsidRPr="000C6EE0">
        <w:rPr>
          <w:lang w:val="ru-RU"/>
        </w:rPr>
        <w:t>Систематический курс</w:t>
      </w:r>
    </w:p>
    <w:p w:rsidR="000C6EE0" w:rsidRPr="000C6EE0" w:rsidRDefault="000C6EE0" w:rsidP="000C6EE0">
      <w:pPr>
        <w:pStyle w:val="a6"/>
        <w:ind w:left="0" w:right="106" w:firstLine="550"/>
        <w:jc w:val="both"/>
        <w:rPr>
          <w:lang w:val="ru-RU"/>
        </w:rPr>
      </w:pPr>
      <w:r w:rsidRPr="000C6EE0">
        <w:rPr>
          <w:b/>
          <w:lang w:val="ru-RU"/>
        </w:rPr>
        <w:t xml:space="preserve">Фонетика и орфоэпия. </w:t>
      </w:r>
      <w:r w:rsidRPr="000C6EE0">
        <w:rPr>
          <w:spacing w:val="-3"/>
          <w:lang w:val="ru-RU"/>
        </w:rPr>
        <w:t xml:space="preserve">Гласные </w:t>
      </w:r>
      <w:r w:rsidRPr="000C6EE0">
        <w:rPr>
          <w:lang w:val="ru-RU"/>
        </w:rPr>
        <w:t xml:space="preserve">и согласные звуки, различение гласных и </w:t>
      </w:r>
      <w:r w:rsidRPr="000C6EE0">
        <w:rPr>
          <w:spacing w:val="-2"/>
          <w:lang w:val="ru-RU"/>
        </w:rPr>
        <w:t xml:space="preserve">согласных </w:t>
      </w:r>
      <w:r w:rsidRPr="000C6EE0">
        <w:rPr>
          <w:spacing w:val="-4"/>
          <w:lang w:val="ru-RU"/>
        </w:rPr>
        <w:t xml:space="preserve">звуков. </w:t>
      </w:r>
      <w:r w:rsidRPr="000C6EE0">
        <w:rPr>
          <w:lang w:val="ru-RU"/>
        </w:rPr>
        <w:t xml:space="preserve">Мягкие и твердые согласные звуки, различение мягких и твёрдых согласных </w:t>
      </w:r>
      <w:r w:rsidRPr="000C6EE0">
        <w:rPr>
          <w:spacing w:val="-4"/>
          <w:lang w:val="ru-RU"/>
        </w:rPr>
        <w:t xml:space="preserve">звуков, </w:t>
      </w:r>
      <w:r w:rsidRPr="000C6EE0">
        <w:rPr>
          <w:lang w:val="ru-RU"/>
        </w:rPr>
        <w:t xml:space="preserve">определение парных и непарных по твёрдости — мягкости согласных </w:t>
      </w:r>
      <w:r w:rsidRPr="000C6EE0">
        <w:rPr>
          <w:spacing w:val="-4"/>
          <w:lang w:val="ru-RU"/>
        </w:rPr>
        <w:t xml:space="preserve">звуков. </w:t>
      </w:r>
      <w:r w:rsidRPr="000C6EE0">
        <w:rPr>
          <w:lang w:val="ru-RU"/>
        </w:rPr>
        <w:t xml:space="preserve">Звонкие и </w:t>
      </w:r>
      <w:r w:rsidRPr="000C6EE0">
        <w:rPr>
          <w:spacing w:val="-3"/>
          <w:lang w:val="ru-RU"/>
        </w:rPr>
        <w:t xml:space="preserve">глухие </w:t>
      </w:r>
      <w:r w:rsidRPr="000C6EE0">
        <w:rPr>
          <w:lang w:val="ru-RU"/>
        </w:rPr>
        <w:t xml:space="preserve">согласные звуки, различение звонких и </w:t>
      </w:r>
      <w:r w:rsidRPr="000C6EE0">
        <w:rPr>
          <w:spacing w:val="-3"/>
          <w:lang w:val="ru-RU"/>
        </w:rPr>
        <w:t xml:space="preserve">глухих </w:t>
      </w:r>
      <w:r w:rsidRPr="000C6EE0">
        <w:rPr>
          <w:lang w:val="ru-RU"/>
        </w:rPr>
        <w:t xml:space="preserve">согласных </w:t>
      </w:r>
      <w:r w:rsidRPr="000C6EE0">
        <w:rPr>
          <w:spacing w:val="-4"/>
          <w:lang w:val="ru-RU"/>
        </w:rPr>
        <w:t xml:space="preserve">звуков, </w:t>
      </w:r>
      <w:r w:rsidRPr="000C6EE0">
        <w:rPr>
          <w:lang w:val="ru-RU"/>
        </w:rPr>
        <w:t xml:space="preserve">определение парных и непарных по звонкости—глухости согласных </w:t>
      </w:r>
      <w:r w:rsidRPr="000C6EE0">
        <w:rPr>
          <w:spacing w:val="-4"/>
          <w:lang w:val="ru-RU"/>
        </w:rPr>
        <w:t>звуков.</w:t>
      </w:r>
      <w:r w:rsidR="00366644">
        <w:rPr>
          <w:spacing w:val="-4"/>
          <w:lang w:val="ru-RU"/>
        </w:rPr>
        <w:t xml:space="preserve"> </w:t>
      </w:r>
      <w:r w:rsidRPr="000C6EE0">
        <w:rPr>
          <w:spacing w:val="-4"/>
          <w:lang w:val="ru-RU"/>
        </w:rPr>
        <w:t>Ударение,</w:t>
      </w:r>
      <w:r w:rsidR="00366644">
        <w:rPr>
          <w:spacing w:val="-4"/>
          <w:lang w:val="ru-RU"/>
        </w:rPr>
        <w:t xml:space="preserve"> </w:t>
      </w:r>
      <w:r w:rsidRPr="000C6EE0">
        <w:rPr>
          <w:lang w:val="ru-RU"/>
        </w:rPr>
        <w:t xml:space="preserve">нахождение в слове </w:t>
      </w:r>
      <w:r w:rsidRPr="000C6EE0">
        <w:rPr>
          <w:spacing w:val="-3"/>
          <w:lang w:val="ru-RU"/>
        </w:rPr>
        <w:t xml:space="preserve">ударных </w:t>
      </w:r>
      <w:r w:rsidRPr="000C6EE0">
        <w:rPr>
          <w:lang w:val="ru-RU"/>
        </w:rPr>
        <w:t xml:space="preserve">и </w:t>
      </w:r>
      <w:r w:rsidRPr="000C6EE0">
        <w:rPr>
          <w:spacing w:val="-3"/>
          <w:lang w:val="ru-RU"/>
        </w:rPr>
        <w:t xml:space="preserve">безударных </w:t>
      </w:r>
      <w:r w:rsidRPr="000C6EE0">
        <w:rPr>
          <w:lang w:val="ru-RU"/>
        </w:rPr>
        <w:t xml:space="preserve">гласных </w:t>
      </w:r>
      <w:r w:rsidRPr="000C6EE0">
        <w:rPr>
          <w:spacing w:val="-4"/>
          <w:lang w:val="ru-RU"/>
        </w:rPr>
        <w:t xml:space="preserve">звуков. </w:t>
      </w:r>
      <w:r w:rsidRPr="000C6EE0">
        <w:rPr>
          <w:lang w:val="ru-RU"/>
        </w:rPr>
        <w:t xml:space="preserve">Деление слов на слоги. Определение качественной характеристики </w:t>
      </w:r>
      <w:r w:rsidRPr="000C6EE0">
        <w:rPr>
          <w:spacing w:val="-3"/>
          <w:lang w:val="ru-RU"/>
        </w:rPr>
        <w:t xml:space="preserve">звука: </w:t>
      </w:r>
      <w:r w:rsidRPr="000C6EE0">
        <w:rPr>
          <w:lang w:val="ru-RU"/>
        </w:rPr>
        <w:t xml:space="preserve">гласный — согласный; гласный </w:t>
      </w:r>
      <w:r w:rsidRPr="000C6EE0">
        <w:rPr>
          <w:spacing w:val="-4"/>
          <w:lang w:val="ru-RU"/>
        </w:rPr>
        <w:t xml:space="preserve">ударный </w:t>
      </w:r>
      <w:r w:rsidRPr="000C6EE0">
        <w:rPr>
          <w:lang w:val="ru-RU"/>
        </w:rPr>
        <w:t xml:space="preserve">— </w:t>
      </w:r>
      <w:r w:rsidRPr="000C6EE0">
        <w:rPr>
          <w:spacing w:val="-3"/>
          <w:lang w:val="ru-RU"/>
        </w:rPr>
        <w:t xml:space="preserve">безударный; </w:t>
      </w:r>
      <w:r w:rsidRPr="000C6EE0">
        <w:rPr>
          <w:lang w:val="ru-RU"/>
        </w:rPr>
        <w:t xml:space="preserve">согласный твердый — мягкий, парный — непарный; согласный звонкий — </w:t>
      </w:r>
      <w:r w:rsidRPr="000C6EE0">
        <w:rPr>
          <w:spacing w:val="-4"/>
          <w:lang w:val="ru-RU"/>
        </w:rPr>
        <w:t>глухой,</w:t>
      </w:r>
      <w:r w:rsidR="00366644">
        <w:rPr>
          <w:spacing w:val="-4"/>
          <w:lang w:val="ru-RU"/>
        </w:rPr>
        <w:t xml:space="preserve"> </w:t>
      </w:r>
      <w:r w:rsidRPr="000C6EE0">
        <w:rPr>
          <w:lang w:val="ru-RU"/>
        </w:rPr>
        <w:t xml:space="preserve">парный — непарный. Произношение </w:t>
      </w:r>
      <w:r w:rsidRPr="000C6EE0">
        <w:rPr>
          <w:spacing w:val="-5"/>
          <w:lang w:val="ru-RU"/>
        </w:rPr>
        <w:t xml:space="preserve">звуков </w:t>
      </w:r>
      <w:r w:rsidRPr="000C6EE0">
        <w:rPr>
          <w:lang w:val="ru-RU"/>
        </w:rPr>
        <w:t xml:space="preserve">и сочетаний </w:t>
      </w:r>
      <w:r w:rsidRPr="000C6EE0">
        <w:rPr>
          <w:spacing w:val="-5"/>
          <w:lang w:val="ru-RU"/>
        </w:rPr>
        <w:t xml:space="preserve">звуков </w:t>
      </w:r>
      <w:r w:rsidRPr="000C6EE0">
        <w:rPr>
          <w:lang w:val="ru-RU"/>
        </w:rPr>
        <w:t xml:space="preserve">в соответствии с нормами современного </w:t>
      </w:r>
      <w:r w:rsidRPr="000C6EE0">
        <w:rPr>
          <w:spacing w:val="-3"/>
          <w:lang w:val="ru-RU"/>
        </w:rPr>
        <w:t xml:space="preserve">русского </w:t>
      </w:r>
      <w:r w:rsidRPr="000C6EE0">
        <w:rPr>
          <w:lang w:val="ru-RU"/>
        </w:rPr>
        <w:t>литературного языка. Фонетический разбор слова.</w:t>
      </w:r>
    </w:p>
    <w:p w:rsidR="000C6EE0" w:rsidRPr="000C6EE0" w:rsidRDefault="000C6EE0" w:rsidP="000C6EE0">
      <w:pPr>
        <w:pStyle w:val="a6"/>
        <w:ind w:left="0" w:right="110" w:firstLine="550"/>
        <w:jc w:val="both"/>
        <w:rPr>
          <w:lang w:val="ru-RU"/>
        </w:rPr>
      </w:pPr>
      <w:r w:rsidRPr="000C6EE0">
        <w:rPr>
          <w:b/>
          <w:lang w:val="ru-RU"/>
        </w:rPr>
        <w:t xml:space="preserve">Графика. </w:t>
      </w:r>
      <w:r w:rsidRPr="000C6EE0">
        <w:rPr>
          <w:lang w:val="ru-RU"/>
        </w:rPr>
        <w:t>Различение звука и буквы: буква как знак звука. Овладение позиционным способом обозначения звуков буквами.</w:t>
      </w:r>
    </w:p>
    <w:p w:rsidR="000C6EE0" w:rsidRPr="000C6EE0" w:rsidRDefault="000C6EE0" w:rsidP="000C6EE0">
      <w:pPr>
        <w:pStyle w:val="a6"/>
        <w:ind w:left="0" w:right="112" w:firstLine="550"/>
        <w:jc w:val="both"/>
        <w:rPr>
          <w:lang w:val="ru-RU"/>
        </w:rPr>
      </w:pPr>
      <w:r w:rsidRPr="000C6EE0">
        <w:rPr>
          <w:lang w:val="ru-RU"/>
        </w:rPr>
        <w:t>Обозначение на письме твердости и мягкости согласных звуков. Буквы гласных как показатель твердости—мягкости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p>
    <w:p w:rsidR="000C6EE0" w:rsidRPr="000C6EE0" w:rsidRDefault="000C6EE0" w:rsidP="000C6EE0">
      <w:pPr>
        <w:pStyle w:val="a6"/>
        <w:ind w:left="0" w:right="115" w:firstLine="550"/>
        <w:jc w:val="both"/>
        <w:rPr>
          <w:lang w:val="ru-RU"/>
        </w:rPr>
      </w:pPr>
      <w:r w:rsidRPr="000C6EE0">
        <w:rPr>
          <w:spacing w:val="-3"/>
          <w:lang w:val="ru-RU"/>
        </w:rPr>
        <w:t xml:space="preserve">Установление </w:t>
      </w:r>
      <w:r w:rsidRPr="000C6EE0">
        <w:rPr>
          <w:lang w:val="ru-RU"/>
        </w:rPr>
        <w:t xml:space="preserve">соотношения </w:t>
      </w:r>
      <w:r w:rsidRPr="000C6EE0">
        <w:rPr>
          <w:spacing w:val="-4"/>
          <w:lang w:val="ru-RU"/>
        </w:rPr>
        <w:t xml:space="preserve">звукового </w:t>
      </w:r>
      <w:r w:rsidRPr="000C6EE0">
        <w:rPr>
          <w:lang w:val="ru-RU"/>
        </w:rPr>
        <w:t xml:space="preserve">и буквенного состава слова в словах типа стол, </w:t>
      </w:r>
      <w:r w:rsidRPr="000C6EE0">
        <w:rPr>
          <w:spacing w:val="-4"/>
          <w:lang w:val="ru-RU"/>
        </w:rPr>
        <w:t xml:space="preserve">конь; </w:t>
      </w:r>
      <w:r w:rsidRPr="000C6EE0">
        <w:rPr>
          <w:lang w:val="ru-RU"/>
        </w:rPr>
        <w:t>в словах с йотированными гласными е, ё, ю, я; в словах с непроизносимыми согласными.</w:t>
      </w:r>
    </w:p>
    <w:p w:rsidR="000C6EE0" w:rsidRPr="000C6EE0" w:rsidRDefault="000C6EE0" w:rsidP="000C6EE0">
      <w:pPr>
        <w:pStyle w:val="a6"/>
        <w:ind w:left="0" w:right="117" w:firstLine="550"/>
        <w:jc w:val="both"/>
        <w:rPr>
          <w:lang w:val="ru-RU"/>
        </w:rPr>
      </w:pPr>
      <w:r w:rsidRPr="000C6EE0">
        <w:rPr>
          <w:lang w:val="ru-RU"/>
        </w:rPr>
        <w:t>Использование небуквенных графических средств: пробела между словами, знака переноса, абзаца.</w:t>
      </w:r>
    </w:p>
    <w:p w:rsidR="000C6EE0" w:rsidRPr="000C6EE0" w:rsidRDefault="000C6EE0" w:rsidP="000C6EE0">
      <w:pPr>
        <w:pStyle w:val="a6"/>
        <w:ind w:left="0" w:right="107" w:firstLine="550"/>
        <w:jc w:val="both"/>
        <w:rPr>
          <w:lang w:val="ru-RU"/>
        </w:rPr>
      </w:pPr>
      <w:r w:rsidRPr="000C6EE0">
        <w:rPr>
          <w:spacing w:val="-3"/>
          <w:lang w:val="ru-RU"/>
        </w:rPr>
        <w:t xml:space="preserve">Знакомство </w:t>
      </w:r>
      <w:r w:rsidRPr="000C6EE0">
        <w:rPr>
          <w:lang w:val="ru-RU"/>
        </w:rPr>
        <w:t xml:space="preserve">с русским алфавитом как последовательностью </w:t>
      </w:r>
      <w:r w:rsidRPr="000C6EE0">
        <w:rPr>
          <w:spacing w:val="-3"/>
          <w:lang w:val="ru-RU"/>
        </w:rPr>
        <w:t xml:space="preserve">букв. </w:t>
      </w:r>
      <w:r w:rsidRPr="000C6EE0">
        <w:rPr>
          <w:lang w:val="ru-RU"/>
        </w:rPr>
        <w:t xml:space="preserve">Знание алфавита: правильное название </w:t>
      </w:r>
      <w:r w:rsidRPr="000C6EE0">
        <w:rPr>
          <w:spacing w:val="-3"/>
          <w:lang w:val="ru-RU"/>
        </w:rPr>
        <w:t xml:space="preserve">букв, </w:t>
      </w:r>
      <w:r w:rsidRPr="000C6EE0">
        <w:rPr>
          <w:lang w:val="ru-RU"/>
        </w:rPr>
        <w:t xml:space="preserve">знание их последовательности. Использование алфавита при работе со словарями, справочниками, каталогами: умение найти слово в </w:t>
      </w:r>
      <w:r w:rsidRPr="000C6EE0">
        <w:rPr>
          <w:spacing w:val="-3"/>
          <w:lang w:val="ru-RU"/>
        </w:rPr>
        <w:t xml:space="preserve">школьном </w:t>
      </w:r>
      <w:r w:rsidRPr="000C6EE0">
        <w:rPr>
          <w:lang w:val="ru-RU"/>
        </w:rPr>
        <w:t xml:space="preserve">орфографическом словаре по первой </w:t>
      </w:r>
      <w:r w:rsidRPr="000C6EE0">
        <w:rPr>
          <w:spacing w:val="-3"/>
          <w:lang w:val="ru-RU"/>
        </w:rPr>
        <w:t xml:space="preserve">букве, </w:t>
      </w:r>
      <w:r w:rsidRPr="000C6EE0">
        <w:rPr>
          <w:lang w:val="ru-RU"/>
        </w:rPr>
        <w:t>умение расположить слова в алфавитном порядке (например, фамилии, имена).</w:t>
      </w:r>
    </w:p>
    <w:p w:rsidR="000C6EE0" w:rsidRPr="000C6EE0" w:rsidRDefault="000C6EE0" w:rsidP="000C6EE0">
      <w:pPr>
        <w:pStyle w:val="a6"/>
        <w:ind w:left="0" w:right="110" w:firstLine="550"/>
        <w:jc w:val="both"/>
        <w:rPr>
          <w:lang w:val="ru-RU"/>
        </w:rPr>
      </w:pPr>
      <w:r w:rsidRPr="000C6EE0">
        <w:rPr>
          <w:b/>
          <w:lang w:val="ru-RU"/>
        </w:rPr>
        <w:t xml:space="preserve">Состав слова (морфемика). </w:t>
      </w:r>
      <w:r w:rsidRPr="000C6EE0">
        <w:rPr>
          <w:lang w:val="ru-RU"/>
        </w:rPr>
        <w:t>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0C6EE0" w:rsidRPr="000C6EE0" w:rsidRDefault="007535D8" w:rsidP="000C6EE0">
      <w:pPr>
        <w:pStyle w:val="a6"/>
        <w:ind w:left="0" w:right="96" w:firstLine="550"/>
        <w:jc w:val="both"/>
        <w:rPr>
          <w:lang w:val="ru-RU"/>
        </w:rPr>
      </w:pPr>
      <w:r>
        <w:rPr>
          <w:lang w:val="ru-RU"/>
        </w:rPr>
        <w:t xml:space="preserve">Корень, общее понятие о </w:t>
      </w:r>
      <w:r w:rsidR="000C6EE0" w:rsidRPr="000C6EE0">
        <w:rPr>
          <w:spacing w:val="-3"/>
          <w:lang w:val="ru-RU"/>
        </w:rPr>
        <w:t>корне</w:t>
      </w:r>
      <w:r w:rsidR="00366644">
        <w:rPr>
          <w:spacing w:val="-3"/>
          <w:lang w:val="ru-RU"/>
        </w:rPr>
        <w:t xml:space="preserve"> </w:t>
      </w:r>
      <w:r>
        <w:rPr>
          <w:lang w:val="ru-RU"/>
        </w:rPr>
        <w:t xml:space="preserve">слова. </w:t>
      </w:r>
      <w:r w:rsidR="00366644">
        <w:rPr>
          <w:lang w:val="ru-RU"/>
        </w:rPr>
        <w:t xml:space="preserve"> Однокоренные слова,  </w:t>
      </w:r>
      <w:r w:rsidR="000C6EE0" w:rsidRPr="000C6EE0">
        <w:rPr>
          <w:lang w:val="ru-RU"/>
        </w:rPr>
        <w:t>овладение</w:t>
      </w:r>
      <w:r w:rsidR="00366644">
        <w:rPr>
          <w:lang w:val="ru-RU"/>
        </w:rPr>
        <w:t xml:space="preserve"> </w:t>
      </w:r>
      <w:r w:rsidR="000C6EE0" w:rsidRPr="000C6EE0">
        <w:rPr>
          <w:lang w:val="ru-RU"/>
        </w:rPr>
        <w:t>понятием</w:t>
      </w:r>
    </w:p>
    <w:p w:rsidR="000C6EE0" w:rsidRPr="000C6EE0" w:rsidRDefault="000C6EE0" w:rsidP="000C6EE0">
      <w:pPr>
        <w:pStyle w:val="a6"/>
        <w:ind w:left="0" w:right="108" w:firstLine="550"/>
        <w:jc w:val="both"/>
        <w:rPr>
          <w:lang w:val="ru-RU"/>
        </w:rPr>
      </w:pPr>
      <w:r w:rsidRPr="000C6EE0">
        <w:rPr>
          <w:lang w:val="ru-RU"/>
        </w:rPr>
        <w:t xml:space="preserve">«родственные (однокоренные) слова». Выделение </w:t>
      </w:r>
      <w:r w:rsidRPr="000C6EE0">
        <w:rPr>
          <w:spacing w:val="-3"/>
          <w:lang w:val="ru-RU"/>
        </w:rPr>
        <w:t xml:space="preserve">корней </w:t>
      </w:r>
      <w:r w:rsidRPr="000C6EE0">
        <w:rPr>
          <w:lang w:val="ru-RU"/>
        </w:rPr>
        <w:t xml:space="preserve">в однокоренных (родственных) словах. </w:t>
      </w:r>
      <w:r w:rsidRPr="000C6EE0">
        <w:rPr>
          <w:spacing w:val="-3"/>
          <w:lang w:val="ru-RU"/>
        </w:rPr>
        <w:t xml:space="preserve">Наблюдение </w:t>
      </w:r>
      <w:r w:rsidRPr="000C6EE0">
        <w:rPr>
          <w:lang w:val="ru-RU"/>
        </w:rPr>
        <w:t xml:space="preserve">за единообразием написания </w:t>
      </w:r>
      <w:r w:rsidRPr="000C6EE0">
        <w:rPr>
          <w:spacing w:val="-3"/>
          <w:lang w:val="ru-RU"/>
        </w:rPr>
        <w:t xml:space="preserve">корней </w:t>
      </w:r>
      <w:r w:rsidRPr="000C6EE0">
        <w:rPr>
          <w:spacing w:val="-5"/>
          <w:lang w:val="ru-RU"/>
        </w:rPr>
        <w:t xml:space="preserve">(корм </w:t>
      </w:r>
      <w:r w:rsidRPr="000C6EE0">
        <w:rPr>
          <w:lang w:val="ru-RU"/>
        </w:rPr>
        <w:t xml:space="preserve">— </w:t>
      </w:r>
      <w:r w:rsidRPr="000C6EE0">
        <w:rPr>
          <w:spacing w:val="-3"/>
          <w:lang w:val="ru-RU"/>
        </w:rPr>
        <w:t xml:space="preserve">кормить </w:t>
      </w:r>
      <w:r w:rsidRPr="000C6EE0">
        <w:rPr>
          <w:lang w:val="ru-RU"/>
        </w:rPr>
        <w:t>—</w:t>
      </w:r>
      <w:r w:rsidRPr="000C6EE0">
        <w:rPr>
          <w:spacing w:val="-3"/>
          <w:lang w:val="ru-RU"/>
        </w:rPr>
        <w:t xml:space="preserve">кормушка, </w:t>
      </w:r>
      <w:r w:rsidRPr="000C6EE0">
        <w:rPr>
          <w:lang w:val="ru-RU"/>
        </w:rPr>
        <w:t xml:space="preserve">лес-лесник — лесной). Различение </w:t>
      </w:r>
      <w:r w:rsidRPr="000C6EE0">
        <w:rPr>
          <w:spacing w:val="-3"/>
          <w:lang w:val="ru-RU"/>
        </w:rPr>
        <w:t xml:space="preserve">однокоренных </w:t>
      </w:r>
      <w:r w:rsidRPr="000C6EE0">
        <w:rPr>
          <w:lang w:val="ru-RU"/>
        </w:rPr>
        <w:t xml:space="preserve">слов и различных форм </w:t>
      </w:r>
      <w:r w:rsidRPr="000C6EE0">
        <w:rPr>
          <w:spacing w:val="-2"/>
          <w:lang w:val="ru-RU"/>
        </w:rPr>
        <w:t xml:space="preserve">одного </w:t>
      </w:r>
      <w:r w:rsidRPr="000C6EE0">
        <w:rPr>
          <w:lang w:val="ru-RU"/>
        </w:rPr>
        <w:t>и того же слова.</w:t>
      </w:r>
    </w:p>
    <w:p w:rsidR="000C6EE0" w:rsidRPr="000C6EE0" w:rsidRDefault="000C6EE0" w:rsidP="000C6EE0">
      <w:pPr>
        <w:pStyle w:val="a6"/>
        <w:ind w:left="0" w:right="110" w:firstLine="550"/>
        <w:jc w:val="both"/>
        <w:rPr>
          <w:lang w:val="ru-RU"/>
        </w:rPr>
      </w:pPr>
      <w:r w:rsidRPr="000C6EE0">
        <w:rPr>
          <w:lang w:val="ru-RU"/>
        </w:rPr>
        <w:t xml:space="preserve">Представление о значении </w:t>
      </w:r>
      <w:r w:rsidRPr="000C6EE0">
        <w:rPr>
          <w:spacing w:val="-3"/>
          <w:lang w:val="ru-RU"/>
        </w:rPr>
        <w:t xml:space="preserve">суффиксов </w:t>
      </w:r>
      <w:r w:rsidRPr="000C6EE0">
        <w:rPr>
          <w:lang w:val="ru-RU"/>
        </w:rPr>
        <w:t xml:space="preserve">и приставок. </w:t>
      </w:r>
      <w:r w:rsidRPr="000C6EE0">
        <w:rPr>
          <w:spacing w:val="-4"/>
          <w:lang w:val="ru-RU"/>
        </w:rPr>
        <w:t>Умение</w:t>
      </w:r>
      <w:r w:rsidRPr="000C6EE0">
        <w:rPr>
          <w:spacing w:val="-3"/>
          <w:lang w:val="ru-RU"/>
        </w:rPr>
        <w:t xml:space="preserve">отличать </w:t>
      </w:r>
      <w:r w:rsidRPr="000C6EE0">
        <w:rPr>
          <w:lang w:val="ru-RU"/>
        </w:rPr>
        <w:t xml:space="preserve">приставку от предлога. </w:t>
      </w:r>
      <w:r w:rsidRPr="000C6EE0">
        <w:rPr>
          <w:spacing w:val="-4"/>
          <w:lang w:val="ru-RU"/>
        </w:rPr>
        <w:t xml:space="preserve">Умение </w:t>
      </w:r>
      <w:r w:rsidRPr="000C6EE0">
        <w:rPr>
          <w:spacing w:val="-3"/>
          <w:lang w:val="ru-RU"/>
        </w:rPr>
        <w:t xml:space="preserve">подбирать </w:t>
      </w:r>
      <w:r w:rsidRPr="000C6EE0">
        <w:rPr>
          <w:lang w:val="ru-RU"/>
        </w:rPr>
        <w:t>однокоренные слова с приставками и суффиксами.</w:t>
      </w:r>
    </w:p>
    <w:p w:rsidR="000C6EE0" w:rsidRPr="000C6EE0" w:rsidRDefault="000C6EE0" w:rsidP="000C6EE0">
      <w:pPr>
        <w:pStyle w:val="a6"/>
        <w:ind w:left="0" w:right="115" w:firstLine="550"/>
        <w:jc w:val="both"/>
        <w:rPr>
          <w:lang w:val="ru-RU"/>
        </w:rPr>
      </w:pPr>
      <w:r w:rsidRPr="000C6EE0">
        <w:rPr>
          <w:lang w:val="ru-RU"/>
        </w:rPr>
        <w:t>Различение изменяемых и неизменяемых слов. Разбор слова по составу.</w:t>
      </w:r>
    </w:p>
    <w:p w:rsidR="000C6EE0" w:rsidRPr="000C6EE0" w:rsidRDefault="000C6EE0" w:rsidP="000C6EE0">
      <w:pPr>
        <w:pStyle w:val="a6"/>
        <w:ind w:left="0" w:right="108" w:firstLine="550"/>
        <w:jc w:val="both"/>
        <w:rPr>
          <w:lang w:val="ru-RU"/>
        </w:rPr>
      </w:pPr>
      <w:r w:rsidRPr="000C6EE0">
        <w:rPr>
          <w:b/>
          <w:lang w:val="ru-RU"/>
        </w:rPr>
        <w:t xml:space="preserve">Морфология. </w:t>
      </w:r>
      <w:r w:rsidRPr="000C6EE0">
        <w:rPr>
          <w:lang w:val="ru-RU"/>
        </w:rPr>
        <w:t xml:space="preserve">Общие сведения о частях речи: имя существительное, имя </w:t>
      </w:r>
      <w:r w:rsidRPr="000C6EE0">
        <w:rPr>
          <w:lang w:val="ru-RU"/>
        </w:rPr>
        <w:lastRenderedPageBreak/>
        <w:t>прилагательное, местоимение, глагол, предлог. Деление частей речи на самостоятельные и служебные.</w:t>
      </w:r>
    </w:p>
    <w:p w:rsidR="000C6EE0" w:rsidRPr="000C6EE0" w:rsidRDefault="000C6EE0" w:rsidP="000C6EE0">
      <w:pPr>
        <w:pStyle w:val="a6"/>
        <w:ind w:left="0" w:right="106" w:firstLine="550"/>
        <w:jc w:val="both"/>
        <w:rPr>
          <w:lang w:val="ru-RU"/>
        </w:rPr>
      </w:pPr>
      <w:r w:rsidRPr="000C6EE0">
        <w:rPr>
          <w:i/>
          <w:lang w:val="ru-RU"/>
        </w:rPr>
        <w:t>Имя существительное</w:t>
      </w:r>
      <w:r w:rsidRPr="000C6EE0">
        <w:rPr>
          <w:lang w:val="ru-RU"/>
        </w:rPr>
        <w:t>. Его значение и употребление в речи. Вопросы, различение имён существительных, отвечающих на вопросы «кто?» и «что?». Умение опознавать имена собственные.</w:t>
      </w:r>
    </w:p>
    <w:p w:rsidR="000C6EE0" w:rsidRPr="000C6EE0" w:rsidRDefault="000C6EE0" w:rsidP="000C6EE0">
      <w:pPr>
        <w:pStyle w:val="a6"/>
        <w:ind w:left="0" w:right="109" w:firstLine="550"/>
        <w:jc w:val="both"/>
        <w:rPr>
          <w:lang w:val="ru-RU"/>
        </w:rPr>
      </w:pPr>
      <w:r w:rsidRPr="000C6EE0">
        <w:rPr>
          <w:lang w:val="ru-RU"/>
        </w:rPr>
        <w:t>Род существительных: мужской, женский, средний. Различение имён существительных мужского, женского и среднего рода.</w:t>
      </w:r>
    </w:p>
    <w:p w:rsidR="000C6EE0" w:rsidRPr="000C6EE0" w:rsidRDefault="000C6EE0" w:rsidP="000C6EE0">
      <w:pPr>
        <w:pStyle w:val="a6"/>
        <w:ind w:left="0" w:right="115" w:firstLine="550"/>
        <w:jc w:val="both"/>
        <w:rPr>
          <w:lang w:val="ru-RU"/>
        </w:rPr>
      </w:pPr>
      <w:r w:rsidRPr="000C6EE0">
        <w:rPr>
          <w:lang w:val="ru-RU"/>
        </w:rPr>
        <w:t>Изменение имен существительных по числам.</w:t>
      </w:r>
    </w:p>
    <w:p w:rsidR="000C6EE0" w:rsidRPr="000C6EE0" w:rsidRDefault="000C6EE0" w:rsidP="00E85AB2">
      <w:pPr>
        <w:pStyle w:val="a6"/>
        <w:ind w:left="0" w:right="-29" w:firstLine="550"/>
        <w:jc w:val="both"/>
        <w:rPr>
          <w:lang w:val="ru-RU"/>
        </w:rPr>
      </w:pPr>
      <w:r w:rsidRPr="000C6EE0">
        <w:rPr>
          <w:lang w:val="ru-RU"/>
        </w:rPr>
        <w:t xml:space="preserve">Изменение имен существительных по падежам в единственном числе (склонение). 1, 2, </w:t>
      </w:r>
      <w:r w:rsidRPr="000C6EE0">
        <w:rPr>
          <w:spacing w:val="2"/>
          <w:lang w:val="ru-RU"/>
        </w:rPr>
        <w:t xml:space="preserve">3-е </w:t>
      </w:r>
      <w:r w:rsidRPr="000C6EE0">
        <w:rPr>
          <w:lang w:val="ru-RU"/>
        </w:rPr>
        <w:t xml:space="preserve">склонение, определение принадлежности имён существительных к 1, 2, </w:t>
      </w:r>
      <w:r w:rsidRPr="000C6EE0">
        <w:rPr>
          <w:spacing w:val="2"/>
          <w:lang w:val="ru-RU"/>
        </w:rPr>
        <w:t xml:space="preserve">3му </w:t>
      </w:r>
      <w:r w:rsidRPr="000C6EE0">
        <w:rPr>
          <w:lang w:val="ru-RU"/>
        </w:rPr>
        <w:t xml:space="preserve">склонению. Определение падежа, в </w:t>
      </w:r>
      <w:r w:rsidRPr="000C6EE0">
        <w:rPr>
          <w:spacing w:val="-4"/>
          <w:lang w:val="ru-RU"/>
        </w:rPr>
        <w:t>котором</w:t>
      </w:r>
      <w:r w:rsidRPr="000C6EE0">
        <w:rPr>
          <w:lang w:val="ru-RU"/>
        </w:rPr>
        <w:t xml:space="preserve">употреблено имя существительное. </w:t>
      </w:r>
      <w:r w:rsidRPr="000C6EE0">
        <w:rPr>
          <w:spacing w:val="-4"/>
          <w:lang w:val="ru-RU"/>
        </w:rPr>
        <w:t>Умение</w:t>
      </w:r>
      <w:r w:rsidRPr="000C6EE0">
        <w:rPr>
          <w:lang w:val="ru-RU"/>
        </w:rPr>
        <w:t>правильно употреблять предлоги с именами существительными в различных падежах.</w:t>
      </w:r>
    </w:p>
    <w:p w:rsidR="000C6EE0" w:rsidRPr="000C6EE0" w:rsidRDefault="000C6EE0" w:rsidP="00E85AB2">
      <w:pPr>
        <w:pStyle w:val="a6"/>
        <w:ind w:left="0" w:right="-29" w:firstLine="550"/>
        <w:jc w:val="both"/>
        <w:rPr>
          <w:lang w:val="ru-RU"/>
        </w:rPr>
      </w:pPr>
      <w:r w:rsidRPr="000C6EE0">
        <w:rPr>
          <w:lang w:val="ru-RU"/>
        </w:rPr>
        <w:t>Склонение имен существительных во множественном числе. Морфологический разбор имен существительных.</w:t>
      </w:r>
    </w:p>
    <w:p w:rsidR="000C6EE0" w:rsidRPr="000C6EE0" w:rsidRDefault="000C6EE0" w:rsidP="00E85AB2">
      <w:pPr>
        <w:pStyle w:val="a6"/>
        <w:ind w:left="0" w:right="-29" w:firstLine="550"/>
        <w:jc w:val="both"/>
        <w:rPr>
          <w:lang w:val="ru-RU"/>
        </w:rPr>
      </w:pPr>
      <w:r w:rsidRPr="000C6EE0">
        <w:rPr>
          <w:i/>
          <w:lang w:val="ru-RU"/>
        </w:rPr>
        <w:t>Имя прилагательное</w:t>
      </w:r>
      <w:r w:rsidRPr="000C6EE0">
        <w:rPr>
          <w:lang w:val="ru-RU"/>
        </w:rPr>
        <w:t>.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имен прилагательных.</w:t>
      </w:r>
    </w:p>
    <w:p w:rsidR="000C6EE0" w:rsidRPr="000C6EE0" w:rsidRDefault="000C6EE0" w:rsidP="00E85AB2">
      <w:pPr>
        <w:pStyle w:val="a6"/>
        <w:ind w:left="0" w:right="-29" w:firstLine="550"/>
        <w:jc w:val="both"/>
        <w:rPr>
          <w:lang w:val="ru-RU"/>
        </w:rPr>
      </w:pPr>
      <w:r w:rsidRPr="000C6EE0">
        <w:rPr>
          <w:b/>
          <w:lang w:val="ru-RU"/>
        </w:rPr>
        <w:t xml:space="preserve">Местоимение. </w:t>
      </w:r>
      <w:r w:rsidRPr="000C6EE0">
        <w:rPr>
          <w:lang w:val="ru-RU"/>
        </w:rPr>
        <w:t>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0C6EE0" w:rsidRPr="000C6EE0" w:rsidRDefault="000C6EE0" w:rsidP="00E85AB2">
      <w:pPr>
        <w:pStyle w:val="a6"/>
        <w:ind w:left="0" w:right="-29" w:firstLine="550"/>
        <w:jc w:val="both"/>
        <w:rPr>
          <w:lang w:val="ru-RU"/>
        </w:rPr>
      </w:pPr>
      <w:r w:rsidRPr="000C6EE0">
        <w:rPr>
          <w:b/>
          <w:spacing w:val="-5"/>
          <w:lang w:val="ru-RU"/>
        </w:rPr>
        <w:t xml:space="preserve">Глагол. </w:t>
      </w:r>
      <w:r w:rsidRPr="000C6EE0">
        <w:rPr>
          <w:lang w:val="ru-RU"/>
        </w:rPr>
        <w:t xml:space="preserve">Его значение и употребление в речи, вопросы. Общее понятие о неопределенной форме </w:t>
      </w:r>
      <w:r w:rsidRPr="000C6EE0">
        <w:rPr>
          <w:spacing w:val="-3"/>
          <w:lang w:val="ru-RU"/>
        </w:rPr>
        <w:t xml:space="preserve">глагола. </w:t>
      </w:r>
      <w:r w:rsidRPr="000C6EE0">
        <w:rPr>
          <w:lang w:val="ru-RU"/>
        </w:rPr>
        <w:t xml:space="preserve">Различение </w:t>
      </w:r>
      <w:r w:rsidRPr="000C6EE0">
        <w:rPr>
          <w:spacing w:val="-3"/>
          <w:lang w:val="ru-RU"/>
        </w:rPr>
        <w:t xml:space="preserve">глаголов, </w:t>
      </w:r>
      <w:r w:rsidRPr="000C6EE0">
        <w:rPr>
          <w:lang w:val="ru-RU"/>
        </w:rPr>
        <w:t xml:space="preserve">отвечающих на вопросы </w:t>
      </w:r>
      <w:r w:rsidRPr="000C6EE0">
        <w:rPr>
          <w:spacing w:val="-3"/>
          <w:lang w:val="ru-RU"/>
        </w:rPr>
        <w:t xml:space="preserve">«что </w:t>
      </w:r>
      <w:r w:rsidRPr="000C6EE0">
        <w:rPr>
          <w:lang w:val="ru-RU"/>
        </w:rPr>
        <w:t xml:space="preserve">сделать?» и </w:t>
      </w:r>
      <w:r w:rsidRPr="000C6EE0">
        <w:rPr>
          <w:spacing w:val="-3"/>
          <w:lang w:val="ru-RU"/>
        </w:rPr>
        <w:t xml:space="preserve">«что </w:t>
      </w:r>
      <w:r w:rsidRPr="000C6EE0">
        <w:rPr>
          <w:lang w:val="ru-RU"/>
        </w:rPr>
        <w:t xml:space="preserve">делать?». Время </w:t>
      </w:r>
      <w:r w:rsidRPr="000C6EE0">
        <w:rPr>
          <w:spacing w:val="-3"/>
          <w:lang w:val="ru-RU"/>
        </w:rPr>
        <w:t xml:space="preserve">глагола: </w:t>
      </w:r>
      <w:r w:rsidRPr="000C6EE0">
        <w:rPr>
          <w:lang w:val="ru-RU"/>
        </w:rPr>
        <w:t xml:space="preserve">настоящее, прошедшее, </w:t>
      </w:r>
      <w:r w:rsidRPr="000C6EE0">
        <w:rPr>
          <w:spacing w:val="-4"/>
          <w:lang w:val="ru-RU"/>
        </w:rPr>
        <w:t xml:space="preserve">будущее. </w:t>
      </w:r>
      <w:r w:rsidRPr="000C6EE0">
        <w:rPr>
          <w:lang w:val="ru-RU"/>
        </w:rPr>
        <w:t xml:space="preserve">Изменение </w:t>
      </w:r>
      <w:r w:rsidRPr="000C6EE0">
        <w:rPr>
          <w:spacing w:val="-3"/>
          <w:lang w:val="ru-RU"/>
        </w:rPr>
        <w:t xml:space="preserve">глаголов </w:t>
      </w:r>
      <w:r w:rsidRPr="000C6EE0">
        <w:rPr>
          <w:lang w:val="ru-RU"/>
        </w:rPr>
        <w:t xml:space="preserve">по лицам и числам в настоящем и </w:t>
      </w:r>
      <w:r w:rsidRPr="000C6EE0">
        <w:rPr>
          <w:spacing w:val="-5"/>
          <w:lang w:val="ru-RU"/>
        </w:rPr>
        <w:t xml:space="preserve">будущем </w:t>
      </w:r>
      <w:r w:rsidRPr="000C6EE0">
        <w:rPr>
          <w:lang w:val="ru-RU"/>
        </w:rPr>
        <w:t xml:space="preserve">времени (спряжение). Способы определения </w:t>
      </w:r>
      <w:r w:rsidRPr="000C6EE0">
        <w:t>I</w:t>
      </w:r>
      <w:r w:rsidRPr="000C6EE0">
        <w:rPr>
          <w:lang w:val="ru-RU"/>
        </w:rPr>
        <w:t xml:space="preserve"> и </w:t>
      </w:r>
      <w:r w:rsidRPr="000C6EE0">
        <w:t>II</w:t>
      </w:r>
      <w:r w:rsidRPr="000C6EE0">
        <w:rPr>
          <w:lang w:val="ru-RU"/>
        </w:rPr>
        <w:t xml:space="preserve"> спряжения </w:t>
      </w:r>
      <w:r w:rsidRPr="000C6EE0">
        <w:rPr>
          <w:spacing w:val="-4"/>
          <w:lang w:val="ru-RU"/>
        </w:rPr>
        <w:t xml:space="preserve">глаголов </w:t>
      </w:r>
      <w:r w:rsidRPr="000C6EE0">
        <w:rPr>
          <w:lang w:val="ru-RU"/>
        </w:rPr>
        <w:t xml:space="preserve">(практическое овладение). Изменение </w:t>
      </w:r>
      <w:r w:rsidRPr="000C6EE0">
        <w:rPr>
          <w:spacing w:val="-4"/>
          <w:lang w:val="ru-RU"/>
        </w:rPr>
        <w:t xml:space="preserve">глаголов </w:t>
      </w:r>
      <w:r w:rsidRPr="000C6EE0">
        <w:rPr>
          <w:lang w:val="ru-RU"/>
        </w:rPr>
        <w:t xml:space="preserve">в прошедшем времени по родам и числам. Морфологический разбор </w:t>
      </w:r>
      <w:r w:rsidRPr="000C6EE0">
        <w:rPr>
          <w:spacing w:val="-3"/>
          <w:lang w:val="ru-RU"/>
        </w:rPr>
        <w:t>глаголов.</w:t>
      </w:r>
    </w:p>
    <w:p w:rsidR="000C6EE0" w:rsidRPr="000C6EE0" w:rsidRDefault="000C6EE0" w:rsidP="00E85AB2">
      <w:pPr>
        <w:pStyle w:val="a6"/>
        <w:ind w:left="0" w:right="-29" w:firstLine="550"/>
        <w:jc w:val="both"/>
        <w:rPr>
          <w:lang w:val="ru-RU"/>
        </w:rPr>
      </w:pPr>
      <w:r w:rsidRPr="000C6EE0">
        <w:rPr>
          <w:b/>
          <w:lang w:val="ru-RU"/>
        </w:rPr>
        <w:t>Предлог</w:t>
      </w:r>
      <w:r w:rsidRPr="000C6EE0">
        <w:rPr>
          <w:lang w:val="ru-RU"/>
        </w:rPr>
        <w:t>. Знакомство с наиболее употребительными предлогами. Функция предлогов: образование падежных форм имѐн существительных и местоимений. Отличие предлогов от приставок.</w:t>
      </w:r>
    </w:p>
    <w:p w:rsidR="000C6EE0" w:rsidRPr="000C6EE0" w:rsidRDefault="000C6EE0" w:rsidP="00E85AB2">
      <w:pPr>
        <w:pStyle w:val="a6"/>
        <w:ind w:left="0" w:right="-29" w:firstLine="550"/>
        <w:jc w:val="both"/>
        <w:rPr>
          <w:lang w:val="ru-RU"/>
        </w:rPr>
      </w:pPr>
      <w:r w:rsidRPr="000C6EE0">
        <w:rPr>
          <w:b/>
          <w:lang w:val="ru-RU"/>
        </w:rPr>
        <w:t xml:space="preserve">Лексика. </w:t>
      </w:r>
      <w:r w:rsidRPr="000C6EE0">
        <w:rPr>
          <w:lang w:val="ru-RU"/>
        </w:rPr>
        <w:t>Выявление слов, значение которых требует уточнения. Определение значения слова по тексту или уточнение значения с помощью толкового словаря.</w:t>
      </w:r>
    </w:p>
    <w:p w:rsidR="000C6EE0" w:rsidRPr="000C6EE0" w:rsidRDefault="000C6EE0" w:rsidP="00E85AB2">
      <w:pPr>
        <w:pStyle w:val="a6"/>
        <w:ind w:left="0" w:right="-29" w:firstLine="550"/>
        <w:jc w:val="both"/>
        <w:rPr>
          <w:lang w:val="ru-RU"/>
        </w:rPr>
      </w:pPr>
      <w:r w:rsidRPr="000C6EE0">
        <w:rPr>
          <w:lang w:val="ru-RU"/>
        </w:rPr>
        <w:t>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0C6EE0" w:rsidRPr="000C6EE0" w:rsidRDefault="000C6EE0" w:rsidP="00E85AB2">
      <w:pPr>
        <w:pStyle w:val="a6"/>
        <w:ind w:left="0" w:right="-29" w:firstLine="550"/>
        <w:jc w:val="both"/>
        <w:rPr>
          <w:lang w:val="ru-RU"/>
        </w:rPr>
      </w:pPr>
      <w:r w:rsidRPr="000C6EE0">
        <w:rPr>
          <w:b/>
          <w:lang w:val="ru-RU"/>
        </w:rPr>
        <w:t xml:space="preserve">Синтаксис. </w:t>
      </w:r>
      <w:r w:rsidRPr="000C6EE0">
        <w:rPr>
          <w:lang w:val="ru-RU"/>
        </w:rPr>
        <w:t xml:space="preserve">Различение предложения, словосочетания, слова. </w:t>
      </w:r>
      <w:r w:rsidRPr="000C6EE0">
        <w:rPr>
          <w:spacing w:val="-4"/>
          <w:lang w:val="ru-RU"/>
        </w:rPr>
        <w:t xml:space="preserve">Умение </w:t>
      </w:r>
      <w:r w:rsidRPr="000C6EE0">
        <w:rPr>
          <w:lang w:val="ru-RU"/>
        </w:rPr>
        <w:t>выделить словосочетания (пары слов), связанные между собой по смыслу (без предлога и спредлогом); составить предложение с изученными грамматическими формами и распространить предложение.</w:t>
      </w:r>
    </w:p>
    <w:p w:rsidR="000C6EE0" w:rsidRPr="000C6EE0" w:rsidRDefault="000C6EE0" w:rsidP="000C6EE0">
      <w:pPr>
        <w:pStyle w:val="a6"/>
        <w:ind w:left="0" w:right="114" w:firstLine="550"/>
        <w:jc w:val="both"/>
        <w:rPr>
          <w:lang w:val="ru-RU"/>
        </w:rPr>
      </w:pPr>
      <w:r w:rsidRPr="000C6EE0">
        <w:rPr>
          <w:lang w:val="ru-RU"/>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0C6EE0" w:rsidRPr="000C6EE0" w:rsidRDefault="000C6EE0" w:rsidP="00E85AB2">
      <w:pPr>
        <w:pStyle w:val="a6"/>
        <w:ind w:left="0" w:right="-29" w:firstLine="550"/>
        <w:jc w:val="both"/>
        <w:rPr>
          <w:lang w:val="ru-RU"/>
        </w:rPr>
      </w:pPr>
      <w:r w:rsidRPr="000C6EE0">
        <w:rPr>
          <w:lang w:val="ru-RU"/>
        </w:rP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0C6EE0" w:rsidRPr="000C6EE0" w:rsidRDefault="000C6EE0" w:rsidP="00E85AB2">
      <w:pPr>
        <w:pStyle w:val="a6"/>
        <w:ind w:left="0" w:right="-29" w:firstLine="550"/>
        <w:jc w:val="both"/>
        <w:rPr>
          <w:lang w:val="ru-RU"/>
        </w:rPr>
      </w:pPr>
      <w:r w:rsidRPr="000C6EE0">
        <w:rPr>
          <w:lang w:val="ru-RU"/>
        </w:rP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rsidR="000C6EE0" w:rsidRPr="000C6EE0" w:rsidRDefault="000C6EE0" w:rsidP="000C6EE0">
      <w:pPr>
        <w:pStyle w:val="a6"/>
        <w:ind w:left="0" w:right="115" w:firstLine="550"/>
        <w:jc w:val="both"/>
        <w:rPr>
          <w:lang w:val="ru-RU"/>
        </w:rPr>
      </w:pPr>
      <w:r w:rsidRPr="000C6EE0">
        <w:rPr>
          <w:lang w:val="ru-RU"/>
        </w:rP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0C6EE0" w:rsidRPr="000C6EE0" w:rsidRDefault="000C6EE0" w:rsidP="000C6EE0">
      <w:pPr>
        <w:ind w:right="109" w:firstLine="550"/>
        <w:jc w:val="both"/>
        <w:rPr>
          <w:sz w:val="24"/>
          <w:szCs w:val="24"/>
        </w:rPr>
      </w:pPr>
      <w:r w:rsidRPr="000C6EE0">
        <w:rPr>
          <w:b/>
          <w:sz w:val="24"/>
          <w:szCs w:val="24"/>
        </w:rPr>
        <w:lastRenderedPageBreak/>
        <w:t xml:space="preserve">Орфография и пунктуация. </w:t>
      </w:r>
      <w:r w:rsidRPr="000C6EE0">
        <w:rPr>
          <w:sz w:val="24"/>
          <w:szCs w:val="24"/>
        </w:rPr>
        <w:t>Формирование орфографической зоркости. Использование орфографического словаря.</w:t>
      </w:r>
    </w:p>
    <w:p w:rsidR="000C6EE0" w:rsidRPr="000C6EE0" w:rsidRDefault="000C6EE0" w:rsidP="000C6EE0">
      <w:pPr>
        <w:pStyle w:val="a6"/>
        <w:ind w:left="0" w:right="115" w:firstLine="550"/>
        <w:jc w:val="both"/>
        <w:rPr>
          <w:lang w:val="ru-RU"/>
        </w:rPr>
      </w:pPr>
      <w:r w:rsidRPr="000C6EE0">
        <w:rPr>
          <w:lang w:val="ru-RU"/>
        </w:rPr>
        <w:t>Применение правил правописания:</w:t>
      </w:r>
    </w:p>
    <w:p w:rsidR="000C6EE0" w:rsidRPr="000C6EE0" w:rsidRDefault="000C6EE0" w:rsidP="008C6A0A">
      <w:pPr>
        <w:pStyle w:val="a8"/>
        <w:numPr>
          <w:ilvl w:val="0"/>
          <w:numId w:val="96"/>
        </w:numPr>
        <w:tabs>
          <w:tab w:val="left" w:pos="542"/>
        </w:tabs>
        <w:ind w:left="0" w:firstLine="550"/>
        <w:jc w:val="both"/>
        <w:rPr>
          <w:sz w:val="24"/>
          <w:szCs w:val="24"/>
          <w:lang w:val="ru-RU"/>
        </w:rPr>
      </w:pPr>
      <w:r w:rsidRPr="000C6EE0">
        <w:rPr>
          <w:sz w:val="24"/>
          <w:szCs w:val="24"/>
          <w:lang w:val="ru-RU"/>
        </w:rPr>
        <w:t xml:space="preserve">сочетания жи—ши, ча—ща, чу—щу в положении </w:t>
      </w:r>
      <w:r w:rsidRPr="000C6EE0">
        <w:rPr>
          <w:spacing w:val="-3"/>
          <w:sz w:val="24"/>
          <w:szCs w:val="24"/>
          <w:lang w:val="ru-RU"/>
        </w:rPr>
        <w:t>подударением;</w:t>
      </w:r>
    </w:p>
    <w:p w:rsidR="000C6EE0" w:rsidRPr="000C6EE0" w:rsidRDefault="000C6EE0" w:rsidP="008C6A0A">
      <w:pPr>
        <w:pStyle w:val="a8"/>
        <w:numPr>
          <w:ilvl w:val="0"/>
          <w:numId w:val="96"/>
        </w:numPr>
        <w:tabs>
          <w:tab w:val="left" w:pos="542"/>
        </w:tabs>
        <w:ind w:left="0" w:firstLine="550"/>
        <w:jc w:val="both"/>
        <w:rPr>
          <w:sz w:val="24"/>
          <w:szCs w:val="24"/>
          <w:lang w:val="ru-RU"/>
        </w:rPr>
      </w:pPr>
      <w:r w:rsidRPr="000C6EE0">
        <w:rPr>
          <w:sz w:val="24"/>
          <w:szCs w:val="24"/>
          <w:lang w:val="ru-RU"/>
        </w:rPr>
        <w:t xml:space="preserve">сочетания чк—чн, </w:t>
      </w:r>
      <w:r w:rsidRPr="000C6EE0">
        <w:rPr>
          <w:spacing w:val="-7"/>
          <w:sz w:val="24"/>
          <w:szCs w:val="24"/>
          <w:lang w:val="ru-RU"/>
        </w:rPr>
        <w:t>чт,</w:t>
      </w:r>
      <w:r w:rsidR="00366644">
        <w:rPr>
          <w:spacing w:val="-7"/>
          <w:sz w:val="24"/>
          <w:szCs w:val="24"/>
          <w:lang w:val="ru-RU"/>
        </w:rPr>
        <w:t xml:space="preserve"> </w:t>
      </w:r>
      <w:r w:rsidRPr="000C6EE0">
        <w:rPr>
          <w:sz w:val="24"/>
          <w:szCs w:val="24"/>
          <w:lang w:val="ru-RU"/>
        </w:rPr>
        <w:t>щн;</w:t>
      </w:r>
    </w:p>
    <w:p w:rsidR="000C6EE0" w:rsidRPr="000C6EE0" w:rsidRDefault="000C6EE0" w:rsidP="008C6A0A">
      <w:pPr>
        <w:pStyle w:val="a8"/>
        <w:numPr>
          <w:ilvl w:val="0"/>
          <w:numId w:val="96"/>
        </w:numPr>
        <w:tabs>
          <w:tab w:val="left" w:pos="542"/>
        </w:tabs>
        <w:ind w:left="0" w:firstLine="550"/>
        <w:jc w:val="both"/>
        <w:rPr>
          <w:sz w:val="24"/>
          <w:szCs w:val="24"/>
        </w:rPr>
      </w:pPr>
      <w:r w:rsidRPr="000C6EE0">
        <w:rPr>
          <w:sz w:val="24"/>
          <w:szCs w:val="24"/>
        </w:rPr>
        <w:t>переносслов;</w:t>
      </w:r>
    </w:p>
    <w:p w:rsidR="000C6EE0" w:rsidRPr="000C6EE0" w:rsidRDefault="000C6EE0" w:rsidP="008C6A0A">
      <w:pPr>
        <w:pStyle w:val="a8"/>
        <w:numPr>
          <w:ilvl w:val="0"/>
          <w:numId w:val="96"/>
        </w:numPr>
        <w:tabs>
          <w:tab w:val="left" w:pos="542"/>
        </w:tabs>
        <w:ind w:left="0" w:firstLine="550"/>
        <w:jc w:val="both"/>
        <w:rPr>
          <w:sz w:val="24"/>
          <w:szCs w:val="24"/>
          <w:lang w:val="ru-RU"/>
        </w:rPr>
      </w:pPr>
      <w:r w:rsidRPr="000C6EE0">
        <w:rPr>
          <w:sz w:val="24"/>
          <w:szCs w:val="24"/>
          <w:lang w:val="ru-RU"/>
        </w:rPr>
        <w:t xml:space="preserve">прописная </w:t>
      </w:r>
      <w:r w:rsidRPr="000C6EE0">
        <w:rPr>
          <w:spacing w:val="-4"/>
          <w:sz w:val="24"/>
          <w:szCs w:val="24"/>
          <w:lang w:val="ru-RU"/>
        </w:rPr>
        <w:t xml:space="preserve">буква </w:t>
      </w:r>
      <w:r w:rsidRPr="000C6EE0">
        <w:rPr>
          <w:sz w:val="24"/>
          <w:szCs w:val="24"/>
          <w:lang w:val="ru-RU"/>
        </w:rPr>
        <w:t>в начале предложения, в именахсобственных;</w:t>
      </w:r>
    </w:p>
    <w:p w:rsidR="000C6EE0" w:rsidRPr="000C6EE0" w:rsidRDefault="000C6EE0" w:rsidP="008C6A0A">
      <w:pPr>
        <w:pStyle w:val="a8"/>
        <w:numPr>
          <w:ilvl w:val="0"/>
          <w:numId w:val="96"/>
        </w:numPr>
        <w:tabs>
          <w:tab w:val="left" w:pos="542"/>
        </w:tabs>
        <w:ind w:left="0" w:firstLine="550"/>
        <w:jc w:val="both"/>
        <w:rPr>
          <w:sz w:val="24"/>
          <w:szCs w:val="24"/>
          <w:lang w:val="ru-RU"/>
        </w:rPr>
      </w:pPr>
      <w:r w:rsidRPr="000C6EE0">
        <w:rPr>
          <w:sz w:val="24"/>
          <w:szCs w:val="24"/>
          <w:lang w:val="ru-RU"/>
        </w:rPr>
        <w:t xml:space="preserve">проверяемые </w:t>
      </w:r>
      <w:r w:rsidRPr="000C6EE0">
        <w:rPr>
          <w:spacing w:val="-3"/>
          <w:sz w:val="24"/>
          <w:szCs w:val="24"/>
          <w:lang w:val="ru-RU"/>
        </w:rPr>
        <w:t xml:space="preserve">безударные </w:t>
      </w:r>
      <w:r w:rsidRPr="000C6EE0">
        <w:rPr>
          <w:sz w:val="24"/>
          <w:szCs w:val="24"/>
          <w:lang w:val="ru-RU"/>
        </w:rPr>
        <w:t xml:space="preserve">гласные в </w:t>
      </w:r>
      <w:r w:rsidRPr="000C6EE0">
        <w:rPr>
          <w:spacing w:val="-3"/>
          <w:sz w:val="24"/>
          <w:szCs w:val="24"/>
          <w:lang w:val="ru-RU"/>
        </w:rPr>
        <w:t>корне</w:t>
      </w:r>
      <w:r w:rsidR="00366644">
        <w:rPr>
          <w:spacing w:val="-3"/>
          <w:sz w:val="24"/>
          <w:szCs w:val="24"/>
          <w:lang w:val="ru-RU"/>
        </w:rPr>
        <w:t xml:space="preserve"> </w:t>
      </w:r>
      <w:r w:rsidRPr="000C6EE0">
        <w:rPr>
          <w:sz w:val="24"/>
          <w:szCs w:val="24"/>
          <w:lang w:val="ru-RU"/>
        </w:rPr>
        <w:t>слова;</w:t>
      </w:r>
    </w:p>
    <w:p w:rsidR="000C6EE0" w:rsidRPr="000C6EE0" w:rsidRDefault="000C6EE0" w:rsidP="008C6A0A">
      <w:pPr>
        <w:pStyle w:val="a8"/>
        <w:numPr>
          <w:ilvl w:val="0"/>
          <w:numId w:val="96"/>
        </w:numPr>
        <w:tabs>
          <w:tab w:val="left" w:pos="542"/>
        </w:tabs>
        <w:ind w:left="0" w:firstLine="550"/>
        <w:jc w:val="both"/>
        <w:rPr>
          <w:sz w:val="24"/>
          <w:szCs w:val="24"/>
          <w:lang w:val="ru-RU"/>
        </w:rPr>
      </w:pPr>
      <w:r w:rsidRPr="000C6EE0">
        <w:rPr>
          <w:sz w:val="24"/>
          <w:szCs w:val="24"/>
          <w:lang w:val="ru-RU"/>
        </w:rPr>
        <w:t xml:space="preserve">парные звонкие и </w:t>
      </w:r>
      <w:r w:rsidRPr="000C6EE0">
        <w:rPr>
          <w:spacing w:val="-3"/>
          <w:sz w:val="24"/>
          <w:szCs w:val="24"/>
          <w:lang w:val="ru-RU"/>
        </w:rPr>
        <w:t xml:space="preserve">глухие </w:t>
      </w:r>
      <w:r w:rsidRPr="000C6EE0">
        <w:rPr>
          <w:sz w:val="24"/>
          <w:szCs w:val="24"/>
          <w:lang w:val="ru-RU"/>
        </w:rPr>
        <w:t xml:space="preserve">согласные в </w:t>
      </w:r>
      <w:r w:rsidRPr="000C6EE0">
        <w:rPr>
          <w:spacing w:val="-3"/>
          <w:sz w:val="24"/>
          <w:szCs w:val="24"/>
          <w:lang w:val="ru-RU"/>
        </w:rPr>
        <w:t>корне</w:t>
      </w:r>
      <w:r w:rsidR="00366644">
        <w:rPr>
          <w:spacing w:val="-3"/>
          <w:sz w:val="24"/>
          <w:szCs w:val="24"/>
          <w:lang w:val="ru-RU"/>
        </w:rPr>
        <w:t xml:space="preserve"> </w:t>
      </w:r>
      <w:r w:rsidRPr="000C6EE0">
        <w:rPr>
          <w:sz w:val="24"/>
          <w:szCs w:val="24"/>
          <w:lang w:val="ru-RU"/>
        </w:rPr>
        <w:t>слова;</w:t>
      </w:r>
    </w:p>
    <w:p w:rsidR="000C6EE0" w:rsidRPr="000C6EE0" w:rsidRDefault="000C6EE0" w:rsidP="008C6A0A">
      <w:pPr>
        <w:pStyle w:val="a8"/>
        <w:numPr>
          <w:ilvl w:val="0"/>
          <w:numId w:val="96"/>
        </w:numPr>
        <w:tabs>
          <w:tab w:val="left" w:pos="542"/>
        </w:tabs>
        <w:ind w:left="0" w:firstLine="550"/>
        <w:jc w:val="both"/>
        <w:rPr>
          <w:sz w:val="24"/>
          <w:szCs w:val="24"/>
        </w:rPr>
      </w:pPr>
      <w:r w:rsidRPr="000C6EE0">
        <w:rPr>
          <w:sz w:val="24"/>
          <w:szCs w:val="24"/>
        </w:rPr>
        <w:t>непроизносимыесогласные;</w:t>
      </w:r>
    </w:p>
    <w:p w:rsidR="000C6EE0" w:rsidRPr="000C6EE0" w:rsidRDefault="000C6EE0" w:rsidP="008C6A0A">
      <w:pPr>
        <w:pStyle w:val="a8"/>
        <w:numPr>
          <w:ilvl w:val="0"/>
          <w:numId w:val="96"/>
        </w:numPr>
        <w:tabs>
          <w:tab w:val="left" w:pos="542"/>
        </w:tabs>
        <w:ind w:left="0" w:firstLine="550"/>
        <w:jc w:val="both"/>
        <w:rPr>
          <w:sz w:val="24"/>
          <w:szCs w:val="24"/>
          <w:lang w:val="ru-RU"/>
        </w:rPr>
      </w:pPr>
      <w:r w:rsidRPr="000C6EE0">
        <w:rPr>
          <w:sz w:val="24"/>
          <w:szCs w:val="24"/>
          <w:lang w:val="ru-RU"/>
        </w:rPr>
        <w:t>непроверяемыегласныеисогласныев</w:t>
      </w:r>
      <w:r w:rsidRPr="000C6EE0">
        <w:rPr>
          <w:spacing w:val="-3"/>
          <w:sz w:val="24"/>
          <w:szCs w:val="24"/>
          <w:lang w:val="ru-RU"/>
        </w:rPr>
        <w:t>корне</w:t>
      </w:r>
      <w:r w:rsidRPr="000C6EE0">
        <w:rPr>
          <w:sz w:val="24"/>
          <w:szCs w:val="24"/>
          <w:lang w:val="ru-RU"/>
        </w:rPr>
        <w:t>слова(наограниченномперечнеслов);</w:t>
      </w:r>
    </w:p>
    <w:p w:rsidR="000C6EE0" w:rsidRPr="000C6EE0" w:rsidRDefault="00BC1242" w:rsidP="00BC1242">
      <w:pPr>
        <w:pStyle w:val="a8"/>
        <w:tabs>
          <w:tab w:val="left" w:pos="542"/>
          <w:tab w:val="left" w:pos="2835"/>
        </w:tabs>
        <w:spacing w:line="274" w:lineRule="exact"/>
        <w:ind w:left="550" w:firstLine="0"/>
        <w:jc w:val="both"/>
        <w:rPr>
          <w:sz w:val="24"/>
          <w:szCs w:val="24"/>
          <w:lang w:val="ru-RU"/>
        </w:rPr>
      </w:pPr>
      <w:r>
        <w:rPr>
          <w:sz w:val="24"/>
          <w:szCs w:val="24"/>
          <w:lang w:val="ru-RU"/>
        </w:rPr>
        <w:t xml:space="preserve">- </w:t>
      </w:r>
      <w:r w:rsidR="000C6EE0" w:rsidRPr="000C6EE0">
        <w:rPr>
          <w:sz w:val="24"/>
          <w:szCs w:val="24"/>
          <w:lang w:val="ru-RU"/>
        </w:rPr>
        <w:t>гласныеисогласныевнеизменяемых</w:t>
      </w:r>
      <w:r>
        <w:rPr>
          <w:sz w:val="24"/>
          <w:szCs w:val="24"/>
          <w:lang w:val="ru-RU"/>
        </w:rPr>
        <w:t xml:space="preserve"> н</w:t>
      </w:r>
      <w:r w:rsidR="000C6EE0" w:rsidRPr="000C6EE0">
        <w:rPr>
          <w:sz w:val="24"/>
          <w:szCs w:val="24"/>
          <w:lang w:val="ru-RU"/>
        </w:rPr>
        <w:t>аписьмеприставках; разделительные ъ иь;</w:t>
      </w:r>
    </w:p>
    <w:p w:rsidR="000C6EE0" w:rsidRPr="000C6EE0" w:rsidRDefault="000C6EE0" w:rsidP="008C6A0A">
      <w:pPr>
        <w:pStyle w:val="a8"/>
        <w:numPr>
          <w:ilvl w:val="0"/>
          <w:numId w:val="96"/>
        </w:numPr>
        <w:tabs>
          <w:tab w:val="left" w:pos="542"/>
        </w:tabs>
        <w:spacing w:line="273" w:lineRule="exact"/>
        <w:ind w:left="0" w:firstLine="550"/>
        <w:jc w:val="both"/>
        <w:rPr>
          <w:sz w:val="24"/>
          <w:szCs w:val="24"/>
          <w:lang w:val="ru-RU"/>
        </w:rPr>
      </w:pPr>
      <w:r w:rsidRPr="000C6EE0">
        <w:rPr>
          <w:sz w:val="24"/>
          <w:szCs w:val="24"/>
          <w:lang w:val="ru-RU"/>
        </w:rPr>
        <w:t xml:space="preserve">мягкий знак после шипящих на </w:t>
      </w:r>
      <w:r w:rsidRPr="000C6EE0">
        <w:rPr>
          <w:spacing w:val="-3"/>
          <w:sz w:val="24"/>
          <w:szCs w:val="24"/>
          <w:lang w:val="ru-RU"/>
        </w:rPr>
        <w:t xml:space="preserve">конце </w:t>
      </w:r>
      <w:r w:rsidRPr="000C6EE0">
        <w:rPr>
          <w:sz w:val="24"/>
          <w:szCs w:val="24"/>
          <w:lang w:val="ru-RU"/>
        </w:rPr>
        <w:t>имен существительных (ночь, нож, рожь,</w:t>
      </w:r>
      <w:r w:rsidR="00366644">
        <w:rPr>
          <w:sz w:val="24"/>
          <w:szCs w:val="24"/>
          <w:lang w:val="ru-RU"/>
        </w:rPr>
        <w:t xml:space="preserve"> </w:t>
      </w:r>
      <w:r w:rsidRPr="000C6EE0">
        <w:rPr>
          <w:sz w:val="24"/>
          <w:szCs w:val="24"/>
          <w:lang w:val="ru-RU"/>
        </w:rPr>
        <w:t>мышь);</w:t>
      </w:r>
    </w:p>
    <w:p w:rsidR="000C6EE0" w:rsidRPr="000C6EE0" w:rsidRDefault="000C6EE0" w:rsidP="008C6A0A">
      <w:pPr>
        <w:pStyle w:val="a8"/>
        <w:numPr>
          <w:ilvl w:val="0"/>
          <w:numId w:val="96"/>
        </w:numPr>
        <w:tabs>
          <w:tab w:val="left" w:pos="549"/>
        </w:tabs>
        <w:ind w:left="0" w:right="108" w:firstLine="550"/>
        <w:jc w:val="both"/>
        <w:rPr>
          <w:sz w:val="24"/>
          <w:szCs w:val="24"/>
          <w:lang w:val="ru-RU"/>
        </w:rPr>
      </w:pPr>
      <w:r w:rsidRPr="000C6EE0">
        <w:rPr>
          <w:spacing w:val="-3"/>
          <w:sz w:val="24"/>
          <w:szCs w:val="24"/>
          <w:lang w:val="ru-RU"/>
        </w:rPr>
        <w:t xml:space="preserve">безударные </w:t>
      </w:r>
      <w:r w:rsidRPr="000C6EE0">
        <w:rPr>
          <w:sz w:val="24"/>
          <w:szCs w:val="24"/>
          <w:lang w:val="ru-RU"/>
        </w:rPr>
        <w:t>падежные окончания имен существительных (кроме существительных на мя, ий, ья, ье, ия, ов,ин);</w:t>
      </w:r>
    </w:p>
    <w:p w:rsidR="000C6EE0" w:rsidRPr="000C6EE0" w:rsidRDefault="000C6EE0" w:rsidP="008C6A0A">
      <w:pPr>
        <w:pStyle w:val="a8"/>
        <w:numPr>
          <w:ilvl w:val="0"/>
          <w:numId w:val="96"/>
        </w:numPr>
        <w:tabs>
          <w:tab w:val="left" w:pos="542"/>
        </w:tabs>
        <w:ind w:left="0" w:firstLine="550"/>
        <w:jc w:val="both"/>
        <w:rPr>
          <w:sz w:val="24"/>
          <w:szCs w:val="24"/>
        </w:rPr>
      </w:pPr>
      <w:r w:rsidRPr="000C6EE0">
        <w:rPr>
          <w:spacing w:val="-3"/>
          <w:sz w:val="24"/>
          <w:szCs w:val="24"/>
        </w:rPr>
        <w:t xml:space="preserve">безударные </w:t>
      </w:r>
      <w:r w:rsidRPr="000C6EE0">
        <w:rPr>
          <w:sz w:val="24"/>
          <w:szCs w:val="24"/>
        </w:rPr>
        <w:t>окончания именприлагательных;</w:t>
      </w:r>
    </w:p>
    <w:p w:rsidR="000C6EE0" w:rsidRPr="000C6EE0" w:rsidRDefault="000C6EE0" w:rsidP="008C6A0A">
      <w:pPr>
        <w:pStyle w:val="a8"/>
        <w:numPr>
          <w:ilvl w:val="0"/>
          <w:numId w:val="96"/>
        </w:numPr>
        <w:tabs>
          <w:tab w:val="left" w:pos="542"/>
        </w:tabs>
        <w:ind w:left="0" w:firstLine="550"/>
        <w:jc w:val="both"/>
        <w:rPr>
          <w:sz w:val="24"/>
          <w:szCs w:val="24"/>
          <w:lang w:val="ru-RU"/>
        </w:rPr>
      </w:pPr>
      <w:r w:rsidRPr="000C6EE0">
        <w:rPr>
          <w:sz w:val="24"/>
          <w:szCs w:val="24"/>
          <w:lang w:val="ru-RU"/>
        </w:rPr>
        <w:t>раздельное написание предлогов с личнымиместоимениями;</w:t>
      </w:r>
    </w:p>
    <w:p w:rsidR="000C6EE0" w:rsidRPr="000C6EE0" w:rsidRDefault="000C6EE0" w:rsidP="008C6A0A">
      <w:pPr>
        <w:pStyle w:val="a8"/>
        <w:numPr>
          <w:ilvl w:val="0"/>
          <w:numId w:val="96"/>
        </w:numPr>
        <w:tabs>
          <w:tab w:val="left" w:pos="542"/>
        </w:tabs>
        <w:ind w:left="0" w:firstLine="550"/>
        <w:jc w:val="both"/>
        <w:rPr>
          <w:sz w:val="24"/>
          <w:szCs w:val="24"/>
        </w:rPr>
      </w:pPr>
      <w:r w:rsidRPr="000C6EE0">
        <w:rPr>
          <w:sz w:val="24"/>
          <w:szCs w:val="24"/>
        </w:rPr>
        <w:t>не с</w:t>
      </w:r>
      <w:r w:rsidRPr="000C6EE0">
        <w:rPr>
          <w:spacing w:val="-3"/>
          <w:sz w:val="24"/>
          <w:szCs w:val="24"/>
        </w:rPr>
        <w:t>глаголами;</w:t>
      </w:r>
    </w:p>
    <w:p w:rsidR="000C6EE0" w:rsidRPr="000C6EE0" w:rsidRDefault="000C6EE0" w:rsidP="008C6A0A">
      <w:pPr>
        <w:pStyle w:val="a8"/>
        <w:numPr>
          <w:ilvl w:val="0"/>
          <w:numId w:val="96"/>
        </w:numPr>
        <w:tabs>
          <w:tab w:val="left" w:pos="566"/>
        </w:tabs>
        <w:ind w:left="0" w:right="108" w:firstLine="550"/>
        <w:jc w:val="both"/>
        <w:rPr>
          <w:sz w:val="24"/>
          <w:szCs w:val="24"/>
          <w:lang w:val="ru-RU"/>
        </w:rPr>
      </w:pPr>
      <w:r w:rsidRPr="000C6EE0">
        <w:rPr>
          <w:sz w:val="24"/>
          <w:szCs w:val="24"/>
          <w:lang w:val="ru-RU"/>
        </w:rPr>
        <w:t xml:space="preserve">мягкий знак после шипящих на </w:t>
      </w:r>
      <w:r w:rsidRPr="000C6EE0">
        <w:rPr>
          <w:spacing w:val="-3"/>
          <w:sz w:val="24"/>
          <w:szCs w:val="24"/>
          <w:lang w:val="ru-RU"/>
        </w:rPr>
        <w:t xml:space="preserve">конце глаголов </w:t>
      </w:r>
      <w:r w:rsidRPr="000C6EE0">
        <w:rPr>
          <w:sz w:val="24"/>
          <w:szCs w:val="24"/>
          <w:lang w:val="ru-RU"/>
        </w:rPr>
        <w:t>в форме 2-го лица единственного числа (пишешь,</w:t>
      </w:r>
      <w:r w:rsidR="00366644">
        <w:rPr>
          <w:sz w:val="24"/>
          <w:szCs w:val="24"/>
          <w:lang w:val="ru-RU"/>
        </w:rPr>
        <w:t xml:space="preserve"> </w:t>
      </w:r>
      <w:r w:rsidRPr="000C6EE0">
        <w:rPr>
          <w:sz w:val="24"/>
          <w:szCs w:val="24"/>
          <w:lang w:val="ru-RU"/>
        </w:rPr>
        <w:t>учишь);</w:t>
      </w:r>
    </w:p>
    <w:p w:rsidR="000C6EE0" w:rsidRPr="000C6EE0" w:rsidRDefault="000C6EE0" w:rsidP="008C6A0A">
      <w:pPr>
        <w:pStyle w:val="a8"/>
        <w:numPr>
          <w:ilvl w:val="0"/>
          <w:numId w:val="96"/>
        </w:numPr>
        <w:tabs>
          <w:tab w:val="left" w:pos="542"/>
        </w:tabs>
        <w:ind w:left="0" w:firstLine="550"/>
        <w:jc w:val="both"/>
        <w:rPr>
          <w:sz w:val="24"/>
          <w:szCs w:val="24"/>
          <w:lang w:val="ru-RU"/>
        </w:rPr>
      </w:pPr>
      <w:r w:rsidRPr="000C6EE0">
        <w:rPr>
          <w:sz w:val="24"/>
          <w:szCs w:val="24"/>
          <w:lang w:val="ru-RU"/>
        </w:rPr>
        <w:t xml:space="preserve">мягкий знак в </w:t>
      </w:r>
      <w:r w:rsidRPr="000C6EE0">
        <w:rPr>
          <w:spacing w:val="-4"/>
          <w:sz w:val="24"/>
          <w:szCs w:val="24"/>
          <w:lang w:val="ru-RU"/>
        </w:rPr>
        <w:t xml:space="preserve">глаголах </w:t>
      </w:r>
      <w:r w:rsidRPr="000C6EE0">
        <w:rPr>
          <w:sz w:val="24"/>
          <w:szCs w:val="24"/>
          <w:lang w:val="ru-RU"/>
        </w:rPr>
        <w:t xml:space="preserve">в сочетании </w:t>
      </w:r>
      <w:r w:rsidR="000E04E9">
        <w:rPr>
          <w:sz w:val="24"/>
          <w:szCs w:val="24"/>
          <w:lang w:val="ru-RU"/>
        </w:rPr>
        <w:t>-</w:t>
      </w:r>
      <w:r w:rsidRPr="000C6EE0">
        <w:rPr>
          <w:sz w:val="24"/>
          <w:szCs w:val="24"/>
          <w:lang w:val="ru-RU"/>
        </w:rPr>
        <w:t>ться;</w:t>
      </w:r>
    </w:p>
    <w:p w:rsidR="000C6EE0" w:rsidRPr="000C6EE0" w:rsidRDefault="000C6EE0" w:rsidP="008C6A0A">
      <w:pPr>
        <w:pStyle w:val="a8"/>
        <w:numPr>
          <w:ilvl w:val="0"/>
          <w:numId w:val="96"/>
        </w:numPr>
        <w:tabs>
          <w:tab w:val="left" w:pos="542"/>
        </w:tabs>
        <w:ind w:left="0" w:firstLine="550"/>
        <w:jc w:val="both"/>
        <w:rPr>
          <w:sz w:val="24"/>
          <w:szCs w:val="24"/>
        </w:rPr>
      </w:pPr>
      <w:r w:rsidRPr="000C6EE0">
        <w:rPr>
          <w:spacing w:val="-3"/>
          <w:sz w:val="24"/>
          <w:szCs w:val="24"/>
        </w:rPr>
        <w:t xml:space="preserve">безударные </w:t>
      </w:r>
      <w:r w:rsidRPr="000C6EE0">
        <w:rPr>
          <w:sz w:val="24"/>
          <w:szCs w:val="24"/>
        </w:rPr>
        <w:t>личные окончания</w:t>
      </w:r>
      <w:r w:rsidRPr="000C6EE0">
        <w:rPr>
          <w:spacing w:val="-3"/>
          <w:sz w:val="24"/>
          <w:szCs w:val="24"/>
        </w:rPr>
        <w:t>глаголов;</w:t>
      </w:r>
    </w:p>
    <w:p w:rsidR="000C6EE0" w:rsidRPr="000C6EE0" w:rsidRDefault="000C6EE0" w:rsidP="008C6A0A">
      <w:pPr>
        <w:pStyle w:val="a8"/>
        <w:numPr>
          <w:ilvl w:val="0"/>
          <w:numId w:val="96"/>
        </w:numPr>
        <w:tabs>
          <w:tab w:val="left" w:pos="542"/>
        </w:tabs>
        <w:ind w:left="0" w:firstLine="550"/>
        <w:jc w:val="both"/>
        <w:rPr>
          <w:sz w:val="24"/>
          <w:szCs w:val="24"/>
          <w:lang w:val="ru-RU"/>
        </w:rPr>
      </w:pPr>
      <w:r w:rsidRPr="000C6EE0">
        <w:rPr>
          <w:sz w:val="24"/>
          <w:szCs w:val="24"/>
          <w:lang w:val="ru-RU"/>
        </w:rPr>
        <w:t>раздельное написание предлогов с другимисловами;</w:t>
      </w:r>
    </w:p>
    <w:p w:rsidR="000C6EE0" w:rsidRPr="000C6EE0" w:rsidRDefault="000C6EE0" w:rsidP="008C6A0A">
      <w:pPr>
        <w:pStyle w:val="a8"/>
        <w:numPr>
          <w:ilvl w:val="0"/>
          <w:numId w:val="96"/>
        </w:numPr>
        <w:tabs>
          <w:tab w:val="left" w:pos="607"/>
        </w:tabs>
        <w:ind w:left="0" w:right="116" w:firstLine="550"/>
        <w:jc w:val="both"/>
        <w:rPr>
          <w:sz w:val="24"/>
          <w:szCs w:val="24"/>
          <w:lang w:val="ru-RU"/>
        </w:rPr>
      </w:pPr>
      <w:r w:rsidRPr="000C6EE0">
        <w:rPr>
          <w:sz w:val="24"/>
          <w:szCs w:val="24"/>
          <w:lang w:val="ru-RU"/>
        </w:rPr>
        <w:t xml:space="preserve">знаки препинания в </w:t>
      </w:r>
      <w:r w:rsidRPr="000C6EE0">
        <w:rPr>
          <w:spacing w:val="-3"/>
          <w:sz w:val="24"/>
          <w:szCs w:val="24"/>
          <w:lang w:val="ru-RU"/>
        </w:rPr>
        <w:t xml:space="preserve">конце </w:t>
      </w:r>
      <w:r w:rsidRPr="000C6EE0">
        <w:rPr>
          <w:sz w:val="24"/>
          <w:szCs w:val="24"/>
          <w:lang w:val="ru-RU"/>
        </w:rPr>
        <w:t xml:space="preserve">предложения: </w:t>
      </w:r>
      <w:r w:rsidRPr="000C6EE0">
        <w:rPr>
          <w:spacing w:val="-3"/>
          <w:sz w:val="24"/>
          <w:szCs w:val="24"/>
          <w:lang w:val="ru-RU"/>
        </w:rPr>
        <w:t xml:space="preserve">точка, </w:t>
      </w:r>
      <w:r w:rsidRPr="000C6EE0">
        <w:rPr>
          <w:sz w:val="24"/>
          <w:szCs w:val="24"/>
          <w:lang w:val="ru-RU"/>
        </w:rPr>
        <w:t>вопросительный и восклицательный знаки;</w:t>
      </w:r>
    </w:p>
    <w:p w:rsidR="000C6EE0" w:rsidRPr="000C6EE0" w:rsidRDefault="000C6EE0" w:rsidP="008C6A0A">
      <w:pPr>
        <w:pStyle w:val="a8"/>
        <w:numPr>
          <w:ilvl w:val="0"/>
          <w:numId w:val="96"/>
        </w:numPr>
        <w:tabs>
          <w:tab w:val="left" w:pos="542"/>
        </w:tabs>
        <w:ind w:left="0" w:firstLine="550"/>
        <w:jc w:val="both"/>
        <w:rPr>
          <w:sz w:val="24"/>
          <w:szCs w:val="24"/>
          <w:lang w:val="ru-RU"/>
        </w:rPr>
      </w:pPr>
      <w:r w:rsidRPr="000C6EE0">
        <w:rPr>
          <w:sz w:val="24"/>
          <w:szCs w:val="24"/>
          <w:lang w:val="ru-RU"/>
        </w:rPr>
        <w:t>знакипрепинания(запятая)впредложенияхсоднороднымичленами.</w:t>
      </w:r>
    </w:p>
    <w:p w:rsidR="000C6EE0" w:rsidRPr="000C6EE0" w:rsidRDefault="000C6EE0" w:rsidP="000C6EE0">
      <w:pPr>
        <w:pStyle w:val="31"/>
        <w:spacing w:line="274" w:lineRule="exact"/>
        <w:ind w:left="0" w:firstLine="550"/>
        <w:jc w:val="both"/>
        <w:rPr>
          <w:lang w:val="ru-RU"/>
        </w:rPr>
      </w:pPr>
      <w:r w:rsidRPr="000C6EE0">
        <w:rPr>
          <w:lang w:val="ru-RU"/>
        </w:rPr>
        <w:t>Развитие речи</w:t>
      </w:r>
    </w:p>
    <w:p w:rsidR="000C6EE0" w:rsidRPr="000C6EE0" w:rsidRDefault="000C6EE0" w:rsidP="000C6EE0">
      <w:pPr>
        <w:pStyle w:val="a6"/>
        <w:ind w:left="0" w:right="106" w:firstLine="550"/>
        <w:jc w:val="both"/>
        <w:rPr>
          <w:lang w:val="ru-RU"/>
        </w:rPr>
      </w:pPr>
      <w:r w:rsidRPr="000C6EE0">
        <w:rPr>
          <w:lang w:val="ru-RU"/>
        </w:rPr>
        <w:t xml:space="preserve">Осознание ситуации общения: с </w:t>
      </w:r>
      <w:r w:rsidRPr="000C6EE0">
        <w:rPr>
          <w:spacing w:val="-4"/>
          <w:lang w:val="ru-RU"/>
        </w:rPr>
        <w:t>какой</w:t>
      </w:r>
      <w:r w:rsidRPr="000C6EE0">
        <w:rPr>
          <w:lang w:val="ru-RU"/>
        </w:rPr>
        <w:t xml:space="preserve">целью, с кем и </w:t>
      </w:r>
      <w:r w:rsidRPr="000C6EE0">
        <w:rPr>
          <w:spacing w:val="-4"/>
          <w:lang w:val="ru-RU"/>
        </w:rPr>
        <w:t>где</w:t>
      </w:r>
      <w:r w:rsidRPr="000C6EE0">
        <w:rPr>
          <w:spacing w:val="-3"/>
          <w:lang w:val="ru-RU"/>
        </w:rPr>
        <w:t xml:space="preserve">происходит </w:t>
      </w:r>
      <w:r w:rsidRPr="000C6EE0">
        <w:rPr>
          <w:lang w:val="ru-RU"/>
        </w:rPr>
        <w:t>общение. 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0C6EE0" w:rsidRPr="000C6EE0" w:rsidRDefault="000C6EE0" w:rsidP="000C6EE0">
      <w:pPr>
        <w:pStyle w:val="a6"/>
        <w:ind w:left="0" w:right="115" w:firstLine="550"/>
        <w:jc w:val="both"/>
        <w:rPr>
          <w:lang w:val="ru-RU"/>
        </w:rPr>
      </w:pPr>
      <w:r w:rsidRPr="000C6EE0">
        <w:rPr>
          <w:lang w:val="ru-RU"/>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0C6EE0" w:rsidRPr="000C6EE0" w:rsidRDefault="000C6EE0" w:rsidP="000C6EE0">
      <w:pPr>
        <w:pStyle w:val="a6"/>
        <w:ind w:left="0" w:right="115" w:firstLine="550"/>
        <w:jc w:val="both"/>
        <w:rPr>
          <w:lang w:val="ru-RU"/>
        </w:rPr>
      </w:pPr>
      <w:r w:rsidRPr="000C6EE0">
        <w:rPr>
          <w:lang w:val="ru-RU"/>
        </w:rPr>
        <w:t>Практическое овладение устными монологическими высказываниями на определѐнную тему с использованием разных типов речи (повествование, описание).</w:t>
      </w:r>
    </w:p>
    <w:p w:rsidR="000C6EE0" w:rsidRPr="000C6EE0" w:rsidRDefault="000C6EE0" w:rsidP="000C6EE0">
      <w:pPr>
        <w:pStyle w:val="a6"/>
        <w:ind w:left="0" w:right="112" w:firstLine="550"/>
        <w:jc w:val="both"/>
        <w:rPr>
          <w:lang w:val="ru-RU"/>
        </w:rPr>
      </w:pPr>
      <w:r w:rsidRPr="000C6EE0">
        <w:rPr>
          <w:lang w:val="ru-RU"/>
        </w:rPr>
        <w:t>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0C6EE0" w:rsidRPr="000C6EE0" w:rsidRDefault="000C6EE0" w:rsidP="000C6EE0">
      <w:pPr>
        <w:pStyle w:val="a6"/>
        <w:ind w:left="0" w:firstLine="550"/>
        <w:jc w:val="both"/>
        <w:rPr>
          <w:lang w:val="ru-RU"/>
        </w:rPr>
      </w:pPr>
      <w:r w:rsidRPr="000C6EE0">
        <w:rPr>
          <w:lang w:val="ru-RU"/>
        </w:rPr>
        <w:t>Текст.  Признаки  текста.  Смысловое  единство  предложений  в  тексте.  Заглавие   текста.</w:t>
      </w:r>
    </w:p>
    <w:p w:rsidR="000C6EE0" w:rsidRPr="000C6EE0" w:rsidRDefault="000C6EE0" w:rsidP="000C6EE0">
      <w:pPr>
        <w:pStyle w:val="a6"/>
        <w:ind w:left="0" w:right="115" w:firstLine="550"/>
        <w:jc w:val="both"/>
        <w:rPr>
          <w:lang w:val="ru-RU"/>
        </w:rPr>
      </w:pPr>
      <w:r w:rsidRPr="000C6EE0">
        <w:rPr>
          <w:lang w:val="ru-RU"/>
        </w:rPr>
        <w:t>Последовательность предложений в тексте. Последовательность частей текста (абзацев).</w:t>
      </w:r>
    </w:p>
    <w:p w:rsidR="000C6EE0" w:rsidRPr="000C6EE0" w:rsidRDefault="000C6EE0" w:rsidP="000C6EE0">
      <w:pPr>
        <w:pStyle w:val="a6"/>
        <w:ind w:left="0" w:right="115" w:firstLine="550"/>
        <w:jc w:val="both"/>
        <w:rPr>
          <w:lang w:val="ru-RU"/>
        </w:rPr>
      </w:pPr>
      <w:r w:rsidRPr="000C6EE0">
        <w:rPr>
          <w:lang w:val="ru-RU"/>
        </w:rP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p>
    <w:p w:rsidR="000C6EE0" w:rsidRPr="000C6EE0" w:rsidRDefault="000C6EE0" w:rsidP="00E85AB2">
      <w:pPr>
        <w:pStyle w:val="a6"/>
        <w:ind w:left="0" w:right="-29" w:firstLine="550"/>
        <w:jc w:val="both"/>
        <w:rPr>
          <w:lang w:val="ru-RU"/>
        </w:rPr>
      </w:pPr>
      <w:r w:rsidRPr="000C6EE0">
        <w:rPr>
          <w:lang w:val="ru-RU"/>
        </w:rPr>
        <w:t>Типы текстов: описание, повествование, рассуждение, их особенности. Знакомство с жанрами письма и поздравления.</w:t>
      </w:r>
    </w:p>
    <w:p w:rsidR="000C6EE0" w:rsidRPr="000C6EE0" w:rsidRDefault="000C6EE0" w:rsidP="000C6EE0">
      <w:pPr>
        <w:pStyle w:val="a6"/>
        <w:ind w:left="0" w:right="111" w:firstLine="550"/>
        <w:jc w:val="both"/>
        <w:rPr>
          <w:lang w:val="ru-RU"/>
        </w:rPr>
      </w:pPr>
      <w:r w:rsidRPr="000C6EE0">
        <w:rPr>
          <w:lang w:val="ru-RU"/>
        </w:rPr>
        <w:t>Создание собственных текстов и корректирование заданных текстов с учѐтом точности, правильности, богатства и выразительности письменной речи; использование в текстах синонимов и антонимов.</w:t>
      </w:r>
    </w:p>
    <w:p w:rsidR="000C6EE0" w:rsidRPr="000C6EE0" w:rsidRDefault="000C6EE0" w:rsidP="000C6EE0">
      <w:pPr>
        <w:pStyle w:val="a6"/>
        <w:ind w:left="0" w:right="115" w:firstLine="550"/>
        <w:jc w:val="both"/>
        <w:rPr>
          <w:lang w:val="ru-RU"/>
        </w:rPr>
      </w:pPr>
      <w:r w:rsidRPr="000C6EE0">
        <w:rPr>
          <w:lang w:val="ru-RU"/>
        </w:rPr>
        <w:t xml:space="preserve">Понятие об изложении и сочинении. Изложение под руководством учителя, по </w:t>
      </w:r>
      <w:r w:rsidRPr="000C6EE0">
        <w:rPr>
          <w:lang w:val="ru-RU"/>
        </w:rPr>
        <w:lastRenderedPageBreak/>
        <w:t>готовому и коллективно составленному плану. Подробный и сжатый рассказ (сочинение) по картинке и серии картинок.</w:t>
      </w:r>
    </w:p>
    <w:p w:rsidR="000C6EE0" w:rsidRPr="000C6EE0" w:rsidRDefault="000C6EE0" w:rsidP="008C6A0A">
      <w:pPr>
        <w:pStyle w:val="41"/>
        <w:numPr>
          <w:ilvl w:val="0"/>
          <w:numId w:val="97"/>
        </w:numPr>
        <w:tabs>
          <w:tab w:val="left" w:pos="643"/>
        </w:tabs>
        <w:ind w:left="0" w:right="0" w:firstLine="550"/>
        <w:jc w:val="both"/>
      </w:pPr>
      <w:r w:rsidRPr="000C6EE0">
        <w:t>Литературноечтение</w:t>
      </w:r>
    </w:p>
    <w:p w:rsidR="000C6EE0" w:rsidRPr="000C6EE0" w:rsidRDefault="000C6EE0" w:rsidP="000C6EE0">
      <w:pPr>
        <w:spacing w:line="274" w:lineRule="exact"/>
        <w:ind w:right="115" w:firstLine="550"/>
        <w:jc w:val="both"/>
        <w:rPr>
          <w:b/>
          <w:i/>
          <w:sz w:val="24"/>
          <w:szCs w:val="24"/>
        </w:rPr>
      </w:pPr>
      <w:r w:rsidRPr="000C6EE0">
        <w:rPr>
          <w:b/>
          <w:i/>
          <w:sz w:val="24"/>
          <w:szCs w:val="24"/>
        </w:rPr>
        <w:t>Виды речевой и читательской деятельности</w:t>
      </w:r>
    </w:p>
    <w:p w:rsidR="000C6EE0" w:rsidRPr="000C6EE0" w:rsidRDefault="000C6EE0" w:rsidP="00E85AB2">
      <w:pPr>
        <w:pStyle w:val="a6"/>
        <w:tabs>
          <w:tab w:val="left" w:pos="2064"/>
          <w:tab w:val="left" w:pos="3604"/>
          <w:tab w:val="left" w:pos="5078"/>
          <w:tab w:val="left" w:pos="5565"/>
          <w:tab w:val="left" w:pos="6284"/>
          <w:tab w:val="left" w:pos="7507"/>
          <w:tab w:val="left" w:pos="8234"/>
        </w:tabs>
        <w:ind w:left="0" w:right="-29" w:firstLine="550"/>
        <w:jc w:val="both"/>
        <w:rPr>
          <w:lang w:val="ru-RU"/>
        </w:rPr>
      </w:pPr>
      <w:r w:rsidRPr="000C6EE0">
        <w:rPr>
          <w:b/>
          <w:spacing w:val="-4"/>
          <w:lang w:val="ru-RU"/>
        </w:rPr>
        <w:t>Аудирование</w:t>
      </w:r>
      <w:r w:rsidRPr="000C6EE0">
        <w:rPr>
          <w:b/>
          <w:spacing w:val="-4"/>
          <w:lang w:val="ru-RU"/>
        </w:rPr>
        <w:tab/>
      </w:r>
      <w:r w:rsidRPr="000C6EE0">
        <w:rPr>
          <w:b/>
          <w:lang w:val="ru-RU"/>
        </w:rPr>
        <w:t>(слушание).</w:t>
      </w:r>
      <w:r w:rsidRPr="000C6EE0">
        <w:rPr>
          <w:b/>
          <w:lang w:val="ru-RU"/>
        </w:rPr>
        <w:tab/>
      </w:r>
      <w:r w:rsidRPr="000C6EE0">
        <w:rPr>
          <w:lang w:val="ru-RU"/>
        </w:rPr>
        <w:t>В</w:t>
      </w:r>
      <w:r w:rsidR="00BC1242">
        <w:rPr>
          <w:lang w:val="ru-RU"/>
        </w:rPr>
        <w:t xml:space="preserve">осприятие на слух звучащей речи </w:t>
      </w:r>
      <w:r w:rsidR="00E85AB2">
        <w:rPr>
          <w:spacing w:val="-1"/>
          <w:lang w:val="ru-RU"/>
        </w:rPr>
        <w:t xml:space="preserve">(высказывание </w:t>
      </w:r>
      <w:r w:rsidRPr="000C6EE0">
        <w:rPr>
          <w:lang w:val="ru-RU"/>
        </w:rPr>
        <w:t>собеседника, чтение различных текстов). Адекватное понимание содержания звучащей</w:t>
      </w:r>
      <w:r w:rsidR="00366644">
        <w:rPr>
          <w:lang w:val="ru-RU"/>
        </w:rPr>
        <w:t xml:space="preserve"> </w:t>
      </w:r>
      <w:r w:rsidRPr="000C6EE0">
        <w:rPr>
          <w:lang w:val="ru-RU"/>
        </w:rPr>
        <w:t>речи,умение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0C6EE0" w:rsidRPr="000C6EE0" w:rsidRDefault="000C6EE0" w:rsidP="000C6EE0">
      <w:pPr>
        <w:pStyle w:val="41"/>
        <w:spacing w:line="274" w:lineRule="exact"/>
        <w:ind w:left="0" w:firstLine="550"/>
        <w:jc w:val="both"/>
        <w:rPr>
          <w:lang w:val="ru-RU"/>
        </w:rPr>
      </w:pPr>
      <w:r w:rsidRPr="000C6EE0">
        <w:rPr>
          <w:lang w:val="ru-RU"/>
        </w:rPr>
        <w:t>Чтение</w:t>
      </w:r>
    </w:p>
    <w:p w:rsidR="000C6EE0" w:rsidRPr="000C6EE0" w:rsidRDefault="000C6EE0" w:rsidP="000C6EE0">
      <w:pPr>
        <w:pStyle w:val="a6"/>
        <w:ind w:left="0" w:right="108" w:firstLine="550"/>
        <w:jc w:val="both"/>
        <w:rPr>
          <w:lang w:val="ru-RU"/>
        </w:rPr>
      </w:pPr>
      <w:r w:rsidRPr="000C6EE0">
        <w:rPr>
          <w:b/>
          <w:lang w:val="ru-RU"/>
        </w:rPr>
        <w:t>Чтение вслух</w:t>
      </w:r>
      <w:r w:rsidRPr="000C6EE0">
        <w:rPr>
          <w:lang w:val="ru-RU"/>
        </w:rPr>
        <w:t xml:space="preserve">. Постепенный </w:t>
      </w:r>
      <w:r w:rsidRPr="000C6EE0">
        <w:rPr>
          <w:spacing w:val="-4"/>
          <w:lang w:val="ru-RU"/>
        </w:rPr>
        <w:t xml:space="preserve">переход </w:t>
      </w:r>
      <w:r w:rsidRPr="000C6EE0">
        <w:rPr>
          <w:lang w:val="ru-RU"/>
        </w:rPr>
        <w:t xml:space="preserve">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w:t>
      </w:r>
      <w:r w:rsidRPr="000C6EE0">
        <w:rPr>
          <w:spacing w:val="-5"/>
          <w:lang w:val="ru-RU"/>
        </w:rPr>
        <w:t xml:space="preserve">текст. </w:t>
      </w:r>
      <w:r w:rsidRPr="000C6EE0">
        <w:rPr>
          <w:spacing w:val="-3"/>
          <w:lang w:val="ru-RU"/>
        </w:rPr>
        <w:t xml:space="preserve">Соблюдение </w:t>
      </w:r>
      <w:r w:rsidRPr="000C6EE0">
        <w:rPr>
          <w:lang w:val="ru-RU"/>
        </w:rPr>
        <w:t xml:space="preserve">орфоэпических и интонационных норм чтения. Чтение предложений с интонационным выделением </w:t>
      </w:r>
      <w:r w:rsidRPr="000C6EE0">
        <w:rPr>
          <w:spacing w:val="-3"/>
          <w:lang w:val="ru-RU"/>
        </w:rPr>
        <w:t>знаков</w:t>
      </w:r>
      <w:r w:rsidRPr="000C6EE0">
        <w:rPr>
          <w:lang w:val="ru-RU"/>
        </w:rPr>
        <w:t>препинания.</w:t>
      </w:r>
    </w:p>
    <w:p w:rsidR="000C6EE0" w:rsidRPr="000C6EE0" w:rsidRDefault="000C6EE0" w:rsidP="000C6EE0">
      <w:pPr>
        <w:pStyle w:val="a6"/>
        <w:ind w:left="0" w:right="114" w:firstLine="550"/>
        <w:jc w:val="both"/>
        <w:rPr>
          <w:lang w:val="ru-RU"/>
        </w:rPr>
      </w:pPr>
      <w:r w:rsidRPr="000C6EE0">
        <w:rPr>
          <w:b/>
          <w:lang w:val="ru-RU"/>
        </w:rPr>
        <w:t>Чтение про себя</w:t>
      </w:r>
      <w:r w:rsidRPr="000C6EE0">
        <w:rPr>
          <w:lang w:val="ru-RU"/>
        </w:rPr>
        <w:t>. Осознание смысла произведения при чтении про себя (доступных по объему и жанру произведений). Умение находить в тексте необходимую информацию.</w:t>
      </w:r>
    </w:p>
    <w:p w:rsidR="000C6EE0" w:rsidRPr="000C6EE0" w:rsidRDefault="000C6EE0" w:rsidP="000C6EE0">
      <w:pPr>
        <w:pStyle w:val="a6"/>
        <w:ind w:left="0" w:right="111" w:firstLine="550"/>
        <w:jc w:val="both"/>
        <w:rPr>
          <w:lang w:val="ru-RU"/>
        </w:rPr>
      </w:pPr>
      <w:r w:rsidRPr="000C6EE0">
        <w:rPr>
          <w:b/>
          <w:lang w:val="ru-RU"/>
        </w:rPr>
        <w:t xml:space="preserve">Работа с разными видами текста. </w:t>
      </w:r>
      <w:r w:rsidRPr="000C6EE0">
        <w:rPr>
          <w:lang w:val="ru-RU"/>
        </w:rPr>
        <w:t>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0C6EE0" w:rsidRPr="000C6EE0" w:rsidRDefault="000C6EE0" w:rsidP="000C6EE0">
      <w:pPr>
        <w:pStyle w:val="a6"/>
        <w:ind w:left="0" w:right="104" w:firstLine="550"/>
        <w:jc w:val="both"/>
        <w:rPr>
          <w:lang w:val="ru-RU"/>
        </w:rPr>
      </w:pPr>
      <w:r w:rsidRPr="000C6EE0">
        <w:rPr>
          <w:lang w:val="ru-RU"/>
        </w:rPr>
        <w:t>Практическое освоение умения отличать текст от набора предложений. Прогнозирование содержания книги по её названию и оформлению.</w:t>
      </w:r>
    </w:p>
    <w:p w:rsidR="000C6EE0" w:rsidRPr="000C6EE0" w:rsidRDefault="000C6EE0" w:rsidP="000C6EE0">
      <w:pPr>
        <w:pStyle w:val="a6"/>
        <w:ind w:left="0" w:right="118" w:firstLine="550"/>
        <w:jc w:val="both"/>
        <w:rPr>
          <w:lang w:val="ru-RU"/>
        </w:rPr>
      </w:pPr>
      <w:r w:rsidRPr="000C6EE0">
        <w:rPr>
          <w:lang w:val="ru-RU"/>
        </w:rPr>
        <w:t xml:space="preserve">Самостоятельное деление текста на смысловые части, их озаглавливание. </w:t>
      </w:r>
      <w:r w:rsidRPr="000C6EE0">
        <w:rPr>
          <w:spacing w:val="-4"/>
          <w:lang w:val="ru-RU"/>
        </w:rPr>
        <w:t xml:space="preserve">Умение </w:t>
      </w:r>
      <w:r w:rsidRPr="000C6EE0">
        <w:rPr>
          <w:lang w:val="ru-RU"/>
        </w:rPr>
        <w:t>работать с разными видами информации.</w:t>
      </w:r>
    </w:p>
    <w:p w:rsidR="000C6EE0" w:rsidRPr="000C6EE0" w:rsidRDefault="000C6EE0" w:rsidP="000C6EE0">
      <w:pPr>
        <w:pStyle w:val="a6"/>
        <w:ind w:left="0" w:right="113" w:firstLine="550"/>
        <w:jc w:val="both"/>
        <w:rPr>
          <w:lang w:val="ru-RU"/>
        </w:rPr>
      </w:pPr>
      <w:r w:rsidRPr="000C6EE0">
        <w:rPr>
          <w:lang w:val="ru-RU"/>
        </w:rPr>
        <w:t xml:space="preserve">Участие в </w:t>
      </w:r>
      <w:r w:rsidRPr="000C6EE0">
        <w:rPr>
          <w:spacing w:val="-3"/>
          <w:lang w:val="ru-RU"/>
        </w:rPr>
        <w:t xml:space="preserve">коллективном </w:t>
      </w:r>
      <w:r w:rsidRPr="000C6EE0">
        <w:rPr>
          <w:lang w:val="ru-RU"/>
        </w:rPr>
        <w:t xml:space="preserve">обсуждении: умение </w:t>
      </w:r>
      <w:r w:rsidRPr="000C6EE0">
        <w:rPr>
          <w:spacing w:val="-3"/>
          <w:lang w:val="ru-RU"/>
        </w:rPr>
        <w:t xml:space="preserve">отвечать </w:t>
      </w:r>
      <w:r w:rsidRPr="000C6EE0">
        <w:rPr>
          <w:lang w:val="ru-RU"/>
        </w:rPr>
        <w:t xml:space="preserve">на вопросы, выступать по теме, слушать выступления товарищей, дополнять ответы по </w:t>
      </w:r>
      <w:r w:rsidRPr="000C6EE0">
        <w:rPr>
          <w:spacing w:val="-4"/>
          <w:lang w:val="ru-RU"/>
        </w:rPr>
        <w:t>ходу</w:t>
      </w:r>
      <w:r w:rsidRPr="000C6EE0">
        <w:rPr>
          <w:lang w:val="ru-RU"/>
        </w:rPr>
        <w:t xml:space="preserve">беседы, используя </w:t>
      </w:r>
      <w:r w:rsidRPr="000C6EE0">
        <w:rPr>
          <w:spacing w:val="-4"/>
          <w:lang w:val="ru-RU"/>
        </w:rPr>
        <w:t xml:space="preserve">текст. </w:t>
      </w:r>
      <w:r w:rsidRPr="000C6EE0">
        <w:rPr>
          <w:lang w:val="ru-RU"/>
        </w:rPr>
        <w:t>Привлечение справочных и иллюстративно изобразительных материалов.</w:t>
      </w:r>
    </w:p>
    <w:p w:rsidR="000C6EE0" w:rsidRPr="000C6EE0" w:rsidRDefault="000C6EE0" w:rsidP="000C6EE0">
      <w:pPr>
        <w:pStyle w:val="a6"/>
        <w:ind w:left="0" w:right="107" w:firstLine="550"/>
        <w:jc w:val="both"/>
        <w:rPr>
          <w:lang w:val="ru-RU"/>
        </w:rPr>
      </w:pPr>
      <w:r w:rsidRPr="000C6EE0">
        <w:rPr>
          <w:b/>
          <w:lang w:val="ru-RU"/>
        </w:rPr>
        <w:t xml:space="preserve">Библиографическая культура. </w:t>
      </w:r>
      <w:r w:rsidRPr="000C6EE0">
        <w:rPr>
          <w:lang w:val="ru-RU"/>
        </w:rPr>
        <w:t>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 иллюстративный материал).</w:t>
      </w:r>
    </w:p>
    <w:p w:rsidR="000C6EE0" w:rsidRPr="000C6EE0" w:rsidRDefault="000C6EE0" w:rsidP="000C6EE0">
      <w:pPr>
        <w:pStyle w:val="a6"/>
        <w:ind w:left="0" w:right="109" w:firstLine="550"/>
        <w:jc w:val="both"/>
        <w:rPr>
          <w:lang w:val="ru-RU"/>
        </w:rPr>
      </w:pPr>
      <w:r w:rsidRPr="000C6EE0">
        <w:rPr>
          <w:lang w:val="ru-RU"/>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0C6EE0" w:rsidRPr="000C6EE0" w:rsidRDefault="000C6EE0" w:rsidP="000C6EE0">
      <w:pPr>
        <w:pStyle w:val="a6"/>
        <w:ind w:left="0" w:right="111" w:firstLine="550"/>
        <w:jc w:val="both"/>
        <w:rPr>
          <w:lang w:val="ru-RU"/>
        </w:rPr>
      </w:pPr>
      <w:r w:rsidRPr="000C6EE0">
        <w:rPr>
          <w:lang w:val="ru-RU"/>
        </w:rPr>
        <w:t>Выбор книг на основе рекомендованного списка, картотеки, открытого доступа к детским книгам</w:t>
      </w:r>
      <w:r w:rsidR="00366644">
        <w:rPr>
          <w:lang w:val="ru-RU"/>
        </w:rPr>
        <w:t xml:space="preserve"> </w:t>
      </w:r>
      <w:r w:rsidRPr="000C6EE0">
        <w:rPr>
          <w:lang w:val="ru-RU"/>
        </w:rPr>
        <w:t>в</w:t>
      </w:r>
      <w:r w:rsidR="00366644">
        <w:rPr>
          <w:lang w:val="ru-RU"/>
        </w:rPr>
        <w:t xml:space="preserve"> </w:t>
      </w:r>
      <w:r w:rsidRPr="000C6EE0">
        <w:rPr>
          <w:lang w:val="ru-RU"/>
        </w:rPr>
        <w:t>библиотеке.</w:t>
      </w:r>
      <w:r w:rsidR="00366644">
        <w:rPr>
          <w:lang w:val="ru-RU"/>
        </w:rPr>
        <w:t xml:space="preserve"> </w:t>
      </w:r>
      <w:r w:rsidRPr="000C6EE0">
        <w:rPr>
          <w:lang w:val="ru-RU"/>
        </w:rPr>
        <w:t>Алфавитный</w:t>
      </w:r>
      <w:r w:rsidR="00366644">
        <w:rPr>
          <w:lang w:val="ru-RU"/>
        </w:rPr>
        <w:t xml:space="preserve"> </w:t>
      </w:r>
      <w:r w:rsidRPr="000C6EE0">
        <w:rPr>
          <w:spacing w:val="-5"/>
          <w:lang w:val="ru-RU"/>
        </w:rPr>
        <w:t>каталог.</w:t>
      </w:r>
      <w:r w:rsidR="00366644">
        <w:rPr>
          <w:spacing w:val="-5"/>
          <w:lang w:val="ru-RU"/>
        </w:rPr>
        <w:t xml:space="preserve"> </w:t>
      </w:r>
      <w:r w:rsidRPr="000C6EE0">
        <w:rPr>
          <w:lang w:val="ru-RU"/>
        </w:rPr>
        <w:t>Самостоятельное</w:t>
      </w:r>
      <w:r w:rsidR="00366644">
        <w:rPr>
          <w:lang w:val="ru-RU"/>
        </w:rPr>
        <w:t xml:space="preserve"> </w:t>
      </w:r>
      <w:r w:rsidRPr="000C6EE0">
        <w:rPr>
          <w:lang w:val="ru-RU"/>
        </w:rPr>
        <w:t>пользование</w:t>
      </w:r>
      <w:r w:rsidR="00366644">
        <w:rPr>
          <w:lang w:val="ru-RU"/>
        </w:rPr>
        <w:t xml:space="preserve"> </w:t>
      </w:r>
      <w:r w:rsidRPr="000C6EE0">
        <w:rPr>
          <w:lang w:val="ru-RU"/>
        </w:rPr>
        <w:t>соответствующими возрасту словарями и справочной</w:t>
      </w:r>
      <w:r w:rsidR="00366644">
        <w:rPr>
          <w:lang w:val="ru-RU"/>
        </w:rPr>
        <w:t xml:space="preserve"> </w:t>
      </w:r>
      <w:r w:rsidRPr="000C6EE0">
        <w:rPr>
          <w:lang w:val="ru-RU"/>
        </w:rPr>
        <w:t>литературой.</w:t>
      </w:r>
    </w:p>
    <w:p w:rsidR="000C6EE0" w:rsidRPr="000C6EE0" w:rsidRDefault="000C6EE0" w:rsidP="000C6EE0">
      <w:pPr>
        <w:pStyle w:val="a6"/>
        <w:ind w:left="0" w:right="105" w:firstLine="550"/>
        <w:jc w:val="both"/>
        <w:rPr>
          <w:lang w:val="ru-RU"/>
        </w:rPr>
      </w:pPr>
      <w:r w:rsidRPr="000C6EE0">
        <w:rPr>
          <w:b/>
          <w:lang w:val="ru-RU"/>
        </w:rPr>
        <w:t xml:space="preserve">Работа с </w:t>
      </w:r>
      <w:r w:rsidRPr="000C6EE0">
        <w:rPr>
          <w:b/>
          <w:spacing w:val="-3"/>
          <w:lang w:val="ru-RU"/>
        </w:rPr>
        <w:t xml:space="preserve">текстом художественного </w:t>
      </w:r>
      <w:r w:rsidRPr="000C6EE0">
        <w:rPr>
          <w:b/>
          <w:lang w:val="ru-RU"/>
        </w:rPr>
        <w:t xml:space="preserve">произведения. </w:t>
      </w:r>
      <w:r w:rsidRPr="000C6EE0">
        <w:rPr>
          <w:lang w:val="ru-RU"/>
        </w:rPr>
        <w:t xml:space="preserve">Понимание </w:t>
      </w:r>
      <w:r w:rsidRPr="000C6EE0">
        <w:rPr>
          <w:spacing w:val="-3"/>
          <w:lang w:val="ru-RU"/>
        </w:rPr>
        <w:t xml:space="preserve">заглавия  </w:t>
      </w:r>
      <w:r w:rsidRPr="000C6EE0">
        <w:rPr>
          <w:lang w:val="ru-RU"/>
        </w:rPr>
        <w:t xml:space="preserve">произведения,  его адекватное соотношение с содержанием. Определение особенностей </w:t>
      </w:r>
      <w:r w:rsidRPr="000C6EE0">
        <w:rPr>
          <w:spacing w:val="-3"/>
          <w:lang w:val="ru-RU"/>
        </w:rPr>
        <w:t xml:space="preserve">художественного </w:t>
      </w:r>
      <w:r w:rsidRPr="000C6EE0">
        <w:rPr>
          <w:lang w:val="ru-RU"/>
        </w:rPr>
        <w:t xml:space="preserve">текста: своеобразие выразительных средств языка (с помощью учителя). Осознание того, </w:t>
      </w:r>
      <w:r w:rsidRPr="000C6EE0">
        <w:rPr>
          <w:spacing w:val="-3"/>
          <w:lang w:val="ru-RU"/>
        </w:rPr>
        <w:t xml:space="preserve">что </w:t>
      </w:r>
      <w:r w:rsidRPr="000C6EE0">
        <w:rPr>
          <w:lang w:val="ru-RU"/>
        </w:rPr>
        <w:t>фольклор есть выражение общечеловеческих нравственных правил иотношений.</w:t>
      </w:r>
    </w:p>
    <w:p w:rsidR="000C6EE0" w:rsidRPr="000C6EE0" w:rsidRDefault="000C6EE0" w:rsidP="000C6EE0">
      <w:pPr>
        <w:pStyle w:val="a6"/>
        <w:ind w:left="0" w:right="112" w:firstLine="550"/>
        <w:jc w:val="both"/>
        <w:rPr>
          <w:lang w:val="ru-RU"/>
        </w:rPr>
      </w:pPr>
      <w:r w:rsidRPr="000C6EE0">
        <w:rPr>
          <w:lang w:val="ru-RU"/>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0C6EE0" w:rsidRPr="000C6EE0" w:rsidRDefault="000C6EE0" w:rsidP="000C6EE0">
      <w:pPr>
        <w:pStyle w:val="a6"/>
        <w:ind w:left="0" w:right="112" w:firstLine="550"/>
        <w:jc w:val="both"/>
        <w:rPr>
          <w:lang w:val="ru-RU"/>
        </w:rPr>
      </w:pPr>
      <w:r w:rsidRPr="000C6EE0">
        <w:rPr>
          <w:lang w:val="ru-RU"/>
        </w:rPr>
        <w:t xml:space="preserve">Характеристика героя произведения. Нахождение в тексте слов и выражений, характеризующих героя и событие. Анализ (с помощью учителя), мотивы поступка </w:t>
      </w:r>
      <w:r w:rsidRPr="000C6EE0">
        <w:rPr>
          <w:lang w:val="ru-RU"/>
        </w:rPr>
        <w:lastRenderedPageBreak/>
        <w:t>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0C6EE0" w:rsidRPr="000C6EE0" w:rsidRDefault="000C6EE0" w:rsidP="000C6EE0">
      <w:pPr>
        <w:pStyle w:val="a6"/>
        <w:ind w:left="0" w:right="115" w:firstLine="550"/>
        <w:jc w:val="both"/>
        <w:rPr>
          <w:lang w:val="ru-RU"/>
        </w:rPr>
      </w:pPr>
      <w:r w:rsidRPr="000C6EE0">
        <w:rPr>
          <w:lang w:val="ru-RU"/>
        </w:rPr>
        <w:t xml:space="preserve">Характеристика героя произведения. </w:t>
      </w:r>
      <w:r w:rsidRPr="000C6EE0">
        <w:rPr>
          <w:spacing w:val="-3"/>
          <w:lang w:val="ru-RU"/>
        </w:rPr>
        <w:t xml:space="preserve">Портрет, </w:t>
      </w:r>
      <w:r w:rsidRPr="000C6EE0">
        <w:rPr>
          <w:lang w:val="ru-RU"/>
        </w:rPr>
        <w:t>характер героя, выраженные через поступки и речь.</w:t>
      </w:r>
    </w:p>
    <w:p w:rsidR="000C6EE0" w:rsidRPr="000C6EE0" w:rsidRDefault="000C6EE0" w:rsidP="000C6EE0">
      <w:pPr>
        <w:pStyle w:val="a6"/>
        <w:ind w:left="0" w:right="117" w:firstLine="550"/>
        <w:jc w:val="both"/>
        <w:rPr>
          <w:lang w:val="ru-RU"/>
        </w:rPr>
      </w:pPr>
      <w:r w:rsidRPr="000C6EE0">
        <w:rPr>
          <w:lang w:val="ru-RU"/>
        </w:rPr>
        <w:t>Освоение разных видов пересказа художественного текста: подробный, выборочный и краткий (передача основных мыслей).</w:t>
      </w:r>
    </w:p>
    <w:p w:rsidR="000C6EE0" w:rsidRPr="000C6EE0" w:rsidRDefault="000C6EE0" w:rsidP="00E85AB2">
      <w:pPr>
        <w:pStyle w:val="a6"/>
        <w:ind w:left="0" w:right="113" w:firstLine="550"/>
        <w:jc w:val="both"/>
        <w:rPr>
          <w:lang w:val="ru-RU"/>
        </w:rPr>
      </w:pPr>
      <w:r w:rsidRPr="000C6EE0">
        <w:rPr>
          <w:lang w:val="ru-RU"/>
        </w:rPr>
        <w:t>Подробный пересказ текста: определение главной мысли фрагмента, выделение опорных или ключевых слов, озаглавливание, подробный пересказ эпизо</w:t>
      </w:r>
      <w:r w:rsidR="00E85AB2">
        <w:rPr>
          <w:lang w:val="ru-RU"/>
        </w:rPr>
        <w:t>да; деление тек</w:t>
      </w:r>
      <w:r w:rsidR="00BC1242">
        <w:rPr>
          <w:lang w:val="ru-RU"/>
        </w:rPr>
        <w:t xml:space="preserve">ста на </w:t>
      </w:r>
      <w:r w:rsidR="00E85AB2">
        <w:rPr>
          <w:lang w:val="ru-RU"/>
        </w:rPr>
        <w:t>части</w:t>
      </w:r>
      <w:r w:rsidRPr="000C6EE0">
        <w:rPr>
          <w:lang w:val="ru-RU"/>
        </w:rPr>
        <w:t>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0C6EE0" w:rsidRPr="000C6EE0" w:rsidRDefault="000C6EE0" w:rsidP="000C6EE0">
      <w:pPr>
        <w:pStyle w:val="a6"/>
        <w:ind w:left="0" w:right="111" w:firstLine="550"/>
        <w:jc w:val="both"/>
        <w:rPr>
          <w:lang w:val="ru-RU"/>
        </w:rPr>
      </w:pPr>
      <w:r w:rsidRPr="000C6EE0">
        <w:rPr>
          <w:lang w:val="ru-RU"/>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0C6EE0" w:rsidRPr="000C6EE0" w:rsidRDefault="000C6EE0" w:rsidP="000C6EE0">
      <w:pPr>
        <w:pStyle w:val="a6"/>
        <w:ind w:left="0" w:right="108" w:firstLine="550"/>
        <w:jc w:val="both"/>
        <w:rPr>
          <w:lang w:val="ru-RU"/>
        </w:rPr>
      </w:pPr>
      <w:r w:rsidRPr="000C6EE0">
        <w:rPr>
          <w:b/>
          <w:lang w:val="ru-RU"/>
        </w:rPr>
        <w:t>Работа с учебными, научно-популярными и другими текстами</w:t>
      </w:r>
      <w:r w:rsidRPr="000C6EE0">
        <w:rPr>
          <w:lang w:val="ru-RU"/>
        </w:rPr>
        <w:t>.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0C6EE0" w:rsidRPr="000C6EE0" w:rsidRDefault="000C6EE0" w:rsidP="000C6EE0">
      <w:pPr>
        <w:pStyle w:val="31"/>
        <w:spacing w:line="274" w:lineRule="exact"/>
        <w:ind w:left="0" w:firstLine="550"/>
        <w:jc w:val="both"/>
        <w:rPr>
          <w:lang w:val="ru-RU"/>
        </w:rPr>
      </w:pPr>
      <w:r w:rsidRPr="000C6EE0">
        <w:rPr>
          <w:lang w:val="ru-RU"/>
        </w:rPr>
        <w:t>Говорение (культура речевого общения)</w:t>
      </w:r>
    </w:p>
    <w:p w:rsidR="000C6EE0" w:rsidRPr="000C6EE0" w:rsidRDefault="000C6EE0" w:rsidP="000C6EE0">
      <w:pPr>
        <w:pStyle w:val="a6"/>
        <w:ind w:left="0" w:right="112" w:firstLine="550"/>
        <w:jc w:val="both"/>
        <w:rPr>
          <w:lang w:val="ru-RU"/>
        </w:rPr>
      </w:pPr>
      <w:r w:rsidRPr="000C6EE0">
        <w:rPr>
          <w:lang w:val="ru-RU"/>
        </w:rPr>
        <w:t xml:space="preserve">Осознание диалога как вида речи. Особенности диалогического общения: понимать вопросы, </w:t>
      </w:r>
      <w:r w:rsidRPr="000C6EE0">
        <w:rPr>
          <w:spacing w:val="-3"/>
          <w:lang w:val="ru-RU"/>
        </w:rPr>
        <w:t xml:space="preserve">отвечать </w:t>
      </w:r>
      <w:r w:rsidRPr="000C6EE0">
        <w:rPr>
          <w:lang w:val="ru-RU"/>
        </w:rPr>
        <w:t xml:space="preserve">на них и самостоятельно задавать вопросы по тексту; выслушивать, не перебивая, собеседника и в вежливой форме высказывать свою </w:t>
      </w:r>
      <w:r w:rsidRPr="000C6EE0">
        <w:rPr>
          <w:spacing w:val="-3"/>
          <w:lang w:val="ru-RU"/>
        </w:rPr>
        <w:t xml:space="preserve">точку </w:t>
      </w:r>
      <w:r w:rsidRPr="000C6EE0">
        <w:rPr>
          <w:lang w:val="ru-RU"/>
        </w:rPr>
        <w:t xml:space="preserve">зрения по обсуждаемому произведению </w:t>
      </w:r>
      <w:r w:rsidRPr="000C6EE0">
        <w:rPr>
          <w:spacing w:val="-4"/>
          <w:lang w:val="ru-RU"/>
        </w:rPr>
        <w:t xml:space="preserve">(учебному, </w:t>
      </w:r>
      <w:r w:rsidRPr="000C6EE0">
        <w:rPr>
          <w:spacing w:val="-3"/>
          <w:lang w:val="ru-RU"/>
        </w:rPr>
        <w:t xml:space="preserve">научно-познавательному, художественному </w:t>
      </w:r>
      <w:r w:rsidRPr="000C6EE0">
        <w:rPr>
          <w:lang w:val="ru-RU"/>
        </w:rPr>
        <w:t>тексту). Использование норм речевого этикета в условиях внеучебного общения.</w:t>
      </w:r>
    </w:p>
    <w:p w:rsidR="000C6EE0" w:rsidRPr="000C6EE0" w:rsidRDefault="000C6EE0" w:rsidP="000C6EE0">
      <w:pPr>
        <w:pStyle w:val="a6"/>
        <w:ind w:left="0" w:right="111" w:firstLine="550"/>
        <w:jc w:val="both"/>
        <w:rPr>
          <w:lang w:val="ru-RU"/>
        </w:rPr>
      </w:pPr>
      <w:r w:rsidRPr="000C6EE0">
        <w:rPr>
          <w:lang w:val="ru-RU"/>
        </w:rPr>
        <w:t>Работа со словом (распознание прямого и переносного значения слов, их многозначности), пополнение активного словарного запаса.</w:t>
      </w:r>
    </w:p>
    <w:p w:rsidR="000C6EE0" w:rsidRPr="000C6EE0" w:rsidRDefault="000C6EE0" w:rsidP="000C6EE0">
      <w:pPr>
        <w:pStyle w:val="a6"/>
        <w:ind w:left="0" w:right="113" w:firstLine="550"/>
        <w:jc w:val="both"/>
        <w:rPr>
          <w:lang w:val="ru-RU"/>
        </w:rPr>
      </w:pPr>
      <w:r w:rsidRPr="000C6EE0">
        <w:rPr>
          <w:lang w:val="ru-RU"/>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Передача впечатлений (из повседневной жизни, от художественного произведения,</w:t>
      </w:r>
    </w:p>
    <w:p w:rsidR="000C6EE0" w:rsidRPr="000C6EE0" w:rsidRDefault="000C6EE0" w:rsidP="000C6EE0">
      <w:pPr>
        <w:pStyle w:val="a6"/>
        <w:ind w:left="0" w:right="113" w:firstLine="550"/>
        <w:jc w:val="both"/>
        <w:rPr>
          <w:lang w:val="ru-RU"/>
        </w:rPr>
      </w:pPr>
      <w:r w:rsidRPr="000C6EE0">
        <w:rPr>
          <w:lang w:val="ru-RU"/>
        </w:rPr>
        <w:t>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0C6EE0" w:rsidRPr="000C6EE0" w:rsidRDefault="000C6EE0" w:rsidP="000C6EE0">
      <w:pPr>
        <w:pStyle w:val="31"/>
        <w:spacing w:line="274" w:lineRule="exact"/>
        <w:ind w:left="0" w:firstLine="550"/>
        <w:jc w:val="both"/>
        <w:rPr>
          <w:lang w:val="ru-RU"/>
        </w:rPr>
      </w:pPr>
      <w:r w:rsidRPr="000C6EE0">
        <w:rPr>
          <w:lang w:val="ru-RU"/>
        </w:rPr>
        <w:t>Письмо (культура письменной речи)</w:t>
      </w:r>
    </w:p>
    <w:p w:rsidR="000C6EE0" w:rsidRPr="000C6EE0" w:rsidRDefault="000C6EE0" w:rsidP="000C6EE0">
      <w:pPr>
        <w:pStyle w:val="a6"/>
        <w:ind w:left="0" w:right="112" w:firstLine="550"/>
        <w:jc w:val="both"/>
        <w:rPr>
          <w:lang w:val="ru-RU"/>
        </w:rPr>
      </w:pPr>
      <w:r w:rsidRPr="000C6EE0">
        <w:rPr>
          <w:lang w:val="ru-RU"/>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0C6EE0" w:rsidRPr="000C6EE0" w:rsidRDefault="000C6EE0" w:rsidP="000C6EE0">
      <w:pPr>
        <w:pStyle w:val="31"/>
        <w:spacing w:line="274" w:lineRule="exact"/>
        <w:ind w:left="0" w:firstLine="550"/>
        <w:jc w:val="both"/>
        <w:rPr>
          <w:lang w:val="ru-RU"/>
        </w:rPr>
      </w:pPr>
      <w:r w:rsidRPr="000C6EE0">
        <w:rPr>
          <w:lang w:val="ru-RU"/>
        </w:rPr>
        <w:t>Круг детского чтения</w:t>
      </w:r>
    </w:p>
    <w:p w:rsidR="000C6EE0" w:rsidRPr="000C6EE0" w:rsidRDefault="000C6EE0" w:rsidP="000C6EE0">
      <w:pPr>
        <w:pStyle w:val="a6"/>
        <w:ind w:left="0" w:right="108" w:firstLine="550"/>
        <w:jc w:val="both"/>
        <w:rPr>
          <w:lang w:val="ru-RU"/>
        </w:rPr>
      </w:pPr>
      <w:r w:rsidRPr="000C6EE0">
        <w:rPr>
          <w:lang w:val="ru-RU"/>
        </w:rPr>
        <w:t xml:space="preserve">Произведения устного народного творчества разных народов России. Произведения классиков отечественной литературы </w:t>
      </w:r>
      <w:r w:rsidRPr="000C6EE0">
        <w:t>XIX</w:t>
      </w:r>
      <w:r w:rsidRPr="000C6EE0">
        <w:rPr>
          <w:lang w:val="ru-RU"/>
        </w:rPr>
        <w:t>—ХХ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0C6EE0" w:rsidRPr="000C6EE0" w:rsidRDefault="000C6EE0" w:rsidP="00BC1242">
      <w:pPr>
        <w:pStyle w:val="a6"/>
        <w:tabs>
          <w:tab w:val="left" w:pos="4691"/>
          <w:tab w:val="left" w:pos="6484"/>
        </w:tabs>
        <w:ind w:left="0" w:right="111" w:firstLine="550"/>
        <w:jc w:val="both"/>
        <w:rPr>
          <w:lang w:val="ru-RU"/>
        </w:rPr>
      </w:pPr>
      <w:r w:rsidRPr="000C6EE0">
        <w:rPr>
          <w:lang w:val="ru-RU"/>
        </w:rPr>
        <w:t>Представленность разныхвидовкниг:</w:t>
      </w:r>
      <w:r w:rsidRPr="000C6EE0">
        <w:rPr>
          <w:lang w:val="ru-RU"/>
        </w:rPr>
        <w:tab/>
        <w:t>историческая,</w:t>
      </w:r>
      <w:r w:rsidRPr="000C6EE0">
        <w:rPr>
          <w:lang w:val="ru-RU"/>
        </w:rPr>
        <w:tab/>
        <w:t>п</w:t>
      </w:r>
      <w:r w:rsidR="00BC1242">
        <w:rPr>
          <w:lang w:val="ru-RU"/>
        </w:rPr>
        <w:t>риключенческая, фантастическая, научно-популярная, справочно-энциклопедическая</w:t>
      </w:r>
      <w:r w:rsidR="00366644">
        <w:rPr>
          <w:lang w:val="ru-RU"/>
        </w:rPr>
        <w:t xml:space="preserve"> </w:t>
      </w:r>
      <w:r w:rsidRPr="000C6EE0">
        <w:rPr>
          <w:lang w:val="ru-RU"/>
        </w:rPr>
        <w:t>литература;детские</w:t>
      </w:r>
      <w:r w:rsidR="00366644">
        <w:rPr>
          <w:lang w:val="ru-RU"/>
        </w:rPr>
        <w:t xml:space="preserve"> </w:t>
      </w:r>
      <w:r w:rsidRPr="000C6EE0">
        <w:rPr>
          <w:lang w:val="ru-RU"/>
        </w:rPr>
        <w:t>периодические издания (по выбору).</w:t>
      </w:r>
    </w:p>
    <w:p w:rsidR="000C6EE0" w:rsidRPr="000C6EE0" w:rsidRDefault="000C6EE0" w:rsidP="000C6EE0">
      <w:pPr>
        <w:pStyle w:val="a6"/>
        <w:ind w:left="0" w:right="107" w:firstLine="550"/>
        <w:jc w:val="both"/>
        <w:rPr>
          <w:lang w:val="ru-RU"/>
        </w:rPr>
      </w:pPr>
      <w:r w:rsidRPr="000C6EE0">
        <w:rPr>
          <w:lang w:val="ru-RU"/>
        </w:rPr>
        <w:t xml:space="preserve">Основные темы детского чтения: фольклор разных народов, произведения о Родине, </w:t>
      </w:r>
      <w:r w:rsidRPr="000C6EE0">
        <w:rPr>
          <w:lang w:val="ru-RU"/>
        </w:rPr>
        <w:lastRenderedPageBreak/>
        <w:t>природе, детях, братьях наших меньших, труде, добре и зле, хороших и плохих поступках, юмористические произведения.</w:t>
      </w:r>
    </w:p>
    <w:p w:rsidR="000C6EE0" w:rsidRPr="000C6EE0" w:rsidRDefault="000C6EE0" w:rsidP="000C6EE0">
      <w:pPr>
        <w:pStyle w:val="31"/>
        <w:spacing w:line="274" w:lineRule="exact"/>
        <w:ind w:left="0" w:firstLine="550"/>
        <w:jc w:val="both"/>
        <w:rPr>
          <w:lang w:val="ru-RU"/>
        </w:rPr>
      </w:pPr>
      <w:r w:rsidRPr="000C6EE0">
        <w:rPr>
          <w:lang w:val="ru-RU"/>
        </w:rPr>
        <w:t>Литературоведческая пропедевтика (практическое освоение)</w:t>
      </w:r>
    </w:p>
    <w:p w:rsidR="000C6EE0" w:rsidRPr="000C6EE0" w:rsidRDefault="000C6EE0" w:rsidP="000C6EE0">
      <w:pPr>
        <w:pStyle w:val="a6"/>
        <w:spacing w:line="276" w:lineRule="exact"/>
        <w:ind w:left="0" w:right="118" w:firstLine="550"/>
        <w:jc w:val="both"/>
        <w:rPr>
          <w:lang w:val="ru-RU"/>
        </w:rPr>
      </w:pPr>
      <w:r w:rsidRPr="000C6EE0">
        <w:rPr>
          <w:lang w:val="ru-RU"/>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0C6EE0" w:rsidRPr="000C6EE0" w:rsidRDefault="000C6EE0" w:rsidP="000C6EE0">
      <w:pPr>
        <w:pStyle w:val="a6"/>
        <w:ind w:left="0" w:right="113" w:firstLine="550"/>
        <w:jc w:val="both"/>
        <w:rPr>
          <w:lang w:val="ru-RU"/>
        </w:rPr>
      </w:pPr>
      <w:r w:rsidRPr="000C6EE0">
        <w:rPr>
          <w:lang w:val="ru-RU"/>
        </w:rPr>
        <w:t xml:space="preserve">Ориентировка в литературных понятиях: </w:t>
      </w:r>
      <w:r w:rsidRPr="000C6EE0">
        <w:rPr>
          <w:spacing w:val="-3"/>
          <w:lang w:val="ru-RU"/>
        </w:rPr>
        <w:t xml:space="preserve">художественное </w:t>
      </w:r>
      <w:r w:rsidRPr="000C6EE0">
        <w:rPr>
          <w:lang w:val="ru-RU"/>
        </w:rPr>
        <w:t xml:space="preserve">произведение, </w:t>
      </w:r>
      <w:r w:rsidR="004F0FE2">
        <w:rPr>
          <w:lang w:val="ru-RU"/>
        </w:rPr>
        <w:t xml:space="preserve">автор (рассказчик), </w:t>
      </w:r>
      <w:r w:rsidR="004F0FE2">
        <w:rPr>
          <w:spacing w:val="-5"/>
          <w:lang w:val="ru-RU"/>
        </w:rPr>
        <w:t xml:space="preserve">сюжет, </w:t>
      </w:r>
      <w:r w:rsidR="004F0FE2">
        <w:rPr>
          <w:lang w:val="ru-RU"/>
        </w:rPr>
        <w:t xml:space="preserve">тема; герой произведения: его </w:t>
      </w:r>
      <w:r w:rsidR="004F0FE2">
        <w:rPr>
          <w:spacing w:val="-3"/>
          <w:lang w:val="ru-RU"/>
        </w:rPr>
        <w:t>портрет,</w:t>
      </w:r>
      <w:r w:rsidR="00366644">
        <w:rPr>
          <w:spacing w:val="-3"/>
          <w:lang w:val="ru-RU"/>
        </w:rPr>
        <w:t xml:space="preserve"> </w:t>
      </w:r>
      <w:r w:rsidR="004F0FE2">
        <w:rPr>
          <w:lang w:val="ru-RU"/>
        </w:rPr>
        <w:t>речь, поступки,</w:t>
      </w:r>
      <w:r w:rsidRPr="000C6EE0">
        <w:rPr>
          <w:lang w:val="ru-RU"/>
        </w:rPr>
        <w:t xml:space="preserve"> мысли;отношение автора к герою.</w:t>
      </w:r>
    </w:p>
    <w:p w:rsidR="000C6EE0" w:rsidRPr="000C6EE0" w:rsidRDefault="000C6EE0" w:rsidP="000C6EE0">
      <w:pPr>
        <w:pStyle w:val="a6"/>
        <w:ind w:left="0" w:right="112" w:firstLine="550"/>
        <w:jc w:val="both"/>
        <w:rPr>
          <w:lang w:val="ru-RU"/>
        </w:rPr>
      </w:pPr>
      <w:r w:rsidRPr="000C6EE0">
        <w:rPr>
          <w:lang w:val="ru-RU"/>
        </w:rPr>
        <w:t>Прозаическая и стихотворная речь: узнавание, различение, выделение особенностей стихотворного произведения (ритм, рифма).</w:t>
      </w:r>
    </w:p>
    <w:p w:rsidR="000C6EE0" w:rsidRPr="000C6EE0" w:rsidRDefault="000C6EE0" w:rsidP="000C6EE0">
      <w:pPr>
        <w:pStyle w:val="a6"/>
        <w:ind w:left="0" w:right="115" w:firstLine="550"/>
        <w:jc w:val="both"/>
        <w:rPr>
          <w:lang w:val="ru-RU"/>
        </w:rPr>
      </w:pPr>
      <w:r w:rsidRPr="000C6EE0">
        <w:rPr>
          <w:lang w:val="ru-RU"/>
        </w:rPr>
        <w:t>Фольклор и авторские художественные произведения (различение).</w:t>
      </w:r>
    </w:p>
    <w:p w:rsidR="000C6EE0" w:rsidRPr="000C6EE0" w:rsidRDefault="000C6EE0" w:rsidP="000C6EE0">
      <w:pPr>
        <w:pStyle w:val="a6"/>
        <w:ind w:left="0" w:right="110" w:firstLine="550"/>
        <w:jc w:val="both"/>
        <w:rPr>
          <w:lang w:val="ru-RU"/>
        </w:rPr>
      </w:pPr>
      <w:r w:rsidRPr="000C6EE0">
        <w:rPr>
          <w:lang w:val="ru-RU"/>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0C6EE0" w:rsidRPr="000C6EE0" w:rsidRDefault="000C6EE0" w:rsidP="000C6EE0">
      <w:pPr>
        <w:pStyle w:val="a6"/>
        <w:ind w:left="0" w:right="114" w:firstLine="550"/>
        <w:jc w:val="both"/>
        <w:rPr>
          <w:lang w:val="ru-RU"/>
        </w:rPr>
      </w:pPr>
      <w:r w:rsidRPr="000C6EE0">
        <w:rPr>
          <w:lang w:val="ru-RU"/>
        </w:rPr>
        <w:t xml:space="preserve">Сказки (о животных, бытовые, волшебные). </w:t>
      </w:r>
      <w:r w:rsidRPr="000C6EE0">
        <w:rPr>
          <w:spacing w:val="-4"/>
          <w:lang w:val="ru-RU"/>
        </w:rPr>
        <w:t xml:space="preserve">Художественные </w:t>
      </w:r>
      <w:r w:rsidRPr="000C6EE0">
        <w:rPr>
          <w:lang w:val="ru-RU"/>
        </w:rPr>
        <w:t>особенности сказок: лексика, построение (композиция). Литературная (авторская) сказка.</w:t>
      </w:r>
    </w:p>
    <w:p w:rsidR="000C6EE0" w:rsidRPr="000C6EE0" w:rsidRDefault="000C6EE0" w:rsidP="000C6EE0">
      <w:pPr>
        <w:pStyle w:val="a6"/>
        <w:ind w:left="0" w:right="109" w:firstLine="550"/>
        <w:jc w:val="both"/>
        <w:rPr>
          <w:lang w:val="ru-RU"/>
        </w:rPr>
      </w:pPr>
      <w:r w:rsidRPr="000C6EE0">
        <w:rPr>
          <w:lang w:val="ru-RU"/>
        </w:rPr>
        <w:t>Рассказ, стихотворение, басня — общее представление о жанре, особенностях построения и выразительных средствах.</w:t>
      </w:r>
    </w:p>
    <w:p w:rsidR="000C6EE0" w:rsidRPr="000C6EE0" w:rsidRDefault="000C6EE0" w:rsidP="000C6EE0">
      <w:pPr>
        <w:pStyle w:val="31"/>
        <w:spacing w:line="274" w:lineRule="exact"/>
        <w:ind w:left="0" w:firstLine="550"/>
        <w:jc w:val="both"/>
        <w:rPr>
          <w:lang w:val="ru-RU"/>
        </w:rPr>
      </w:pPr>
      <w:r w:rsidRPr="000C6EE0">
        <w:rPr>
          <w:lang w:val="ru-RU"/>
        </w:rPr>
        <w:t>Творческая деятельность обучающихся (на основе литературных произведений)</w:t>
      </w:r>
    </w:p>
    <w:p w:rsidR="000C6EE0" w:rsidRPr="000C6EE0" w:rsidRDefault="000C6EE0" w:rsidP="000C6EE0">
      <w:pPr>
        <w:pStyle w:val="a6"/>
        <w:ind w:left="0" w:right="106" w:firstLine="550"/>
        <w:jc w:val="both"/>
        <w:rPr>
          <w:lang w:val="ru-RU"/>
        </w:rPr>
      </w:pPr>
      <w:r w:rsidRPr="000C6EE0">
        <w:rPr>
          <w:lang w:val="ru-RU"/>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w:t>
      </w:r>
      <w:r w:rsidR="00BC1242">
        <w:rPr>
          <w:lang w:val="ru-RU"/>
        </w:rPr>
        <w:t>-</w:t>
      </w:r>
      <w:r w:rsidRPr="000C6EE0">
        <w:rPr>
          <w:lang w:val="ru-RU"/>
        </w:rPr>
        <w:t>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0C6EE0" w:rsidRPr="000C6EE0" w:rsidRDefault="000C6EE0" w:rsidP="008C6A0A">
      <w:pPr>
        <w:pStyle w:val="41"/>
        <w:numPr>
          <w:ilvl w:val="0"/>
          <w:numId w:val="97"/>
        </w:numPr>
        <w:tabs>
          <w:tab w:val="left" w:pos="643"/>
        </w:tabs>
        <w:ind w:left="0" w:right="0" w:firstLine="550"/>
        <w:jc w:val="both"/>
      </w:pPr>
      <w:r w:rsidRPr="000C6EE0">
        <w:t>Иностранныйязык</w:t>
      </w:r>
    </w:p>
    <w:p w:rsidR="000C6EE0" w:rsidRPr="000C6EE0" w:rsidRDefault="000C6EE0" w:rsidP="000C6EE0">
      <w:pPr>
        <w:spacing w:line="274" w:lineRule="exact"/>
        <w:ind w:right="115" w:firstLine="550"/>
        <w:jc w:val="both"/>
        <w:rPr>
          <w:b/>
          <w:sz w:val="24"/>
          <w:szCs w:val="24"/>
        </w:rPr>
      </w:pPr>
      <w:r w:rsidRPr="000C6EE0">
        <w:rPr>
          <w:b/>
          <w:sz w:val="24"/>
          <w:szCs w:val="24"/>
        </w:rPr>
        <w:t>Предметное содержание речи</w:t>
      </w:r>
    </w:p>
    <w:p w:rsidR="000C6EE0" w:rsidRPr="000C6EE0" w:rsidRDefault="000C6EE0" w:rsidP="000C6EE0">
      <w:pPr>
        <w:pStyle w:val="a6"/>
        <w:ind w:left="0" w:right="113" w:firstLine="550"/>
        <w:jc w:val="both"/>
        <w:rPr>
          <w:lang w:val="ru-RU"/>
        </w:rPr>
      </w:pPr>
      <w:r w:rsidRPr="000C6EE0">
        <w:rPr>
          <w:b/>
          <w:lang w:val="ru-RU"/>
        </w:rPr>
        <w:t xml:space="preserve">Знакомство. </w:t>
      </w:r>
      <w:r w:rsidRPr="000C6EE0">
        <w:rPr>
          <w:lang w:val="ru-RU"/>
        </w:rPr>
        <w:t>С одноклассниками, учителем, персонажами детских произведений: имя, возраст. Приветствие, прощание, поздравление, ответ на поздравление, благодарность, извинения (с использованием типичных фраз речевого этикета).</w:t>
      </w:r>
    </w:p>
    <w:p w:rsidR="000C6EE0" w:rsidRPr="000C6EE0" w:rsidRDefault="000C6EE0" w:rsidP="000C6EE0">
      <w:pPr>
        <w:pStyle w:val="a6"/>
        <w:ind w:left="0" w:right="109" w:firstLine="550"/>
        <w:jc w:val="both"/>
        <w:rPr>
          <w:lang w:val="ru-RU"/>
        </w:rPr>
      </w:pPr>
      <w:r w:rsidRPr="000C6EE0">
        <w:rPr>
          <w:b/>
          <w:lang w:val="ru-RU"/>
        </w:rPr>
        <w:t xml:space="preserve">Я и моя семья. </w:t>
      </w:r>
      <w:r w:rsidRPr="000C6EE0">
        <w:rPr>
          <w:lang w:val="ru-RU"/>
        </w:rPr>
        <w:t>Члены семьи, их имена, возраст, внешность, характер. Мой день</w:t>
      </w:r>
      <w:r w:rsidR="00366644">
        <w:rPr>
          <w:lang w:val="ru-RU"/>
        </w:rPr>
        <w:t xml:space="preserve"> </w:t>
      </w:r>
      <w:r w:rsidRPr="000C6EE0">
        <w:rPr>
          <w:lang w:val="ru-RU"/>
        </w:rPr>
        <w:t>(распорядок дня). Любимая еда. Семейные праздники: день рождения, Новый год/Рождество.</w:t>
      </w:r>
      <w:r w:rsidRPr="000C6EE0">
        <w:rPr>
          <w:b/>
          <w:lang w:val="ru-RU"/>
        </w:rPr>
        <w:t xml:space="preserve">Мир  моих  увлечений.  </w:t>
      </w:r>
      <w:r w:rsidRPr="000C6EE0">
        <w:rPr>
          <w:lang w:val="ru-RU"/>
        </w:rPr>
        <w:t>Мои  любимые занятия.  Мои  любимые сказки.  Выходной  день,</w:t>
      </w:r>
    </w:p>
    <w:p w:rsidR="000C6EE0" w:rsidRPr="000C6EE0" w:rsidRDefault="000C6EE0" w:rsidP="000C6EE0">
      <w:pPr>
        <w:pStyle w:val="a6"/>
        <w:ind w:left="0" w:right="115" w:firstLine="550"/>
        <w:jc w:val="both"/>
        <w:rPr>
          <w:lang w:val="ru-RU"/>
        </w:rPr>
      </w:pPr>
      <w:r w:rsidRPr="000C6EE0">
        <w:rPr>
          <w:lang w:val="ru-RU"/>
        </w:rPr>
        <w:t>каникулы.</w:t>
      </w:r>
    </w:p>
    <w:p w:rsidR="000C6EE0" w:rsidRPr="000C6EE0" w:rsidRDefault="000C6EE0" w:rsidP="000C6EE0">
      <w:pPr>
        <w:ind w:right="105" w:firstLine="550"/>
        <w:jc w:val="both"/>
        <w:rPr>
          <w:sz w:val="24"/>
          <w:szCs w:val="24"/>
        </w:rPr>
      </w:pPr>
      <w:r w:rsidRPr="000C6EE0">
        <w:rPr>
          <w:b/>
          <w:sz w:val="24"/>
          <w:szCs w:val="24"/>
        </w:rPr>
        <w:t xml:space="preserve">Я и мои друзья. </w:t>
      </w:r>
      <w:r w:rsidRPr="000C6EE0">
        <w:rPr>
          <w:sz w:val="24"/>
          <w:szCs w:val="24"/>
        </w:rPr>
        <w:t xml:space="preserve">Имя, возраст, внешность, характер, увлечения/хобби.  </w:t>
      </w:r>
      <w:r w:rsidRPr="000C6EE0">
        <w:rPr>
          <w:b/>
          <w:sz w:val="24"/>
          <w:szCs w:val="24"/>
        </w:rPr>
        <w:t>Любимое домашнее животное</w:t>
      </w:r>
      <w:r w:rsidRPr="000C6EE0">
        <w:rPr>
          <w:sz w:val="24"/>
          <w:szCs w:val="24"/>
        </w:rPr>
        <w:t>: имя, возраст, цвет, размер, характер.</w:t>
      </w:r>
    </w:p>
    <w:p w:rsidR="000C6EE0" w:rsidRPr="000C6EE0" w:rsidRDefault="000C6EE0" w:rsidP="000C6EE0">
      <w:pPr>
        <w:pStyle w:val="a6"/>
        <w:ind w:left="0" w:right="115" w:firstLine="550"/>
        <w:jc w:val="both"/>
        <w:rPr>
          <w:lang w:val="ru-RU"/>
        </w:rPr>
      </w:pPr>
      <w:r w:rsidRPr="000C6EE0">
        <w:rPr>
          <w:b/>
          <w:lang w:val="ru-RU"/>
        </w:rPr>
        <w:t>Моя школа</w:t>
      </w:r>
      <w:r w:rsidRPr="000C6EE0">
        <w:rPr>
          <w:lang w:val="ru-RU"/>
        </w:rPr>
        <w:t>. Классная комната, учебные предметы, школьные принадлежности.</w:t>
      </w:r>
    </w:p>
    <w:p w:rsidR="000C6EE0" w:rsidRPr="000C6EE0" w:rsidRDefault="000C6EE0" w:rsidP="000C6EE0">
      <w:pPr>
        <w:pStyle w:val="a6"/>
        <w:ind w:left="0" w:right="112" w:firstLine="550"/>
        <w:jc w:val="both"/>
        <w:rPr>
          <w:lang w:val="ru-RU"/>
        </w:rPr>
      </w:pPr>
      <w:r w:rsidRPr="000C6EE0">
        <w:rPr>
          <w:b/>
          <w:lang w:val="ru-RU"/>
        </w:rPr>
        <w:t xml:space="preserve">Мир вокруг меня. </w:t>
      </w:r>
      <w:r w:rsidRPr="000C6EE0">
        <w:rPr>
          <w:lang w:val="ru-RU"/>
        </w:rPr>
        <w:t>Мой дом/квартира/комната: названия комнат. Природа. Дикие и домашние животные. Любимое время года. Погода.</w:t>
      </w:r>
    </w:p>
    <w:p w:rsidR="000C6EE0" w:rsidRPr="000C6EE0" w:rsidRDefault="000C6EE0" w:rsidP="000C6EE0">
      <w:pPr>
        <w:pStyle w:val="a6"/>
        <w:ind w:left="0" w:right="113" w:firstLine="550"/>
        <w:jc w:val="both"/>
        <w:rPr>
          <w:lang w:val="ru-RU"/>
        </w:rPr>
      </w:pPr>
      <w:r w:rsidRPr="000C6EE0">
        <w:rPr>
          <w:b/>
          <w:lang w:val="ru-RU"/>
        </w:rPr>
        <w:t>Страна</w:t>
      </w:r>
      <w:r w:rsidRPr="000C6EE0">
        <w:rPr>
          <w:lang w:val="ru-RU"/>
        </w:rPr>
        <w:t>/страны изучаемого языка и родная страна. Общие сведения: название, столица. Небольшие произведения детского фольклора на изучаемом иностранном языке (рифмовки, стихи, песни, сказки).</w:t>
      </w:r>
    </w:p>
    <w:p w:rsidR="000C6EE0" w:rsidRPr="000C6EE0" w:rsidRDefault="000C6EE0" w:rsidP="000C6EE0">
      <w:pPr>
        <w:pStyle w:val="31"/>
        <w:ind w:left="0" w:right="2872" w:firstLine="550"/>
        <w:jc w:val="both"/>
        <w:rPr>
          <w:lang w:val="ru-RU"/>
        </w:rPr>
      </w:pPr>
      <w:r w:rsidRPr="000C6EE0">
        <w:rPr>
          <w:lang w:val="ru-RU"/>
        </w:rPr>
        <w:t>Коммуникативные умения по видам речевой деятельности В русле говорения</w:t>
      </w:r>
    </w:p>
    <w:p w:rsidR="000C6EE0" w:rsidRPr="000C6EE0" w:rsidRDefault="000C6EE0" w:rsidP="008C6A0A">
      <w:pPr>
        <w:pStyle w:val="a8"/>
        <w:numPr>
          <w:ilvl w:val="0"/>
          <w:numId w:val="95"/>
        </w:numPr>
        <w:tabs>
          <w:tab w:val="left" w:pos="643"/>
        </w:tabs>
        <w:spacing w:line="271" w:lineRule="exact"/>
        <w:ind w:left="0" w:firstLine="550"/>
        <w:jc w:val="both"/>
        <w:rPr>
          <w:i/>
          <w:sz w:val="24"/>
          <w:szCs w:val="24"/>
        </w:rPr>
      </w:pPr>
      <w:r w:rsidRPr="000C6EE0">
        <w:rPr>
          <w:i/>
          <w:sz w:val="24"/>
          <w:szCs w:val="24"/>
        </w:rPr>
        <w:t>Диалогическая</w:t>
      </w:r>
      <w:r w:rsidRPr="000C6EE0">
        <w:rPr>
          <w:i/>
          <w:spacing w:val="-4"/>
          <w:sz w:val="24"/>
          <w:szCs w:val="24"/>
        </w:rPr>
        <w:t>форма</w:t>
      </w:r>
    </w:p>
    <w:p w:rsidR="000C6EE0" w:rsidRPr="000C6EE0" w:rsidRDefault="000C6EE0" w:rsidP="000C6EE0">
      <w:pPr>
        <w:pStyle w:val="a6"/>
        <w:ind w:left="0" w:right="115" w:firstLine="550"/>
        <w:jc w:val="both"/>
      </w:pPr>
      <w:r w:rsidRPr="000C6EE0">
        <w:t>Уметь вести:</w:t>
      </w:r>
    </w:p>
    <w:p w:rsidR="000C6EE0" w:rsidRPr="000C6EE0" w:rsidRDefault="000C6EE0" w:rsidP="000C6EE0">
      <w:pPr>
        <w:pStyle w:val="a6"/>
        <w:ind w:left="0" w:right="104" w:firstLine="550"/>
        <w:jc w:val="both"/>
        <w:rPr>
          <w:lang w:val="ru-RU"/>
        </w:rPr>
      </w:pPr>
      <w:r w:rsidRPr="000C6EE0">
        <w:rPr>
          <w:lang w:val="ru-RU"/>
        </w:rPr>
        <w:t>этикетные диалоги в типичных ситуациях бытового и учебно-трудового общения; диалог- расспрос (запрос информации и ответ на него) с опорой на картинку и модель, объем диалогического высказывания 2-3 реплики с каждой стороны;</w:t>
      </w:r>
    </w:p>
    <w:p w:rsidR="000C6EE0" w:rsidRPr="000C6EE0" w:rsidRDefault="000C6EE0" w:rsidP="000C6EE0">
      <w:pPr>
        <w:pStyle w:val="a6"/>
        <w:ind w:left="0" w:right="115" w:firstLine="550"/>
        <w:jc w:val="both"/>
      </w:pPr>
      <w:r w:rsidRPr="000C6EE0">
        <w:lastRenderedPageBreak/>
        <w:t>диалог — побуждение к действию.</w:t>
      </w:r>
    </w:p>
    <w:p w:rsidR="000C6EE0" w:rsidRPr="000C6EE0" w:rsidRDefault="000C6EE0" w:rsidP="008C6A0A">
      <w:pPr>
        <w:pStyle w:val="a8"/>
        <w:numPr>
          <w:ilvl w:val="0"/>
          <w:numId w:val="95"/>
        </w:numPr>
        <w:tabs>
          <w:tab w:val="left" w:pos="643"/>
        </w:tabs>
        <w:ind w:left="0" w:firstLine="550"/>
        <w:jc w:val="both"/>
        <w:rPr>
          <w:i/>
          <w:sz w:val="24"/>
          <w:szCs w:val="24"/>
        </w:rPr>
      </w:pPr>
      <w:r w:rsidRPr="000C6EE0">
        <w:rPr>
          <w:i/>
          <w:sz w:val="24"/>
          <w:szCs w:val="24"/>
        </w:rPr>
        <w:t>Монологическая</w:t>
      </w:r>
      <w:r w:rsidRPr="000C6EE0">
        <w:rPr>
          <w:i/>
          <w:spacing w:val="-3"/>
          <w:sz w:val="24"/>
          <w:szCs w:val="24"/>
        </w:rPr>
        <w:t>форма</w:t>
      </w:r>
    </w:p>
    <w:p w:rsidR="000C6EE0" w:rsidRPr="000C6EE0" w:rsidRDefault="000C6EE0" w:rsidP="000C6EE0">
      <w:pPr>
        <w:pStyle w:val="a6"/>
        <w:ind w:left="0" w:right="117" w:firstLine="550"/>
        <w:jc w:val="both"/>
        <w:rPr>
          <w:lang w:val="ru-RU"/>
        </w:rPr>
      </w:pPr>
      <w:r w:rsidRPr="000C6EE0">
        <w:rPr>
          <w:lang w:val="ru-RU"/>
        </w:rPr>
        <w:t>Уметь пользоваться основными коммуникативными типами речи: описание, рассказ, характеристика (персонажей) с опорой на картинку (небольшой объем).</w:t>
      </w:r>
    </w:p>
    <w:p w:rsidR="000C6EE0" w:rsidRPr="000C6EE0" w:rsidRDefault="000C6EE0" w:rsidP="000C6EE0">
      <w:pPr>
        <w:pStyle w:val="31"/>
        <w:spacing w:line="274" w:lineRule="exact"/>
        <w:ind w:left="0" w:firstLine="550"/>
        <w:jc w:val="both"/>
        <w:rPr>
          <w:lang w:val="ru-RU"/>
        </w:rPr>
      </w:pPr>
      <w:r w:rsidRPr="000C6EE0">
        <w:rPr>
          <w:lang w:val="ru-RU"/>
        </w:rPr>
        <w:t>В русле аудирования</w:t>
      </w:r>
    </w:p>
    <w:p w:rsidR="000C6EE0" w:rsidRPr="000C6EE0" w:rsidRDefault="000C6EE0" w:rsidP="000C6EE0">
      <w:pPr>
        <w:pStyle w:val="a6"/>
        <w:spacing w:line="274" w:lineRule="exact"/>
        <w:ind w:left="0" w:right="115" w:firstLine="550"/>
        <w:jc w:val="both"/>
        <w:rPr>
          <w:lang w:val="ru-RU"/>
        </w:rPr>
      </w:pPr>
      <w:r w:rsidRPr="000C6EE0">
        <w:rPr>
          <w:lang w:val="ru-RU"/>
        </w:rPr>
        <w:t>Воспринимать на слух и понимать:</w:t>
      </w:r>
    </w:p>
    <w:p w:rsidR="000C6EE0" w:rsidRPr="000C6EE0" w:rsidRDefault="000C6EE0" w:rsidP="000C6EE0">
      <w:pPr>
        <w:pStyle w:val="a6"/>
        <w:ind w:left="0" w:right="117" w:firstLine="550"/>
        <w:jc w:val="both"/>
        <w:rPr>
          <w:lang w:val="ru-RU"/>
        </w:rPr>
      </w:pPr>
      <w:r w:rsidRPr="000C6EE0">
        <w:rPr>
          <w:lang w:val="ru-RU"/>
        </w:rPr>
        <w:t>речь учителя и одноклассников в процессе общения на уроке и вербально/невербально реагировать на услышанное.</w:t>
      </w:r>
    </w:p>
    <w:p w:rsidR="000C6EE0" w:rsidRPr="000C6EE0" w:rsidRDefault="000C6EE0" w:rsidP="000C6EE0">
      <w:pPr>
        <w:pStyle w:val="31"/>
        <w:ind w:left="0" w:firstLine="550"/>
        <w:jc w:val="both"/>
        <w:rPr>
          <w:lang w:val="ru-RU"/>
        </w:rPr>
      </w:pPr>
      <w:r w:rsidRPr="000C6EE0">
        <w:rPr>
          <w:lang w:val="ru-RU"/>
        </w:rPr>
        <w:t>В русле чтения</w:t>
      </w:r>
    </w:p>
    <w:p w:rsidR="000C6EE0" w:rsidRPr="000C6EE0" w:rsidRDefault="000C6EE0" w:rsidP="000C6EE0">
      <w:pPr>
        <w:pStyle w:val="a6"/>
        <w:ind w:left="0" w:right="114" w:firstLine="550"/>
        <w:jc w:val="both"/>
        <w:rPr>
          <w:lang w:val="ru-RU"/>
        </w:rPr>
      </w:pPr>
      <w:r w:rsidRPr="000C6EE0">
        <w:rPr>
          <w:lang w:val="ru-RU"/>
        </w:rPr>
        <w:t>Читать (использовать метод глобального чтения):вслух читать слова изучаемой лексики и понимать небольшие диалоги, построенные на изученном языковом материале; находить необходимую информацию (имена персонажей, где происходит действие и т. д.).</w:t>
      </w:r>
    </w:p>
    <w:p w:rsidR="000C6EE0" w:rsidRPr="000C6EE0" w:rsidRDefault="000C6EE0" w:rsidP="000C6EE0">
      <w:pPr>
        <w:pStyle w:val="31"/>
        <w:spacing w:line="274" w:lineRule="exact"/>
        <w:ind w:left="0" w:firstLine="550"/>
        <w:jc w:val="both"/>
        <w:rPr>
          <w:lang w:val="ru-RU"/>
        </w:rPr>
      </w:pPr>
      <w:r w:rsidRPr="000C6EE0">
        <w:rPr>
          <w:lang w:val="ru-RU"/>
        </w:rPr>
        <w:t>В русле письма</w:t>
      </w:r>
    </w:p>
    <w:p w:rsidR="000C6EE0" w:rsidRPr="000C6EE0" w:rsidRDefault="000C6EE0" w:rsidP="000C6EE0">
      <w:pPr>
        <w:pStyle w:val="a6"/>
        <w:spacing w:line="274" w:lineRule="exact"/>
        <w:ind w:left="0" w:right="115" w:firstLine="550"/>
        <w:jc w:val="both"/>
        <w:rPr>
          <w:lang w:val="ru-RU"/>
        </w:rPr>
      </w:pPr>
      <w:r w:rsidRPr="000C6EE0">
        <w:rPr>
          <w:lang w:val="ru-RU"/>
        </w:rPr>
        <w:t>Знать и уметь писать буквы английского алфавита.</w:t>
      </w:r>
    </w:p>
    <w:p w:rsidR="000C6EE0" w:rsidRPr="000C6EE0" w:rsidRDefault="000C6EE0" w:rsidP="000C6EE0">
      <w:pPr>
        <w:pStyle w:val="a6"/>
        <w:ind w:left="0" w:right="115" w:firstLine="550"/>
        <w:jc w:val="both"/>
        <w:rPr>
          <w:lang w:val="ru-RU"/>
        </w:rPr>
      </w:pPr>
      <w:r w:rsidRPr="000C6EE0">
        <w:rPr>
          <w:lang w:val="ru-RU"/>
        </w:rPr>
        <w:t>Владеть: умением выписывать из текста слова, словосочетания и предложения.</w:t>
      </w:r>
    </w:p>
    <w:p w:rsidR="000C6EE0" w:rsidRPr="000C6EE0" w:rsidRDefault="000C6EE0" w:rsidP="000C6EE0">
      <w:pPr>
        <w:pStyle w:val="41"/>
        <w:ind w:left="0" w:firstLine="550"/>
        <w:jc w:val="both"/>
        <w:rPr>
          <w:lang w:val="ru-RU"/>
        </w:rPr>
      </w:pPr>
      <w:r w:rsidRPr="000C6EE0">
        <w:rPr>
          <w:lang w:val="ru-RU"/>
        </w:rPr>
        <w:t>Языковые средства и навыки пользования ими</w:t>
      </w:r>
    </w:p>
    <w:p w:rsidR="000C6EE0" w:rsidRPr="000C6EE0" w:rsidRDefault="000C6EE0" w:rsidP="000C6EE0">
      <w:pPr>
        <w:spacing w:line="274" w:lineRule="exact"/>
        <w:ind w:right="115" w:firstLine="550"/>
        <w:jc w:val="both"/>
        <w:rPr>
          <w:b/>
          <w:sz w:val="24"/>
          <w:szCs w:val="24"/>
        </w:rPr>
      </w:pPr>
      <w:r w:rsidRPr="000C6EE0">
        <w:rPr>
          <w:b/>
          <w:sz w:val="24"/>
          <w:szCs w:val="24"/>
        </w:rPr>
        <w:t>Английский язык</w:t>
      </w:r>
    </w:p>
    <w:p w:rsidR="000C6EE0" w:rsidRPr="000C6EE0" w:rsidRDefault="000C6EE0" w:rsidP="000C6EE0">
      <w:pPr>
        <w:spacing w:line="274" w:lineRule="exact"/>
        <w:ind w:right="112" w:firstLine="550"/>
        <w:jc w:val="both"/>
        <w:rPr>
          <w:sz w:val="24"/>
          <w:szCs w:val="24"/>
        </w:rPr>
      </w:pPr>
      <w:r w:rsidRPr="000C6EE0">
        <w:rPr>
          <w:b/>
          <w:sz w:val="24"/>
          <w:szCs w:val="24"/>
        </w:rPr>
        <w:t xml:space="preserve">Графика, каллиграфия, орфография. </w:t>
      </w:r>
      <w:r w:rsidRPr="000C6EE0">
        <w:rPr>
          <w:sz w:val="24"/>
          <w:szCs w:val="24"/>
        </w:rPr>
        <w:t>Буквы английского алфавита. Основные буквосочетания. Звукобуквенные соответствия. Апостроф.</w:t>
      </w:r>
    </w:p>
    <w:p w:rsidR="000C6EE0" w:rsidRPr="000C6EE0" w:rsidRDefault="000C6EE0" w:rsidP="000C6EE0">
      <w:pPr>
        <w:pStyle w:val="a6"/>
        <w:ind w:left="0" w:right="109" w:firstLine="550"/>
        <w:jc w:val="both"/>
        <w:rPr>
          <w:lang w:val="ru-RU"/>
        </w:rPr>
      </w:pPr>
      <w:r w:rsidRPr="000C6EE0">
        <w:rPr>
          <w:b/>
          <w:lang w:val="ru-RU"/>
        </w:rPr>
        <w:t xml:space="preserve">Фонетическая сторона речи. </w:t>
      </w:r>
      <w:r w:rsidRPr="000C6EE0">
        <w:rPr>
          <w:lang w:val="ru-RU"/>
        </w:rPr>
        <w:t>Произношение и различение на слух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w:t>
      </w:r>
      <w:r w:rsidRPr="000C6EE0">
        <w:t>r</w:t>
      </w:r>
      <w:r w:rsidRPr="000C6EE0">
        <w:rPr>
          <w:lang w:val="ru-RU"/>
        </w:rPr>
        <w:t>» (</w:t>
      </w:r>
      <w:r w:rsidRPr="000C6EE0">
        <w:t>thereis</w:t>
      </w:r>
      <w:r w:rsidRPr="000C6EE0">
        <w:rPr>
          <w:lang w:val="ru-RU"/>
        </w:rPr>
        <w:t>/</w:t>
      </w:r>
      <w:r w:rsidRPr="000C6EE0">
        <w:t>thereare</w:t>
      </w:r>
      <w:r w:rsidRPr="000C6EE0">
        <w:rPr>
          <w:lang w:val="ru-RU"/>
        </w:rPr>
        <w:t>).Ударение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w:t>
      </w:r>
    </w:p>
    <w:p w:rsidR="000C6EE0" w:rsidRPr="000C6EE0" w:rsidRDefault="000C6EE0" w:rsidP="000C6EE0">
      <w:pPr>
        <w:pStyle w:val="a6"/>
        <w:ind w:left="0" w:right="111" w:firstLine="550"/>
        <w:jc w:val="both"/>
        <w:rPr>
          <w:lang w:val="ru-RU"/>
        </w:rPr>
      </w:pPr>
      <w:r w:rsidRPr="000C6EE0">
        <w:rPr>
          <w:b/>
          <w:lang w:val="ru-RU"/>
        </w:rPr>
        <w:t xml:space="preserve">Лексическая сторона речи. </w:t>
      </w:r>
      <w:r w:rsidRPr="000C6EE0">
        <w:rPr>
          <w:lang w:val="ru-RU"/>
        </w:rPr>
        <w:t xml:space="preserve">Лексические единицы, обслуживающие ситуации общения, в пределах тематики начальной школы, в объѐме 300 лексических единиц для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r w:rsidRPr="000C6EE0">
        <w:t>doctor</w:t>
      </w:r>
      <w:r w:rsidRPr="000C6EE0">
        <w:rPr>
          <w:lang w:val="ru-RU"/>
        </w:rPr>
        <w:t xml:space="preserve">, </w:t>
      </w:r>
      <w:r w:rsidRPr="000C6EE0">
        <w:t>film</w:t>
      </w:r>
      <w:r w:rsidRPr="000C6EE0">
        <w:rPr>
          <w:lang w:val="ru-RU"/>
        </w:rPr>
        <w:t>).</w:t>
      </w:r>
    </w:p>
    <w:p w:rsidR="000C6EE0" w:rsidRPr="000C6EE0" w:rsidRDefault="000C6EE0" w:rsidP="000C6EE0">
      <w:pPr>
        <w:pStyle w:val="a6"/>
        <w:ind w:left="0" w:right="106" w:firstLine="550"/>
        <w:jc w:val="both"/>
        <w:rPr>
          <w:lang w:val="ru-RU"/>
        </w:rPr>
      </w:pPr>
      <w:r w:rsidRPr="000C6EE0">
        <w:rPr>
          <w:b/>
          <w:spacing w:val="-3"/>
          <w:lang w:val="ru-RU"/>
        </w:rPr>
        <w:t xml:space="preserve">Грамматическая </w:t>
      </w:r>
      <w:r w:rsidRPr="000C6EE0">
        <w:rPr>
          <w:b/>
          <w:lang w:val="ru-RU"/>
        </w:rPr>
        <w:t xml:space="preserve">сторона речи. </w:t>
      </w:r>
      <w:r w:rsidRPr="000C6EE0">
        <w:rPr>
          <w:lang w:val="ru-RU"/>
        </w:rPr>
        <w:t xml:space="preserve">Основные </w:t>
      </w:r>
      <w:r w:rsidRPr="000C6EE0">
        <w:rPr>
          <w:spacing w:val="-3"/>
          <w:lang w:val="ru-RU"/>
        </w:rPr>
        <w:t xml:space="preserve">коммуникативные </w:t>
      </w:r>
      <w:r w:rsidRPr="000C6EE0">
        <w:rPr>
          <w:lang w:val="ru-RU"/>
        </w:rPr>
        <w:t xml:space="preserve">типы предложений: повествовательное, вопросительное, побудительное. Общий и специальный вопросы. Вопросительные слова: </w:t>
      </w:r>
      <w:r w:rsidRPr="000C6EE0">
        <w:t>what</w:t>
      </w:r>
      <w:r w:rsidRPr="000C6EE0">
        <w:rPr>
          <w:lang w:val="ru-RU"/>
        </w:rPr>
        <w:t xml:space="preserve">, </w:t>
      </w:r>
      <w:r w:rsidRPr="000C6EE0">
        <w:t>who</w:t>
      </w:r>
      <w:r w:rsidRPr="000C6EE0">
        <w:rPr>
          <w:lang w:val="ru-RU"/>
        </w:rPr>
        <w:t xml:space="preserve">, </w:t>
      </w:r>
      <w:r w:rsidRPr="000C6EE0">
        <w:t>when</w:t>
      </w:r>
      <w:r w:rsidRPr="000C6EE0">
        <w:rPr>
          <w:lang w:val="ru-RU"/>
        </w:rPr>
        <w:t xml:space="preserve">, </w:t>
      </w:r>
      <w:r w:rsidRPr="000C6EE0">
        <w:t>where</w:t>
      </w:r>
      <w:r w:rsidRPr="000C6EE0">
        <w:rPr>
          <w:lang w:val="ru-RU"/>
        </w:rPr>
        <w:t xml:space="preserve">, </w:t>
      </w:r>
      <w:r w:rsidRPr="000C6EE0">
        <w:rPr>
          <w:spacing w:val="-4"/>
        </w:rPr>
        <w:t>why</w:t>
      </w:r>
      <w:r w:rsidRPr="000C6EE0">
        <w:rPr>
          <w:spacing w:val="-4"/>
          <w:lang w:val="ru-RU"/>
        </w:rPr>
        <w:t xml:space="preserve">, </w:t>
      </w:r>
      <w:r w:rsidRPr="000C6EE0">
        <w:rPr>
          <w:spacing w:val="-4"/>
        </w:rPr>
        <w:t>how</w:t>
      </w:r>
      <w:r w:rsidRPr="000C6EE0">
        <w:rPr>
          <w:spacing w:val="-4"/>
          <w:lang w:val="ru-RU"/>
        </w:rPr>
        <w:t xml:space="preserve">. </w:t>
      </w:r>
      <w:r w:rsidRPr="000C6EE0">
        <w:rPr>
          <w:lang w:val="ru-RU"/>
        </w:rPr>
        <w:t xml:space="preserve">Порядок слов в предложении. Утвердительные и отрицательные предложения. Простое предложение с простым </w:t>
      </w:r>
      <w:r w:rsidRPr="000C6EE0">
        <w:rPr>
          <w:spacing w:val="-3"/>
          <w:lang w:val="ru-RU"/>
        </w:rPr>
        <w:t xml:space="preserve">глагольным </w:t>
      </w:r>
      <w:r w:rsidRPr="000C6EE0">
        <w:rPr>
          <w:lang w:val="ru-RU"/>
        </w:rPr>
        <w:t>сказуемым (</w:t>
      </w:r>
      <w:r w:rsidRPr="000C6EE0">
        <w:t>HespeaksEnglish</w:t>
      </w:r>
      <w:r w:rsidRPr="000C6EE0">
        <w:rPr>
          <w:lang w:val="ru-RU"/>
        </w:rPr>
        <w:t>.), составным именным (</w:t>
      </w:r>
      <w:r w:rsidRPr="000C6EE0">
        <w:t>Myfamilyisbig</w:t>
      </w:r>
      <w:r w:rsidRPr="000C6EE0">
        <w:rPr>
          <w:lang w:val="ru-RU"/>
        </w:rPr>
        <w:t xml:space="preserve">.) и составным </w:t>
      </w:r>
      <w:r w:rsidRPr="000C6EE0">
        <w:rPr>
          <w:spacing w:val="-3"/>
          <w:lang w:val="ru-RU"/>
        </w:rPr>
        <w:t xml:space="preserve">глагольным </w:t>
      </w:r>
      <w:r w:rsidRPr="000C6EE0">
        <w:rPr>
          <w:lang w:val="ru-RU"/>
        </w:rPr>
        <w:t>(</w:t>
      </w:r>
      <w:r w:rsidRPr="000C6EE0">
        <w:t>Iliketodance</w:t>
      </w:r>
      <w:r w:rsidRPr="000C6EE0">
        <w:rPr>
          <w:lang w:val="ru-RU"/>
        </w:rPr>
        <w:t xml:space="preserve">. </w:t>
      </w:r>
      <w:r w:rsidRPr="000C6EE0">
        <w:t>Shecanskatewell</w:t>
      </w:r>
      <w:r w:rsidRPr="000C6EE0">
        <w:rPr>
          <w:lang w:val="ru-RU"/>
        </w:rPr>
        <w:t>.) сказуемым. Побудительные предложениявутвердительной(</w:t>
      </w:r>
      <w:r w:rsidRPr="000C6EE0">
        <w:t>Helpme</w:t>
      </w:r>
      <w:r w:rsidRPr="000C6EE0">
        <w:rPr>
          <w:lang w:val="ru-RU"/>
        </w:rPr>
        <w:t>,</w:t>
      </w:r>
      <w:r w:rsidRPr="000C6EE0">
        <w:t>please</w:t>
      </w:r>
      <w:r w:rsidRPr="000C6EE0">
        <w:rPr>
          <w:lang w:val="ru-RU"/>
        </w:rPr>
        <w:t>.)иотрицательной(</w:t>
      </w:r>
      <w:r w:rsidRPr="000C6EE0">
        <w:t>Don</w:t>
      </w:r>
      <w:r w:rsidRPr="000C6EE0">
        <w:rPr>
          <w:lang w:val="ru-RU"/>
        </w:rPr>
        <w:t>’</w:t>
      </w:r>
      <w:r w:rsidRPr="000C6EE0">
        <w:t>tbelate</w:t>
      </w:r>
      <w:r w:rsidRPr="000C6EE0">
        <w:rPr>
          <w:lang w:val="ru-RU"/>
        </w:rPr>
        <w:t>!)формах.</w:t>
      </w:r>
    </w:p>
    <w:p w:rsidR="000C6EE0" w:rsidRPr="000C6EE0" w:rsidRDefault="000C6EE0" w:rsidP="000C6EE0">
      <w:pPr>
        <w:pStyle w:val="a6"/>
        <w:ind w:left="0" w:right="104" w:firstLine="550"/>
        <w:jc w:val="both"/>
        <w:rPr>
          <w:lang w:val="ru-RU"/>
        </w:rPr>
      </w:pPr>
      <w:r w:rsidRPr="000C6EE0">
        <w:rPr>
          <w:lang w:val="ru-RU"/>
        </w:rPr>
        <w:t>Безличные предложения в настоящем времени (</w:t>
      </w:r>
      <w:r w:rsidRPr="000C6EE0">
        <w:t>Itiscold</w:t>
      </w:r>
      <w:r w:rsidRPr="000C6EE0">
        <w:rPr>
          <w:lang w:val="ru-RU"/>
        </w:rPr>
        <w:t xml:space="preserve">. </w:t>
      </w:r>
      <w:r w:rsidRPr="000C6EE0">
        <w:t xml:space="preserve">It’s five o’clock.). Предложения с оборотом there is/there are. </w:t>
      </w:r>
      <w:r w:rsidRPr="000C6EE0">
        <w:rPr>
          <w:lang w:val="ru-RU"/>
        </w:rPr>
        <w:t>Простые распространѐнные предложения. Предложения с однородными членами.</w:t>
      </w:r>
    </w:p>
    <w:p w:rsidR="000C6EE0" w:rsidRPr="000C6EE0" w:rsidRDefault="000C6EE0" w:rsidP="000C6EE0">
      <w:pPr>
        <w:pStyle w:val="a6"/>
        <w:ind w:left="0" w:right="112" w:firstLine="550"/>
        <w:jc w:val="both"/>
        <w:rPr>
          <w:lang w:val="ru-RU"/>
        </w:rPr>
      </w:pPr>
      <w:r w:rsidRPr="000C6EE0">
        <w:rPr>
          <w:lang w:val="ru-RU"/>
        </w:rPr>
        <w:t xml:space="preserve">Глагольные конструкции </w:t>
      </w:r>
      <w:r w:rsidRPr="000C6EE0">
        <w:t>I</w:t>
      </w:r>
      <w:r w:rsidRPr="000C6EE0">
        <w:rPr>
          <w:lang w:val="ru-RU"/>
        </w:rPr>
        <w:t>’</w:t>
      </w:r>
      <w:r w:rsidRPr="000C6EE0">
        <w:t>dliketo</w:t>
      </w:r>
      <w:r w:rsidRPr="000C6EE0">
        <w:rPr>
          <w:lang w:val="ru-RU"/>
        </w:rPr>
        <w:t>… Существительные в единственном и множественном числе (образованные по правилу и исключения), существительные с неопределенным, определенным и нулевым артиклем.</w:t>
      </w:r>
    </w:p>
    <w:p w:rsidR="000C6EE0" w:rsidRPr="000C6EE0" w:rsidRDefault="000C6EE0" w:rsidP="000C6EE0">
      <w:pPr>
        <w:pStyle w:val="a6"/>
        <w:ind w:left="0" w:right="104" w:firstLine="550"/>
        <w:jc w:val="both"/>
        <w:rPr>
          <w:lang w:val="ru-RU"/>
        </w:rPr>
      </w:pPr>
      <w:r w:rsidRPr="000C6EE0">
        <w:rPr>
          <w:lang w:val="ru-RU"/>
        </w:rPr>
        <w:t>Местоимения: личные (в именительном и объектном падежах), притяжательные, вопросительные, указательные (</w:t>
      </w:r>
      <w:r w:rsidRPr="000C6EE0">
        <w:t>this</w:t>
      </w:r>
      <w:r w:rsidRPr="000C6EE0">
        <w:rPr>
          <w:lang w:val="ru-RU"/>
        </w:rPr>
        <w:t>/</w:t>
      </w:r>
      <w:r w:rsidRPr="000C6EE0">
        <w:t>these</w:t>
      </w:r>
      <w:r w:rsidRPr="000C6EE0">
        <w:rPr>
          <w:lang w:val="ru-RU"/>
        </w:rPr>
        <w:t xml:space="preserve">, </w:t>
      </w:r>
      <w:r w:rsidRPr="000C6EE0">
        <w:t>that</w:t>
      </w:r>
      <w:r w:rsidRPr="000C6EE0">
        <w:rPr>
          <w:lang w:val="ru-RU"/>
        </w:rPr>
        <w:t>/</w:t>
      </w:r>
      <w:r w:rsidRPr="000C6EE0">
        <w:t>those</w:t>
      </w:r>
      <w:r w:rsidRPr="000C6EE0">
        <w:rPr>
          <w:lang w:val="ru-RU"/>
        </w:rPr>
        <w:t>), неопределенные (</w:t>
      </w:r>
      <w:r w:rsidRPr="000C6EE0">
        <w:t>some</w:t>
      </w:r>
      <w:r w:rsidRPr="000C6EE0">
        <w:rPr>
          <w:lang w:val="ru-RU"/>
        </w:rPr>
        <w:t>,</w:t>
      </w:r>
      <w:r w:rsidRPr="000C6EE0">
        <w:t>any</w:t>
      </w:r>
      <w:r w:rsidRPr="000C6EE0">
        <w:rPr>
          <w:lang w:val="ru-RU"/>
        </w:rPr>
        <w:t xml:space="preserve"> —некоторые случаиупотребления).</w:t>
      </w:r>
    </w:p>
    <w:p w:rsidR="000C6EE0" w:rsidRPr="000C6EE0" w:rsidRDefault="000C6EE0" w:rsidP="000C6EE0">
      <w:pPr>
        <w:pStyle w:val="a6"/>
        <w:ind w:left="0" w:right="108" w:firstLine="550"/>
        <w:jc w:val="both"/>
        <w:rPr>
          <w:lang w:val="ru-RU"/>
        </w:rPr>
      </w:pPr>
      <w:r w:rsidRPr="000C6EE0">
        <w:t xml:space="preserve">Наречия времени (yesterday, tomorrow, never, usually, often, sometimes). </w:t>
      </w:r>
      <w:r w:rsidRPr="000C6EE0">
        <w:rPr>
          <w:lang w:val="ru-RU"/>
        </w:rPr>
        <w:t>Наречия степени (</w:t>
      </w:r>
      <w:r w:rsidRPr="000C6EE0">
        <w:t>much</w:t>
      </w:r>
      <w:r w:rsidRPr="000C6EE0">
        <w:rPr>
          <w:lang w:val="ru-RU"/>
        </w:rPr>
        <w:t xml:space="preserve">, </w:t>
      </w:r>
      <w:r w:rsidRPr="000C6EE0">
        <w:t>little</w:t>
      </w:r>
      <w:r w:rsidRPr="000C6EE0">
        <w:rPr>
          <w:lang w:val="ru-RU"/>
        </w:rPr>
        <w:t xml:space="preserve">, </w:t>
      </w:r>
      <w:r w:rsidRPr="000C6EE0">
        <w:t>very</w:t>
      </w:r>
      <w:r w:rsidRPr="000C6EE0">
        <w:rPr>
          <w:lang w:val="ru-RU"/>
        </w:rPr>
        <w:t>).</w:t>
      </w:r>
    </w:p>
    <w:p w:rsidR="000C6EE0" w:rsidRPr="000C6EE0" w:rsidRDefault="000C6EE0" w:rsidP="000C6EE0">
      <w:pPr>
        <w:pStyle w:val="a6"/>
        <w:ind w:left="0" w:right="1404" w:firstLine="550"/>
        <w:jc w:val="both"/>
      </w:pPr>
      <w:r w:rsidRPr="000C6EE0">
        <w:rPr>
          <w:lang w:val="ru-RU"/>
        </w:rPr>
        <w:t xml:space="preserve">Количественные числительные (до 100), порядковые числительные (до 10). </w:t>
      </w:r>
      <w:r w:rsidRPr="000C6EE0">
        <w:t>Наиболее употребительные предлоги: in, on, at, into, to, from, of, with.</w:t>
      </w:r>
    </w:p>
    <w:p w:rsidR="000C6EE0" w:rsidRPr="000C6EE0" w:rsidRDefault="000C6EE0" w:rsidP="000C6EE0">
      <w:pPr>
        <w:pStyle w:val="41"/>
        <w:spacing w:line="274" w:lineRule="exact"/>
        <w:ind w:left="0" w:firstLine="550"/>
        <w:jc w:val="both"/>
        <w:rPr>
          <w:lang w:val="ru-RU"/>
        </w:rPr>
      </w:pPr>
      <w:r w:rsidRPr="000C6EE0">
        <w:rPr>
          <w:lang w:val="ru-RU"/>
        </w:rPr>
        <w:t>Социокультурная осведомленность</w:t>
      </w:r>
    </w:p>
    <w:p w:rsidR="000C6EE0" w:rsidRPr="000C6EE0" w:rsidRDefault="000C6EE0" w:rsidP="000C6EE0">
      <w:pPr>
        <w:pStyle w:val="a6"/>
        <w:ind w:left="0" w:right="111" w:firstLine="550"/>
        <w:jc w:val="both"/>
        <w:rPr>
          <w:lang w:val="ru-RU"/>
        </w:rPr>
      </w:pPr>
      <w:r w:rsidRPr="000C6EE0">
        <w:rPr>
          <w:lang w:val="ru-RU"/>
        </w:rPr>
        <w:lastRenderedPageBreak/>
        <w:t xml:space="preserve">В процессе обучения иностранному языку в начальной </w:t>
      </w:r>
      <w:r w:rsidRPr="000C6EE0">
        <w:rPr>
          <w:spacing w:val="-3"/>
          <w:lang w:val="ru-RU"/>
        </w:rPr>
        <w:t xml:space="preserve">школе </w:t>
      </w:r>
      <w:r w:rsidRPr="000C6EE0">
        <w:rPr>
          <w:lang w:val="ru-RU"/>
        </w:rPr>
        <w:t xml:space="preserve">обучающиеся знакомятся: с названиями стран изучаемого языка; с </w:t>
      </w:r>
      <w:r w:rsidRPr="000C6EE0">
        <w:rPr>
          <w:spacing w:val="-3"/>
          <w:lang w:val="ru-RU"/>
        </w:rPr>
        <w:t xml:space="preserve">некоторыми </w:t>
      </w:r>
      <w:r w:rsidRPr="000C6EE0">
        <w:rPr>
          <w:lang w:val="ru-RU"/>
        </w:rPr>
        <w:t xml:space="preserve">литературными персонажами популярных детских произведений; с сюжетами некоторых популярных сказок, а также небольшими произведениями </w:t>
      </w:r>
      <w:r w:rsidRPr="000C6EE0">
        <w:rPr>
          <w:spacing w:val="-3"/>
          <w:lang w:val="ru-RU"/>
        </w:rPr>
        <w:t xml:space="preserve">детского </w:t>
      </w:r>
      <w:r w:rsidRPr="000C6EE0">
        <w:rPr>
          <w:lang w:val="ru-RU"/>
        </w:rPr>
        <w:t>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0C6EE0" w:rsidRPr="000C6EE0" w:rsidRDefault="000C6EE0" w:rsidP="008C6A0A">
      <w:pPr>
        <w:pStyle w:val="41"/>
        <w:numPr>
          <w:ilvl w:val="0"/>
          <w:numId w:val="94"/>
        </w:numPr>
        <w:tabs>
          <w:tab w:val="left" w:pos="643"/>
        </w:tabs>
        <w:spacing w:line="274" w:lineRule="exact"/>
        <w:ind w:left="0" w:right="0" w:firstLine="550"/>
        <w:jc w:val="both"/>
      </w:pPr>
      <w:r w:rsidRPr="000C6EE0">
        <w:rPr>
          <w:spacing w:val="-3"/>
        </w:rPr>
        <w:t>Математика</w:t>
      </w:r>
    </w:p>
    <w:p w:rsidR="000C6EE0" w:rsidRPr="000C6EE0" w:rsidRDefault="000C6EE0" w:rsidP="000C6EE0">
      <w:pPr>
        <w:pStyle w:val="a6"/>
        <w:spacing w:line="274" w:lineRule="exact"/>
        <w:ind w:left="0" w:right="115" w:firstLine="550"/>
        <w:jc w:val="both"/>
      </w:pPr>
      <w:r w:rsidRPr="000C6EE0">
        <w:t>Числа и величины</w:t>
      </w:r>
    </w:p>
    <w:p w:rsidR="000C6EE0" w:rsidRPr="000C6EE0" w:rsidRDefault="000C6EE0" w:rsidP="000C6EE0">
      <w:pPr>
        <w:pStyle w:val="a6"/>
        <w:ind w:left="0" w:right="115" w:firstLine="550"/>
        <w:jc w:val="both"/>
        <w:rPr>
          <w:lang w:val="ru-RU"/>
        </w:rPr>
      </w:pPr>
      <w:r w:rsidRPr="000C6EE0">
        <w:rPr>
          <w:lang w:val="ru-RU"/>
        </w:rPr>
        <w:t>Счет предметов. Чтение и запись чисел от нуля до миллиона. Классы и разряды.</w:t>
      </w:r>
    </w:p>
    <w:p w:rsidR="000C6EE0" w:rsidRPr="000C6EE0" w:rsidRDefault="000C6EE0" w:rsidP="000C6EE0">
      <w:pPr>
        <w:pStyle w:val="a6"/>
        <w:ind w:left="0" w:right="115" w:firstLine="550"/>
        <w:jc w:val="both"/>
        <w:rPr>
          <w:lang w:val="ru-RU"/>
        </w:rPr>
      </w:pPr>
      <w:r w:rsidRPr="000C6EE0">
        <w:rPr>
          <w:lang w:val="ru-RU"/>
        </w:rPr>
        <w:t>Представление многозначных чисел в виде суммы разрядных слагаемых. Сравнение и упорядочение чисел, знаки сравнения.</w:t>
      </w:r>
    </w:p>
    <w:p w:rsidR="000C6EE0" w:rsidRPr="000C6EE0" w:rsidRDefault="000C6EE0" w:rsidP="000C6EE0">
      <w:pPr>
        <w:pStyle w:val="a6"/>
        <w:ind w:left="0" w:right="115" w:firstLine="550"/>
        <w:jc w:val="both"/>
        <w:rPr>
          <w:lang w:val="ru-RU"/>
        </w:rPr>
      </w:pPr>
      <w:r w:rsidRPr="000C6EE0">
        <w:rPr>
          <w:lang w:val="ru-RU"/>
        </w:rPr>
        <w:t>Измерение величин; сравнение и упорядочение величин. Единицы массы (грамм, килограмм, центнер, тонна), вместимости (литр), времени (секунда, минута, час).</w:t>
      </w:r>
    </w:p>
    <w:p w:rsidR="000C6EE0" w:rsidRPr="000C6EE0" w:rsidRDefault="000C6EE0" w:rsidP="000C6EE0">
      <w:pPr>
        <w:pStyle w:val="a6"/>
        <w:ind w:left="0" w:right="115" w:firstLine="550"/>
        <w:jc w:val="both"/>
        <w:rPr>
          <w:lang w:val="ru-RU"/>
        </w:rPr>
      </w:pPr>
      <w:r w:rsidRPr="000C6EE0">
        <w:rPr>
          <w:lang w:val="ru-RU"/>
        </w:rPr>
        <w:t>Соотношения между единицами измерения однородных величин. Сравнение и упорядочение</w:t>
      </w:r>
    </w:p>
    <w:p w:rsidR="000C6EE0" w:rsidRPr="000C6EE0" w:rsidRDefault="000C6EE0" w:rsidP="000C6EE0">
      <w:pPr>
        <w:pStyle w:val="a6"/>
        <w:ind w:left="0" w:right="116" w:firstLine="550"/>
        <w:jc w:val="both"/>
        <w:rPr>
          <w:lang w:val="ru-RU"/>
        </w:rPr>
      </w:pPr>
      <w:r w:rsidRPr="000C6EE0">
        <w:rPr>
          <w:lang w:val="ru-RU"/>
        </w:rPr>
        <w:t>однородных величин. Доля величины (половина, треть, четверть, десятая, сотая, тысячная).</w:t>
      </w:r>
    </w:p>
    <w:p w:rsidR="000C6EE0" w:rsidRPr="000C6EE0" w:rsidRDefault="000C6EE0" w:rsidP="000C6EE0">
      <w:pPr>
        <w:pStyle w:val="a6"/>
        <w:spacing w:line="275" w:lineRule="exact"/>
        <w:ind w:left="0" w:right="115" w:firstLine="550"/>
        <w:jc w:val="both"/>
        <w:rPr>
          <w:lang w:val="ru-RU"/>
        </w:rPr>
      </w:pPr>
      <w:r w:rsidRPr="000C6EE0">
        <w:rPr>
          <w:lang w:val="ru-RU"/>
        </w:rPr>
        <w:t>Арифметические действия</w:t>
      </w:r>
    </w:p>
    <w:p w:rsidR="000C6EE0" w:rsidRPr="000C6EE0" w:rsidRDefault="000C6EE0" w:rsidP="000C6EE0">
      <w:pPr>
        <w:pStyle w:val="a6"/>
        <w:spacing w:line="275" w:lineRule="exact"/>
        <w:ind w:left="0" w:right="115" w:firstLine="550"/>
        <w:jc w:val="both"/>
        <w:rPr>
          <w:lang w:val="ru-RU"/>
        </w:rPr>
      </w:pPr>
      <w:r w:rsidRPr="000C6EE0">
        <w:rPr>
          <w:lang w:val="ru-RU"/>
        </w:rPr>
        <w:t>Сложение, вычитание, умножение и деление. Названия компонентов</w:t>
      </w:r>
    </w:p>
    <w:p w:rsidR="000C6EE0" w:rsidRPr="000C6EE0" w:rsidRDefault="000C6EE0" w:rsidP="000C6EE0">
      <w:pPr>
        <w:pStyle w:val="a6"/>
        <w:ind w:left="0" w:right="114" w:firstLine="550"/>
        <w:jc w:val="both"/>
        <w:rPr>
          <w:lang w:val="ru-RU"/>
        </w:rPr>
      </w:pPr>
      <w:r w:rsidRPr="000C6EE0">
        <w:rPr>
          <w:lang w:val="ru-RU"/>
        </w:rPr>
        <w:t>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0C6EE0" w:rsidRPr="000C6EE0" w:rsidRDefault="000C6EE0" w:rsidP="000C6EE0">
      <w:pPr>
        <w:pStyle w:val="a6"/>
        <w:ind w:left="0" w:right="115" w:firstLine="550"/>
        <w:jc w:val="both"/>
        <w:rPr>
          <w:lang w:val="ru-RU"/>
        </w:rPr>
      </w:pPr>
      <w:r w:rsidRPr="000C6EE0">
        <w:rPr>
          <w:lang w:val="ru-RU"/>
        </w:rPr>
        <w:t>Числовое выражение. Установлени</w:t>
      </w:r>
      <w:r w:rsidR="00366644">
        <w:rPr>
          <w:lang w:val="ru-RU"/>
        </w:rPr>
        <w:t>е порядка выполнения действий в</w:t>
      </w:r>
      <w:r w:rsidRPr="000C6EE0">
        <w:rPr>
          <w:lang w:val="ru-RU"/>
        </w:rPr>
        <w:t xml:space="preserve"> числовых выражениях со скобками и без скобок. Нахождение значения числового выражения.</w:t>
      </w:r>
    </w:p>
    <w:p w:rsidR="000C6EE0" w:rsidRPr="000C6EE0" w:rsidRDefault="000C6EE0" w:rsidP="000C6EE0">
      <w:pPr>
        <w:pStyle w:val="a6"/>
        <w:ind w:left="0" w:right="109" w:firstLine="550"/>
        <w:jc w:val="both"/>
        <w:rPr>
          <w:lang w:val="ru-RU"/>
        </w:rPr>
      </w:pPr>
      <w:r w:rsidRPr="000C6EE0">
        <w:rPr>
          <w:lang w:val="ru-RU"/>
        </w:rPr>
        <w:t>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0C6EE0" w:rsidRPr="000C6EE0" w:rsidRDefault="000C6EE0" w:rsidP="000C6EE0">
      <w:pPr>
        <w:pStyle w:val="a6"/>
        <w:ind w:left="0" w:right="118" w:firstLine="550"/>
        <w:jc w:val="both"/>
        <w:rPr>
          <w:lang w:val="ru-RU"/>
        </w:rPr>
      </w:pPr>
      <w:r w:rsidRPr="000C6EE0">
        <w:rPr>
          <w:lang w:val="ru-RU"/>
        </w:rPr>
        <w:t>Алгоритмы письменного сложения, вычитания, умножения и деления многозначных чисел.</w:t>
      </w:r>
    </w:p>
    <w:p w:rsidR="000C6EE0" w:rsidRPr="000C6EE0" w:rsidRDefault="000C6EE0" w:rsidP="000C6EE0">
      <w:pPr>
        <w:pStyle w:val="a6"/>
        <w:ind w:left="0" w:right="109" w:firstLine="550"/>
        <w:jc w:val="both"/>
        <w:rPr>
          <w:lang w:val="ru-RU"/>
        </w:rPr>
      </w:pPr>
      <w:r w:rsidRPr="000C6EE0">
        <w:rPr>
          <w:lang w:val="ru-RU"/>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0C6EE0" w:rsidRPr="000C6EE0" w:rsidRDefault="000C6EE0" w:rsidP="000C6EE0">
      <w:pPr>
        <w:pStyle w:val="31"/>
        <w:spacing w:line="274" w:lineRule="exact"/>
        <w:ind w:left="0" w:firstLine="550"/>
        <w:jc w:val="both"/>
        <w:rPr>
          <w:lang w:val="ru-RU"/>
        </w:rPr>
      </w:pPr>
      <w:r w:rsidRPr="000C6EE0">
        <w:rPr>
          <w:lang w:val="ru-RU"/>
        </w:rPr>
        <w:t>Работа с текстовыми задачами</w:t>
      </w:r>
    </w:p>
    <w:p w:rsidR="000C6EE0" w:rsidRPr="000C6EE0" w:rsidRDefault="000C6EE0" w:rsidP="000C6EE0">
      <w:pPr>
        <w:pStyle w:val="a6"/>
        <w:spacing w:line="274" w:lineRule="exact"/>
        <w:ind w:left="0" w:right="96" w:firstLine="550"/>
        <w:jc w:val="both"/>
        <w:rPr>
          <w:lang w:val="ru-RU"/>
        </w:rPr>
      </w:pPr>
      <w:r w:rsidRPr="000C6EE0">
        <w:rPr>
          <w:lang w:val="ru-RU"/>
        </w:rPr>
        <w:t>Решение  текстовых  задач  арифметическим  способом.  Задачи,  содержащие   отношения</w:t>
      </w:r>
    </w:p>
    <w:p w:rsidR="000C6EE0" w:rsidRPr="000C6EE0" w:rsidRDefault="000C6EE0" w:rsidP="000C6EE0">
      <w:pPr>
        <w:pStyle w:val="a6"/>
        <w:ind w:left="0" w:right="107" w:firstLine="550"/>
        <w:jc w:val="both"/>
        <w:rPr>
          <w:lang w:val="ru-RU"/>
        </w:rPr>
      </w:pPr>
      <w:r w:rsidRPr="000C6EE0">
        <w:rPr>
          <w:lang w:val="ru-RU"/>
        </w:rPr>
        <w:t>«больше (меньше) на…», «больше (меньше) в…». Зависимости между величинами, характеризующими процессы движения, работы, купли-продажи и др. Скорость, время, путь; объѐм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 Задачи на нахождение доли целого и целого по его доле.</w:t>
      </w:r>
    </w:p>
    <w:p w:rsidR="000C6EE0" w:rsidRPr="000C6EE0" w:rsidRDefault="000C6EE0" w:rsidP="000C6EE0">
      <w:pPr>
        <w:pStyle w:val="a6"/>
        <w:ind w:left="0" w:right="107" w:firstLine="550"/>
        <w:jc w:val="both"/>
        <w:rPr>
          <w:lang w:val="ru-RU"/>
        </w:rPr>
      </w:pPr>
      <w:r w:rsidRPr="000C6EE0">
        <w:rPr>
          <w:lang w:val="ru-RU"/>
        </w:rPr>
        <w:t xml:space="preserve">Пространственные отношения. Геометрические фигуры. Взаимное расположение предметов в пространстве и на плоскости (выше—ниже, слева—справа, </w:t>
      </w:r>
      <w:r w:rsidRPr="000C6EE0">
        <w:rPr>
          <w:spacing w:val="-4"/>
          <w:lang w:val="ru-RU"/>
        </w:rPr>
        <w:t>сверху—снизу,</w:t>
      </w:r>
      <w:r w:rsidRPr="000C6EE0">
        <w:rPr>
          <w:lang w:val="ru-RU"/>
        </w:rPr>
        <w:t xml:space="preserve">ближе—дальше, между и пр.). Распознавание и изображение геометрических фигур: </w:t>
      </w:r>
      <w:r w:rsidRPr="000C6EE0">
        <w:rPr>
          <w:spacing w:val="-3"/>
          <w:lang w:val="ru-RU"/>
        </w:rPr>
        <w:t xml:space="preserve">точка, </w:t>
      </w:r>
      <w:r w:rsidRPr="000C6EE0">
        <w:rPr>
          <w:lang w:val="ru-RU"/>
        </w:rPr>
        <w:t xml:space="preserve">линия (кривая, прямая), отрезок, ломаная, </w:t>
      </w:r>
      <w:r w:rsidRPr="000C6EE0">
        <w:rPr>
          <w:spacing w:val="-4"/>
          <w:lang w:val="ru-RU"/>
        </w:rPr>
        <w:t xml:space="preserve">угол, </w:t>
      </w:r>
      <w:r w:rsidRPr="000C6EE0">
        <w:rPr>
          <w:spacing w:val="-3"/>
          <w:lang w:val="ru-RU"/>
        </w:rPr>
        <w:t xml:space="preserve">многоугольник, </w:t>
      </w:r>
      <w:r w:rsidRPr="000C6EE0">
        <w:rPr>
          <w:lang w:val="ru-RU"/>
        </w:rPr>
        <w:t xml:space="preserve">треугольник, </w:t>
      </w:r>
      <w:r w:rsidRPr="000C6EE0">
        <w:rPr>
          <w:spacing w:val="-3"/>
          <w:lang w:val="ru-RU"/>
        </w:rPr>
        <w:t xml:space="preserve">прямоугольник, </w:t>
      </w:r>
      <w:r w:rsidRPr="000C6EE0">
        <w:rPr>
          <w:spacing w:val="-4"/>
          <w:lang w:val="ru-RU"/>
        </w:rPr>
        <w:t>квадрат,</w:t>
      </w:r>
      <w:r w:rsidRPr="000C6EE0">
        <w:rPr>
          <w:lang w:val="ru-RU"/>
        </w:rPr>
        <w:t xml:space="preserve">окружность, </w:t>
      </w:r>
      <w:r w:rsidRPr="000C6EE0">
        <w:rPr>
          <w:spacing w:val="-7"/>
          <w:lang w:val="ru-RU"/>
        </w:rPr>
        <w:t xml:space="preserve">круг. </w:t>
      </w:r>
      <w:r w:rsidRPr="000C6EE0">
        <w:rPr>
          <w:lang w:val="ru-RU"/>
        </w:rPr>
        <w:t xml:space="preserve">Использование чертѐжных инструментов для выполнения построений. Геометрические формы в окружающем мире. Распознавание и называние: </w:t>
      </w:r>
      <w:r w:rsidRPr="000C6EE0">
        <w:rPr>
          <w:spacing w:val="-3"/>
          <w:lang w:val="ru-RU"/>
        </w:rPr>
        <w:t xml:space="preserve">куб, </w:t>
      </w:r>
      <w:r w:rsidRPr="000C6EE0">
        <w:rPr>
          <w:lang w:val="ru-RU"/>
        </w:rPr>
        <w:t xml:space="preserve">шар, параллелепипед, пирамида, цилиндр, </w:t>
      </w:r>
      <w:r w:rsidRPr="000C6EE0">
        <w:rPr>
          <w:spacing w:val="-3"/>
          <w:lang w:val="ru-RU"/>
        </w:rPr>
        <w:t>конус.</w:t>
      </w:r>
    </w:p>
    <w:p w:rsidR="000C6EE0" w:rsidRPr="000C6EE0" w:rsidRDefault="000C6EE0" w:rsidP="000C6EE0">
      <w:pPr>
        <w:pStyle w:val="31"/>
        <w:spacing w:line="274" w:lineRule="exact"/>
        <w:ind w:left="0" w:firstLine="550"/>
        <w:jc w:val="both"/>
        <w:rPr>
          <w:lang w:val="ru-RU"/>
        </w:rPr>
      </w:pPr>
      <w:r w:rsidRPr="000C6EE0">
        <w:rPr>
          <w:lang w:val="ru-RU"/>
        </w:rPr>
        <w:t>Геометрические величины</w:t>
      </w:r>
    </w:p>
    <w:p w:rsidR="000C6EE0" w:rsidRPr="000C6EE0" w:rsidRDefault="000C6EE0" w:rsidP="000C6EE0">
      <w:pPr>
        <w:pStyle w:val="a6"/>
        <w:spacing w:line="276" w:lineRule="exact"/>
        <w:ind w:left="0" w:right="110" w:firstLine="550"/>
        <w:jc w:val="both"/>
        <w:rPr>
          <w:lang w:val="ru-RU"/>
        </w:rPr>
      </w:pPr>
      <w:r w:rsidRPr="000C6EE0">
        <w:rPr>
          <w:lang w:val="ru-RU"/>
        </w:rPr>
        <w:t xml:space="preserve">Геометрические величины и их измерение. Измерение длины отрезка. Единицы длины (мм, см, дм, м, км). Периметр. Вычисление периметра </w:t>
      </w:r>
      <w:r w:rsidRPr="000C6EE0">
        <w:rPr>
          <w:spacing w:val="-3"/>
          <w:lang w:val="ru-RU"/>
        </w:rPr>
        <w:t xml:space="preserve">многоугольника. </w:t>
      </w:r>
      <w:r w:rsidRPr="000C6EE0">
        <w:rPr>
          <w:lang w:val="ru-RU"/>
        </w:rPr>
        <w:t>Площадь геометрической фигуры. Единицы площади (см</w:t>
      </w:r>
      <w:r w:rsidRPr="000C6EE0">
        <w:rPr>
          <w:position w:val="11"/>
          <w:lang w:val="ru-RU"/>
        </w:rPr>
        <w:t>2</w:t>
      </w:r>
      <w:r w:rsidRPr="000C6EE0">
        <w:rPr>
          <w:lang w:val="ru-RU"/>
        </w:rPr>
        <w:t>, дм</w:t>
      </w:r>
      <w:r w:rsidRPr="000C6EE0">
        <w:rPr>
          <w:position w:val="11"/>
          <w:lang w:val="ru-RU"/>
        </w:rPr>
        <w:t>2</w:t>
      </w:r>
      <w:r w:rsidRPr="000C6EE0">
        <w:rPr>
          <w:lang w:val="ru-RU"/>
        </w:rPr>
        <w:t>, м</w:t>
      </w:r>
      <w:r w:rsidRPr="000C6EE0">
        <w:rPr>
          <w:position w:val="11"/>
          <w:lang w:val="ru-RU"/>
        </w:rPr>
        <w:t>2</w:t>
      </w:r>
      <w:r w:rsidRPr="000C6EE0">
        <w:rPr>
          <w:lang w:val="ru-RU"/>
        </w:rPr>
        <w:t xml:space="preserve">). </w:t>
      </w:r>
      <w:r w:rsidRPr="000C6EE0">
        <w:rPr>
          <w:spacing w:val="-5"/>
          <w:lang w:val="ru-RU"/>
        </w:rPr>
        <w:t xml:space="preserve">Точное </w:t>
      </w:r>
      <w:r w:rsidRPr="000C6EE0">
        <w:rPr>
          <w:lang w:val="ru-RU"/>
        </w:rPr>
        <w:t>и приближенное измерение площади геометрической фигуры. Вычисление площади прямоугольника.</w:t>
      </w:r>
    </w:p>
    <w:p w:rsidR="000C6EE0" w:rsidRPr="000C6EE0" w:rsidRDefault="000C6EE0" w:rsidP="000C6EE0">
      <w:pPr>
        <w:pStyle w:val="31"/>
        <w:spacing w:line="274" w:lineRule="exact"/>
        <w:ind w:left="0" w:firstLine="550"/>
        <w:jc w:val="both"/>
        <w:rPr>
          <w:lang w:val="ru-RU"/>
        </w:rPr>
      </w:pPr>
      <w:r w:rsidRPr="000C6EE0">
        <w:rPr>
          <w:lang w:val="ru-RU"/>
        </w:rPr>
        <w:t>Работа с информацией</w:t>
      </w:r>
    </w:p>
    <w:p w:rsidR="000C6EE0" w:rsidRPr="000C6EE0" w:rsidRDefault="000C6EE0" w:rsidP="000C6EE0">
      <w:pPr>
        <w:pStyle w:val="a6"/>
        <w:ind w:left="0" w:right="114" w:firstLine="550"/>
        <w:jc w:val="both"/>
        <w:rPr>
          <w:lang w:val="ru-RU"/>
        </w:rPr>
      </w:pPr>
      <w:r w:rsidRPr="000C6EE0">
        <w:rPr>
          <w:lang w:val="ru-RU"/>
        </w:rPr>
        <w:t xml:space="preserve">Сбор и представление информации, связанной со счетом (пересчетом), измерением </w:t>
      </w:r>
      <w:r w:rsidRPr="000C6EE0">
        <w:rPr>
          <w:lang w:val="ru-RU"/>
        </w:rPr>
        <w:lastRenderedPageBreak/>
        <w:t>величин; фиксирование, анализ полученной информации.</w:t>
      </w:r>
    </w:p>
    <w:p w:rsidR="000C6EE0" w:rsidRPr="000C6EE0" w:rsidRDefault="000C6EE0" w:rsidP="000C6EE0">
      <w:pPr>
        <w:pStyle w:val="a6"/>
        <w:ind w:left="0" w:firstLine="550"/>
        <w:jc w:val="both"/>
        <w:rPr>
          <w:lang w:val="ru-RU"/>
        </w:rPr>
      </w:pPr>
      <w:r w:rsidRPr="000C6EE0">
        <w:rPr>
          <w:lang w:val="ru-RU"/>
        </w:rPr>
        <w:t>Построение  простейших  выражений  с  помощью  логических  связок  и  слов  («и»; «не»;</w:t>
      </w:r>
    </w:p>
    <w:p w:rsidR="000C6EE0" w:rsidRPr="000C6EE0" w:rsidRDefault="000C6EE0" w:rsidP="000C6EE0">
      <w:pPr>
        <w:pStyle w:val="a6"/>
        <w:ind w:left="0" w:right="106" w:firstLine="550"/>
        <w:jc w:val="both"/>
        <w:rPr>
          <w:lang w:val="ru-RU"/>
        </w:rPr>
      </w:pPr>
      <w:r w:rsidRPr="000C6EE0">
        <w:rPr>
          <w:lang w:val="ru-RU"/>
        </w:rPr>
        <w:t>«если… то…»; «верно/неверно, что…»; «каждый»; «все»; «некоторые»); истинность утверждений.</w:t>
      </w:r>
    </w:p>
    <w:p w:rsidR="000C6EE0" w:rsidRPr="000C6EE0" w:rsidRDefault="000C6EE0" w:rsidP="000C6EE0">
      <w:pPr>
        <w:pStyle w:val="a6"/>
        <w:ind w:left="0" w:right="108" w:firstLine="550"/>
        <w:jc w:val="both"/>
        <w:rPr>
          <w:lang w:val="ru-RU"/>
        </w:rPr>
      </w:pPr>
      <w:r w:rsidRPr="000C6EE0">
        <w:rPr>
          <w:lang w:val="ru-RU"/>
        </w:rPr>
        <w:t xml:space="preserve">Составление </w:t>
      </w:r>
      <w:r w:rsidRPr="000C6EE0">
        <w:rPr>
          <w:spacing w:val="-3"/>
          <w:lang w:val="ru-RU"/>
        </w:rPr>
        <w:t xml:space="preserve">конечной </w:t>
      </w:r>
      <w:r w:rsidRPr="000C6EE0">
        <w:rPr>
          <w:lang w:val="ru-RU"/>
        </w:rPr>
        <w:t xml:space="preserve">последовательности (цепочки) предметов, чисел, геометрических фигур и др. по </w:t>
      </w:r>
      <w:r w:rsidRPr="000C6EE0">
        <w:rPr>
          <w:spacing w:val="-4"/>
          <w:lang w:val="ru-RU"/>
        </w:rPr>
        <w:t xml:space="preserve">правилу. </w:t>
      </w:r>
      <w:r w:rsidRPr="000C6EE0">
        <w:rPr>
          <w:lang w:val="ru-RU"/>
        </w:rPr>
        <w:t xml:space="preserve">Составление, запись и выполнение простого алгоритма, плана поиска информации. Чтение и заполнение таблицы. Интерпретация данных таблицы. Чтение </w:t>
      </w:r>
      <w:r w:rsidRPr="000C6EE0">
        <w:rPr>
          <w:spacing w:val="-3"/>
          <w:lang w:val="ru-RU"/>
        </w:rPr>
        <w:t xml:space="preserve">столбчатой </w:t>
      </w:r>
      <w:r w:rsidRPr="000C6EE0">
        <w:rPr>
          <w:lang w:val="ru-RU"/>
        </w:rPr>
        <w:t>диаграммы. Создание простейшей информационной модели (схема, таблица, цепочка).</w:t>
      </w:r>
    </w:p>
    <w:p w:rsidR="000C6EE0" w:rsidRPr="000C6EE0" w:rsidRDefault="000C6EE0" w:rsidP="008C6A0A">
      <w:pPr>
        <w:pStyle w:val="41"/>
        <w:numPr>
          <w:ilvl w:val="0"/>
          <w:numId w:val="94"/>
        </w:numPr>
        <w:tabs>
          <w:tab w:val="left" w:pos="643"/>
        </w:tabs>
        <w:ind w:left="0" w:right="0" w:firstLine="550"/>
        <w:jc w:val="both"/>
        <w:rPr>
          <w:lang w:val="ru-RU"/>
        </w:rPr>
      </w:pPr>
      <w:r w:rsidRPr="000C6EE0">
        <w:rPr>
          <w:lang w:val="ru-RU"/>
        </w:rPr>
        <w:t>Окружающий мир (Человек, природа,общество)</w:t>
      </w:r>
    </w:p>
    <w:p w:rsidR="000C6EE0" w:rsidRPr="000C6EE0" w:rsidRDefault="000C6EE0" w:rsidP="000C6EE0">
      <w:pPr>
        <w:spacing w:line="274" w:lineRule="exact"/>
        <w:ind w:right="115" w:firstLine="550"/>
        <w:jc w:val="both"/>
        <w:rPr>
          <w:b/>
          <w:sz w:val="24"/>
          <w:szCs w:val="24"/>
        </w:rPr>
      </w:pPr>
      <w:r w:rsidRPr="000C6EE0">
        <w:rPr>
          <w:b/>
          <w:sz w:val="24"/>
          <w:szCs w:val="24"/>
        </w:rPr>
        <w:t>Человек и природа</w:t>
      </w:r>
    </w:p>
    <w:p w:rsidR="000C6EE0" w:rsidRPr="000C6EE0" w:rsidRDefault="000C6EE0" w:rsidP="000C6EE0">
      <w:pPr>
        <w:pStyle w:val="a6"/>
        <w:ind w:left="0" w:right="112" w:firstLine="550"/>
        <w:jc w:val="both"/>
        <w:rPr>
          <w:lang w:val="ru-RU"/>
        </w:rPr>
      </w:pPr>
      <w:r w:rsidRPr="000C6EE0">
        <w:rPr>
          <w:lang w:val="ru-RU"/>
        </w:rPr>
        <w:t xml:space="preserve">Природа — это то, что нас </w:t>
      </w:r>
      <w:r w:rsidRPr="000C6EE0">
        <w:rPr>
          <w:spacing w:val="-4"/>
          <w:lang w:val="ru-RU"/>
        </w:rPr>
        <w:t xml:space="preserve">окружает, </w:t>
      </w:r>
      <w:r w:rsidRPr="000C6EE0">
        <w:rPr>
          <w:lang w:val="ru-RU"/>
        </w:rPr>
        <w:t xml:space="preserve">но не создано </w:t>
      </w:r>
      <w:r w:rsidRPr="000C6EE0">
        <w:rPr>
          <w:spacing w:val="-3"/>
          <w:lang w:val="ru-RU"/>
        </w:rPr>
        <w:t xml:space="preserve">человеком. </w:t>
      </w:r>
      <w:r w:rsidRPr="000C6EE0">
        <w:rPr>
          <w:lang w:val="ru-RU"/>
        </w:rPr>
        <w:t xml:space="preserve">Природные объекты и предметы, созданные </w:t>
      </w:r>
      <w:r w:rsidRPr="000C6EE0">
        <w:rPr>
          <w:spacing w:val="-3"/>
          <w:lang w:val="ru-RU"/>
        </w:rPr>
        <w:t xml:space="preserve">человеком. </w:t>
      </w:r>
      <w:r w:rsidRPr="000C6EE0">
        <w:rPr>
          <w:lang w:val="ru-RU"/>
        </w:rPr>
        <w:t xml:space="preserve">Неживая и живая природа. Признаки предметов </w:t>
      </w:r>
      <w:r w:rsidRPr="000C6EE0">
        <w:rPr>
          <w:spacing w:val="-4"/>
          <w:lang w:val="ru-RU"/>
        </w:rPr>
        <w:t xml:space="preserve">(цвет, </w:t>
      </w:r>
      <w:r w:rsidRPr="000C6EE0">
        <w:rPr>
          <w:lang w:val="ru-RU"/>
        </w:rPr>
        <w:t xml:space="preserve">форма, сравнительные размеры и др.). Расположение предметов в пространстве (право, лево, верх, низ и пр.). Примеры явлений природы: смена времѐн </w:t>
      </w:r>
      <w:r w:rsidRPr="000C6EE0">
        <w:rPr>
          <w:spacing w:val="-3"/>
          <w:lang w:val="ru-RU"/>
        </w:rPr>
        <w:t xml:space="preserve">года, </w:t>
      </w:r>
      <w:r w:rsidRPr="000C6EE0">
        <w:rPr>
          <w:lang w:val="ru-RU"/>
        </w:rPr>
        <w:t xml:space="preserve">снегопад, листопад, перелѐты птиц, смена времени суток, </w:t>
      </w:r>
      <w:r w:rsidRPr="000C6EE0">
        <w:rPr>
          <w:spacing w:val="-3"/>
          <w:lang w:val="ru-RU"/>
        </w:rPr>
        <w:t xml:space="preserve">рассвет, </w:t>
      </w:r>
      <w:r w:rsidRPr="000C6EE0">
        <w:rPr>
          <w:spacing w:val="-6"/>
          <w:lang w:val="ru-RU"/>
        </w:rPr>
        <w:t xml:space="preserve">закат, </w:t>
      </w:r>
      <w:r w:rsidRPr="000C6EE0">
        <w:rPr>
          <w:lang w:val="ru-RU"/>
        </w:rPr>
        <w:t>ветер, дождь,гроза.</w:t>
      </w:r>
    </w:p>
    <w:p w:rsidR="000C6EE0" w:rsidRPr="000C6EE0" w:rsidRDefault="000C6EE0" w:rsidP="000C6EE0">
      <w:pPr>
        <w:pStyle w:val="a6"/>
        <w:ind w:left="0" w:right="113" w:firstLine="550"/>
        <w:jc w:val="both"/>
        <w:rPr>
          <w:lang w:val="ru-RU"/>
        </w:rPr>
      </w:pPr>
      <w:r w:rsidRPr="000C6EE0">
        <w:rPr>
          <w:lang w:val="ru-RU"/>
        </w:rPr>
        <w:t xml:space="preserve">Вещество — то, из </w:t>
      </w:r>
      <w:r w:rsidRPr="000C6EE0">
        <w:rPr>
          <w:spacing w:val="-3"/>
          <w:lang w:val="ru-RU"/>
        </w:rPr>
        <w:t xml:space="preserve">чего </w:t>
      </w:r>
      <w:r w:rsidRPr="000C6EE0">
        <w:rPr>
          <w:lang w:val="ru-RU"/>
        </w:rPr>
        <w:t xml:space="preserve">состоят все природные объекты и предметы. Разнообразие веществ в окружающем мире. Примеры веществ: соль, сахар, </w:t>
      </w:r>
      <w:r w:rsidRPr="000C6EE0">
        <w:rPr>
          <w:spacing w:val="-3"/>
          <w:lang w:val="ru-RU"/>
        </w:rPr>
        <w:t xml:space="preserve">вода, </w:t>
      </w:r>
      <w:r w:rsidRPr="000C6EE0">
        <w:rPr>
          <w:lang w:val="ru-RU"/>
        </w:rPr>
        <w:t xml:space="preserve">природный газ. </w:t>
      </w:r>
      <w:r w:rsidRPr="000C6EE0">
        <w:rPr>
          <w:spacing w:val="-3"/>
          <w:lang w:val="ru-RU"/>
        </w:rPr>
        <w:t xml:space="preserve">Твердые </w:t>
      </w:r>
      <w:r w:rsidRPr="000C6EE0">
        <w:rPr>
          <w:lang w:val="ru-RU"/>
        </w:rPr>
        <w:t>тела, жидкости, газы. Простейшие практические работы с веществами, жидкостями,газами.</w:t>
      </w:r>
    </w:p>
    <w:p w:rsidR="000C6EE0" w:rsidRPr="000C6EE0" w:rsidRDefault="000C6EE0" w:rsidP="000C6EE0">
      <w:pPr>
        <w:pStyle w:val="a6"/>
        <w:ind w:left="0" w:right="115" w:firstLine="550"/>
        <w:jc w:val="both"/>
        <w:rPr>
          <w:lang w:val="ru-RU"/>
        </w:rPr>
      </w:pPr>
      <w:r w:rsidRPr="000C6EE0">
        <w:rPr>
          <w:lang w:val="ru-RU"/>
        </w:rPr>
        <w:t>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w:t>
      </w:r>
    </w:p>
    <w:p w:rsidR="000C6EE0" w:rsidRPr="000C6EE0" w:rsidRDefault="000C6EE0" w:rsidP="000C6EE0">
      <w:pPr>
        <w:pStyle w:val="a6"/>
        <w:ind w:left="0" w:right="112" w:firstLine="550"/>
        <w:jc w:val="both"/>
        <w:rPr>
          <w:lang w:val="ru-RU"/>
        </w:rPr>
      </w:pPr>
      <w:r w:rsidRPr="000C6EE0">
        <w:rPr>
          <w:lang w:val="ru-RU"/>
        </w:rPr>
        <w:t>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w:t>
      </w:r>
    </w:p>
    <w:p w:rsidR="000C6EE0" w:rsidRPr="000C6EE0" w:rsidRDefault="000C6EE0" w:rsidP="000C6EE0">
      <w:pPr>
        <w:pStyle w:val="a6"/>
        <w:ind w:left="0" w:right="115" w:firstLine="550"/>
        <w:jc w:val="both"/>
        <w:rPr>
          <w:lang w:val="ru-RU"/>
        </w:rPr>
      </w:pPr>
      <w:r w:rsidRPr="000C6EE0">
        <w:rPr>
          <w:lang w:val="ru-RU"/>
        </w:rPr>
        <w:t>Ориентирование на местности. Компас.</w:t>
      </w:r>
    </w:p>
    <w:p w:rsidR="000C6EE0" w:rsidRPr="000C6EE0" w:rsidRDefault="000C6EE0" w:rsidP="000C6EE0">
      <w:pPr>
        <w:pStyle w:val="a6"/>
        <w:ind w:left="0" w:right="115" w:firstLine="550"/>
        <w:jc w:val="both"/>
        <w:rPr>
          <w:lang w:val="ru-RU"/>
        </w:rPr>
      </w:pPr>
      <w:r w:rsidRPr="000C6EE0">
        <w:rPr>
          <w:lang w:val="ru-RU"/>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0C6EE0" w:rsidRPr="000C6EE0" w:rsidRDefault="000C6EE0" w:rsidP="000C6EE0">
      <w:pPr>
        <w:pStyle w:val="a6"/>
        <w:ind w:left="0" w:right="112" w:firstLine="550"/>
        <w:jc w:val="both"/>
        <w:rPr>
          <w:lang w:val="ru-RU"/>
        </w:rPr>
      </w:pPr>
      <w:r w:rsidRPr="000C6EE0">
        <w:rPr>
          <w:spacing w:val="-3"/>
          <w:lang w:val="ru-RU"/>
        </w:rPr>
        <w:t xml:space="preserve">Погода, </w:t>
      </w:r>
      <w:r w:rsidRPr="000C6EE0">
        <w:rPr>
          <w:lang w:val="ru-RU"/>
        </w:rPr>
        <w:t xml:space="preserve">ее составляющие (температура воздуха, облачность, осадки, ветер). Наблюдение  за </w:t>
      </w:r>
      <w:r w:rsidRPr="000C6EE0">
        <w:rPr>
          <w:spacing w:val="-3"/>
          <w:lang w:val="ru-RU"/>
        </w:rPr>
        <w:t xml:space="preserve">погодой </w:t>
      </w:r>
      <w:r w:rsidRPr="000C6EE0">
        <w:rPr>
          <w:lang w:val="ru-RU"/>
        </w:rPr>
        <w:t>своегокрая.</w:t>
      </w:r>
    </w:p>
    <w:p w:rsidR="000C6EE0" w:rsidRPr="000C6EE0" w:rsidRDefault="000C6EE0" w:rsidP="000C6EE0">
      <w:pPr>
        <w:pStyle w:val="a6"/>
        <w:ind w:left="0" w:right="116" w:firstLine="550"/>
        <w:jc w:val="both"/>
        <w:rPr>
          <w:lang w:val="ru-RU"/>
        </w:rPr>
      </w:pPr>
      <w:r w:rsidRPr="000C6EE0">
        <w:rPr>
          <w:lang w:val="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0C6EE0" w:rsidRPr="000C6EE0" w:rsidRDefault="000C6EE0" w:rsidP="000C6EE0">
      <w:pPr>
        <w:pStyle w:val="a6"/>
        <w:ind w:left="0" w:right="107" w:firstLine="550"/>
        <w:jc w:val="both"/>
        <w:rPr>
          <w:lang w:val="ru-RU"/>
        </w:rPr>
      </w:pPr>
      <w:r w:rsidRPr="000C6EE0">
        <w:rPr>
          <w:lang w:val="ru-RU"/>
        </w:rPr>
        <w:t xml:space="preserve">Водоемы, их разнообразие (океан, море, река, озеро, </w:t>
      </w:r>
      <w:r w:rsidRPr="000C6EE0">
        <w:rPr>
          <w:spacing w:val="-5"/>
          <w:lang w:val="ru-RU"/>
        </w:rPr>
        <w:t xml:space="preserve">пруд, </w:t>
      </w:r>
      <w:r w:rsidRPr="000C6EE0">
        <w:rPr>
          <w:lang w:val="ru-RU"/>
        </w:rPr>
        <w:t xml:space="preserve">болото); использование </w:t>
      </w:r>
      <w:r w:rsidRPr="000C6EE0">
        <w:rPr>
          <w:spacing w:val="-3"/>
          <w:lang w:val="ru-RU"/>
        </w:rPr>
        <w:t xml:space="preserve">человеком. </w:t>
      </w:r>
      <w:r w:rsidRPr="000C6EE0">
        <w:rPr>
          <w:lang w:val="ru-RU"/>
        </w:rPr>
        <w:t xml:space="preserve">Водоемы родного края (названия, </w:t>
      </w:r>
      <w:r w:rsidRPr="000C6EE0">
        <w:rPr>
          <w:spacing w:val="-3"/>
          <w:lang w:val="ru-RU"/>
        </w:rPr>
        <w:t xml:space="preserve">краткая </w:t>
      </w:r>
      <w:r w:rsidRPr="000C6EE0">
        <w:rPr>
          <w:lang w:val="ru-RU"/>
        </w:rPr>
        <w:t>характеристика на основе наблюдений).</w:t>
      </w:r>
      <w:r w:rsidRPr="000C6EE0">
        <w:rPr>
          <w:spacing w:val="-2"/>
          <w:lang w:val="ru-RU"/>
        </w:rPr>
        <w:t>Воздух</w:t>
      </w:r>
      <w:r w:rsidRPr="000C6EE0">
        <w:rPr>
          <w:lang w:val="ru-RU"/>
        </w:rPr>
        <w:t>—  смесь  газов.  Свойства  воздуха.  Значение  воздуха  для  растений,животных,</w:t>
      </w:r>
    </w:p>
    <w:p w:rsidR="000C6EE0" w:rsidRPr="000C6EE0" w:rsidRDefault="000C6EE0" w:rsidP="000C6EE0">
      <w:pPr>
        <w:pStyle w:val="a6"/>
        <w:ind w:left="0" w:right="115" w:firstLine="550"/>
        <w:jc w:val="both"/>
        <w:rPr>
          <w:lang w:val="ru-RU"/>
        </w:rPr>
      </w:pPr>
      <w:r w:rsidRPr="000C6EE0">
        <w:rPr>
          <w:lang w:val="ru-RU"/>
        </w:rPr>
        <w:t>человека. Охрана, бережное использование воздуха.</w:t>
      </w:r>
    </w:p>
    <w:p w:rsidR="000C6EE0" w:rsidRPr="000C6EE0" w:rsidRDefault="000C6EE0" w:rsidP="000C6EE0">
      <w:pPr>
        <w:pStyle w:val="a6"/>
        <w:ind w:left="0" w:right="113" w:firstLine="550"/>
        <w:jc w:val="both"/>
        <w:rPr>
          <w:lang w:val="ru-RU"/>
        </w:rPr>
      </w:pPr>
      <w:r w:rsidRPr="000C6EE0">
        <w:rPr>
          <w:lang w:val="ru-RU"/>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0C6EE0" w:rsidRPr="000C6EE0" w:rsidRDefault="000C6EE0" w:rsidP="000C6EE0">
      <w:pPr>
        <w:pStyle w:val="a6"/>
        <w:ind w:left="0" w:right="109" w:firstLine="550"/>
        <w:jc w:val="both"/>
        <w:rPr>
          <w:lang w:val="ru-RU"/>
        </w:rPr>
      </w:pPr>
      <w:r w:rsidRPr="000C6EE0">
        <w:rPr>
          <w:lang w:val="ru-RU"/>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0C6EE0" w:rsidRPr="000C6EE0" w:rsidRDefault="000C6EE0" w:rsidP="000C6EE0">
      <w:pPr>
        <w:pStyle w:val="a6"/>
        <w:ind w:left="0" w:right="96" w:firstLine="550"/>
        <w:jc w:val="both"/>
        <w:rPr>
          <w:lang w:val="ru-RU"/>
        </w:rPr>
      </w:pPr>
      <w:r w:rsidRPr="000C6EE0">
        <w:rPr>
          <w:lang w:val="ru-RU"/>
        </w:rPr>
        <w:t>Почва,  ее  состав,  значение  для  живой  природы  и  для  хозяйственной  жизни человека.</w:t>
      </w:r>
    </w:p>
    <w:p w:rsidR="000C6EE0" w:rsidRPr="000C6EE0" w:rsidRDefault="000C6EE0" w:rsidP="000C6EE0">
      <w:pPr>
        <w:pStyle w:val="a6"/>
        <w:ind w:left="0" w:right="115" w:firstLine="550"/>
        <w:jc w:val="both"/>
        <w:rPr>
          <w:lang w:val="ru-RU"/>
        </w:rPr>
      </w:pPr>
      <w:r w:rsidRPr="000C6EE0">
        <w:rPr>
          <w:lang w:val="ru-RU"/>
        </w:rPr>
        <w:t>Охрана, бережное использование почв.</w:t>
      </w:r>
    </w:p>
    <w:p w:rsidR="000C6EE0" w:rsidRPr="000C6EE0" w:rsidRDefault="000C6EE0" w:rsidP="000C6EE0">
      <w:pPr>
        <w:pStyle w:val="a6"/>
        <w:ind w:left="0" w:right="112" w:firstLine="550"/>
        <w:jc w:val="both"/>
        <w:rPr>
          <w:lang w:val="ru-RU"/>
        </w:rPr>
      </w:pPr>
      <w:r w:rsidRPr="000C6EE0">
        <w:rPr>
          <w:lang w:val="ru-RU"/>
        </w:rPr>
        <w:t xml:space="preserve">Растения, их разнообразие. Части растения (корень, стебель, </w:t>
      </w:r>
      <w:r w:rsidRPr="000C6EE0">
        <w:rPr>
          <w:spacing w:val="-4"/>
          <w:lang w:val="ru-RU"/>
        </w:rPr>
        <w:t xml:space="preserve">лист, </w:t>
      </w:r>
      <w:r w:rsidRPr="000C6EE0">
        <w:rPr>
          <w:lang w:val="ru-RU"/>
        </w:rPr>
        <w:t xml:space="preserve">цветок, плод, семя). </w:t>
      </w:r>
      <w:r w:rsidRPr="000C6EE0">
        <w:rPr>
          <w:spacing w:val="-4"/>
          <w:lang w:val="ru-RU"/>
        </w:rPr>
        <w:t xml:space="preserve">Условия, </w:t>
      </w:r>
      <w:r w:rsidRPr="000C6EE0">
        <w:rPr>
          <w:spacing w:val="-3"/>
          <w:lang w:val="ru-RU"/>
        </w:rPr>
        <w:t xml:space="preserve">необходимые </w:t>
      </w:r>
      <w:r w:rsidRPr="000C6EE0">
        <w:rPr>
          <w:lang w:val="ru-RU"/>
        </w:rPr>
        <w:t xml:space="preserve">для жизни растения </w:t>
      </w:r>
      <w:r w:rsidRPr="000C6EE0">
        <w:rPr>
          <w:spacing w:val="-4"/>
          <w:lang w:val="ru-RU"/>
        </w:rPr>
        <w:t xml:space="preserve">(свет, </w:t>
      </w:r>
      <w:r w:rsidRPr="000C6EE0">
        <w:rPr>
          <w:lang w:val="ru-RU"/>
        </w:rPr>
        <w:t xml:space="preserve">тепло, воздух, вода). Наблюдение роста растений, фиксация изменений. Деревья, кустарники, травы. Дикорастущие, </w:t>
      </w:r>
      <w:r w:rsidRPr="000C6EE0">
        <w:rPr>
          <w:spacing w:val="-4"/>
          <w:lang w:val="ru-RU"/>
        </w:rPr>
        <w:t xml:space="preserve">культурные </w:t>
      </w:r>
      <w:r w:rsidRPr="000C6EE0">
        <w:rPr>
          <w:lang w:val="ru-RU"/>
        </w:rPr>
        <w:t xml:space="preserve">и </w:t>
      </w:r>
      <w:r w:rsidRPr="000C6EE0">
        <w:rPr>
          <w:spacing w:val="-3"/>
          <w:lang w:val="ru-RU"/>
        </w:rPr>
        <w:t xml:space="preserve">комнатные </w:t>
      </w:r>
      <w:r w:rsidRPr="000C6EE0">
        <w:rPr>
          <w:lang w:val="ru-RU"/>
        </w:rPr>
        <w:t xml:space="preserve">растения. Роль растений в природе и жизни </w:t>
      </w:r>
      <w:r w:rsidRPr="000C6EE0">
        <w:rPr>
          <w:spacing w:val="-3"/>
          <w:lang w:val="ru-RU"/>
        </w:rPr>
        <w:t xml:space="preserve">людей, </w:t>
      </w:r>
      <w:r w:rsidRPr="000C6EE0">
        <w:rPr>
          <w:lang w:val="ru-RU"/>
        </w:rPr>
        <w:t xml:space="preserve">бережное </w:t>
      </w:r>
      <w:r w:rsidRPr="000C6EE0">
        <w:rPr>
          <w:lang w:val="ru-RU"/>
        </w:rPr>
        <w:lastRenderedPageBreak/>
        <w:t xml:space="preserve">отношение человека к дикорастущим растениям, </w:t>
      </w:r>
      <w:r w:rsidRPr="000C6EE0">
        <w:rPr>
          <w:spacing w:val="-6"/>
          <w:lang w:val="ru-RU"/>
        </w:rPr>
        <w:t xml:space="preserve">уход </w:t>
      </w:r>
      <w:r w:rsidRPr="000C6EE0">
        <w:rPr>
          <w:lang w:val="ru-RU"/>
        </w:rPr>
        <w:t xml:space="preserve">за </w:t>
      </w:r>
      <w:r w:rsidRPr="000C6EE0">
        <w:rPr>
          <w:spacing w:val="-3"/>
          <w:lang w:val="ru-RU"/>
        </w:rPr>
        <w:t xml:space="preserve">комнатными </w:t>
      </w:r>
      <w:r w:rsidRPr="000C6EE0">
        <w:rPr>
          <w:lang w:val="ru-RU"/>
        </w:rPr>
        <w:t xml:space="preserve">и </w:t>
      </w:r>
      <w:r w:rsidRPr="000C6EE0">
        <w:rPr>
          <w:spacing w:val="-3"/>
          <w:lang w:val="ru-RU"/>
        </w:rPr>
        <w:t xml:space="preserve">культурными </w:t>
      </w:r>
      <w:r w:rsidRPr="000C6EE0">
        <w:rPr>
          <w:lang w:val="ru-RU"/>
        </w:rPr>
        <w:t xml:space="preserve">растениям. Растения </w:t>
      </w:r>
      <w:r w:rsidRPr="000C6EE0">
        <w:rPr>
          <w:spacing w:val="-3"/>
          <w:lang w:val="ru-RU"/>
        </w:rPr>
        <w:t xml:space="preserve">родного </w:t>
      </w:r>
      <w:r w:rsidRPr="000C6EE0">
        <w:rPr>
          <w:lang w:val="ru-RU"/>
        </w:rPr>
        <w:t>края, названия и краткая характеристика на основе наблюдений.</w:t>
      </w:r>
    </w:p>
    <w:p w:rsidR="000C6EE0" w:rsidRPr="000C6EE0" w:rsidRDefault="000C6EE0" w:rsidP="000C6EE0">
      <w:pPr>
        <w:pStyle w:val="a6"/>
        <w:ind w:left="0" w:right="115" w:firstLine="550"/>
        <w:jc w:val="both"/>
        <w:rPr>
          <w:lang w:val="ru-RU"/>
        </w:rPr>
      </w:pPr>
      <w:r w:rsidRPr="000C6EE0">
        <w:rPr>
          <w:lang w:val="ru-RU"/>
        </w:rPr>
        <w:t>Грибы: съедобные и ядовитые. Правила сбора грибов.</w:t>
      </w:r>
    </w:p>
    <w:p w:rsidR="000C6EE0" w:rsidRPr="000C6EE0" w:rsidRDefault="000C6EE0" w:rsidP="000C6EE0">
      <w:pPr>
        <w:pStyle w:val="a6"/>
        <w:ind w:left="0" w:right="112" w:firstLine="550"/>
        <w:jc w:val="both"/>
        <w:rPr>
          <w:lang w:val="ru-RU"/>
        </w:rPr>
      </w:pPr>
      <w:r w:rsidRPr="000C6EE0">
        <w:rPr>
          <w:lang w:val="ru-RU"/>
        </w:rPr>
        <w:t xml:space="preserve">Животные, их разнообразие. </w:t>
      </w:r>
      <w:r w:rsidRPr="000C6EE0">
        <w:rPr>
          <w:spacing w:val="-4"/>
          <w:lang w:val="ru-RU"/>
        </w:rPr>
        <w:t xml:space="preserve">Условия, </w:t>
      </w:r>
      <w:r w:rsidRPr="000C6EE0">
        <w:rPr>
          <w:spacing w:val="-3"/>
          <w:lang w:val="ru-RU"/>
        </w:rPr>
        <w:t xml:space="preserve">необходимые </w:t>
      </w:r>
      <w:r w:rsidRPr="000C6EE0">
        <w:rPr>
          <w:lang w:val="ru-RU"/>
        </w:rPr>
        <w:t xml:space="preserve">для жизни животных (воздух, </w:t>
      </w:r>
      <w:r w:rsidRPr="000C6EE0">
        <w:rPr>
          <w:spacing w:val="-2"/>
          <w:lang w:val="ru-RU"/>
        </w:rPr>
        <w:t xml:space="preserve">вода, </w:t>
      </w:r>
      <w:r w:rsidRPr="000C6EE0">
        <w:rPr>
          <w:lang w:val="ru-RU"/>
        </w:rPr>
        <w:t xml:space="preserve">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w:t>
      </w:r>
      <w:r w:rsidRPr="000C6EE0">
        <w:rPr>
          <w:spacing w:val="-3"/>
          <w:lang w:val="ru-RU"/>
        </w:rPr>
        <w:t xml:space="preserve">Роль </w:t>
      </w:r>
      <w:r w:rsidRPr="000C6EE0">
        <w:rPr>
          <w:lang w:val="ru-RU"/>
        </w:rPr>
        <w:t xml:space="preserve">животных в природе и жизни </w:t>
      </w:r>
      <w:r w:rsidRPr="000C6EE0">
        <w:rPr>
          <w:spacing w:val="-3"/>
          <w:lang w:val="ru-RU"/>
        </w:rPr>
        <w:t xml:space="preserve">людей. </w:t>
      </w:r>
      <w:r w:rsidRPr="000C6EE0">
        <w:rPr>
          <w:lang w:val="ru-RU"/>
        </w:rPr>
        <w:t xml:space="preserve">Охрана и бережное отношениечеловека к диким животным, </w:t>
      </w:r>
      <w:r w:rsidRPr="000C6EE0">
        <w:rPr>
          <w:spacing w:val="-6"/>
          <w:lang w:val="ru-RU"/>
        </w:rPr>
        <w:t xml:space="preserve">уход </w:t>
      </w:r>
      <w:r w:rsidRPr="000C6EE0">
        <w:rPr>
          <w:lang w:val="ru-RU"/>
        </w:rPr>
        <w:t xml:space="preserve">за домашними животными. Животные </w:t>
      </w:r>
      <w:r w:rsidRPr="000C6EE0">
        <w:rPr>
          <w:spacing w:val="-3"/>
          <w:lang w:val="ru-RU"/>
        </w:rPr>
        <w:t xml:space="preserve">родного </w:t>
      </w:r>
      <w:r w:rsidRPr="000C6EE0">
        <w:rPr>
          <w:lang w:val="ru-RU"/>
        </w:rPr>
        <w:t>края, их названия, краткаяхарактеристиканаосновенаблюдений.</w:t>
      </w:r>
    </w:p>
    <w:p w:rsidR="000C6EE0" w:rsidRPr="000C6EE0" w:rsidRDefault="000C6EE0" w:rsidP="000C6EE0">
      <w:pPr>
        <w:pStyle w:val="a6"/>
        <w:ind w:left="0" w:right="106" w:firstLine="550"/>
        <w:jc w:val="both"/>
        <w:rPr>
          <w:lang w:val="ru-RU"/>
        </w:rPr>
      </w:pPr>
      <w:r w:rsidRPr="000C6EE0">
        <w:rPr>
          <w:lang w:val="ru-RU"/>
        </w:rP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0C6EE0" w:rsidRPr="000C6EE0" w:rsidRDefault="000C6EE0" w:rsidP="00BC1242">
      <w:pPr>
        <w:pStyle w:val="a6"/>
        <w:ind w:left="0" w:right="115" w:firstLine="550"/>
        <w:jc w:val="both"/>
        <w:rPr>
          <w:lang w:val="ru-RU"/>
        </w:rPr>
      </w:pPr>
      <w:r w:rsidRPr="000C6EE0">
        <w:rPr>
          <w:lang w:val="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наприроду изучаемых зон, охрана природы).</w:t>
      </w:r>
    </w:p>
    <w:p w:rsidR="000C6EE0" w:rsidRPr="000C6EE0" w:rsidRDefault="000C6EE0" w:rsidP="000C6EE0">
      <w:pPr>
        <w:pStyle w:val="a6"/>
        <w:ind w:left="0" w:right="114" w:firstLine="550"/>
        <w:jc w:val="both"/>
        <w:rPr>
          <w:lang w:val="ru-RU"/>
        </w:rPr>
      </w:pPr>
      <w:r w:rsidRPr="000C6EE0">
        <w:rPr>
          <w:lang w:val="ru-RU"/>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0C6EE0" w:rsidRPr="000C6EE0" w:rsidRDefault="000C6EE0" w:rsidP="000C6EE0">
      <w:pPr>
        <w:pStyle w:val="a6"/>
        <w:ind w:left="0" w:right="116" w:firstLine="550"/>
        <w:jc w:val="both"/>
        <w:rPr>
          <w:lang w:val="ru-RU"/>
        </w:rPr>
      </w:pPr>
      <w:r w:rsidRPr="000C6EE0">
        <w:rPr>
          <w:lang w:val="ru-RU"/>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w:t>
      </w:r>
    </w:p>
    <w:p w:rsidR="000C6EE0" w:rsidRPr="000C6EE0" w:rsidRDefault="000C6EE0" w:rsidP="000C6EE0">
      <w:pPr>
        <w:pStyle w:val="a6"/>
        <w:ind w:left="0" w:right="117" w:firstLine="550"/>
        <w:jc w:val="both"/>
        <w:rPr>
          <w:lang w:val="ru-RU"/>
        </w:rPr>
      </w:pPr>
      <w:r w:rsidRPr="000C6EE0">
        <w:rPr>
          <w:lang w:val="ru-RU"/>
        </w:rPr>
        <w:t>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0C6EE0" w:rsidRPr="000C6EE0" w:rsidRDefault="000C6EE0" w:rsidP="000C6EE0">
      <w:pPr>
        <w:pStyle w:val="a6"/>
        <w:ind w:left="0" w:right="104" w:firstLine="550"/>
        <w:jc w:val="both"/>
        <w:rPr>
          <w:lang w:val="ru-RU"/>
        </w:rPr>
      </w:pPr>
      <w:r w:rsidRPr="000C6EE0">
        <w:rPr>
          <w:lang w:val="ru-RU"/>
        </w:rPr>
        <w:t xml:space="preserve">Человек. Ребенок, взрослый, пожилой человек. </w:t>
      </w:r>
      <w:r w:rsidRPr="000C6EE0">
        <w:rPr>
          <w:spacing w:val="-3"/>
          <w:lang w:val="ru-RU"/>
        </w:rPr>
        <w:t xml:space="preserve">Мужчины </w:t>
      </w:r>
      <w:r w:rsidRPr="000C6EE0">
        <w:rPr>
          <w:lang w:val="ru-RU"/>
        </w:rPr>
        <w:t xml:space="preserve">и женщины, </w:t>
      </w:r>
      <w:r w:rsidRPr="000C6EE0">
        <w:rPr>
          <w:spacing w:val="-3"/>
          <w:lang w:val="ru-RU"/>
        </w:rPr>
        <w:t xml:space="preserve">мальчики </w:t>
      </w:r>
      <w:r w:rsidRPr="000C6EE0">
        <w:rPr>
          <w:lang w:val="ru-RU"/>
        </w:rPr>
        <w:t xml:space="preserve">и  девочки. Общее представление о строении тела человека. Системы органов (опорно- двигательная, пищеварительная, дыхательная, кровеносная, нервная, органы чувств), их роль в жизнедеятельности организма. Гигиена: </w:t>
      </w:r>
      <w:r w:rsidRPr="000C6EE0">
        <w:rPr>
          <w:spacing w:val="-6"/>
          <w:lang w:val="ru-RU"/>
        </w:rPr>
        <w:t xml:space="preserve">уход </w:t>
      </w:r>
      <w:r w:rsidRPr="000C6EE0">
        <w:rPr>
          <w:lang w:val="ru-RU"/>
        </w:rPr>
        <w:t xml:space="preserve">за </w:t>
      </w:r>
      <w:r w:rsidRPr="000C6EE0">
        <w:rPr>
          <w:spacing w:val="-4"/>
          <w:lang w:val="ru-RU"/>
        </w:rPr>
        <w:t>кожей,</w:t>
      </w:r>
      <w:r w:rsidRPr="000C6EE0">
        <w:rPr>
          <w:lang w:val="ru-RU"/>
        </w:rPr>
        <w:t>ногтями, волосами, зубами. Здоровый образ жизни, соблюдение режима, профилактика нарушений деятельности органов чувств,опорно-двигательной,пищеварительной,дыхательной,нервнойсистем.</w:t>
      </w:r>
    </w:p>
    <w:p w:rsidR="000C6EE0" w:rsidRPr="000C6EE0" w:rsidRDefault="000C6EE0" w:rsidP="000C6EE0">
      <w:pPr>
        <w:pStyle w:val="a6"/>
        <w:ind w:left="0" w:right="114" w:firstLine="550"/>
        <w:jc w:val="both"/>
        <w:rPr>
          <w:lang w:val="ru-RU"/>
        </w:rPr>
      </w:pPr>
      <w:r w:rsidRPr="000C6EE0">
        <w:rPr>
          <w:lang w:val="ru-RU"/>
        </w:rPr>
        <w:t>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0C6EE0" w:rsidRPr="000C6EE0" w:rsidRDefault="000C6EE0" w:rsidP="000C6EE0">
      <w:pPr>
        <w:pStyle w:val="41"/>
        <w:spacing w:line="274" w:lineRule="exact"/>
        <w:ind w:left="0" w:firstLine="550"/>
        <w:jc w:val="both"/>
        <w:rPr>
          <w:lang w:val="ru-RU"/>
        </w:rPr>
      </w:pPr>
      <w:r w:rsidRPr="000C6EE0">
        <w:rPr>
          <w:lang w:val="ru-RU"/>
        </w:rPr>
        <w:t>Человек и общество</w:t>
      </w:r>
    </w:p>
    <w:p w:rsidR="000C6EE0" w:rsidRPr="000C6EE0" w:rsidRDefault="000C6EE0" w:rsidP="000C6EE0">
      <w:pPr>
        <w:pStyle w:val="a6"/>
        <w:ind w:left="0" w:right="110" w:firstLine="550"/>
        <w:jc w:val="both"/>
        <w:rPr>
          <w:lang w:val="ru-RU"/>
        </w:rPr>
      </w:pPr>
      <w:r w:rsidRPr="000C6EE0">
        <w:rPr>
          <w:lang w:val="ru-RU"/>
        </w:rPr>
        <w:t>Общество - совокупность людей, которые объединены общей культурой и связаны друг с другом совместной деятельностью во имя общей цели. Духовно</w:t>
      </w:r>
      <w:r w:rsidR="00BC1242">
        <w:rPr>
          <w:lang w:val="ru-RU"/>
        </w:rPr>
        <w:t>-</w:t>
      </w:r>
      <w:r w:rsidRPr="000C6EE0">
        <w:rPr>
          <w:lang w:val="ru-RU"/>
        </w:rPr>
        <w:t>нравственные и культурные ценности российского общества, отраженные в государственных праздниках и народных традициях региона.</w:t>
      </w:r>
    </w:p>
    <w:p w:rsidR="000C6EE0" w:rsidRPr="000C6EE0" w:rsidRDefault="000C6EE0" w:rsidP="000C6EE0">
      <w:pPr>
        <w:pStyle w:val="a6"/>
        <w:ind w:left="0" w:right="105" w:firstLine="550"/>
        <w:jc w:val="both"/>
        <w:rPr>
          <w:lang w:val="ru-RU"/>
        </w:rPr>
      </w:pPr>
      <w:r w:rsidRPr="000C6EE0">
        <w:rPr>
          <w:lang w:val="ru-RU"/>
        </w:rPr>
        <w:t xml:space="preserve">Человек — член общества, создатель и носитель </w:t>
      </w:r>
      <w:r w:rsidRPr="000C6EE0">
        <w:rPr>
          <w:spacing w:val="-4"/>
          <w:lang w:val="ru-RU"/>
        </w:rPr>
        <w:t xml:space="preserve">культуры. </w:t>
      </w:r>
      <w:r w:rsidRPr="000C6EE0">
        <w:rPr>
          <w:lang w:val="ru-RU"/>
        </w:rPr>
        <w:t xml:space="preserve">Многонациональность – особенность нашей страны. Общее представление о вкладе разных народов в многонациональную </w:t>
      </w:r>
      <w:r w:rsidRPr="000C6EE0">
        <w:rPr>
          <w:spacing w:val="-4"/>
          <w:lang w:val="ru-RU"/>
        </w:rPr>
        <w:t xml:space="preserve">культуру </w:t>
      </w:r>
      <w:r w:rsidRPr="000C6EE0">
        <w:rPr>
          <w:lang w:val="ru-RU"/>
        </w:rPr>
        <w:t xml:space="preserve">нашей страны. Ценность каждого народа для него самого и для всей страны. Взаимоотношения человека с другими людьми. </w:t>
      </w:r>
      <w:r w:rsidRPr="000C6EE0">
        <w:rPr>
          <w:spacing w:val="-6"/>
          <w:lang w:val="ru-RU"/>
        </w:rPr>
        <w:t xml:space="preserve">Культура </w:t>
      </w:r>
      <w:r w:rsidRPr="000C6EE0">
        <w:rPr>
          <w:lang w:val="ru-RU"/>
        </w:rPr>
        <w:t xml:space="preserve">общения. </w:t>
      </w:r>
      <w:r w:rsidRPr="000C6EE0">
        <w:rPr>
          <w:spacing w:val="-5"/>
          <w:lang w:val="ru-RU"/>
        </w:rPr>
        <w:t xml:space="preserve">Уважение </w:t>
      </w:r>
      <w:r w:rsidRPr="000C6EE0">
        <w:rPr>
          <w:lang w:val="ru-RU"/>
        </w:rPr>
        <w:t xml:space="preserve">к </w:t>
      </w:r>
      <w:r w:rsidRPr="000C6EE0">
        <w:rPr>
          <w:spacing w:val="-3"/>
          <w:lang w:val="ru-RU"/>
        </w:rPr>
        <w:t xml:space="preserve">чужому </w:t>
      </w:r>
      <w:r w:rsidRPr="000C6EE0">
        <w:rPr>
          <w:lang w:val="ru-RU"/>
        </w:rPr>
        <w:t>мнению.</w:t>
      </w:r>
    </w:p>
    <w:p w:rsidR="000C6EE0" w:rsidRPr="000C6EE0" w:rsidRDefault="000C6EE0" w:rsidP="000C6EE0">
      <w:pPr>
        <w:pStyle w:val="a6"/>
        <w:ind w:left="0" w:right="109" w:firstLine="550"/>
        <w:jc w:val="both"/>
        <w:rPr>
          <w:lang w:val="ru-RU"/>
        </w:rPr>
      </w:pPr>
      <w:r w:rsidRPr="000C6EE0">
        <w:rPr>
          <w:lang w:val="ru-RU"/>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w:t>
      </w:r>
      <w:r w:rsidRPr="000C6EE0">
        <w:rPr>
          <w:lang w:val="ru-RU"/>
        </w:rPr>
        <w:lastRenderedPageBreak/>
        <w:t>события в истории семьи, участие семьи в событиях страны и региона (стройках, Великой отечественной войне,</w:t>
      </w:r>
    </w:p>
    <w:p w:rsidR="000C6EE0" w:rsidRPr="000C6EE0" w:rsidRDefault="000C6EE0" w:rsidP="000C6EE0">
      <w:pPr>
        <w:pStyle w:val="a6"/>
        <w:ind w:left="0" w:right="121" w:firstLine="550"/>
        <w:jc w:val="both"/>
        <w:rPr>
          <w:lang w:val="ru-RU"/>
        </w:rPr>
      </w:pPr>
      <w:r w:rsidRPr="000C6EE0">
        <w:rPr>
          <w:lang w:val="ru-RU"/>
        </w:rPr>
        <w:t>в работе в тылу и пр.) семейные праздники, традиции. День Матери. День любви, семьи и верности.</w:t>
      </w:r>
    </w:p>
    <w:p w:rsidR="000C6EE0" w:rsidRPr="000C6EE0" w:rsidRDefault="000C6EE0" w:rsidP="000C6EE0">
      <w:pPr>
        <w:pStyle w:val="a6"/>
        <w:ind w:left="0" w:right="115" w:firstLine="550"/>
        <w:jc w:val="both"/>
        <w:rPr>
          <w:lang w:val="ru-RU"/>
        </w:rPr>
      </w:pPr>
      <w:r w:rsidRPr="000C6EE0">
        <w:rPr>
          <w:lang w:val="ru-RU"/>
        </w:rPr>
        <w:t>Младший школьник. Правила поведения в школе, на уроке. Обращение к учителю.</w:t>
      </w:r>
    </w:p>
    <w:p w:rsidR="000C6EE0" w:rsidRPr="000C6EE0" w:rsidRDefault="000C6EE0" w:rsidP="000C6EE0">
      <w:pPr>
        <w:pStyle w:val="a6"/>
        <w:ind w:left="0" w:right="110" w:firstLine="550"/>
        <w:jc w:val="both"/>
        <w:rPr>
          <w:lang w:val="ru-RU"/>
        </w:rPr>
      </w:pPr>
      <w:r w:rsidRPr="000C6EE0">
        <w:rPr>
          <w:lang w:val="ru-RU"/>
        </w:rPr>
        <w:t>Классный, школьный коллектив, совместная учѐба, игры, отдых. Школьные праздники и торжественные даты. День учителя. Составление режима дня школьника.</w:t>
      </w:r>
    </w:p>
    <w:p w:rsidR="000C6EE0" w:rsidRPr="000C6EE0" w:rsidRDefault="000C6EE0" w:rsidP="000C6EE0">
      <w:pPr>
        <w:pStyle w:val="a6"/>
        <w:ind w:left="0" w:right="106" w:firstLine="550"/>
        <w:jc w:val="both"/>
        <w:rPr>
          <w:lang w:val="ru-RU"/>
        </w:rPr>
      </w:pPr>
      <w:r w:rsidRPr="000C6EE0">
        <w:rPr>
          <w:lang w:val="ru-RU"/>
        </w:rPr>
        <w:t xml:space="preserve">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w:t>
      </w:r>
      <w:r w:rsidRPr="000C6EE0">
        <w:rPr>
          <w:spacing w:val="-3"/>
          <w:lang w:val="ru-RU"/>
        </w:rPr>
        <w:t xml:space="preserve">знакомыми </w:t>
      </w:r>
      <w:r w:rsidRPr="000C6EE0">
        <w:rPr>
          <w:lang w:val="ru-RU"/>
        </w:rPr>
        <w:t xml:space="preserve">и </w:t>
      </w:r>
      <w:r w:rsidRPr="000C6EE0">
        <w:rPr>
          <w:spacing w:val="-3"/>
          <w:lang w:val="ru-RU"/>
        </w:rPr>
        <w:t xml:space="preserve">незнакомыми </w:t>
      </w:r>
      <w:r w:rsidRPr="000C6EE0">
        <w:rPr>
          <w:lang w:val="ru-RU"/>
        </w:rPr>
        <w:t xml:space="preserve">взрослыми и сверстниками. </w:t>
      </w:r>
      <w:r w:rsidRPr="000C6EE0">
        <w:rPr>
          <w:spacing w:val="-6"/>
          <w:lang w:val="ru-RU"/>
        </w:rPr>
        <w:t xml:space="preserve">Культура </w:t>
      </w:r>
      <w:r w:rsidRPr="000C6EE0">
        <w:rPr>
          <w:lang w:val="ru-RU"/>
        </w:rPr>
        <w:t xml:space="preserve">поведения в </w:t>
      </w:r>
      <w:r w:rsidRPr="000C6EE0">
        <w:rPr>
          <w:spacing w:val="-4"/>
          <w:lang w:val="ru-RU"/>
        </w:rPr>
        <w:t xml:space="preserve">школе </w:t>
      </w:r>
      <w:r w:rsidRPr="000C6EE0">
        <w:rPr>
          <w:lang w:val="ru-RU"/>
        </w:rPr>
        <w:t>и других общественных местах.</w:t>
      </w:r>
    </w:p>
    <w:p w:rsidR="000C6EE0" w:rsidRPr="000C6EE0" w:rsidRDefault="000C6EE0" w:rsidP="000C6EE0">
      <w:pPr>
        <w:pStyle w:val="a6"/>
        <w:ind w:left="0" w:right="114" w:firstLine="550"/>
        <w:jc w:val="both"/>
        <w:rPr>
          <w:lang w:val="ru-RU"/>
        </w:rPr>
      </w:pPr>
      <w:r w:rsidRPr="000C6EE0">
        <w:rPr>
          <w:lang w:val="ru-RU"/>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0C6EE0" w:rsidRPr="000C6EE0" w:rsidRDefault="000C6EE0" w:rsidP="000C6EE0">
      <w:pPr>
        <w:pStyle w:val="a6"/>
        <w:ind w:left="0" w:right="115" w:firstLine="550"/>
        <w:jc w:val="both"/>
        <w:rPr>
          <w:lang w:val="ru-RU"/>
        </w:rPr>
      </w:pPr>
      <w:r w:rsidRPr="000C6EE0">
        <w:rPr>
          <w:lang w:val="ru-RU"/>
        </w:rPr>
        <w:t>Общественный транспорт. Транспорт города или села. Наземный, воздушный и водный транспорт. Правила пользования транспортом.</w:t>
      </w:r>
    </w:p>
    <w:p w:rsidR="000C6EE0" w:rsidRPr="000C6EE0" w:rsidRDefault="000C6EE0" w:rsidP="000C6EE0">
      <w:pPr>
        <w:pStyle w:val="a6"/>
        <w:ind w:left="0" w:right="115" w:firstLine="550"/>
        <w:jc w:val="both"/>
        <w:rPr>
          <w:lang w:val="ru-RU"/>
        </w:rPr>
      </w:pPr>
      <w:r w:rsidRPr="000C6EE0">
        <w:rPr>
          <w:lang w:val="ru-RU"/>
        </w:rPr>
        <w:t>Средства массовой информации: радио, телевидение, пресса, Интернет.</w:t>
      </w:r>
    </w:p>
    <w:p w:rsidR="000C6EE0" w:rsidRPr="000C6EE0" w:rsidRDefault="000C6EE0" w:rsidP="000C6EE0">
      <w:pPr>
        <w:pStyle w:val="a6"/>
        <w:ind w:left="0" w:right="109" w:firstLine="550"/>
        <w:jc w:val="both"/>
        <w:rPr>
          <w:lang w:val="ru-RU"/>
        </w:rPr>
      </w:pPr>
      <w:r w:rsidRPr="000C6EE0">
        <w:rPr>
          <w:lang w:val="ru-RU"/>
        </w:rPr>
        <w:t>Наша Родина — Россия, Российская Федерация. Ценностно-</w:t>
      </w:r>
      <w:r w:rsidR="004F0FE2">
        <w:rPr>
          <w:lang w:val="ru-RU"/>
        </w:rPr>
        <w:t>смысловое содержание понятий</w:t>
      </w:r>
      <w:r w:rsidR="00012AEE">
        <w:rPr>
          <w:lang w:val="ru-RU"/>
        </w:rPr>
        <w:t xml:space="preserve"> </w:t>
      </w:r>
      <w:r w:rsidRPr="000C6EE0">
        <w:rPr>
          <w:spacing w:val="-3"/>
          <w:lang w:val="ru-RU"/>
        </w:rPr>
        <w:t xml:space="preserve">«Родина», </w:t>
      </w:r>
      <w:r w:rsidRPr="000C6EE0">
        <w:rPr>
          <w:lang w:val="ru-RU"/>
        </w:rPr>
        <w:t>«Отечество»,</w:t>
      </w:r>
      <w:r w:rsidR="004F0FE2">
        <w:rPr>
          <w:lang w:val="ru-RU"/>
        </w:rPr>
        <w:t xml:space="preserve"> «Отчизна». </w:t>
      </w:r>
      <w:r w:rsidR="004F0FE2">
        <w:rPr>
          <w:spacing w:val="-3"/>
          <w:lang w:val="ru-RU"/>
        </w:rPr>
        <w:t xml:space="preserve">Государственная </w:t>
      </w:r>
      <w:r w:rsidRPr="000C6EE0">
        <w:rPr>
          <w:lang w:val="ru-RU"/>
        </w:rPr>
        <w:t>символика России:</w:t>
      </w:r>
    </w:p>
    <w:p w:rsidR="000C6EE0" w:rsidRPr="000C6EE0" w:rsidRDefault="000C6EE0" w:rsidP="000C6EE0">
      <w:pPr>
        <w:pStyle w:val="a6"/>
        <w:ind w:left="0" w:right="84" w:firstLine="550"/>
        <w:jc w:val="both"/>
        <w:rPr>
          <w:lang w:val="ru-RU"/>
        </w:rPr>
      </w:pPr>
      <w:r w:rsidRPr="000C6EE0">
        <w:rPr>
          <w:spacing w:val="-3"/>
          <w:lang w:val="ru-RU"/>
        </w:rPr>
        <w:t xml:space="preserve">Государственный </w:t>
      </w:r>
      <w:r w:rsidRPr="000C6EE0">
        <w:rPr>
          <w:lang w:val="ru-RU"/>
        </w:rPr>
        <w:t xml:space="preserve">герб России, </w:t>
      </w:r>
      <w:r w:rsidRPr="000C6EE0">
        <w:rPr>
          <w:spacing w:val="-3"/>
          <w:lang w:val="ru-RU"/>
        </w:rPr>
        <w:t xml:space="preserve">Государственный </w:t>
      </w:r>
      <w:r w:rsidRPr="000C6EE0">
        <w:rPr>
          <w:lang w:val="ru-RU"/>
        </w:rPr>
        <w:t xml:space="preserve">флаг России, </w:t>
      </w:r>
      <w:r w:rsidRPr="000C6EE0">
        <w:rPr>
          <w:spacing w:val="-3"/>
          <w:lang w:val="ru-RU"/>
        </w:rPr>
        <w:t xml:space="preserve">Государственный </w:t>
      </w:r>
      <w:r w:rsidRPr="000C6EE0">
        <w:rPr>
          <w:lang w:val="ru-RU"/>
        </w:rPr>
        <w:t xml:space="preserve">гимн России; правила поведения при прослушивании гимна. </w:t>
      </w:r>
      <w:r w:rsidRPr="000C6EE0">
        <w:rPr>
          <w:spacing w:val="-3"/>
          <w:lang w:val="ru-RU"/>
        </w:rPr>
        <w:t xml:space="preserve">Конституция </w:t>
      </w:r>
      <w:r w:rsidRPr="000C6EE0">
        <w:rPr>
          <w:lang w:val="ru-RU"/>
        </w:rPr>
        <w:t xml:space="preserve">— Основной </w:t>
      </w:r>
      <w:r w:rsidRPr="000C6EE0">
        <w:rPr>
          <w:spacing w:val="-3"/>
          <w:lang w:val="ru-RU"/>
        </w:rPr>
        <w:t xml:space="preserve">закон </w:t>
      </w:r>
      <w:r w:rsidRPr="000C6EE0">
        <w:rPr>
          <w:lang w:val="ru-RU"/>
        </w:rPr>
        <w:t>Российской Федерации. Права ребѐнка.</w:t>
      </w:r>
    </w:p>
    <w:p w:rsidR="000C6EE0" w:rsidRPr="000C6EE0" w:rsidRDefault="000C6EE0" w:rsidP="000C6EE0">
      <w:pPr>
        <w:pStyle w:val="a6"/>
        <w:ind w:left="0" w:right="113" w:firstLine="550"/>
        <w:jc w:val="both"/>
        <w:rPr>
          <w:lang w:val="ru-RU"/>
        </w:rPr>
      </w:pPr>
      <w:r w:rsidRPr="000C6EE0">
        <w:rPr>
          <w:lang w:val="ru-RU"/>
        </w:rPr>
        <w:t xml:space="preserve">Президент Российской Федерации — </w:t>
      </w:r>
      <w:r w:rsidRPr="000C6EE0">
        <w:rPr>
          <w:spacing w:val="-4"/>
          <w:lang w:val="ru-RU"/>
        </w:rPr>
        <w:t xml:space="preserve">глава </w:t>
      </w:r>
      <w:r w:rsidRPr="000C6EE0">
        <w:rPr>
          <w:spacing w:val="-3"/>
          <w:lang w:val="ru-RU"/>
        </w:rPr>
        <w:t xml:space="preserve">государства. </w:t>
      </w:r>
      <w:r w:rsidRPr="000C6EE0">
        <w:rPr>
          <w:lang w:val="ru-RU"/>
        </w:rPr>
        <w:t xml:space="preserve">Ответственность </w:t>
      </w:r>
      <w:r w:rsidRPr="000C6EE0">
        <w:rPr>
          <w:spacing w:val="-3"/>
          <w:lang w:val="ru-RU"/>
        </w:rPr>
        <w:t xml:space="preserve">главы государства </w:t>
      </w:r>
      <w:r w:rsidRPr="000C6EE0">
        <w:rPr>
          <w:lang w:val="ru-RU"/>
        </w:rPr>
        <w:t xml:space="preserve">за социальное и духовно-нравственное </w:t>
      </w:r>
      <w:r w:rsidRPr="000C6EE0">
        <w:rPr>
          <w:spacing w:val="-2"/>
          <w:lang w:val="ru-RU"/>
        </w:rPr>
        <w:t>благополучие</w:t>
      </w:r>
      <w:r w:rsidRPr="000C6EE0">
        <w:rPr>
          <w:lang w:val="ru-RU"/>
        </w:rPr>
        <w:t>граждан.</w:t>
      </w:r>
    </w:p>
    <w:p w:rsidR="000C6EE0" w:rsidRPr="000C6EE0" w:rsidRDefault="000C6EE0" w:rsidP="000C6EE0">
      <w:pPr>
        <w:pStyle w:val="a6"/>
        <w:ind w:left="0" w:right="112" w:firstLine="550"/>
        <w:jc w:val="both"/>
        <w:rPr>
          <w:lang w:val="ru-RU"/>
        </w:rPr>
      </w:pPr>
      <w:r w:rsidRPr="000C6EE0">
        <w:rPr>
          <w:lang w:val="ru-RU"/>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0C6EE0" w:rsidRPr="000C6EE0" w:rsidRDefault="000C6EE0" w:rsidP="000C6EE0">
      <w:pPr>
        <w:pStyle w:val="a6"/>
        <w:ind w:left="0" w:right="115" w:firstLine="550"/>
        <w:jc w:val="both"/>
        <w:rPr>
          <w:lang w:val="ru-RU"/>
        </w:rPr>
      </w:pPr>
      <w:r w:rsidRPr="000C6EE0">
        <w:rPr>
          <w:lang w:val="ru-RU"/>
        </w:rPr>
        <w:t>Россия на карте, государственная граница России.</w:t>
      </w:r>
    </w:p>
    <w:p w:rsidR="000C6EE0" w:rsidRPr="000C6EE0" w:rsidRDefault="000C6EE0" w:rsidP="000C6EE0">
      <w:pPr>
        <w:pStyle w:val="a6"/>
        <w:ind w:left="0" w:right="113" w:firstLine="550"/>
        <w:jc w:val="both"/>
        <w:rPr>
          <w:lang w:val="ru-RU"/>
        </w:rPr>
      </w:pPr>
      <w:r w:rsidRPr="000C6EE0">
        <w:rPr>
          <w:lang w:val="ru-RU"/>
        </w:rPr>
        <w:t>Москва — столица России. Достопримечательности Москвы: Кремль, Красная площадь, Большой театр и др. Расположение Москвы на карте.</w:t>
      </w:r>
    </w:p>
    <w:p w:rsidR="000C6EE0" w:rsidRPr="000C6EE0" w:rsidRDefault="000C6EE0" w:rsidP="000C6EE0">
      <w:pPr>
        <w:pStyle w:val="a6"/>
        <w:ind w:left="0" w:right="109" w:firstLine="550"/>
        <w:jc w:val="both"/>
        <w:rPr>
          <w:lang w:val="ru-RU"/>
        </w:rPr>
      </w:pPr>
      <w:r w:rsidRPr="000C6EE0">
        <w:rPr>
          <w:lang w:val="ru-RU"/>
        </w:rPr>
        <w:t xml:space="preserve">Города России. Санкт-Петербург: достопримечательности (Зимний дворец, памятник Петру </w:t>
      </w:r>
      <w:r w:rsidRPr="000C6EE0">
        <w:t>I</w:t>
      </w:r>
      <w:r w:rsidRPr="000C6EE0">
        <w:rPr>
          <w:lang w:val="ru-RU"/>
        </w:rPr>
        <w:t xml:space="preserve"> — Медный всадник, разводные мосты через Неву и др.),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0C6EE0" w:rsidRPr="000C6EE0" w:rsidRDefault="000C6EE0" w:rsidP="000C6EE0">
      <w:pPr>
        <w:pStyle w:val="a6"/>
        <w:ind w:left="0" w:right="108" w:firstLine="550"/>
        <w:jc w:val="both"/>
        <w:rPr>
          <w:lang w:val="ru-RU"/>
        </w:rPr>
      </w:pPr>
      <w:r w:rsidRPr="000C6EE0">
        <w:rPr>
          <w:lang w:val="ru-RU"/>
        </w:rPr>
        <w:t>Россия — многонациональная страна. Народы, населяющие Россию, их обычаи, характерные особенности быта (по выбору).</w:t>
      </w:r>
    </w:p>
    <w:p w:rsidR="000C6EE0" w:rsidRPr="000C6EE0" w:rsidRDefault="000C6EE0" w:rsidP="000C6EE0">
      <w:pPr>
        <w:pStyle w:val="a6"/>
        <w:ind w:left="0" w:right="113" w:firstLine="550"/>
        <w:jc w:val="both"/>
        <w:rPr>
          <w:lang w:val="ru-RU"/>
        </w:rPr>
      </w:pPr>
      <w:r w:rsidRPr="000C6EE0">
        <w:rPr>
          <w:lang w:val="ru-RU"/>
        </w:rPr>
        <w:t>Родной край — частица России. Родной город (населѐнный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0C6EE0" w:rsidRPr="000C6EE0" w:rsidRDefault="000C6EE0" w:rsidP="000C6EE0">
      <w:pPr>
        <w:pStyle w:val="a6"/>
        <w:ind w:left="0" w:right="114" w:firstLine="550"/>
        <w:jc w:val="both"/>
        <w:rPr>
          <w:lang w:val="ru-RU"/>
        </w:rPr>
      </w:pPr>
      <w:r w:rsidRPr="000C6EE0">
        <w:rPr>
          <w:lang w:val="ru-RU"/>
        </w:rPr>
        <w:t xml:space="preserve">История Отечества. Счет лет в истории. Наиболее важные и яркие события общественной и </w:t>
      </w:r>
      <w:r w:rsidRPr="000C6EE0">
        <w:rPr>
          <w:spacing w:val="-4"/>
          <w:lang w:val="ru-RU"/>
        </w:rPr>
        <w:t xml:space="preserve">культурной </w:t>
      </w:r>
      <w:r w:rsidRPr="000C6EE0">
        <w:rPr>
          <w:lang w:val="ru-RU"/>
        </w:rPr>
        <w:t xml:space="preserve">жизни страны в разные исторические периоды: Древняя Русь, </w:t>
      </w:r>
      <w:r w:rsidRPr="000C6EE0">
        <w:rPr>
          <w:spacing w:val="-3"/>
          <w:lang w:val="ru-RU"/>
        </w:rPr>
        <w:t xml:space="preserve">Московское государство, </w:t>
      </w:r>
      <w:r w:rsidRPr="000C6EE0">
        <w:rPr>
          <w:lang w:val="ru-RU"/>
        </w:rPr>
        <w:t xml:space="preserve">Российская империя, </w:t>
      </w:r>
      <w:r w:rsidRPr="000C6EE0">
        <w:rPr>
          <w:spacing w:val="-7"/>
          <w:lang w:val="ru-RU"/>
        </w:rPr>
        <w:t xml:space="preserve">СССР, </w:t>
      </w:r>
      <w:r w:rsidRPr="000C6EE0">
        <w:rPr>
          <w:lang w:val="ru-RU"/>
        </w:rPr>
        <w:t xml:space="preserve">Российская Федерация. Картины быта, </w:t>
      </w:r>
      <w:r w:rsidRPr="000C6EE0">
        <w:rPr>
          <w:spacing w:val="-4"/>
          <w:lang w:val="ru-RU"/>
        </w:rPr>
        <w:t>труда,</w:t>
      </w:r>
      <w:r w:rsidRPr="000C6EE0">
        <w:rPr>
          <w:lang w:val="ru-RU"/>
        </w:rPr>
        <w:t>традиций</w:t>
      </w:r>
      <w:r w:rsidR="00012AEE">
        <w:rPr>
          <w:lang w:val="ru-RU"/>
        </w:rPr>
        <w:t xml:space="preserve"> </w:t>
      </w:r>
      <w:r w:rsidRPr="000C6EE0">
        <w:rPr>
          <w:spacing w:val="-3"/>
          <w:lang w:val="ru-RU"/>
        </w:rPr>
        <w:t xml:space="preserve">людей </w:t>
      </w:r>
      <w:r w:rsidRPr="000C6EE0">
        <w:rPr>
          <w:lang w:val="ru-RU"/>
        </w:rPr>
        <w:t xml:space="preserve">в разные исторические времена. Выдающиеся </w:t>
      </w:r>
      <w:r w:rsidRPr="000C6EE0">
        <w:rPr>
          <w:spacing w:val="-3"/>
          <w:lang w:val="ru-RU"/>
        </w:rPr>
        <w:t xml:space="preserve">люди </w:t>
      </w:r>
      <w:r w:rsidRPr="000C6EE0">
        <w:rPr>
          <w:lang w:val="ru-RU"/>
        </w:rPr>
        <w:t>разных эпох.</w:t>
      </w:r>
    </w:p>
    <w:p w:rsidR="000C6EE0" w:rsidRPr="000C6EE0" w:rsidRDefault="000C6EE0" w:rsidP="000C6EE0">
      <w:pPr>
        <w:pStyle w:val="a6"/>
        <w:ind w:left="0" w:right="109" w:firstLine="550"/>
        <w:jc w:val="both"/>
        <w:rPr>
          <w:lang w:val="ru-RU"/>
        </w:rPr>
      </w:pPr>
      <w:r w:rsidRPr="000C6EE0">
        <w:rPr>
          <w:lang w:val="ru-RU"/>
        </w:rPr>
        <w:t xml:space="preserve">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w:t>
      </w:r>
      <w:r w:rsidRPr="000C6EE0">
        <w:rPr>
          <w:lang w:val="ru-RU"/>
        </w:rPr>
        <w:lastRenderedPageBreak/>
        <w:t>столица, главные достопримечательности.</w:t>
      </w:r>
    </w:p>
    <w:p w:rsidR="000C6EE0" w:rsidRPr="000C6EE0" w:rsidRDefault="000C6EE0" w:rsidP="000C6EE0">
      <w:pPr>
        <w:pStyle w:val="41"/>
        <w:spacing w:line="274" w:lineRule="exact"/>
        <w:ind w:left="0" w:firstLine="550"/>
        <w:jc w:val="both"/>
        <w:rPr>
          <w:lang w:val="ru-RU"/>
        </w:rPr>
      </w:pPr>
      <w:r w:rsidRPr="000C6EE0">
        <w:rPr>
          <w:lang w:val="ru-RU"/>
        </w:rPr>
        <w:t>Правила безопасной жизни</w:t>
      </w:r>
    </w:p>
    <w:p w:rsidR="000C6EE0" w:rsidRPr="000C6EE0" w:rsidRDefault="000C6EE0" w:rsidP="000C6EE0">
      <w:pPr>
        <w:pStyle w:val="a6"/>
        <w:spacing w:line="274" w:lineRule="exact"/>
        <w:ind w:left="0" w:right="115" w:firstLine="550"/>
        <w:jc w:val="both"/>
        <w:rPr>
          <w:lang w:val="ru-RU"/>
        </w:rPr>
      </w:pPr>
      <w:r w:rsidRPr="000C6EE0">
        <w:rPr>
          <w:lang w:val="ru-RU"/>
        </w:rPr>
        <w:t>Ценность здоровья и здорового образа жизни.</w:t>
      </w:r>
    </w:p>
    <w:p w:rsidR="000C6EE0" w:rsidRPr="000C6EE0" w:rsidRDefault="000C6EE0" w:rsidP="000C6EE0">
      <w:pPr>
        <w:pStyle w:val="a6"/>
        <w:ind w:left="0" w:right="107" w:firstLine="550"/>
        <w:jc w:val="both"/>
        <w:rPr>
          <w:lang w:val="ru-RU"/>
        </w:rPr>
      </w:pPr>
      <w:r w:rsidRPr="000C6EE0">
        <w:rPr>
          <w:lang w:val="ru-RU"/>
        </w:rPr>
        <w:t xml:space="preserve">Режим дня </w:t>
      </w:r>
      <w:r w:rsidRPr="000C6EE0">
        <w:rPr>
          <w:spacing w:val="-3"/>
          <w:lang w:val="ru-RU"/>
        </w:rPr>
        <w:t xml:space="preserve">школьника, </w:t>
      </w:r>
      <w:r w:rsidRPr="000C6EE0">
        <w:rPr>
          <w:lang w:val="ru-RU"/>
        </w:rPr>
        <w:t xml:space="preserve">чередование </w:t>
      </w:r>
      <w:r w:rsidRPr="000C6EE0">
        <w:rPr>
          <w:spacing w:val="-4"/>
          <w:lang w:val="ru-RU"/>
        </w:rPr>
        <w:t>труда</w:t>
      </w:r>
      <w:r w:rsidRPr="000C6EE0">
        <w:rPr>
          <w:lang w:val="ru-RU"/>
        </w:rPr>
        <w:t xml:space="preserve">и отдыха в режиме дня; личная гигиена. Физическая </w:t>
      </w:r>
      <w:r w:rsidRPr="000C6EE0">
        <w:rPr>
          <w:spacing w:val="-4"/>
          <w:lang w:val="ru-RU"/>
        </w:rPr>
        <w:t xml:space="preserve">культура, </w:t>
      </w:r>
      <w:r w:rsidRPr="000C6EE0">
        <w:rPr>
          <w:lang w:val="ru-RU"/>
        </w:rPr>
        <w:t xml:space="preserve">закаливание, игры на </w:t>
      </w:r>
      <w:r w:rsidRPr="000C6EE0">
        <w:rPr>
          <w:spacing w:val="-3"/>
          <w:lang w:val="ru-RU"/>
        </w:rPr>
        <w:t xml:space="preserve">воздухе </w:t>
      </w:r>
      <w:r w:rsidRPr="000C6EE0">
        <w:rPr>
          <w:lang w:val="ru-RU"/>
        </w:rPr>
        <w:t xml:space="preserve">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w:t>
      </w:r>
      <w:r w:rsidRPr="000C6EE0">
        <w:rPr>
          <w:spacing w:val="-2"/>
          <w:lang w:val="ru-RU"/>
        </w:rPr>
        <w:t xml:space="preserve">ожог), </w:t>
      </w:r>
      <w:r w:rsidRPr="000C6EE0">
        <w:rPr>
          <w:lang w:val="ru-RU"/>
        </w:rPr>
        <w:t xml:space="preserve">обмораживании, перегреве. Дорога от дома до </w:t>
      </w:r>
      <w:r w:rsidRPr="000C6EE0">
        <w:rPr>
          <w:spacing w:val="-3"/>
          <w:lang w:val="ru-RU"/>
        </w:rPr>
        <w:t xml:space="preserve">школы, </w:t>
      </w:r>
      <w:r w:rsidRPr="000C6EE0">
        <w:rPr>
          <w:lang w:val="ru-RU"/>
        </w:rPr>
        <w:t xml:space="preserve">правила безопасного поведения на дорогах, в </w:t>
      </w:r>
      <w:r w:rsidRPr="000C6EE0">
        <w:rPr>
          <w:spacing w:val="-6"/>
          <w:lang w:val="ru-RU"/>
        </w:rPr>
        <w:t xml:space="preserve">лесу, </w:t>
      </w:r>
      <w:r w:rsidRPr="000C6EE0">
        <w:rPr>
          <w:lang w:val="ru-RU"/>
        </w:rPr>
        <w:t xml:space="preserve">на водоёме в разное время </w:t>
      </w:r>
      <w:r w:rsidRPr="000C6EE0">
        <w:rPr>
          <w:spacing w:val="-3"/>
          <w:lang w:val="ru-RU"/>
        </w:rPr>
        <w:t xml:space="preserve">года. </w:t>
      </w:r>
      <w:r w:rsidRPr="000C6EE0">
        <w:rPr>
          <w:lang w:val="ru-RU"/>
        </w:rPr>
        <w:t>Правила пожарной безопасности, основные правила обращения с газом, электричеством, водой.</w:t>
      </w:r>
    </w:p>
    <w:p w:rsidR="000C6EE0" w:rsidRPr="000C6EE0" w:rsidRDefault="000C6EE0" w:rsidP="000C6EE0">
      <w:pPr>
        <w:pStyle w:val="a6"/>
        <w:ind w:left="0" w:right="115" w:firstLine="550"/>
        <w:jc w:val="both"/>
        <w:rPr>
          <w:lang w:val="ru-RU"/>
        </w:rPr>
      </w:pPr>
      <w:r w:rsidRPr="000C6EE0">
        <w:rPr>
          <w:lang w:val="ru-RU"/>
        </w:rPr>
        <w:t>Правила безопасного поведения в природе.</w:t>
      </w:r>
    </w:p>
    <w:p w:rsidR="000C6EE0" w:rsidRPr="000C6EE0" w:rsidRDefault="000C6EE0" w:rsidP="000C6EE0">
      <w:pPr>
        <w:pStyle w:val="a6"/>
        <w:ind w:left="0" w:right="105" w:firstLine="550"/>
        <w:jc w:val="both"/>
        <w:rPr>
          <w:lang w:val="ru-RU"/>
        </w:rPr>
      </w:pPr>
      <w:r w:rsidRPr="000C6EE0">
        <w:rPr>
          <w:lang w:val="ru-RU"/>
        </w:rPr>
        <w:t>Правило безопасного поведения в общественных местах и в транспорте. Правила взаимодействия с незнакомыми людьми.</w:t>
      </w:r>
    </w:p>
    <w:p w:rsidR="000C6EE0" w:rsidRPr="000C6EE0" w:rsidRDefault="000C6EE0" w:rsidP="000C6EE0">
      <w:pPr>
        <w:pStyle w:val="a6"/>
        <w:ind w:left="0" w:right="115" w:firstLine="550"/>
        <w:jc w:val="both"/>
        <w:rPr>
          <w:lang w:val="ru-RU"/>
        </w:rPr>
      </w:pPr>
      <w:r w:rsidRPr="000C6EE0">
        <w:rPr>
          <w:lang w:val="ru-RU"/>
        </w:rPr>
        <w:t>Правила безопасного поведения около железной дороги.</w:t>
      </w:r>
    </w:p>
    <w:p w:rsidR="000C6EE0" w:rsidRPr="000C6EE0" w:rsidRDefault="000C6EE0" w:rsidP="000C6EE0">
      <w:pPr>
        <w:pStyle w:val="a6"/>
        <w:ind w:left="0" w:right="107" w:firstLine="550"/>
        <w:jc w:val="both"/>
        <w:rPr>
          <w:lang w:val="ru-RU"/>
        </w:rPr>
      </w:pPr>
      <w:r w:rsidRPr="000C6EE0">
        <w:rPr>
          <w:lang w:val="ru-RU"/>
        </w:rPr>
        <w:t>Забота о здоровье и безопасности окружающих людей — нравственный долг каждого человека.</w:t>
      </w:r>
    </w:p>
    <w:p w:rsidR="000C6EE0" w:rsidRPr="000C6EE0" w:rsidRDefault="000C6EE0" w:rsidP="008C6A0A">
      <w:pPr>
        <w:pStyle w:val="41"/>
        <w:numPr>
          <w:ilvl w:val="0"/>
          <w:numId w:val="94"/>
        </w:numPr>
        <w:tabs>
          <w:tab w:val="left" w:pos="643"/>
        </w:tabs>
        <w:spacing w:line="274" w:lineRule="exact"/>
        <w:ind w:left="0" w:right="0" w:firstLine="550"/>
        <w:jc w:val="both"/>
        <w:rPr>
          <w:lang w:val="ru-RU"/>
        </w:rPr>
      </w:pPr>
      <w:r w:rsidRPr="000C6EE0">
        <w:rPr>
          <w:lang w:val="ru-RU"/>
        </w:rPr>
        <w:t xml:space="preserve">Основы религиозных </w:t>
      </w:r>
      <w:r w:rsidRPr="000C6EE0">
        <w:rPr>
          <w:spacing w:val="-3"/>
          <w:lang w:val="ru-RU"/>
        </w:rPr>
        <w:t xml:space="preserve">культур </w:t>
      </w:r>
      <w:r w:rsidRPr="000C6EE0">
        <w:rPr>
          <w:lang w:val="ru-RU"/>
        </w:rPr>
        <w:t xml:space="preserve">и </w:t>
      </w:r>
      <w:r w:rsidRPr="000C6EE0">
        <w:rPr>
          <w:spacing w:val="-3"/>
          <w:lang w:val="ru-RU"/>
        </w:rPr>
        <w:t>светской</w:t>
      </w:r>
      <w:r w:rsidRPr="000C6EE0">
        <w:rPr>
          <w:lang w:val="ru-RU"/>
        </w:rPr>
        <w:t>этики</w:t>
      </w:r>
    </w:p>
    <w:p w:rsidR="000C6EE0" w:rsidRPr="000C6EE0" w:rsidRDefault="000C6EE0" w:rsidP="000C6EE0">
      <w:pPr>
        <w:pStyle w:val="a6"/>
        <w:spacing w:line="274" w:lineRule="exact"/>
        <w:ind w:left="0" w:right="115" w:firstLine="550"/>
        <w:jc w:val="both"/>
        <w:rPr>
          <w:lang w:val="ru-RU"/>
        </w:rPr>
      </w:pPr>
      <w:r w:rsidRPr="000C6EE0">
        <w:rPr>
          <w:lang w:val="ru-RU"/>
        </w:rPr>
        <w:t>Россия — наша Родина.</w:t>
      </w:r>
    </w:p>
    <w:p w:rsidR="000C6EE0" w:rsidRPr="000C6EE0" w:rsidRDefault="000C6EE0" w:rsidP="000C6EE0">
      <w:pPr>
        <w:pStyle w:val="a6"/>
        <w:ind w:left="0" w:right="115" w:firstLine="550"/>
        <w:jc w:val="both"/>
        <w:rPr>
          <w:lang w:val="ru-RU"/>
        </w:rPr>
      </w:pPr>
      <w:r w:rsidRPr="000C6EE0">
        <w:rPr>
          <w:lang w:val="ru-RU"/>
        </w:rPr>
        <w:t>Культура и религия. Праздники в религиях мира.</w:t>
      </w:r>
    </w:p>
    <w:p w:rsidR="000C6EE0" w:rsidRPr="000C6EE0" w:rsidRDefault="00012AEE" w:rsidP="000C6EE0">
      <w:pPr>
        <w:pStyle w:val="a6"/>
        <w:ind w:left="0" w:right="96" w:firstLine="550"/>
        <w:jc w:val="both"/>
        <w:rPr>
          <w:lang w:val="ru-RU"/>
        </w:rPr>
      </w:pPr>
      <w:r>
        <w:rPr>
          <w:lang w:val="ru-RU"/>
        </w:rPr>
        <w:t xml:space="preserve">Представление о светской </w:t>
      </w:r>
      <w:r w:rsidR="000C6EE0" w:rsidRPr="000C6EE0">
        <w:rPr>
          <w:lang w:val="ru-RU"/>
        </w:rPr>
        <w:t>этике, об  отечественных  традиционных религиях, их  роли    в культуре, истории и современности России.</w:t>
      </w:r>
    </w:p>
    <w:p w:rsidR="000C6EE0" w:rsidRPr="000C6EE0" w:rsidRDefault="000C6EE0" w:rsidP="000C6EE0">
      <w:pPr>
        <w:pStyle w:val="a6"/>
        <w:ind w:left="0" w:right="114" w:firstLine="550"/>
        <w:jc w:val="both"/>
        <w:rPr>
          <w:lang w:val="ru-RU"/>
        </w:rPr>
      </w:pPr>
      <w:r w:rsidRPr="000C6EE0">
        <w:rPr>
          <w:spacing w:val="-3"/>
          <w:lang w:val="ru-RU"/>
        </w:rPr>
        <w:t xml:space="preserve">Знакомство </w:t>
      </w:r>
      <w:r w:rsidRPr="000C6EE0">
        <w:rPr>
          <w:lang w:val="ru-RU"/>
        </w:rPr>
        <w:t>с основными нормами светской и религиозной морали, по</w:t>
      </w:r>
      <w:r w:rsidR="00012AEE">
        <w:rPr>
          <w:lang w:val="ru-RU"/>
        </w:rPr>
        <w:t xml:space="preserve">нимание их </w:t>
      </w:r>
      <w:r w:rsidRPr="000C6EE0">
        <w:rPr>
          <w:lang w:val="ru-RU"/>
        </w:rPr>
        <w:t>значения в выстраивании конструктивных отношений в семье и обществе. Значение нравственности, веры и религии в жизни человека иобщества.</w:t>
      </w:r>
    </w:p>
    <w:p w:rsidR="000C6EE0" w:rsidRPr="000C6EE0" w:rsidRDefault="000C6EE0" w:rsidP="000C6EE0">
      <w:pPr>
        <w:pStyle w:val="a6"/>
        <w:ind w:left="0" w:right="109" w:firstLine="550"/>
        <w:jc w:val="both"/>
      </w:pPr>
      <w:r w:rsidRPr="000C6EE0">
        <w:rPr>
          <w:lang w:val="ru-RU"/>
        </w:rPr>
        <w:t xml:space="preserve">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w:t>
      </w:r>
      <w:r w:rsidRPr="000C6EE0">
        <w:t>Любовь и уважение к Отечеству.</w:t>
      </w:r>
    </w:p>
    <w:p w:rsidR="000C6EE0" w:rsidRPr="000C6EE0" w:rsidRDefault="000C6EE0" w:rsidP="008C6A0A">
      <w:pPr>
        <w:pStyle w:val="31"/>
        <w:numPr>
          <w:ilvl w:val="0"/>
          <w:numId w:val="94"/>
        </w:numPr>
        <w:tabs>
          <w:tab w:val="left" w:pos="643"/>
        </w:tabs>
        <w:ind w:left="0" w:right="0" w:firstLine="550"/>
        <w:jc w:val="both"/>
      </w:pPr>
      <w:r w:rsidRPr="000C6EE0">
        <w:t>Изобразительное</w:t>
      </w:r>
      <w:r w:rsidRPr="000C6EE0">
        <w:rPr>
          <w:spacing w:val="-2"/>
        </w:rPr>
        <w:t>искусство</w:t>
      </w:r>
    </w:p>
    <w:p w:rsidR="000C6EE0" w:rsidRPr="000C6EE0" w:rsidRDefault="000C6EE0" w:rsidP="000C6EE0">
      <w:pPr>
        <w:pStyle w:val="41"/>
        <w:spacing w:line="272" w:lineRule="exact"/>
        <w:ind w:left="0" w:firstLine="550"/>
        <w:jc w:val="both"/>
      </w:pPr>
      <w:r w:rsidRPr="000C6EE0">
        <w:t>Виды художественной деятельности</w:t>
      </w:r>
    </w:p>
    <w:p w:rsidR="000C6EE0" w:rsidRPr="000C6EE0" w:rsidRDefault="000C6EE0" w:rsidP="000C6EE0">
      <w:pPr>
        <w:pStyle w:val="a6"/>
        <w:ind w:left="0" w:right="106" w:firstLine="550"/>
        <w:jc w:val="both"/>
        <w:rPr>
          <w:lang w:val="ru-RU"/>
        </w:rPr>
      </w:pPr>
      <w:r w:rsidRPr="000C6EE0">
        <w:rPr>
          <w:lang w:val="ru-RU"/>
        </w:rPr>
        <w:t xml:space="preserve">Восприятие произведений искусства. Особенности </w:t>
      </w:r>
      <w:r w:rsidRPr="000C6EE0">
        <w:rPr>
          <w:spacing w:val="-3"/>
          <w:lang w:val="ru-RU"/>
        </w:rPr>
        <w:t xml:space="preserve">художественного </w:t>
      </w:r>
      <w:r w:rsidRPr="000C6EE0">
        <w:rPr>
          <w:lang w:val="ru-RU"/>
        </w:rPr>
        <w:t xml:space="preserve">творчества: </w:t>
      </w:r>
      <w:r w:rsidRPr="000C6EE0">
        <w:rPr>
          <w:spacing w:val="-4"/>
          <w:lang w:val="ru-RU"/>
        </w:rPr>
        <w:t xml:space="preserve">художник </w:t>
      </w:r>
      <w:r w:rsidRPr="000C6EE0">
        <w:rPr>
          <w:lang w:val="ru-RU"/>
        </w:rPr>
        <w:t xml:space="preserve">и зритель. Образная сущность искусства: </w:t>
      </w:r>
      <w:r w:rsidRPr="000C6EE0">
        <w:rPr>
          <w:spacing w:val="-3"/>
          <w:lang w:val="ru-RU"/>
        </w:rPr>
        <w:t xml:space="preserve">художественный </w:t>
      </w:r>
      <w:r w:rsidRPr="000C6EE0">
        <w:rPr>
          <w:lang w:val="ru-RU"/>
        </w:rPr>
        <w:t xml:space="preserve">образ, его условность, </w:t>
      </w:r>
      <w:r w:rsidRPr="000C6EE0">
        <w:rPr>
          <w:spacing w:val="-3"/>
          <w:lang w:val="ru-RU"/>
        </w:rPr>
        <w:t xml:space="preserve">передача </w:t>
      </w:r>
      <w:r w:rsidRPr="000C6EE0">
        <w:rPr>
          <w:lang w:val="ru-RU"/>
        </w:rPr>
        <w:t xml:space="preserve">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w:t>
      </w:r>
      <w:r w:rsidRPr="000C6EE0">
        <w:rPr>
          <w:spacing w:val="-4"/>
          <w:lang w:val="ru-RU"/>
        </w:rPr>
        <w:t xml:space="preserve">обществу. </w:t>
      </w:r>
      <w:r w:rsidRPr="000C6EE0">
        <w:rPr>
          <w:lang w:val="ru-RU"/>
        </w:rPr>
        <w:t xml:space="preserve">Фотография и произведение изобразительного искусства: </w:t>
      </w:r>
      <w:r w:rsidRPr="000C6EE0">
        <w:rPr>
          <w:spacing w:val="-3"/>
          <w:lang w:val="ru-RU"/>
        </w:rPr>
        <w:t xml:space="preserve">сходство </w:t>
      </w:r>
      <w:r w:rsidRPr="000C6EE0">
        <w:rPr>
          <w:lang w:val="ru-RU"/>
        </w:rPr>
        <w:t xml:space="preserve">и различия. Человек, мир природы в реальной жизни: образ человека, природы в искусстве. Представления о богатстве и разнообразии </w:t>
      </w:r>
      <w:r w:rsidRPr="000C6EE0">
        <w:rPr>
          <w:spacing w:val="-3"/>
          <w:lang w:val="ru-RU"/>
        </w:rPr>
        <w:t xml:space="preserve">художественной </w:t>
      </w:r>
      <w:r w:rsidRPr="000C6EE0">
        <w:rPr>
          <w:spacing w:val="-4"/>
          <w:lang w:val="ru-RU"/>
        </w:rPr>
        <w:t xml:space="preserve">культуры </w:t>
      </w:r>
      <w:r w:rsidRPr="000C6EE0">
        <w:rPr>
          <w:lang w:val="ru-RU"/>
        </w:rPr>
        <w:t xml:space="preserve">(на примере </w:t>
      </w:r>
      <w:r w:rsidRPr="000C6EE0">
        <w:rPr>
          <w:spacing w:val="-4"/>
          <w:lang w:val="ru-RU"/>
        </w:rPr>
        <w:t xml:space="preserve">культуры </w:t>
      </w:r>
      <w:r w:rsidRPr="000C6EE0">
        <w:rPr>
          <w:lang w:val="ru-RU"/>
        </w:rPr>
        <w:t xml:space="preserve">народов России). Выдающиеся представители изобразительного искусства народов России (по выбору). Ведущие </w:t>
      </w:r>
      <w:r w:rsidRPr="000C6EE0">
        <w:rPr>
          <w:spacing w:val="-3"/>
          <w:lang w:val="ru-RU"/>
        </w:rPr>
        <w:t xml:space="preserve">художественные </w:t>
      </w:r>
      <w:r w:rsidRPr="000C6EE0">
        <w:rPr>
          <w:lang w:val="ru-RU"/>
        </w:rPr>
        <w:t xml:space="preserve">музеи России </w:t>
      </w:r>
      <w:r w:rsidRPr="000C6EE0">
        <w:rPr>
          <w:spacing w:val="-6"/>
          <w:lang w:val="ru-RU"/>
        </w:rPr>
        <w:t xml:space="preserve">(ГТГ, </w:t>
      </w:r>
      <w:r w:rsidRPr="000C6EE0">
        <w:rPr>
          <w:lang w:val="ru-RU"/>
        </w:rPr>
        <w:t>Русский музей, Эрмитаж) и региональные музеи. Восприятие и эмоциональная оценка шедевров национального, российского и мирового искусства.</w:t>
      </w:r>
    </w:p>
    <w:p w:rsidR="000C6EE0" w:rsidRPr="000C6EE0" w:rsidRDefault="000C6EE0" w:rsidP="000C6EE0">
      <w:pPr>
        <w:pStyle w:val="a6"/>
        <w:ind w:left="0" w:right="108" w:firstLine="550"/>
        <w:jc w:val="both"/>
        <w:rPr>
          <w:lang w:val="ru-RU"/>
        </w:rPr>
      </w:pPr>
      <w:r w:rsidRPr="000C6EE0">
        <w:rPr>
          <w:b/>
          <w:lang w:val="ru-RU"/>
        </w:rPr>
        <w:t xml:space="preserve">Рисунок. </w:t>
      </w:r>
      <w:r w:rsidRPr="000C6EE0">
        <w:rPr>
          <w:lang w:val="ru-RU"/>
        </w:rPr>
        <w:t>Материалы для рисунка: карандаш, ручка, фломастер, уголь, пастель, мелки т. д. Приемы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0C6EE0" w:rsidRPr="000C6EE0" w:rsidRDefault="000C6EE0" w:rsidP="000C6EE0">
      <w:pPr>
        <w:pStyle w:val="a6"/>
        <w:ind w:left="0" w:right="108" w:firstLine="550"/>
        <w:jc w:val="both"/>
        <w:rPr>
          <w:lang w:val="ru-RU"/>
        </w:rPr>
      </w:pPr>
      <w:r w:rsidRPr="000C6EE0">
        <w:rPr>
          <w:b/>
          <w:lang w:val="ru-RU"/>
        </w:rPr>
        <w:t xml:space="preserve">Живопись. </w:t>
      </w:r>
      <w:r w:rsidRPr="000C6EE0">
        <w:rPr>
          <w:lang w:val="ru-RU"/>
        </w:rPr>
        <w:t>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0C6EE0" w:rsidRPr="000C6EE0" w:rsidRDefault="000C6EE0" w:rsidP="000C6EE0">
      <w:pPr>
        <w:pStyle w:val="a6"/>
        <w:ind w:left="0" w:right="106" w:firstLine="550"/>
        <w:jc w:val="both"/>
        <w:rPr>
          <w:lang w:val="ru-RU"/>
        </w:rPr>
      </w:pPr>
      <w:r w:rsidRPr="000C6EE0">
        <w:rPr>
          <w:b/>
          <w:lang w:val="ru-RU"/>
        </w:rPr>
        <w:t xml:space="preserve">Скульптура. </w:t>
      </w:r>
      <w:r w:rsidRPr="000C6EE0">
        <w:rPr>
          <w:lang w:val="ru-RU"/>
        </w:rPr>
        <w:t xml:space="preserve">Материалы </w:t>
      </w:r>
      <w:r w:rsidRPr="000C6EE0">
        <w:rPr>
          <w:spacing w:val="-3"/>
          <w:lang w:val="ru-RU"/>
        </w:rPr>
        <w:t xml:space="preserve">скульптуры </w:t>
      </w:r>
      <w:r w:rsidRPr="000C6EE0">
        <w:rPr>
          <w:lang w:val="ru-RU"/>
        </w:rPr>
        <w:t xml:space="preserve">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w:t>
      </w:r>
      <w:r w:rsidRPr="000C6EE0">
        <w:rPr>
          <w:spacing w:val="-3"/>
          <w:lang w:val="ru-RU"/>
        </w:rPr>
        <w:t xml:space="preserve">глина </w:t>
      </w:r>
      <w:r w:rsidRPr="000C6EE0">
        <w:rPr>
          <w:lang w:val="ru-RU"/>
        </w:rPr>
        <w:t xml:space="preserve">— раскатывание, набор объема, вытягивание формы). Объем — основа языка </w:t>
      </w:r>
      <w:r w:rsidRPr="000C6EE0">
        <w:rPr>
          <w:spacing w:val="-3"/>
          <w:lang w:val="ru-RU"/>
        </w:rPr>
        <w:t xml:space="preserve">скульптуры. </w:t>
      </w:r>
      <w:r w:rsidRPr="000C6EE0">
        <w:rPr>
          <w:lang w:val="ru-RU"/>
        </w:rPr>
        <w:t xml:space="preserve">Основные темы скульптуры. </w:t>
      </w:r>
      <w:r w:rsidRPr="000C6EE0">
        <w:rPr>
          <w:lang w:val="ru-RU"/>
        </w:rPr>
        <w:lastRenderedPageBreak/>
        <w:t>Красота человека и животных, выраженная средствами скульптуры.</w:t>
      </w:r>
    </w:p>
    <w:p w:rsidR="000C6EE0" w:rsidRPr="000C6EE0" w:rsidRDefault="000C6EE0" w:rsidP="000C6EE0">
      <w:pPr>
        <w:pStyle w:val="a6"/>
        <w:ind w:left="0" w:right="105" w:firstLine="550"/>
        <w:jc w:val="both"/>
        <w:rPr>
          <w:lang w:val="ru-RU"/>
        </w:rPr>
      </w:pPr>
      <w:r w:rsidRPr="000C6EE0">
        <w:rPr>
          <w:b/>
          <w:lang w:val="ru-RU"/>
        </w:rPr>
        <w:t>Художественное конструирование и дизайн</w:t>
      </w:r>
      <w:r w:rsidRPr="000C6EE0">
        <w:rPr>
          <w:lang w:val="ru-RU"/>
        </w:rPr>
        <w:t>. 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 раскатывание, набор объѐма,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0C6EE0" w:rsidRPr="000C6EE0" w:rsidRDefault="000C6EE0" w:rsidP="000C6EE0">
      <w:pPr>
        <w:pStyle w:val="a6"/>
        <w:ind w:left="0" w:right="108" w:firstLine="550"/>
        <w:jc w:val="both"/>
        <w:rPr>
          <w:lang w:val="ru-RU"/>
        </w:rPr>
      </w:pPr>
      <w:r w:rsidRPr="000C6EE0">
        <w:rPr>
          <w:b/>
          <w:lang w:val="ru-RU"/>
        </w:rPr>
        <w:t xml:space="preserve">Декоративно-прикладное искусство. </w:t>
      </w:r>
      <w:r w:rsidRPr="000C6EE0">
        <w:rPr>
          <w:lang w:val="ru-RU"/>
        </w:rPr>
        <w:t xml:space="preserve">Истоки декоративно-прикладного искусства и </w:t>
      </w:r>
      <w:r w:rsidRPr="000C6EE0">
        <w:rPr>
          <w:spacing w:val="-3"/>
          <w:lang w:val="ru-RU"/>
        </w:rPr>
        <w:t xml:space="preserve">его </w:t>
      </w:r>
      <w:r w:rsidRPr="000C6EE0">
        <w:rPr>
          <w:lang w:val="ru-RU"/>
        </w:rPr>
        <w:t xml:space="preserve">роль в жизни человека. Понятие о синтетичном характере народной </w:t>
      </w:r>
      <w:r w:rsidRPr="000C6EE0">
        <w:rPr>
          <w:spacing w:val="-4"/>
          <w:lang w:val="ru-RU"/>
        </w:rPr>
        <w:t xml:space="preserve">культуры </w:t>
      </w:r>
      <w:r w:rsidRPr="000C6EE0">
        <w:rPr>
          <w:lang w:val="ru-RU"/>
        </w:rPr>
        <w:t xml:space="preserve">(украшение жилища, предметов быта, </w:t>
      </w:r>
      <w:r w:rsidRPr="000C6EE0">
        <w:rPr>
          <w:spacing w:val="-4"/>
          <w:lang w:val="ru-RU"/>
        </w:rPr>
        <w:t>орудий</w:t>
      </w:r>
      <w:r w:rsidR="00012AEE">
        <w:rPr>
          <w:spacing w:val="-4"/>
          <w:lang w:val="ru-RU"/>
        </w:rPr>
        <w:t xml:space="preserve"> </w:t>
      </w:r>
      <w:r w:rsidRPr="000C6EE0">
        <w:rPr>
          <w:spacing w:val="-4"/>
          <w:lang w:val="ru-RU"/>
        </w:rPr>
        <w:t>труда,</w:t>
      </w:r>
      <w:r w:rsidRPr="000C6EE0">
        <w:rPr>
          <w:lang w:val="ru-RU"/>
        </w:rPr>
        <w:t xml:space="preserve">костюма; музыка, песни, </w:t>
      </w:r>
      <w:r w:rsidRPr="000C6EE0">
        <w:rPr>
          <w:spacing w:val="-3"/>
          <w:lang w:val="ru-RU"/>
        </w:rPr>
        <w:t xml:space="preserve">хороводы; </w:t>
      </w:r>
      <w:r w:rsidRPr="000C6EE0">
        <w:rPr>
          <w:lang w:val="ru-RU"/>
        </w:rPr>
        <w:t xml:space="preserve">былины, сказания, сказки). Образ человека в традиционной </w:t>
      </w:r>
      <w:r w:rsidRPr="000C6EE0">
        <w:rPr>
          <w:spacing w:val="-4"/>
          <w:lang w:val="ru-RU"/>
        </w:rPr>
        <w:t>культуре.</w:t>
      </w:r>
      <w:r w:rsidR="00012AEE">
        <w:rPr>
          <w:spacing w:val="-4"/>
          <w:lang w:val="ru-RU"/>
        </w:rPr>
        <w:t xml:space="preserve"> </w:t>
      </w:r>
      <w:r w:rsidRPr="000C6EE0">
        <w:rPr>
          <w:lang w:val="ru-RU"/>
        </w:rPr>
        <w:t xml:space="preserve">Представления народа о </w:t>
      </w:r>
      <w:r w:rsidRPr="000C6EE0">
        <w:rPr>
          <w:spacing w:val="-4"/>
          <w:lang w:val="ru-RU"/>
        </w:rPr>
        <w:t xml:space="preserve">мужской </w:t>
      </w:r>
      <w:r w:rsidRPr="000C6EE0">
        <w:rPr>
          <w:lang w:val="ru-RU"/>
        </w:rPr>
        <w:t xml:space="preserve">и </w:t>
      </w:r>
      <w:r w:rsidRPr="000C6EE0">
        <w:rPr>
          <w:spacing w:val="-3"/>
          <w:lang w:val="ru-RU"/>
        </w:rPr>
        <w:t xml:space="preserve">женской </w:t>
      </w:r>
      <w:r w:rsidRPr="000C6EE0">
        <w:rPr>
          <w:lang w:val="ru-RU"/>
        </w:rPr>
        <w:t xml:space="preserve">красоте, отраженные в изобразительном искусстве, сказках, песнях. Сказочные образы в народной </w:t>
      </w:r>
      <w:r w:rsidRPr="000C6EE0">
        <w:rPr>
          <w:spacing w:val="-4"/>
          <w:lang w:val="ru-RU"/>
        </w:rPr>
        <w:t xml:space="preserve">культуре </w:t>
      </w:r>
      <w:r w:rsidRPr="000C6EE0">
        <w:rPr>
          <w:lang w:val="ru-RU"/>
        </w:rPr>
        <w:t xml:space="preserve">и декоративно-прикладном искусстве. Разнообразие форм в природе как основа </w:t>
      </w:r>
      <w:r w:rsidRPr="000C6EE0">
        <w:rPr>
          <w:spacing w:val="-3"/>
          <w:lang w:val="ru-RU"/>
        </w:rPr>
        <w:t xml:space="preserve">декоративных </w:t>
      </w:r>
      <w:r w:rsidRPr="000C6EE0">
        <w:rPr>
          <w:lang w:val="ru-RU"/>
        </w:rPr>
        <w:t xml:space="preserve">форм в прикладном искусстве (цветы, раскраска бабочек, переплетение ветвей деревьев, морозные узоры на стекле и </w:t>
      </w:r>
      <w:r w:rsidRPr="000C6EE0">
        <w:rPr>
          <w:spacing w:val="-10"/>
          <w:lang w:val="ru-RU"/>
        </w:rPr>
        <w:t xml:space="preserve">т. </w:t>
      </w:r>
      <w:r w:rsidRPr="000C6EE0">
        <w:rPr>
          <w:lang w:val="ru-RU"/>
        </w:rPr>
        <w:t xml:space="preserve">д.). Ознакомление с произведениями народных </w:t>
      </w:r>
      <w:r w:rsidRPr="000C6EE0">
        <w:rPr>
          <w:spacing w:val="-3"/>
          <w:lang w:val="ru-RU"/>
        </w:rPr>
        <w:t xml:space="preserve">художественных </w:t>
      </w:r>
      <w:r w:rsidRPr="000C6EE0">
        <w:rPr>
          <w:lang w:val="ru-RU"/>
        </w:rPr>
        <w:t>промыслов в России (с учетом  местных условий).</w:t>
      </w:r>
    </w:p>
    <w:p w:rsidR="000C6EE0" w:rsidRPr="000C6EE0" w:rsidRDefault="000C6EE0" w:rsidP="000C6EE0">
      <w:pPr>
        <w:pStyle w:val="41"/>
        <w:spacing w:line="274" w:lineRule="exact"/>
        <w:ind w:left="0" w:firstLine="550"/>
        <w:jc w:val="both"/>
        <w:rPr>
          <w:lang w:val="ru-RU"/>
        </w:rPr>
      </w:pPr>
      <w:r w:rsidRPr="000C6EE0">
        <w:rPr>
          <w:lang w:val="ru-RU"/>
        </w:rPr>
        <w:t>Азбука искусства. Как говорит искусство?</w:t>
      </w:r>
    </w:p>
    <w:p w:rsidR="000C6EE0" w:rsidRPr="000C6EE0" w:rsidRDefault="000C6EE0" w:rsidP="00BC1242">
      <w:pPr>
        <w:pStyle w:val="a6"/>
        <w:ind w:left="0" w:right="117" w:firstLine="550"/>
        <w:jc w:val="both"/>
        <w:rPr>
          <w:lang w:val="ru-RU"/>
        </w:rPr>
      </w:pPr>
      <w:r w:rsidRPr="000C6EE0">
        <w:rPr>
          <w:b/>
          <w:lang w:val="ru-RU"/>
        </w:rPr>
        <w:t xml:space="preserve">Композиция. </w:t>
      </w:r>
      <w:r w:rsidRPr="000C6EE0">
        <w:rPr>
          <w:lang w:val="ru-RU"/>
        </w:rPr>
        <w:t>Элементарные приемы композиции на плоскости и в пространстве. Понятия:  горизонталь,  вертикаль  и  диагональ  в  построении  композиции.  Пропорции   иперспектива.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т. д. Главное и второстепенное в композиции. Симметрия и асимметрия. Цвет. 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0C6EE0" w:rsidRPr="000C6EE0" w:rsidRDefault="000C6EE0" w:rsidP="000C6EE0">
      <w:pPr>
        <w:pStyle w:val="a6"/>
        <w:ind w:left="0" w:right="114" w:firstLine="550"/>
        <w:jc w:val="both"/>
        <w:rPr>
          <w:lang w:val="ru-RU"/>
        </w:rPr>
      </w:pPr>
      <w:r w:rsidRPr="000C6EE0">
        <w:rPr>
          <w:b/>
          <w:lang w:val="ru-RU"/>
        </w:rPr>
        <w:t xml:space="preserve">Линия. </w:t>
      </w:r>
      <w:r w:rsidRPr="000C6EE0">
        <w:rPr>
          <w:lang w:val="ru-RU"/>
        </w:rPr>
        <w:t>Многообразие линий (тонкие, толстые, прямые, 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0C6EE0" w:rsidRPr="000C6EE0" w:rsidRDefault="000C6EE0" w:rsidP="000C6EE0">
      <w:pPr>
        <w:pStyle w:val="a6"/>
        <w:ind w:left="0" w:right="113" w:firstLine="550"/>
        <w:jc w:val="both"/>
        <w:rPr>
          <w:lang w:val="ru-RU"/>
        </w:rPr>
      </w:pPr>
      <w:r w:rsidRPr="000C6EE0">
        <w:rPr>
          <w:b/>
          <w:lang w:val="ru-RU"/>
        </w:rPr>
        <w:t>Форма</w:t>
      </w:r>
      <w:r w:rsidRPr="000C6EE0">
        <w:rPr>
          <w:lang w:val="ru-RU"/>
        </w:rPr>
        <w:t>.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0C6EE0" w:rsidRPr="000C6EE0" w:rsidRDefault="000C6EE0" w:rsidP="000C6EE0">
      <w:pPr>
        <w:pStyle w:val="a6"/>
        <w:ind w:left="0" w:firstLine="550"/>
        <w:jc w:val="both"/>
        <w:rPr>
          <w:lang w:val="ru-RU"/>
        </w:rPr>
      </w:pPr>
      <w:r w:rsidRPr="000C6EE0">
        <w:rPr>
          <w:b/>
          <w:lang w:val="ru-RU"/>
        </w:rPr>
        <w:t xml:space="preserve">Объем.  </w:t>
      </w:r>
      <w:r w:rsidRPr="000C6EE0">
        <w:rPr>
          <w:lang w:val="ru-RU"/>
        </w:rPr>
        <w:t>Объем  в  пространстве  и   объем  на  плоскости.  Способы  пере</w:t>
      </w:r>
      <w:r w:rsidR="00012AEE">
        <w:rPr>
          <w:lang w:val="ru-RU"/>
        </w:rPr>
        <w:t xml:space="preserve">дачи </w:t>
      </w:r>
      <w:r w:rsidRPr="000C6EE0">
        <w:rPr>
          <w:lang w:val="ru-RU"/>
        </w:rPr>
        <w:t>объема.</w:t>
      </w:r>
    </w:p>
    <w:p w:rsidR="000C6EE0" w:rsidRPr="000C6EE0" w:rsidRDefault="000C6EE0" w:rsidP="000C6EE0">
      <w:pPr>
        <w:pStyle w:val="a6"/>
        <w:ind w:left="0" w:firstLine="550"/>
        <w:jc w:val="both"/>
        <w:rPr>
          <w:lang w:val="ru-RU"/>
        </w:rPr>
      </w:pPr>
      <w:r w:rsidRPr="000C6EE0">
        <w:rPr>
          <w:lang w:val="ru-RU"/>
        </w:rPr>
        <w:t>Выразительность объемных композиций.</w:t>
      </w:r>
    </w:p>
    <w:p w:rsidR="000C6EE0" w:rsidRPr="000C6EE0" w:rsidRDefault="000C6EE0" w:rsidP="000C6EE0">
      <w:pPr>
        <w:pStyle w:val="a6"/>
        <w:ind w:left="0" w:right="114" w:firstLine="550"/>
        <w:jc w:val="both"/>
        <w:rPr>
          <w:lang w:val="ru-RU"/>
        </w:rPr>
      </w:pPr>
      <w:r w:rsidRPr="000C6EE0">
        <w:rPr>
          <w:b/>
          <w:lang w:val="ru-RU"/>
        </w:rPr>
        <w:t xml:space="preserve">Ритм. </w:t>
      </w:r>
      <w:r w:rsidRPr="000C6EE0">
        <w:rPr>
          <w:lang w:val="ru-RU"/>
        </w:rPr>
        <w:t xml:space="preserve">Виды ритма (спокойный, замедленный, порывистый, беспокойный и </w:t>
      </w:r>
      <w:r w:rsidRPr="000C6EE0">
        <w:rPr>
          <w:spacing w:val="-10"/>
          <w:lang w:val="ru-RU"/>
        </w:rPr>
        <w:t xml:space="preserve">т. </w:t>
      </w:r>
      <w:r w:rsidRPr="000C6EE0">
        <w:rPr>
          <w:lang w:val="ru-RU"/>
        </w:rPr>
        <w:t xml:space="preserve">д.). Ритм линий, пятен, цвета. </w:t>
      </w:r>
      <w:r w:rsidRPr="000C6EE0">
        <w:rPr>
          <w:spacing w:val="-3"/>
          <w:lang w:val="ru-RU"/>
        </w:rPr>
        <w:t xml:space="preserve">Роль </w:t>
      </w:r>
      <w:r w:rsidRPr="000C6EE0">
        <w:rPr>
          <w:lang w:val="ru-RU"/>
        </w:rPr>
        <w:t xml:space="preserve">ритма в эмоциональном звучании </w:t>
      </w:r>
      <w:r w:rsidRPr="000C6EE0">
        <w:rPr>
          <w:spacing w:val="-3"/>
          <w:lang w:val="ru-RU"/>
        </w:rPr>
        <w:t xml:space="preserve">композиции </w:t>
      </w:r>
      <w:r w:rsidRPr="000C6EE0">
        <w:rPr>
          <w:lang w:val="ru-RU"/>
        </w:rPr>
        <w:t>в живописи и рисунке.</w:t>
      </w:r>
      <w:r w:rsidR="00012AEE">
        <w:rPr>
          <w:lang w:val="ru-RU"/>
        </w:rPr>
        <w:t xml:space="preserve"> </w:t>
      </w:r>
      <w:r w:rsidRPr="000C6EE0">
        <w:rPr>
          <w:lang w:val="ru-RU"/>
        </w:rPr>
        <w:t>Передача</w:t>
      </w:r>
      <w:r w:rsidR="00012AEE">
        <w:rPr>
          <w:lang w:val="ru-RU"/>
        </w:rPr>
        <w:t xml:space="preserve"> </w:t>
      </w:r>
      <w:r w:rsidRPr="000C6EE0">
        <w:rPr>
          <w:lang w:val="ru-RU"/>
        </w:rPr>
        <w:t>движения</w:t>
      </w:r>
      <w:r w:rsidR="00012AEE">
        <w:rPr>
          <w:lang w:val="ru-RU"/>
        </w:rPr>
        <w:t xml:space="preserve"> </w:t>
      </w:r>
      <w:r w:rsidRPr="000C6EE0">
        <w:rPr>
          <w:lang w:val="ru-RU"/>
        </w:rPr>
        <w:t>в</w:t>
      </w:r>
      <w:r w:rsidR="00012AEE">
        <w:rPr>
          <w:lang w:val="ru-RU"/>
        </w:rPr>
        <w:t xml:space="preserve"> </w:t>
      </w:r>
      <w:r w:rsidRPr="000C6EE0">
        <w:rPr>
          <w:spacing w:val="-3"/>
          <w:lang w:val="ru-RU"/>
        </w:rPr>
        <w:t>композиции</w:t>
      </w:r>
      <w:r w:rsidR="00012AEE">
        <w:rPr>
          <w:spacing w:val="-3"/>
          <w:lang w:val="ru-RU"/>
        </w:rPr>
        <w:t xml:space="preserve"> </w:t>
      </w:r>
      <w:r w:rsidRPr="000C6EE0">
        <w:rPr>
          <w:lang w:val="ru-RU"/>
        </w:rPr>
        <w:t>с</w:t>
      </w:r>
      <w:r w:rsidR="00012AEE">
        <w:rPr>
          <w:lang w:val="ru-RU"/>
        </w:rPr>
        <w:t xml:space="preserve"> </w:t>
      </w:r>
      <w:r w:rsidRPr="000C6EE0">
        <w:rPr>
          <w:lang w:val="ru-RU"/>
        </w:rPr>
        <w:t>помощью</w:t>
      </w:r>
      <w:r w:rsidR="00012AEE">
        <w:rPr>
          <w:lang w:val="ru-RU"/>
        </w:rPr>
        <w:t xml:space="preserve"> </w:t>
      </w:r>
      <w:r w:rsidRPr="000C6EE0">
        <w:rPr>
          <w:lang w:val="ru-RU"/>
        </w:rPr>
        <w:t>ритма</w:t>
      </w:r>
      <w:r w:rsidR="00012AEE">
        <w:rPr>
          <w:lang w:val="ru-RU"/>
        </w:rPr>
        <w:t xml:space="preserve"> </w:t>
      </w:r>
      <w:r w:rsidRPr="000C6EE0">
        <w:rPr>
          <w:lang w:val="ru-RU"/>
        </w:rPr>
        <w:t>элементов.</w:t>
      </w:r>
      <w:r w:rsidR="00012AEE">
        <w:rPr>
          <w:lang w:val="ru-RU"/>
        </w:rPr>
        <w:t xml:space="preserve"> </w:t>
      </w:r>
      <w:r w:rsidRPr="000C6EE0">
        <w:rPr>
          <w:lang w:val="ru-RU"/>
        </w:rPr>
        <w:t>Особая</w:t>
      </w:r>
      <w:r w:rsidR="00012AEE">
        <w:rPr>
          <w:lang w:val="ru-RU"/>
        </w:rPr>
        <w:t xml:space="preserve"> </w:t>
      </w:r>
      <w:r w:rsidRPr="000C6EE0">
        <w:rPr>
          <w:lang w:val="ru-RU"/>
        </w:rPr>
        <w:t>роль</w:t>
      </w:r>
      <w:r w:rsidR="00012AEE">
        <w:rPr>
          <w:lang w:val="ru-RU"/>
        </w:rPr>
        <w:t xml:space="preserve"> </w:t>
      </w:r>
      <w:r w:rsidRPr="000C6EE0">
        <w:rPr>
          <w:lang w:val="ru-RU"/>
        </w:rPr>
        <w:t>ритма</w:t>
      </w:r>
      <w:r w:rsidR="00012AEE">
        <w:rPr>
          <w:lang w:val="ru-RU"/>
        </w:rPr>
        <w:t xml:space="preserve"> </w:t>
      </w:r>
      <w:r w:rsidRPr="000C6EE0">
        <w:rPr>
          <w:lang w:val="ru-RU"/>
        </w:rPr>
        <w:t>в</w:t>
      </w:r>
      <w:r w:rsidR="00012AEE">
        <w:rPr>
          <w:lang w:val="ru-RU"/>
        </w:rPr>
        <w:t xml:space="preserve"> </w:t>
      </w:r>
      <w:r w:rsidRPr="000C6EE0">
        <w:rPr>
          <w:spacing w:val="-1"/>
          <w:lang w:val="ru-RU"/>
        </w:rPr>
        <w:t>декоративно-прикладном</w:t>
      </w:r>
      <w:r w:rsidR="00012AEE">
        <w:rPr>
          <w:spacing w:val="-1"/>
          <w:lang w:val="ru-RU"/>
        </w:rPr>
        <w:t xml:space="preserve"> </w:t>
      </w:r>
      <w:r w:rsidRPr="000C6EE0">
        <w:rPr>
          <w:lang w:val="ru-RU"/>
        </w:rPr>
        <w:t>искусстве.</w:t>
      </w:r>
    </w:p>
    <w:p w:rsidR="000C6EE0" w:rsidRPr="000C6EE0" w:rsidRDefault="000C6EE0" w:rsidP="000C6EE0">
      <w:pPr>
        <w:pStyle w:val="41"/>
        <w:spacing w:line="274" w:lineRule="exact"/>
        <w:ind w:left="0" w:firstLine="550"/>
        <w:jc w:val="both"/>
        <w:rPr>
          <w:lang w:val="ru-RU"/>
        </w:rPr>
      </w:pPr>
      <w:r w:rsidRPr="000C6EE0">
        <w:rPr>
          <w:lang w:val="ru-RU"/>
        </w:rPr>
        <w:t>Значимые темы искусства. О чем говорит искусство?</w:t>
      </w:r>
    </w:p>
    <w:p w:rsidR="000C6EE0" w:rsidRPr="000C6EE0" w:rsidRDefault="000C6EE0" w:rsidP="000C6EE0">
      <w:pPr>
        <w:pStyle w:val="a6"/>
        <w:ind w:left="0" w:right="113" w:firstLine="550"/>
        <w:jc w:val="both"/>
        <w:rPr>
          <w:lang w:val="ru-RU"/>
        </w:rPr>
      </w:pPr>
      <w:r w:rsidRPr="000C6EE0">
        <w:rPr>
          <w:b/>
          <w:lang w:val="ru-RU"/>
        </w:rPr>
        <w:t xml:space="preserve">Земля — наш общий дом. </w:t>
      </w:r>
      <w:r w:rsidRPr="000C6EE0">
        <w:rPr>
          <w:spacing w:val="-3"/>
          <w:lang w:val="ru-RU"/>
        </w:rPr>
        <w:t xml:space="preserve">Наблюдение </w:t>
      </w:r>
      <w:r w:rsidRPr="000C6EE0">
        <w:rPr>
          <w:lang w:val="ru-RU"/>
        </w:rPr>
        <w:t xml:space="preserve">природы и природных явлений, различение их характера и эмоциональных состояний. Разница в изображении природы в разное время </w:t>
      </w:r>
      <w:r w:rsidRPr="000C6EE0">
        <w:rPr>
          <w:spacing w:val="-4"/>
          <w:lang w:val="ru-RU"/>
        </w:rPr>
        <w:t xml:space="preserve">года, </w:t>
      </w:r>
      <w:r w:rsidRPr="000C6EE0">
        <w:rPr>
          <w:lang w:val="ru-RU"/>
        </w:rPr>
        <w:t xml:space="preserve">суток, в различную </w:t>
      </w:r>
      <w:r w:rsidRPr="000C6EE0">
        <w:rPr>
          <w:spacing w:val="-6"/>
          <w:lang w:val="ru-RU"/>
        </w:rPr>
        <w:t xml:space="preserve">погоду. </w:t>
      </w:r>
      <w:r w:rsidRPr="000C6EE0">
        <w:rPr>
          <w:lang w:val="ru-RU"/>
        </w:rPr>
        <w:t xml:space="preserve">Жанр пейзажа. Использование различных </w:t>
      </w:r>
      <w:r w:rsidRPr="000C6EE0">
        <w:rPr>
          <w:spacing w:val="-3"/>
          <w:lang w:val="ru-RU"/>
        </w:rPr>
        <w:t xml:space="preserve">художественных </w:t>
      </w:r>
      <w:r w:rsidRPr="000C6EE0">
        <w:rPr>
          <w:lang w:val="ru-RU"/>
        </w:rPr>
        <w:t xml:space="preserve">материалов и средств для создания выразительных образов природы. Постройки в природе: птичьи гнѐзда, норы, </w:t>
      </w:r>
      <w:r w:rsidRPr="000C6EE0">
        <w:rPr>
          <w:spacing w:val="-4"/>
          <w:lang w:val="ru-RU"/>
        </w:rPr>
        <w:t>ульи,</w:t>
      </w:r>
      <w:r w:rsidRPr="000C6EE0">
        <w:rPr>
          <w:lang w:val="ru-RU"/>
        </w:rPr>
        <w:t xml:space="preserve">панцирь черепахи, домик </w:t>
      </w:r>
      <w:r w:rsidRPr="000C6EE0">
        <w:rPr>
          <w:spacing w:val="-3"/>
          <w:lang w:val="ru-RU"/>
        </w:rPr>
        <w:t xml:space="preserve">улитки </w:t>
      </w:r>
      <w:r w:rsidRPr="000C6EE0">
        <w:rPr>
          <w:lang w:val="ru-RU"/>
        </w:rPr>
        <w:t xml:space="preserve">и </w:t>
      </w:r>
      <w:r w:rsidRPr="000C6EE0">
        <w:rPr>
          <w:spacing w:val="-10"/>
          <w:lang w:val="ru-RU"/>
        </w:rPr>
        <w:t xml:space="preserve">т. </w:t>
      </w:r>
      <w:r w:rsidRPr="000C6EE0">
        <w:rPr>
          <w:lang w:val="ru-RU"/>
        </w:rPr>
        <w:t xml:space="preserve">д. Восприятие и эмоциональная оценка шедевров </w:t>
      </w:r>
      <w:r w:rsidRPr="000C6EE0">
        <w:rPr>
          <w:spacing w:val="-3"/>
          <w:lang w:val="ru-RU"/>
        </w:rPr>
        <w:t xml:space="preserve">русского </w:t>
      </w:r>
      <w:r w:rsidRPr="000C6EE0">
        <w:rPr>
          <w:lang w:val="ru-RU"/>
        </w:rPr>
        <w:t xml:space="preserve">и зарубежного искусства, изображающих </w:t>
      </w:r>
      <w:r w:rsidRPr="000C6EE0">
        <w:rPr>
          <w:spacing w:val="-5"/>
          <w:lang w:val="ru-RU"/>
        </w:rPr>
        <w:t>природу.</w:t>
      </w:r>
    </w:p>
    <w:p w:rsidR="000C6EE0" w:rsidRPr="000C6EE0" w:rsidRDefault="000C6EE0" w:rsidP="000C6EE0">
      <w:pPr>
        <w:pStyle w:val="a6"/>
        <w:ind w:left="0" w:right="110" w:firstLine="550"/>
        <w:jc w:val="both"/>
        <w:rPr>
          <w:lang w:val="ru-RU"/>
        </w:rPr>
      </w:pPr>
      <w:r w:rsidRPr="000C6EE0">
        <w:rPr>
          <w:b/>
          <w:spacing w:val="-3"/>
          <w:lang w:val="ru-RU"/>
        </w:rPr>
        <w:t xml:space="preserve">Родина моя </w:t>
      </w:r>
      <w:r w:rsidRPr="000C6EE0">
        <w:rPr>
          <w:b/>
          <w:lang w:val="ru-RU"/>
        </w:rPr>
        <w:t xml:space="preserve">— Россия. </w:t>
      </w:r>
      <w:r w:rsidRPr="000C6EE0">
        <w:rPr>
          <w:lang w:val="ru-RU"/>
        </w:rPr>
        <w:t xml:space="preserve">Роль природных условий в характере традиционной </w:t>
      </w:r>
      <w:r w:rsidRPr="000C6EE0">
        <w:rPr>
          <w:spacing w:val="-4"/>
          <w:lang w:val="ru-RU"/>
        </w:rPr>
        <w:t xml:space="preserve">культуры </w:t>
      </w:r>
      <w:r w:rsidRPr="000C6EE0">
        <w:rPr>
          <w:lang w:val="ru-RU"/>
        </w:rPr>
        <w:t xml:space="preserve">народов России. Пейзажи родной природы. Единство </w:t>
      </w:r>
      <w:r w:rsidRPr="000C6EE0">
        <w:rPr>
          <w:spacing w:val="-3"/>
          <w:lang w:val="ru-RU"/>
        </w:rPr>
        <w:t xml:space="preserve">декоративного </w:t>
      </w:r>
      <w:r w:rsidRPr="000C6EE0">
        <w:rPr>
          <w:lang w:val="ru-RU"/>
        </w:rPr>
        <w:t xml:space="preserve">строя в украшении жилища, предметов быта, </w:t>
      </w:r>
      <w:r w:rsidR="00BC1242">
        <w:rPr>
          <w:spacing w:val="-4"/>
          <w:lang w:val="ru-RU"/>
        </w:rPr>
        <w:t xml:space="preserve">орудий </w:t>
      </w:r>
      <w:r w:rsidRPr="000C6EE0">
        <w:rPr>
          <w:spacing w:val="-4"/>
          <w:lang w:val="ru-RU"/>
        </w:rPr>
        <w:t>труда</w:t>
      </w:r>
      <w:r w:rsidR="00BC1242">
        <w:rPr>
          <w:spacing w:val="-4"/>
          <w:lang w:val="ru-RU"/>
        </w:rPr>
        <w:t xml:space="preserve">, </w:t>
      </w:r>
      <w:r w:rsidRPr="000C6EE0">
        <w:rPr>
          <w:lang w:val="ru-RU"/>
        </w:rPr>
        <w:t xml:space="preserve">костюма. Связь изобразительного </w:t>
      </w:r>
      <w:r w:rsidRPr="000C6EE0">
        <w:rPr>
          <w:lang w:val="ru-RU"/>
        </w:rPr>
        <w:lastRenderedPageBreak/>
        <w:t xml:space="preserve">искусства с музыкой, песней, танцами, былинами, сказаниями, сказками. Образ человека в традиционной </w:t>
      </w:r>
      <w:r w:rsidRPr="000C6EE0">
        <w:rPr>
          <w:spacing w:val="-4"/>
          <w:lang w:val="ru-RU"/>
        </w:rPr>
        <w:t xml:space="preserve">культуре. </w:t>
      </w:r>
      <w:r w:rsidRPr="000C6EE0">
        <w:rPr>
          <w:lang w:val="ru-RU"/>
        </w:rPr>
        <w:t>Представления народа о красоте человека (внешней и духовной), отраженные в искусстве. Образ защитника Отечества.</w:t>
      </w:r>
    </w:p>
    <w:p w:rsidR="000C6EE0" w:rsidRPr="000C6EE0" w:rsidRDefault="000C6EE0" w:rsidP="000C6EE0">
      <w:pPr>
        <w:pStyle w:val="a6"/>
        <w:ind w:left="0" w:right="109" w:firstLine="550"/>
        <w:jc w:val="both"/>
        <w:rPr>
          <w:lang w:val="ru-RU"/>
        </w:rPr>
      </w:pPr>
      <w:r w:rsidRPr="000C6EE0">
        <w:rPr>
          <w:b/>
          <w:lang w:val="ru-RU"/>
        </w:rPr>
        <w:t xml:space="preserve">Человек и человеческие взаимоотношения. </w:t>
      </w:r>
      <w:r w:rsidRPr="000C6EE0">
        <w:rPr>
          <w:lang w:val="ru-RU"/>
        </w:rP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0C6EE0" w:rsidRPr="000C6EE0" w:rsidRDefault="000C6EE0" w:rsidP="000C6EE0">
      <w:pPr>
        <w:pStyle w:val="a6"/>
        <w:ind w:left="0" w:right="110" w:firstLine="550"/>
        <w:jc w:val="both"/>
        <w:rPr>
          <w:lang w:val="ru-RU"/>
        </w:rPr>
      </w:pPr>
      <w:r w:rsidRPr="000C6EE0">
        <w:rPr>
          <w:b/>
          <w:i/>
          <w:lang w:val="ru-RU"/>
        </w:rPr>
        <w:t xml:space="preserve">Искусство дарит людям </w:t>
      </w:r>
      <w:r w:rsidRPr="000C6EE0">
        <w:rPr>
          <w:b/>
          <w:i/>
          <w:spacing w:val="-4"/>
          <w:lang w:val="ru-RU"/>
        </w:rPr>
        <w:t>красоту.</w:t>
      </w:r>
      <w:r w:rsidR="00012AEE">
        <w:rPr>
          <w:b/>
          <w:i/>
          <w:spacing w:val="-4"/>
          <w:lang w:val="ru-RU"/>
        </w:rPr>
        <w:t xml:space="preserve"> </w:t>
      </w:r>
      <w:r w:rsidRPr="000C6EE0">
        <w:rPr>
          <w:lang w:val="ru-RU"/>
        </w:rPr>
        <w:t xml:space="preserve">Искусство вокруг нас сегодня. Использование различных </w:t>
      </w:r>
      <w:r w:rsidRPr="000C6EE0">
        <w:rPr>
          <w:spacing w:val="-3"/>
          <w:lang w:val="ru-RU"/>
        </w:rPr>
        <w:t xml:space="preserve">художественных </w:t>
      </w:r>
      <w:r w:rsidRPr="000C6EE0">
        <w:rPr>
          <w:lang w:val="ru-RU"/>
        </w:rPr>
        <w:t xml:space="preserve">материалов и средств для создания проектов красивых, </w:t>
      </w:r>
      <w:r w:rsidRPr="000C6EE0">
        <w:rPr>
          <w:spacing w:val="-3"/>
          <w:lang w:val="ru-RU"/>
        </w:rPr>
        <w:t xml:space="preserve">удобных </w:t>
      </w:r>
      <w:r w:rsidRPr="000C6EE0">
        <w:rPr>
          <w:lang w:val="ru-RU"/>
        </w:rPr>
        <w:t>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w:t>
      </w:r>
      <w:r w:rsidR="00012AEE">
        <w:rPr>
          <w:lang w:val="ru-RU"/>
        </w:rPr>
        <w:t xml:space="preserve"> </w:t>
      </w:r>
      <w:r w:rsidRPr="000C6EE0">
        <w:rPr>
          <w:lang w:val="ru-RU"/>
        </w:rPr>
        <w:t>Жанр</w:t>
      </w:r>
      <w:r w:rsidR="00012AEE">
        <w:rPr>
          <w:lang w:val="ru-RU"/>
        </w:rPr>
        <w:t xml:space="preserve"> </w:t>
      </w:r>
      <w:r w:rsidRPr="000C6EE0">
        <w:rPr>
          <w:lang w:val="ru-RU"/>
        </w:rPr>
        <w:t>натюрморта.</w:t>
      </w:r>
      <w:r w:rsidR="00012AEE">
        <w:rPr>
          <w:lang w:val="ru-RU"/>
        </w:rPr>
        <w:t xml:space="preserve"> </w:t>
      </w:r>
      <w:r w:rsidRPr="000C6EE0">
        <w:rPr>
          <w:spacing w:val="-4"/>
          <w:lang w:val="ru-RU"/>
        </w:rPr>
        <w:t>Художественное</w:t>
      </w:r>
      <w:r w:rsidR="00012AEE">
        <w:rPr>
          <w:spacing w:val="-4"/>
          <w:lang w:val="ru-RU"/>
        </w:rPr>
        <w:t xml:space="preserve"> </w:t>
      </w:r>
      <w:r w:rsidRPr="000C6EE0">
        <w:rPr>
          <w:lang w:val="ru-RU"/>
        </w:rPr>
        <w:t>конструирование</w:t>
      </w:r>
      <w:r w:rsidR="00012AEE">
        <w:rPr>
          <w:lang w:val="ru-RU"/>
        </w:rPr>
        <w:t xml:space="preserve"> </w:t>
      </w:r>
      <w:r w:rsidRPr="000C6EE0">
        <w:rPr>
          <w:lang w:val="ru-RU"/>
        </w:rPr>
        <w:t>и</w:t>
      </w:r>
      <w:r w:rsidR="00012AEE">
        <w:rPr>
          <w:lang w:val="ru-RU"/>
        </w:rPr>
        <w:t xml:space="preserve"> </w:t>
      </w:r>
      <w:r w:rsidRPr="000C6EE0">
        <w:rPr>
          <w:lang w:val="ru-RU"/>
        </w:rPr>
        <w:t>оформление</w:t>
      </w:r>
      <w:r w:rsidR="00012AEE">
        <w:rPr>
          <w:lang w:val="ru-RU"/>
        </w:rPr>
        <w:t xml:space="preserve"> </w:t>
      </w:r>
      <w:r w:rsidRPr="000C6EE0">
        <w:rPr>
          <w:lang w:val="ru-RU"/>
        </w:rPr>
        <w:t>помещений</w:t>
      </w:r>
      <w:r w:rsidR="00012AEE">
        <w:rPr>
          <w:lang w:val="ru-RU"/>
        </w:rPr>
        <w:t xml:space="preserve"> </w:t>
      </w:r>
      <w:r w:rsidRPr="000C6EE0">
        <w:rPr>
          <w:lang w:val="ru-RU"/>
        </w:rPr>
        <w:t xml:space="preserve">и парков, транспорта и </w:t>
      </w:r>
      <w:r w:rsidRPr="000C6EE0">
        <w:rPr>
          <w:spacing w:val="-3"/>
          <w:lang w:val="ru-RU"/>
        </w:rPr>
        <w:t xml:space="preserve">посуды, </w:t>
      </w:r>
      <w:r w:rsidRPr="000C6EE0">
        <w:rPr>
          <w:lang w:val="ru-RU"/>
        </w:rPr>
        <w:t>мебели и одежды, книг иигрушек.</w:t>
      </w:r>
    </w:p>
    <w:p w:rsidR="000C6EE0" w:rsidRPr="000C6EE0" w:rsidRDefault="000C6EE0" w:rsidP="000C6EE0">
      <w:pPr>
        <w:pStyle w:val="a6"/>
        <w:ind w:left="0" w:right="106" w:firstLine="550"/>
        <w:jc w:val="both"/>
        <w:rPr>
          <w:lang w:val="ru-RU"/>
        </w:rPr>
      </w:pPr>
      <w:r w:rsidRPr="000C6EE0">
        <w:rPr>
          <w:b/>
          <w:i/>
          <w:lang w:val="ru-RU"/>
        </w:rPr>
        <w:t xml:space="preserve">Опыт художественно-творческой деятельности. </w:t>
      </w:r>
      <w:r w:rsidRPr="000C6EE0">
        <w:rPr>
          <w:lang w:val="ru-RU"/>
        </w:rPr>
        <w:t>Участие в различных видах изобразительной, декоративно-прикладной и художественно</w:t>
      </w:r>
      <w:r w:rsidR="00BC1242">
        <w:rPr>
          <w:lang w:val="ru-RU"/>
        </w:rPr>
        <w:t>-</w:t>
      </w:r>
      <w:r w:rsidRPr="000C6EE0">
        <w:rPr>
          <w:lang w:val="ru-RU"/>
        </w:rPr>
        <w:t>конструкторской деятельности. Освоение основ рисунка, живописи, скульптуры, декоративно-прикладного искусства. Овладение основами художественной грамоты: композицией, формой, ритмом, линией, цветом, объемом, фактурой. Создание моделей предметов бытового окружения человека. Овладение элементарными навыками лепки и бумагопластики.</w:t>
      </w:r>
    </w:p>
    <w:p w:rsidR="000C6EE0" w:rsidRPr="000C6EE0" w:rsidRDefault="000C6EE0" w:rsidP="000C6EE0">
      <w:pPr>
        <w:pStyle w:val="a6"/>
        <w:ind w:left="0" w:right="119" w:firstLine="550"/>
        <w:jc w:val="both"/>
        <w:rPr>
          <w:lang w:val="ru-RU"/>
        </w:rPr>
      </w:pPr>
      <w:r w:rsidRPr="000C6EE0">
        <w:rPr>
          <w:lang w:val="ru-RU"/>
        </w:rPr>
        <w:t>Выбор и применение выразительных средств для реализации собственного замысла в рисунке, живописи, аппликации, художественном конструировании.</w:t>
      </w:r>
    </w:p>
    <w:p w:rsidR="000C6EE0" w:rsidRPr="000C6EE0" w:rsidRDefault="000C6EE0" w:rsidP="000C6EE0">
      <w:pPr>
        <w:pStyle w:val="a6"/>
        <w:ind w:left="0" w:right="110" w:firstLine="550"/>
        <w:jc w:val="both"/>
        <w:rPr>
          <w:lang w:val="ru-RU"/>
        </w:rPr>
      </w:pPr>
      <w:r w:rsidRPr="000C6EE0">
        <w:rPr>
          <w:lang w:val="ru-RU"/>
        </w:rPr>
        <w:t>Выбор и применение выразительных средств для реализации собственного замысла в рисунке, живописи, аппликации, художественном конструировании. Передача настроения в творческой работе с помощью цвета, тона, композиции, пространства, линии, штриха, пятна, объема, фактуры материала.</w:t>
      </w:r>
    </w:p>
    <w:p w:rsidR="000C6EE0" w:rsidRPr="000C6EE0" w:rsidRDefault="000C6EE0" w:rsidP="000C6EE0">
      <w:pPr>
        <w:pStyle w:val="a6"/>
        <w:ind w:left="0" w:right="110" w:firstLine="550"/>
        <w:jc w:val="both"/>
        <w:rPr>
          <w:lang w:val="ru-RU"/>
        </w:rPr>
      </w:pPr>
      <w:r w:rsidRPr="000C6EE0">
        <w:rPr>
          <w:lang w:val="ru-RU"/>
        </w:rP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бумажной пластики, гуаши, акварели, пастели, восковых мелков, туши, карандаша, фломастеров, пластилина, глины, подручных и природных материалов.</w:t>
      </w:r>
    </w:p>
    <w:p w:rsidR="000C6EE0" w:rsidRPr="000C6EE0" w:rsidRDefault="000C6EE0" w:rsidP="000C6EE0">
      <w:pPr>
        <w:pStyle w:val="a6"/>
        <w:ind w:left="0" w:right="114" w:firstLine="550"/>
        <w:jc w:val="both"/>
        <w:rPr>
          <w:lang w:val="ru-RU"/>
        </w:rPr>
      </w:pPr>
      <w:r w:rsidRPr="000C6EE0">
        <w:rPr>
          <w:lang w:val="ru-RU"/>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0C6EE0" w:rsidRPr="000C6EE0" w:rsidRDefault="000C6EE0" w:rsidP="008C6A0A">
      <w:pPr>
        <w:pStyle w:val="31"/>
        <w:numPr>
          <w:ilvl w:val="0"/>
          <w:numId w:val="94"/>
        </w:numPr>
        <w:tabs>
          <w:tab w:val="left" w:pos="643"/>
        </w:tabs>
        <w:spacing w:line="274" w:lineRule="exact"/>
        <w:ind w:left="0" w:right="0" w:firstLine="550"/>
        <w:jc w:val="both"/>
      </w:pPr>
      <w:r w:rsidRPr="000C6EE0">
        <w:t>Музыка</w:t>
      </w:r>
    </w:p>
    <w:p w:rsidR="000C6EE0" w:rsidRPr="000C6EE0" w:rsidRDefault="000C6EE0" w:rsidP="000C6EE0">
      <w:pPr>
        <w:pStyle w:val="a6"/>
        <w:ind w:left="0" w:right="115" w:firstLine="550"/>
        <w:jc w:val="both"/>
        <w:rPr>
          <w:lang w:val="ru-RU"/>
        </w:rPr>
      </w:pPr>
      <w:r w:rsidRPr="000C6EE0">
        <w:rPr>
          <w:lang w:val="ru-RU"/>
        </w:rPr>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0C6EE0" w:rsidRPr="000C6EE0" w:rsidRDefault="000C6EE0" w:rsidP="000C6EE0">
      <w:pPr>
        <w:pStyle w:val="a6"/>
        <w:ind w:left="0" w:right="110" w:firstLine="550"/>
        <w:jc w:val="both"/>
        <w:rPr>
          <w:lang w:val="ru-RU"/>
        </w:rPr>
      </w:pPr>
      <w:r w:rsidRPr="000C6EE0">
        <w:rPr>
          <w:lang w:val="ru-RU"/>
        </w:rPr>
        <w:t>Обобщенное представление об основных образно</w:t>
      </w:r>
      <w:r w:rsidR="00BC1242">
        <w:rPr>
          <w:lang w:val="ru-RU"/>
        </w:rPr>
        <w:t>-</w:t>
      </w:r>
      <w:r w:rsidRPr="000C6EE0">
        <w:rPr>
          <w:lang w:val="ru-RU"/>
        </w:rPr>
        <w:t>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0C6EE0" w:rsidRPr="000C6EE0" w:rsidRDefault="000C6EE0" w:rsidP="000C6EE0">
      <w:pPr>
        <w:pStyle w:val="a6"/>
        <w:ind w:left="0" w:right="111" w:firstLine="550"/>
        <w:jc w:val="both"/>
        <w:rPr>
          <w:lang w:val="ru-RU"/>
        </w:rPr>
      </w:pPr>
      <w:r w:rsidRPr="000C6EE0">
        <w:rPr>
          <w:lang w:val="ru-RU"/>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 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0C6EE0" w:rsidRPr="000C6EE0" w:rsidRDefault="000C6EE0" w:rsidP="000C6EE0">
      <w:pPr>
        <w:pStyle w:val="a6"/>
        <w:ind w:left="0" w:right="108" w:firstLine="550"/>
        <w:jc w:val="both"/>
        <w:rPr>
          <w:lang w:val="ru-RU"/>
        </w:rPr>
      </w:pPr>
      <w:r w:rsidRPr="000C6EE0">
        <w:rPr>
          <w:b/>
          <w:i/>
          <w:lang w:val="ru-RU"/>
        </w:rPr>
        <w:t>Основные закономерности музыкального искусства</w:t>
      </w:r>
      <w:r w:rsidRPr="000C6EE0">
        <w:rPr>
          <w:b/>
          <w:lang w:val="ru-RU"/>
        </w:rPr>
        <w:t xml:space="preserve">. </w:t>
      </w:r>
      <w:r w:rsidRPr="000C6EE0">
        <w:rPr>
          <w:lang w:val="ru-RU"/>
        </w:rPr>
        <w:t>Интонационно</w:t>
      </w:r>
      <w:r w:rsidR="004F0FE2">
        <w:rPr>
          <w:lang w:val="ru-RU"/>
        </w:rPr>
        <w:t>-</w:t>
      </w:r>
      <w:r w:rsidRPr="000C6EE0">
        <w:rPr>
          <w:lang w:val="ru-RU"/>
        </w:rPr>
        <w:t xml:space="preserve">образная природа музыкального искусства. Выразительность и изобразительность в музыке. Интонация </w:t>
      </w:r>
      <w:r w:rsidRPr="000C6EE0">
        <w:rPr>
          <w:spacing w:val="-3"/>
          <w:lang w:val="ru-RU"/>
        </w:rPr>
        <w:t xml:space="preserve">как </w:t>
      </w:r>
      <w:r w:rsidRPr="000C6EE0">
        <w:rPr>
          <w:lang w:val="ru-RU"/>
        </w:rPr>
        <w:t xml:space="preserve">озвученное состояние, выражение эмоций и мыслей человека. Интонации музыкальные и речевые. </w:t>
      </w:r>
      <w:r w:rsidRPr="000C6EE0">
        <w:rPr>
          <w:spacing w:val="-3"/>
          <w:lang w:val="ru-RU"/>
        </w:rPr>
        <w:t xml:space="preserve">Сходство </w:t>
      </w:r>
      <w:r w:rsidRPr="000C6EE0">
        <w:rPr>
          <w:lang w:val="ru-RU"/>
        </w:rPr>
        <w:t xml:space="preserve">и различия. Интонация — источник музыкальной речи. Основные средства музыкальной выразительности (мелодия, ритм, темп, динамика, </w:t>
      </w:r>
      <w:r w:rsidRPr="000C6EE0">
        <w:rPr>
          <w:lang w:val="ru-RU"/>
        </w:rPr>
        <w:lastRenderedPageBreak/>
        <w:t>тембр, лад идр.).</w:t>
      </w:r>
    </w:p>
    <w:p w:rsidR="000C6EE0" w:rsidRPr="000C6EE0" w:rsidRDefault="000C6EE0" w:rsidP="000C6EE0">
      <w:pPr>
        <w:pStyle w:val="a6"/>
        <w:ind w:left="0" w:right="111" w:firstLine="550"/>
        <w:jc w:val="both"/>
        <w:rPr>
          <w:lang w:val="ru-RU"/>
        </w:rPr>
      </w:pPr>
      <w:r w:rsidRPr="000C6EE0">
        <w:rPr>
          <w:lang w:val="ru-RU"/>
        </w:rPr>
        <w:t>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w:t>
      </w:r>
    </w:p>
    <w:p w:rsidR="000C6EE0" w:rsidRPr="000C6EE0" w:rsidRDefault="000C6EE0" w:rsidP="000C6EE0">
      <w:pPr>
        <w:pStyle w:val="a6"/>
        <w:ind w:left="0" w:right="107" w:firstLine="550"/>
        <w:jc w:val="both"/>
        <w:rPr>
          <w:lang w:val="ru-RU"/>
        </w:rPr>
      </w:pPr>
      <w:r w:rsidRPr="000C6EE0">
        <w:rPr>
          <w:lang w:val="ru-RU"/>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0C6EE0" w:rsidRPr="000C6EE0" w:rsidRDefault="000C6EE0" w:rsidP="000C6EE0">
      <w:pPr>
        <w:pStyle w:val="a6"/>
        <w:ind w:left="0" w:right="106" w:firstLine="550"/>
        <w:jc w:val="both"/>
        <w:rPr>
          <w:lang w:val="ru-RU"/>
        </w:rPr>
      </w:pPr>
      <w:r w:rsidRPr="000C6EE0">
        <w:rPr>
          <w:lang w:val="ru-RU"/>
        </w:rPr>
        <w:t>Формы построения музыки как обобщенное выражение художественно</w:t>
      </w:r>
      <w:r w:rsidR="004F0FE2">
        <w:rPr>
          <w:lang w:val="ru-RU"/>
        </w:rPr>
        <w:t>-</w:t>
      </w:r>
      <w:r w:rsidRPr="000C6EE0">
        <w:rPr>
          <w:lang w:val="ru-RU"/>
        </w:rPr>
        <w:t>образного содержания произведений. Формы одночастные, двух- и трехчастные, вариации, рондо и др.</w:t>
      </w:r>
    </w:p>
    <w:p w:rsidR="000C6EE0" w:rsidRPr="000C6EE0" w:rsidRDefault="000C6EE0" w:rsidP="000C6EE0">
      <w:pPr>
        <w:pStyle w:val="a6"/>
        <w:ind w:left="0" w:right="110" w:firstLine="550"/>
        <w:jc w:val="both"/>
        <w:rPr>
          <w:lang w:val="ru-RU"/>
        </w:rPr>
      </w:pPr>
      <w:r w:rsidRPr="000C6EE0">
        <w:rPr>
          <w:b/>
          <w:i/>
          <w:lang w:val="ru-RU"/>
        </w:rPr>
        <w:t xml:space="preserve">Музыкальная картина мира. </w:t>
      </w:r>
      <w:r w:rsidRPr="000C6EE0">
        <w:rPr>
          <w:lang w:val="ru-RU"/>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w:t>
      </w:r>
      <w:r w:rsidRPr="000C6EE0">
        <w:t>CD</w:t>
      </w:r>
      <w:r w:rsidRPr="000C6EE0">
        <w:rPr>
          <w:lang w:val="ru-RU"/>
        </w:rPr>
        <w:t xml:space="preserve">, </w:t>
      </w:r>
      <w:r w:rsidRPr="000C6EE0">
        <w:t>DVD</w:t>
      </w:r>
      <w:r w:rsidRPr="000C6EE0">
        <w:rPr>
          <w:lang w:val="ru-RU"/>
        </w:rPr>
        <w:t>).</w:t>
      </w:r>
    </w:p>
    <w:p w:rsidR="000C6EE0" w:rsidRPr="000C6EE0" w:rsidRDefault="000C6EE0" w:rsidP="000C6EE0">
      <w:pPr>
        <w:pStyle w:val="a6"/>
        <w:ind w:left="0" w:right="112" w:firstLine="550"/>
        <w:jc w:val="both"/>
        <w:rPr>
          <w:lang w:val="ru-RU"/>
        </w:rPr>
      </w:pPr>
      <w:r w:rsidRPr="000C6EE0">
        <w:rPr>
          <w:lang w:val="ru-RU"/>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0C6EE0" w:rsidRPr="000C6EE0" w:rsidRDefault="000C6EE0" w:rsidP="000C6EE0">
      <w:pPr>
        <w:pStyle w:val="a6"/>
        <w:ind w:left="0" w:right="104" w:firstLine="550"/>
        <w:jc w:val="both"/>
        <w:rPr>
          <w:lang w:val="ru-RU"/>
        </w:rPr>
      </w:pPr>
      <w:r w:rsidRPr="000C6EE0">
        <w:rPr>
          <w:lang w:val="ru-RU"/>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 поэтические традиции: содержание, образная сфера и музыкальный язык.</w:t>
      </w:r>
    </w:p>
    <w:p w:rsidR="000C6EE0" w:rsidRPr="000C6EE0" w:rsidRDefault="000C6EE0" w:rsidP="008C6A0A">
      <w:pPr>
        <w:pStyle w:val="41"/>
        <w:numPr>
          <w:ilvl w:val="0"/>
          <w:numId w:val="94"/>
        </w:numPr>
        <w:tabs>
          <w:tab w:val="left" w:pos="643"/>
        </w:tabs>
        <w:spacing w:line="274" w:lineRule="exact"/>
        <w:ind w:left="0" w:right="0" w:firstLine="550"/>
        <w:jc w:val="both"/>
      </w:pPr>
      <w:r w:rsidRPr="000C6EE0">
        <w:t>Технология</w:t>
      </w:r>
    </w:p>
    <w:p w:rsidR="000C6EE0" w:rsidRPr="000C6EE0" w:rsidRDefault="000C6EE0" w:rsidP="000C6EE0">
      <w:pPr>
        <w:pStyle w:val="a6"/>
        <w:ind w:left="0" w:right="114" w:firstLine="550"/>
        <w:jc w:val="both"/>
        <w:rPr>
          <w:lang w:val="ru-RU"/>
        </w:rPr>
      </w:pPr>
      <w:r w:rsidRPr="000C6EE0">
        <w:rPr>
          <w:spacing w:val="-3"/>
          <w:lang w:val="ru-RU"/>
        </w:rPr>
        <w:t xml:space="preserve">Общекультурные </w:t>
      </w:r>
      <w:r w:rsidRPr="000C6EE0">
        <w:rPr>
          <w:lang w:val="ru-RU"/>
        </w:rPr>
        <w:t xml:space="preserve">и общетрудовые компетенции. Основы </w:t>
      </w:r>
      <w:r w:rsidRPr="000C6EE0">
        <w:rPr>
          <w:spacing w:val="-4"/>
          <w:lang w:val="ru-RU"/>
        </w:rPr>
        <w:t xml:space="preserve">культурытруда, </w:t>
      </w:r>
      <w:r w:rsidRPr="000C6EE0">
        <w:rPr>
          <w:lang w:val="ru-RU"/>
        </w:rPr>
        <w:t xml:space="preserve">самообслуживания </w:t>
      </w:r>
      <w:r w:rsidRPr="000C6EE0">
        <w:rPr>
          <w:spacing w:val="-4"/>
          <w:lang w:val="ru-RU"/>
        </w:rPr>
        <w:t xml:space="preserve">Трудовая </w:t>
      </w:r>
      <w:r w:rsidRPr="000C6EE0">
        <w:rPr>
          <w:lang w:val="ru-RU"/>
        </w:rPr>
        <w:t xml:space="preserve">деятельность и ее значение в жизни человека. Рукотворный мир как </w:t>
      </w:r>
      <w:r w:rsidRPr="000C6EE0">
        <w:rPr>
          <w:spacing w:val="-4"/>
          <w:lang w:val="ru-RU"/>
        </w:rPr>
        <w:t xml:space="preserve">результат труда </w:t>
      </w:r>
      <w:r w:rsidRPr="000C6EE0">
        <w:rPr>
          <w:lang w:val="ru-RU"/>
        </w:rPr>
        <w:t xml:space="preserve">человека; разнообразие предметов </w:t>
      </w:r>
      <w:r w:rsidRPr="000C6EE0">
        <w:rPr>
          <w:spacing w:val="-3"/>
          <w:lang w:val="ru-RU"/>
        </w:rPr>
        <w:t xml:space="preserve">рукотворного </w:t>
      </w:r>
      <w:r w:rsidRPr="000C6EE0">
        <w:rPr>
          <w:lang w:val="ru-RU"/>
        </w:rPr>
        <w:t xml:space="preserve">мира (техника, предметы быта и </w:t>
      </w:r>
      <w:r w:rsidRPr="000C6EE0">
        <w:rPr>
          <w:spacing w:val="-3"/>
          <w:lang w:val="ru-RU"/>
        </w:rPr>
        <w:t xml:space="preserve">декоративо </w:t>
      </w:r>
      <w:r w:rsidRPr="000C6EE0">
        <w:rPr>
          <w:lang w:val="ru-RU"/>
        </w:rPr>
        <w:t xml:space="preserve">- прикладного искусства и </w:t>
      </w:r>
      <w:r w:rsidRPr="000C6EE0">
        <w:rPr>
          <w:spacing w:val="-10"/>
          <w:lang w:val="ru-RU"/>
        </w:rPr>
        <w:t xml:space="preserve">т. </w:t>
      </w:r>
      <w:r w:rsidRPr="000C6EE0">
        <w:rPr>
          <w:lang w:val="ru-RU"/>
        </w:rPr>
        <w:t xml:space="preserve">д.) разных народов России (на примере 2—3 народов). Особенности тематики, материалов, внешнего вида изделий </w:t>
      </w:r>
      <w:r w:rsidRPr="000C6EE0">
        <w:rPr>
          <w:spacing w:val="-3"/>
          <w:lang w:val="ru-RU"/>
        </w:rPr>
        <w:t xml:space="preserve">декоративного </w:t>
      </w:r>
      <w:r w:rsidRPr="000C6EE0">
        <w:rPr>
          <w:lang w:val="ru-RU"/>
        </w:rPr>
        <w:t>искусства разных народов, отражающие природные, географические и социальные условия конкретного народа.</w:t>
      </w:r>
    </w:p>
    <w:p w:rsidR="000C6EE0" w:rsidRPr="000C6EE0" w:rsidRDefault="000C6EE0" w:rsidP="004F0FE2">
      <w:pPr>
        <w:pStyle w:val="a6"/>
        <w:ind w:left="0" w:right="105" w:firstLine="550"/>
        <w:jc w:val="both"/>
        <w:rPr>
          <w:lang w:val="ru-RU"/>
        </w:rPr>
      </w:pPr>
      <w:r w:rsidRPr="000C6EE0">
        <w:rPr>
          <w:lang w:val="ru-RU"/>
        </w:rPr>
        <w:t xml:space="preserve">Элементарные общие правила создания предметов </w:t>
      </w:r>
      <w:r w:rsidRPr="000C6EE0">
        <w:rPr>
          <w:spacing w:val="-3"/>
          <w:lang w:val="ru-RU"/>
        </w:rPr>
        <w:t xml:space="preserve">рукотворного </w:t>
      </w:r>
      <w:r w:rsidRPr="000C6EE0">
        <w:rPr>
          <w:lang w:val="ru-RU"/>
        </w:rPr>
        <w:t xml:space="preserve">мира </w:t>
      </w:r>
      <w:r w:rsidRPr="000C6EE0">
        <w:rPr>
          <w:spacing w:val="-3"/>
          <w:lang w:val="ru-RU"/>
        </w:rPr>
        <w:t xml:space="preserve">(удобство, </w:t>
      </w:r>
      <w:r w:rsidRPr="000C6EE0">
        <w:rPr>
          <w:lang w:val="ru-RU"/>
        </w:rPr>
        <w:t xml:space="preserve">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Анализ задания, организация рабочего места в зависимости от вида работы, планирование </w:t>
      </w:r>
      <w:r w:rsidRPr="000C6EE0">
        <w:rPr>
          <w:spacing w:val="-3"/>
          <w:lang w:val="ru-RU"/>
        </w:rPr>
        <w:t xml:space="preserve">трудового </w:t>
      </w:r>
      <w:r w:rsidRPr="000C6EE0">
        <w:rPr>
          <w:lang w:val="ru-RU"/>
        </w:rPr>
        <w:t>процесса. Рациональное размещение</w:t>
      </w:r>
      <w:r w:rsidR="004F0FE2">
        <w:rPr>
          <w:lang w:val="ru-RU"/>
        </w:rPr>
        <w:t xml:space="preserve"> на рабочем месте материалов </w:t>
      </w:r>
      <w:r w:rsidRPr="000C6EE0">
        <w:rPr>
          <w:lang w:val="ru-RU"/>
        </w:rPr>
        <w:t>инструментов,</w:t>
      </w:r>
      <w:r w:rsidR="00012AEE">
        <w:rPr>
          <w:lang w:val="ru-RU"/>
        </w:rPr>
        <w:t xml:space="preserve"> </w:t>
      </w:r>
      <w:r w:rsidRPr="000C6EE0">
        <w:rPr>
          <w:lang w:val="ru-RU"/>
        </w:rPr>
        <w:t>распределение</w:t>
      </w:r>
      <w:r w:rsidR="00012AEE">
        <w:rPr>
          <w:lang w:val="ru-RU"/>
        </w:rPr>
        <w:t xml:space="preserve"> </w:t>
      </w:r>
      <w:r w:rsidRPr="000C6EE0">
        <w:rPr>
          <w:lang w:val="ru-RU"/>
        </w:rPr>
        <w:t>рабочего</w:t>
      </w:r>
      <w:r w:rsidR="00012AEE">
        <w:rPr>
          <w:lang w:val="ru-RU"/>
        </w:rPr>
        <w:t xml:space="preserve"> </w:t>
      </w:r>
      <w:r w:rsidRPr="000C6EE0">
        <w:rPr>
          <w:lang w:val="ru-RU"/>
        </w:rPr>
        <w:t>времени.</w:t>
      </w:r>
      <w:r w:rsidR="00012AEE">
        <w:rPr>
          <w:lang w:val="ru-RU"/>
        </w:rPr>
        <w:t xml:space="preserve"> </w:t>
      </w:r>
      <w:r w:rsidRPr="000C6EE0">
        <w:rPr>
          <w:lang w:val="ru-RU"/>
        </w:rPr>
        <w:t>Отбор</w:t>
      </w:r>
      <w:r w:rsidR="00012AEE">
        <w:rPr>
          <w:lang w:val="ru-RU"/>
        </w:rPr>
        <w:t xml:space="preserve"> </w:t>
      </w:r>
      <w:r w:rsidRPr="000C6EE0">
        <w:rPr>
          <w:lang w:val="ru-RU"/>
        </w:rPr>
        <w:t>и</w:t>
      </w:r>
      <w:r w:rsidR="00012AEE">
        <w:rPr>
          <w:lang w:val="ru-RU"/>
        </w:rPr>
        <w:t xml:space="preserve"> </w:t>
      </w:r>
      <w:r w:rsidRPr="000C6EE0">
        <w:rPr>
          <w:lang w:val="ru-RU"/>
        </w:rPr>
        <w:t>анализ</w:t>
      </w:r>
      <w:r w:rsidR="00012AEE">
        <w:rPr>
          <w:lang w:val="ru-RU"/>
        </w:rPr>
        <w:t xml:space="preserve"> </w:t>
      </w:r>
      <w:r w:rsidRPr="000C6EE0">
        <w:rPr>
          <w:lang w:val="ru-RU"/>
        </w:rPr>
        <w:t>информации</w:t>
      </w:r>
      <w:r w:rsidR="00012AEE">
        <w:rPr>
          <w:lang w:val="ru-RU"/>
        </w:rPr>
        <w:t xml:space="preserve"> </w:t>
      </w:r>
      <w:r w:rsidRPr="000C6EE0">
        <w:rPr>
          <w:lang w:val="ru-RU"/>
        </w:rPr>
        <w:t>(изучебника</w:t>
      </w:r>
      <w:r w:rsidR="004F0FE2">
        <w:rPr>
          <w:lang w:val="ru-RU"/>
        </w:rPr>
        <w:t xml:space="preserve"> и </w:t>
      </w:r>
      <w:r w:rsidRPr="000C6EE0">
        <w:rPr>
          <w:lang w:val="ru-RU"/>
        </w:rPr>
        <w:t xml:space="preserve">других дидактических материалов), ее использование в организации работы. Контроль и корректировка </w:t>
      </w:r>
      <w:r w:rsidRPr="000C6EE0">
        <w:rPr>
          <w:spacing w:val="-4"/>
          <w:lang w:val="ru-RU"/>
        </w:rPr>
        <w:t>хода</w:t>
      </w:r>
      <w:r w:rsidRPr="000C6EE0">
        <w:rPr>
          <w:lang w:val="ru-RU"/>
        </w:rPr>
        <w:t xml:space="preserve">работы. Работа в малых группах, осуществление сотрудничества, выполнение социальных ролей </w:t>
      </w:r>
      <w:r w:rsidRPr="000C6EE0">
        <w:rPr>
          <w:spacing w:val="-3"/>
          <w:lang w:val="ru-RU"/>
        </w:rPr>
        <w:t xml:space="preserve">(руководитель </w:t>
      </w:r>
      <w:r w:rsidRPr="000C6EE0">
        <w:rPr>
          <w:lang w:val="ru-RU"/>
        </w:rPr>
        <w:t>и подчинённый).</w:t>
      </w:r>
    </w:p>
    <w:p w:rsidR="000C6EE0" w:rsidRPr="000C6EE0" w:rsidRDefault="000C6EE0" w:rsidP="000C6EE0">
      <w:pPr>
        <w:pStyle w:val="a6"/>
        <w:ind w:left="0" w:right="113" w:firstLine="550"/>
        <w:jc w:val="both"/>
        <w:rPr>
          <w:lang w:val="ru-RU"/>
        </w:rPr>
      </w:pPr>
      <w:r w:rsidRPr="000C6EE0">
        <w:rPr>
          <w:lang w:val="ru-RU"/>
        </w:rPr>
        <w:t xml:space="preserve">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w:t>
      </w:r>
      <w:r w:rsidRPr="000C6EE0">
        <w:rPr>
          <w:spacing w:val="-6"/>
          <w:lang w:val="ru-RU"/>
        </w:rPr>
        <w:t xml:space="preserve">Культура </w:t>
      </w:r>
      <w:r w:rsidRPr="000C6EE0">
        <w:rPr>
          <w:lang w:val="ru-RU"/>
        </w:rPr>
        <w:t xml:space="preserve">межличностных отношений в совместной деятельности. </w:t>
      </w:r>
      <w:r w:rsidRPr="000C6EE0">
        <w:rPr>
          <w:spacing w:val="-4"/>
          <w:lang w:val="ru-RU"/>
        </w:rPr>
        <w:t xml:space="preserve">Результат  </w:t>
      </w:r>
      <w:r w:rsidRPr="000C6EE0">
        <w:rPr>
          <w:lang w:val="ru-RU"/>
        </w:rPr>
        <w:t>проектной  деятельности</w:t>
      </w:r>
    </w:p>
    <w:p w:rsidR="000C6EE0" w:rsidRPr="000C6EE0" w:rsidRDefault="000C6EE0" w:rsidP="000C6EE0">
      <w:pPr>
        <w:pStyle w:val="a6"/>
        <w:ind w:left="0" w:firstLine="550"/>
        <w:jc w:val="both"/>
        <w:rPr>
          <w:lang w:val="ru-RU"/>
        </w:rPr>
      </w:pPr>
      <w:r w:rsidRPr="000C6EE0">
        <w:rPr>
          <w:lang w:val="ru-RU"/>
        </w:rPr>
        <w:t>— изделия, услуги (например, помощь ветеранам, пенсионерам, инвалидам), праздники и т.п.</w:t>
      </w:r>
    </w:p>
    <w:p w:rsidR="000C6EE0" w:rsidRPr="000C6EE0" w:rsidRDefault="000C6EE0" w:rsidP="000C6EE0">
      <w:pPr>
        <w:pStyle w:val="a6"/>
        <w:ind w:left="0" w:right="112" w:firstLine="550"/>
        <w:jc w:val="both"/>
        <w:rPr>
          <w:lang w:val="ru-RU"/>
        </w:rPr>
      </w:pPr>
      <w:r w:rsidRPr="000C6EE0">
        <w:rPr>
          <w:lang w:val="ru-RU"/>
        </w:rPr>
        <w:t>Выполнение доступных видов работ по самообслуживанию, домашнему труду, оказание доступных видов помощи малышам, взрослым и сверстникам.</w:t>
      </w:r>
    </w:p>
    <w:p w:rsidR="000C6EE0" w:rsidRPr="000C6EE0" w:rsidRDefault="000C6EE0" w:rsidP="000C6EE0">
      <w:pPr>
        <w:pStyle w:val="31"/>
        <w:ind w:left="0" w:firstLine="550"/>
        <w:jc w:val="both"/>
        <w:rPr>
          <w:lang w:val="ru-RU"/>
        </w:rPr>
      </w:pPr>
      <w:r w:rsidRPr="000C6EE0">
        <w:rPr>
          <w:lang w:val="ru-RU"/>
        </w:rPr>
        <w:t>Технология ручной обработки материалов</w:t>
      </w:r>
      <w:r w:rsidRPr="000C6EE0">
        <w:rPr>
          <w:b w:val="0"/>
          <w:lang w:val="ru-RU"/>
        </w:rPr>
        <w:t xml:space="preserve">. </w:t>
      </w:r>
      <w:r w:rsidRPr="000C6EE0">
        <w:rPr>
          <w:lang w:val="ru-RU"/>
        </w:rPr>
        <w:t>Элементы графической грамоты.</w:t>
      </w:r>
    </w:p>
    <w:p w:rsidR="000C6EE0" w:rsidRPr="000C6EE0" w:rsidRDefault="000C6EE0" w:rsidP="000C6EE0">
      <w:pPr>
        <w:pStyle w:val="a6"/>
        <w:ind w:left="0" w:right="113" w:firstLine="550"/>
        <w:jc w:val="both"/>
        <w:rPr>
          <w:lang w:val="ru-RU"/>
        </w:rPr>
      </w:pPr>
      <w:r w:rsidRPr="000C6EE0">
        <w:rPr>
          <w:lang w:val="ru-RU"/>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0C6EE0" w:rsidRPr="000C6EE0" w:rsidRDefault="000C6EE0" w:rsidP="000C6EE0">
      <w:pPr>
        <w:pStyle w:val="a6"/>
        <w:ind w:left="0" w:right="107" w:firstLine="550"/>
        <w:jc w:val="both"/>
        <w:rPr>
          <w:lang w:val="ru-RU"/>
        </w:rPr>
      </w:pPr>
      <w:r w:rsidRPr="000C6EE0">
        <w:rPr>
          <w:spacing w:val="-3"/>
          <w:lang w:val="ru-RU"/>
        </w:rPr>
        <w:t xml:space="preserve">Подготовка </w:t>
      </w:r>
      <w:r w:rsidRPr="000C6EE0">
        <w:rPr>
          <w:lang w:val="ru-RU"/>
        </w:rPr>
        <w:t xml:space="preserve">материалов к работе. </w:t>
      </w:r>
      <w:r w:rsidRPr="000C6EE0">
        <w:rPr>
          <w:spacing w:val="-3"/>
          <w:lang w:val="ru-RU"/>
        </w:rPr>
        <w:t xml:space="preserve">Экономное расходование </w:t>
      </w:r>
      <w:r w:rsidRPr="000C6EE0">
        <w:rPr>
          <w:lang w:val="ru-RU"/>
        </w:rPr>
        <w:t xml:space="preserve">материалов. Выбор </w:t>
      </w:r>
      <w:r w:rsidRPr="000C6EE0">
        <w:rPr>
          <w:lang w:val="ru-RU"/>
        </w:rPr>
        <w:lastRenderedPageBreak/>
        <w:t xml:space="preserve">материалов по их </w:t>
      </w:r>
      <w:r w:rsidRPr="000C6EE0">
        <w:rPr>
          <w:spacing w:val="-3"/>
          <w:lang w:val="ru-RU"/>
        </w:rPr>
        <w:t xml:space="preserve">декоративно-художественным </w:t>
      </w:r>
      <w:r w:rsidRPr="000C6EE0">
        <w:rPr>
          <w:lang w:val="ru-RU"/>
        </w:rPr>
        <w:t>и конструктивным свойствам, использование соответствующих способов обработки материалов в зависимости от назначения изделия.</w:t>
      </w:r>
    </w:p>
    <w:p w:rsidR="000C6EE0" w:rsidRPr="000C6EE0" w:rsidRDefault="000C6EE0" w:rsidP="000C6EE0">
      <w:pPr>
        <w:pStyle w:val="a6"/>
        <w:ind w:left="0" w:right="106" w:firstLine="550"/>
        <w:jc w:val="both"/>
        <w:rPr>
          <w:lang w:val="ru-RU"/>
        </w:rPr>
      </w:pPr>
      <w:r w:rsidRPr="000C6EE0">
        <w:rPr>
          <w:lang w:val="ru-RU"/>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0C6EE0" w:rsidRPr="000C6EE0" w:rsidRDefault="000C6EE0" w:rsidP="000C6EE0">
      <w:pPr>
        <w:pStyle w:val="a6"/>
        <w:ind w:left="0" w:right="107" w:firstLine="550"/>
        <w:jc w:val="both"/>
        <w:rPr>
          <w:lang w:val="ru-RU"/>
        </w:rPr>
      </w:pPr>
      <w:r w:rsidRPr="000C6EE0">
        <w:rPr>
          <w:lang w:val="ru-RU"/>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w:t>
      </w:r>
      <w:r w:rsidRPr="000C6EE0">
        <w:rPr>
          <w:spacing w:val="-3"/>
          <w:lang w:val="ru-RU"/>
        </w:rPr>
        <w:t xml:space="preserve">экономная </w:t>
      </w:r>
      <w:r w:rsidRPr="000C6EE0">
        <w:rPr>
          <w:lang w:val="ru-RU"/>
        </w:rPr>
        <w:t xml:space="preserve">разметка; обработка с целью получения деталей, сборка, отделка изделия; проверка изделия в действии, внесение </w:t>
      </w:r>
      <w:r w:rsidRPr="000C6EE0">
        <w:rPr>
          <w:spacing w:val="-3"/>
          <w:lang w:val="ru-RU"/>
        </w:rPr>
        <w:t xml:space="preserve">необходимых </w:t>
      </w:r>
      <w:r w:rsidRPr="000C6EE0">
        <w:rPr>
          <w:lang w:val="ru-RU"/>
        </w:rPr>
        <w:t xml:space="preserve">дополнений и изменений. Называние и выполнение основных технологических операций ручной обработки материалов: разметка деталей (на </w:t>
      </w:r>
      <w:r w:rsidRPr="000C6EE0">
        <w:rPr>
          <w:spacing w:val="-3"/>
          <w:lang w:val="ru-RU"/>
        </w:rPr>
        <w:t xml:space="preserve">глаз, </w:t>
      </w:r>
      <w:r w:rsidRPr="000C6EE0">
        <w:rPr>
          <w:lang w:val="ru-RU"/>
        </w:rPr>
        <w:t xml:space="preserve">по </w:t>
      </w:r>
      <w:r w:rsidRPr="000C6EE0">
        <w:rPr>
          <w:spacing w:val="-5"/>
          <w:lang w:val="ru-RU"/>
        </w:rPr>
        <w:t xml:space="preserve">шаблону, </w:t>
      </w:r>
      <w:r w:rsidRPr="000C6EE0">
        <w:rPr>
          <w:spacing w:val="-3"/>
          <w:lang w:val="ru-RU"/>
        </w:rPr>
        <w:t xml:space="preserve">трафарету, </w:t>
      </w:r>
      <w:r w:rsidRPr="000C6EE0">
        <w:rPr>
          <w:spacing w:val="-5"/>
          <w:lang w:val="ru-RU"/>
        </w:rPr>
        <w:t xml:space="preserve">лекалу, </w:t>
      </w:r>
      <w:r w:rsidRPr="000C6EE0">
        <w:rPr>
          <w:lang w:val="ru-RU"/>
        </w:rPr>
        <w:t xml:space="preserve">копированием, с помощью линейки, </w:t>
      </w:r>
      <w:r w:rsidRPr="000C6EE0">
        <w:rPr>
          <w:spacing w:val="-3"/>
          <w:lang w:val="ru-RU"/>
        </w:rPr>
        <w:t xml:space="preserve">угольника, </w:t>
      </w:r>
      <w:r w:rsidRPr="000C6EE0">
        <w:rPr>
          <w:lang w:val="ru-RU"/>
        </w:rPr>
        <w:t xml:space="preserve">циркуля), выделение деталей (отрывание, резание ножницами, канцелярским </w:t>
      </w:r>
      <w:r w:rsidRPr="000C6EE0">
        <w:rPr>
          <w:spacing w:val="-3"/>
          <w:lang w:val="ru-RU"/>
        </w:rPr>
        <w:t xml:space="preserve">ножом), </w:t>
      </w:r>
      <w:r w:rsidRPr="000C6EE0">
        <w:rPr>
          <w:lang w:val="ru-RU"/>
        </w:rPr>
        <w:t xml:space="preserve">формообразование деталей (сгибание, складывание и др.), сборка изделия (клеевое, ниточное, проволочное, винтовое и другие виды соединения), отделка изделия или </w:t>
      </w:r>
      <w:r w:rsidRPr="000C6EE0">
        <w:rPr>
          <w:spacing w:val="-3"/>
          <w:lang w:val="ru-RU"/>
        </w:rPr>
        <w:t xml:space="preserve">его </w:t>
      </w:r>
      <w:r w:rsidRPr="000C6EE0">
        <w:rPr>
          <w:lang w:val="ru-RU"/>
        </w:rPr>
        <w:t xml:space="preserve">деталей (окрашивание, вышивка, аппликация и др.). В начальной </w:t>
      </w:r>
      <w:r w:rsidRPr="000C6EE0">
        <w:rPr>
          <w:spacing w:val="-3"/>
          <w:lang w:val="ru-RU"/>
        </w:rPr>
        <w:t xml:space="preserve">школе </w:t>
      </w:r>
      <w:r w:rsidRPr="000C6EE0">
        <w:rPr>
          <w:lang w:val="ru-RU"/>
        </w:rPr>
        <w:t xml:space="preserve">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w:t>
      </w:r>
      <w:r w:rsidRPr="000C6EE0">
        <w:rPr>
          <w:spacing w:val="-4"/>
          <w:lang w:val="ru-RU"/>
        </w:rPr>
        <w:t>котором</w:t>
      </w:r>
      <w:r w:rsidRPr="000C6EE0">
        <w:rPr>
          <w:spacing w:val="-3"/>
          <w:lang w:val="ru-RU"/>
        </w:rPr>
        <w:t xml:space="preserve">проживают </w:t>
      </w:r>
      <w:r w:rsidRPr="000C6EE0">
        <w:rPr>
          <w:lang w:val="ru-RU"/>
        </w:rPr>
        <w:t>школьники, особенностями декоративных орнаментов разных народов России (растительный, геометрический и другиеорнаменты).</w:t>
      </w:r>
    </w:p>
    <w:p w:rsidR="000C6EE0" w:rsidRPr="000C6EE0" w:rsidRDefault="000C6EE0" w:rsidP="000C6EE0">
      <w:pPr>
        <w:pStyle w:val="a6"/>
        <w:ind w:left="0" w:right="115" w:firstLine="550"/>
        <w:jc w:val="both"/>
        <w:rPr>
          <w:lang w:val="ru-RU"/>
        </w:rPr>
      </w:pPr>
      <w:r w:rsidRPr="000C6EE0">
        <w:rPr>
          <w:lang w:val="ru-RU"/>
        </w:rPr>
        <w:t>Использование измерений и построений для решения практических задач. Виды условных графических изображений: рисунок, простейший чертѐж, эскиз, развертка,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чертѐж, эскиз. Изготовление изделий по рисунку, простейшему чертежу или эскизу, схеме.</w:t>
      </w:r>
    </w:p>
    <w:p w:rsidR="000C6EE0" w:rsidRPr="000C6EE0" w:rsidRDefault="000C6EE0" w:rsidP="000C6EE0">
      <w:pPr>
        <w:pStyle w:val="31"/>
        <w:ind w:left="0" w:firstLine="550"/>
        <w:jc w:val="both"/>
        <w:rPr>
          <w:lang w:val="ru-RU"/>
        </w:rPr>
      </w:pPr>
      <w:r w:rsidRPr="000C6EE0">
        <w:rPr>
          <w:lang w:val="ru-RU"/>
        </w:rPr>
        <w:t>Конструирование и моделирование</w:t>
      </w:r>
    </w:p>
    <w:p w:rsidR="000C6EE0" w:rsidRPr="000C6EE0" w:rsidRDefault="000C6EE0" w:rsidP="00BC1242">
      <w:pPr>
        <w:pStyle w:val="a6"/>
        <w:tabs>
          <w:tab w:val="left" w:pos="2127"/>
        </w:tabs>
        <w:ind w:left="0" w:right="107" w:firstLine="550"/>
        <w:jc w:val="both"/>
        <w:rPr>
          <w:lang w:val="ru-RU"/>
        </w:rPr>
      </w:pPr>
      <w:r w:rsidRPr="000C6EE0">
        <w:rPr>
          <w:lang w:val="ru-RU"/>
        </w:rPr>
        <w:t>Общее представление о конструировании как создании конструкции каких</w:t>
      </w:r>
      <w:r w:rsidR="00BC1242">
        <w:rPr>
          <w:lang w:val="ru-RU"/>
        </w:rPr>
        <w:t>-</w:t>
      </w:r>
      <w:r w:rsidRPr="000C6EE0">
        <w:rPr>
          <w:lang w:val="ru-RU"/>
        </w:rPr>
        <w:t>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0C6EE0" w:rsidRPr="000C6EE0" w:rsidRDefault="000C6EE0" w:rsidP="000C6EE0">
      <w:pPr>
        <w:pStyle w:val="a6"/>
        <w:ind w:left="0" w:right="106" w:firstLine="550"/>
        <w:jc w:val="both"/>
      </w:pPr>
      <w:r w:rsidRPr="000C6EE0">
        <w:rPr>
          <w:lang w:val="ru-RU"/>
        </w:rPr>
        <w:t xml:space="preserve">Конструирование и моделирование изделий из различных материалов по </w:t>
      </w:r>
      <w:r w:rsidRPr="000C6EE0">
        <w:rPr>
          <w:spacing w:val="-4"/>
          <w:lang w:val="ru-RU"/>
        </w:rPr>
        <w:t xml:space="preserve">образцу, </w:t>
      </w:r>
      <w:r w:rsidRPr="000C6EE0">
        <w:rPr>
          <w:spacing w:val="-5"/>
          <w:lang w:val="ru-RU"/>
        </w:rPr>
        <w:t xml:space="preserve">рисунку, </w:t>
      </w:r>
      <w:r w:rsidRPr="000C6EE0">
        <w:rPr>
          <w:lang w:val="ru-RU"/>
        </w:rPr>
        <w:t xml:space="preserve">простейшему чертежу или эскизу и по заданным условиям (технико-технологическим, функциональным, </w:t>
      </w:r>
      <w:r w:rsidRPr="000C6EE0">
        <w:rPr>
          <w:spacing w:val="-3"/>
          <w:lang w:val="ru-RU"/>
        </w:rPr>
        <w:t xml:space="preserve">декоративно-художественным </w:t>
      </w:r>
      <w:r w:rsidRPr="000C6EE0">
        <w:rPr>
          <w:lang w:val="ru-RU"/>
        </w:rPr>
        <w:t xml:space="preserve">и пр.). </w:t>
      </w:r>
      <w:r w:rsidRPr="000C6EE0">
        <w:t>Конструирование и моделирование в интерактивном конструкторе.</w:t>
      </w:r>
    </w:p>
    <w:p w:rsidR="000C6EE0" w:rsidRPr="000C6EE0" w:rsidRDefault="000C6EE0" w:rsidP="008C6A0A">
      <w:pPr>
        <w:pStyle w:val="41"/>
        <w:numPr>
          <w:ilvl w:val="0"/>
          <w:numId w:val="94"/>
        </w:numPr>
        <w:tabs>
          <w:tab w:val="left" w:pos="763"/>
        </w:tabs>
        <w:ind w:left="0" w:right="0" w:firstLine="550"/>
        <w:jc w:val="both"/>
        <w:rPr>
          <w:lang w:val="ru-RU"/>
        </w:rPr>
      </w:pPr>
      <w:r w:rsidRPr="000C6EE0">
        <w:rPr>
          <w:lang w:val="ru-RU"/>
        </w:rPr>
        <w:t xml:space="preserve">Физическая </w:t>
      </w:r>
      <w:r w:rsidRPr="000C6EE0">
        <w:rPr>
          <w:spacing w:val="-3"/>
          <w:lang w:val="ru-RU"/>
        </w:rPr>
        <w:t xml:space="preserve">культура  </w:t>
      </w:r>
      <w:r w:rsidRPr="000C6EE0">
        <w:rPr>
          <w:lang w:val="ru-RU"/>
        </w:rPr>
        <w:t>(адаптивная) Знания по адаптивной физической</w:t>
      </w:r>
      <w:r w:rsidR="006D2041">
        <w:rPr>
          <w:lang w:val="ru-RU"/>
        </w:rPr>
        <w:t xml:space="preserve"> </w:t>
      </w:r>
      <w:r w:rsidRPr="000C6EE0">
        <w:rPr>
          <w:spacing w:val="-3"/>
          <w:lang w:val="ru-RU"/>
        </w:rPr>
        <w:t>культуре</w:t>
      </w:r>
    </w:p>
    <w:p w:rsidR="000C6EE0" w:rsidRPr="000C6EE0" w:rsidRDefault="000C6EE0" w:rsidP="000C6EE0">
      <w:pPr>
        <w:pStyle w:val="a6"/>
        <w:ind w:left="0" w:right="110" w:firstLine="550"/>
        <w:jc w:val="both"/>
        <w:rPr>
          <w:lang w:val="ru-RU"/>
        </w:rPr>
      </w:pPr>
      <w:r w:rsidRPr="000C6EE0">
        <w:rPr>
          <w:b/>
          <w:lang w:val="ru-RU"/>
        </w:rPr>
        <w:t xml:space="preserve">Физическая культура. </w:t>
      </w:r>
      <w:r w:rsidRPr="000C6EE0">
        <w:rPr>
          <w:lang w:val="ru-RU"/>
        </w:rPr>
        <w:t>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w:t>
      </w:r>
    </w:p>
    <w:p w:rsidR="000C6EE0" w:rsidRPr="000C6EE0" w:rsidRDefault="000C6EE0" w:rsidP="000C6EE0">
      <w:pPr>
        <w:pStyle w:val="a6"/>
        <w:ind w:left="0" w:right="109" w:firstLine="550"/>
        <w:jc w:val="both"/>
        <w:rPr>
          <w:lang w:val="ru-RU"/>
        </w:rPr>
      </w:pPr>
      <w:r w:rsidRPr="000C6EE0">
        <w:rPr>
          <w:b/>
          <w:lang w:val="ru-RU"/>
        </w:rPr>
        <w:t>Физические упражнения</w:t>
      </w:r>
      <w:r w:rsidRPr="000C6EE0">
        <w:rPr>
          <w:lang w:val="ru-RU"/>
        </w:rPr>
        <w:t>. Физические упражнения, их влияние на физическое развитие и развитие физических качеств, основы спортивной техники изучаемых упражнений.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0C6EE0" w:rsidRPr="000C6EE0" w:rsidRDefault="000C6EE0" w:rsidP="000C6EE0">
      <w:pPr>
        <w:pStyle w:val="41"/>
        <w:spacing w:line="274" w:lineRule="exact"/>
        <w:ind w:left="0" w:firstLine="550"/>
        <w:jc w:val="both"/>
        <w:rPr>
          <w:lang w:val="ru-RU"/>
        </w:rPr>
      </w:pPr>
      <w:r w:rsidRPr="000C6EE0">
        <w:rPr>
          <w:lang w:val="ru-RU"/>
        </w:rPr>
        <w:t>Способы физкультурной деятельности</w:t>
      </w:r>
    </w:p>
    <w:p w:rsidR="000C6EE0" w:rsidRPr="000C6EE0" w:rsidRDefault="000C6EE0" w:rsidP="000C6EE0">
      <w:pPr>
        <w:pStyle w:val="a6"/>
        <w:ind w:left="0" w:right="110" w:firstLine="550"/>
        <w:jc w:val="both"/>
        <w:rPr>
          <w:lang w:val="ru-RU"/>
        </w:rPr>
      </w:pPr>
      <w:r w:rsidRPr="000C6EE0">
        <w:rPr>
          <w:b/>
          <w:lang w:val="ru-RU"/>
        </w:rPr>
        <w:t xml:space="preserve">Самостоятельные занятия. </w:t>
      </w:r>
      <w:r w:rsidRPr="000C6EE0">
        <w:rPr>
          <w:lang w:val="ru-RU"/>
        </w:rPr>
        <w:t>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0C6EE0" w:rsidRPr="000C6EE0" w:rsidRDefault="000C6EE0" w:rsidP="000C6EE0">
      <w:pPr>
        <w:ind w:right="110" w:firstLine="550"/>
        <w:jc w:val="both"/>
        <w:rPr>
          <w:sz w:val="24"/>
          <w:szCs w:val="24"/>
        </w:rPr>
      </w:pPr>
      <w:r w:rsidRPr="000C6EE0">
        <w:rPr>
          <w:b/>
          <w:sz w:val="24"/>
          <w:szCs w:val="24"/>
        </w:rPr>
        <w:lastRenderedPageBreak/>
        <w:t xml:space="preserve">Самостоятельные игры и развлечения. </w:t>
      </w:r>
      <w:r w:rsidRPr="000C6EE0">
        <w:rPr>
          <w:sz w:val="24"/>
          <w:szCs w:val="24"/>
        </w:rPr>
        <w:t>Организация и проведение подвижных игр (на спортивных площадках и в спортивных залах). Соблюдение правил игр.</w:t>
      </w:r>
    </w:p>
    <w:p w:rsidR="000C6EE0" w:rsidRPr="000C6EE0" w:rsidRDefault="000C6EE0" w:rsidP="000C6EE0">
      <w:pPr>
        <w:pStyle w:val="41"/>
        <w:spacing w:line="274" w:lineRule="exact"/>
        <w:ind w:left="0" w:firstLine="550"/>
        <w:jc w:val="both"/>
        <w:rPr>
          <w:lang w:val="ru-RU"/>
        </w:rPr>
      </w:pPr>
      <w:r w:rsidRPr="000C6EE0">
        <w:rPr>
          <w:lang w:val="ru-RU"/>
        </w:rPr>
        <w:t>Физическое совершенствование</w:t>
      </w:r>
    </w:p>
    <w:p w:rsidR="000C6EE0" w:rsidRPr="000C6EE0" w:rsidRDefault="000C6EE0" w:rsidP="000C6EE0">
      <w:pPr>
        <w:ind w:right="110" w:firstLine="550"/>
        <w:jc w:val="both"/>
        <w:rPr>
          <w:sz w:val="24"/>
          <w:szCs w:val="24"/>
        </w:rPr>
      </w:pPr>
      <w:r w:rsidRPr="000C6EE0">
        <w:rPr>
          <w:b/>
          <w:sz w:val="24"/>
          <w:szCs w:val="24"/>
        </w:rPr>
        <w:t xml:space="preserve">Физкультурно-оздоровительная деятельность. </w:t>
      </w:r>
      <w:r w:rsidRPr="000C6EE0">
        <w:rPr>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6D2041" w:rsidRDefault="000C6EE0" w:rsidP="006D2041">
      <w:pPr>
        <w:spacing w:line="242" w:lineRule="auto"/>
        <w:ind w:firstLine="550"/>
        <w:jc w:val="both"/>
        <w:rPr>
          <w:sz w:val="24"/>
          <w:szCs w:val="24"/>
        </w:rPr>
      </w:pPr>
      <w:r w:rsidRPr="000C6EE0">
        <w:rPr>
          <w:sz w:val="24"/>
          <w:szCs w:val="24"/>
        </w:rPr>
        <w:t xml:space="preserve">Комплексы упражнений на развитие физических качеств. Комплексы дыхательных упражнений. Гимнастика для глаз. </w:t>
      </w:r>
    </w:p>
    <w:p w:rsidR="000C6EE0" w:rsidRPr="000C6EE0" w:rsidRDefault="000C6EE0" w:rsidP="006D2041">
      <w:pPr>
        <w:spacing w:line="242" w:lineRule="auto"/>
        <w:ind w:firstLine="550"/>
        <w:jc w:val="both"/>
        <w:rPr>
          <w:b/>
          <w:sz w:val="24"/>
          <w:szCs w:val="24"/>
        </w:rPr>
      </w:pPr>
      <w:r w:rsidRPr="000C6EE0">
        <w:rPr>
          <w:b/>
          <w:sz w:val="24"/>
          <w:szCs w:val="24"/>
        </w:rPr>
        <w:t>Спортивно-оздоровительная деятельность.</w:t>
      </w:r>
    </w:p>
    <w:p w:rsidR="000C6EE0" w:rsidRPr="000C6EE0" w:rsidRDefault="000C6EE0" w:rsidP="000C6EE0">
      <w:pPr>
        <w:pStyle w:val="31"/>
        <w:spacing w:line="271" w:lineRule="exact"/>
        <w:ind w:left="0" w:firstLine="550"/>
        <w:jc w:val="both"/>
        <w:rPr>
          <w:lang w:val="ru-RU"/>
        </w:rPr>
      </w:pPr>
      <w:r w:rsidRPr="000C6EE0">
        <w:rPr>
          <w:lang w:val="ru-RU"/>
        </w:rPr>
        <w:t>Гимнастика.</w:t>
      </w:r>
    </w:p>
    <w:p w:rsidR="000C6EE0" w:rsidRPr="000C6EE0" w:rsidRDefault="000C6EE0" w:rsidP="000C6EE0">
      <w:pPr>
        <w:pStyle w:val="a6"/>
        <w:ind w:left="0" w:right="112" w:firstLine="550"/>
        <w:jc w:val="both"/>
        <w:rPr>
          <w:lang w:val="ru-RU"/>
        </w:rPr>
      </w:pPr>
      <w:r w:rsidRPr="000C6EE0">
        <w:rPr>
          <w:i/>
          <w:lang w:val="ru-RU"/>
        </w:rPr>
        <w:t xml:space="preserve">Организующие команды и приемы. </w:t>
      </w:r>
      <w:r w:rsidRPr="000C6EE0">
        <w:rPr>
          <w:lang w:val="ru-RU"/>
        </w:rPr>
        <w:t>Простейшие виды построений. Строевые действия в шеренге и колонне; выполнение простейших строевых команд с одновременным показом учителя.</w:t>
      </w:r>
    </w:p>
    <w:p w:rsidR="000C6EE0" w:rsidRPr="000C6EE0" w:rsidRDefault="000C6EE0" w:rsidP="000C6EE0">
      <w:pPr>
        <w:pStyle w:val="a6"/>
        <w:ind w:left="0" w:right="113" w:firstLine="550"/>
        <w:jc w:val="both"/>
        <w:rPr>
          <w:lang w:val="ru-RU"/>
        </w:rPr>
      </w:pPr>
      <w:r w:rsidRPr="000C6EE0">
        <w:rPr>
          <w:i/>
          <w:lang w:val="ru-RU"/>
        </w:rPr>
        <w:t xml:space="preserve">Упражнения </w:t>
      </w:r>
      <w:r w:rsidRPr="000C6EE0">
        <w:rPr>
          <w:lang w:val="ru-RU"/>
        </w:rPr>
        <w:t>без предметов (для различных групп мышц) и с предметами (гимнастические палки, флажки, обручи, малые и большие мячи).</w:t>
      </w:r>
    </w:p>
    <w:p w:rsidR="000C6EE0" w:rsidRPr="000C6EE0" w:rsidRDefault="000C6EE0" w:rsidP="000C6EE0">
      <w:pPr>
        <w:pStyle w:val="a6"/>
        <w:ind w:left="0" w:right="118" w:firstLine="550"/>
        <w:jc w:val="both"/>
        <w:rPr>
          <w:lang w:val="ru-RU"/>
        </w:rPr>
      </w:pPr>
      <w:r w:rsidRPr="000C6EE0">
        <w:rPr>
          <w:i/>
          <w:lang w:val="ru-RU"/>
        </w:rPr>
        <w:t xml:space="preserve">Опорный </w:t>
      </w:r>
      <w:r w:rsidRPr="000C6EE0">
        <w:rPr>
          <w:lang w:val="ru-RU"/>
        </w:rPr>
        <w:t>прыжок: имитационные упражнения, подводящие упражнения к прыжкам с разбега через гимнастического козла (с повышенной организацией техники безопасности).</w:t>
      </w:r>
    </w:p>
    <w:p w:rsidR="000C6EE0" w:rsidRPr="000C6EE0" w:rsidRDefault="000C6EE0" w:rsidP="000C6EE0">
      <w:pPr>
        <w:ind w:right="115" w:firstLine="550"/>
        <w:jc w:val="both"/>
        <w:rPr>
          <w:sz w:val="24"/>
          <w:szCs w:val="24"/>
        </w:rPr>
      </w:pPr>
      <w:r w:rsidRPr="000C6EE0">
        <w:rPr>
          <w:i/>
          <w:sz w:val="24"/>
          <w:szCs w:val="24"/>
        </w:rPr>
        <w:t>Гимнастические упражнения прикладного характера</w:t>
      </w:r>
      <w:r w:rsidRPr="000C6EE0">
        <w:rPr>
          <w:sz w:val="24"/>
          <w:szCs w:val="24"/>
        </w:rPr>
        <w:t>. Ходьба, бег, метания.</w:t>
      </w:r>
    </w:p>
    <w:p w:rsidR="000C6EE0" w:rsidRPr="000C6EE0" w:rsidRDefault="000C6EE0" w:rsidP="000C6EE0">
      <w:pPr>
        <w:pStyle w:val="a6"/>
        <w:ind w:left="0" w:right="113" w:firstLine="550"/>
        <w:jc w:val="both"/>
        <w:rPr>
          <w:lang w:val="ru-RU"/>
        </w:rPr>
      </w:pPr>
      <w:r w:rsidRPr="000C6EE0">
        <w:rPr>
          <w:i/>
          <w:lang w:val="ru-RU"/>
        </w:rPr>
        <w:t xml:space="preserve">Прыжки со скакалкой. </w:t>
      </w:r>
      <w:r w:rsidRPr="000C6EE0">
        <w:rPr>
          <w:lang w:val="ru-RU"/>
        </w:rPr>
        <w:t>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0C6EE0" w:rsidRPr="000C6EE0" w:rsidRDefault="000C6EE0" w:rsidP="006D2041">
      <w:pPr>
        <w:pStyle w:val="a6"/>
        <w:ind w:left="0" w:right="111" w:firstLine="550"/>
        <w:jc w:val="both"/>
        <w:rPr>
          <w:lang w:val="ru-RU"/>
        </w:rPr>
      </w:pPr>
      <w:r w:rsidRPr="000C6EE0">
        <w:rPr>
          <w:i/>
          <w:lang w:val="ru-RU"/>
        </w:rPr>
        <w:t xml:space="preserve">Упражнения в поднимании и переноске грузов: </w:t>
      </w:r>
      <w:r w:rsidRPr="000C6EE0">
        <w:rPr>
          <w:lang w:val="ru-RU"/>
        </w:rPr>
        <w:t xml:space="preserve">подход к предмету с нужной стороны, правильный захват его для переноски, умение нести, точно и мягко опускать предмет (предметы: мячи, гимнастические </w:t>
      </w:r>
      <w:r w:rsidR="004F0FE2">
        <w:rPr>
          <w:lang w:val="ru-RU"/>
        </w:rPr>
        <w:t xml:space="preserve">палки, обручи, скамейки, маты, гимнастический </w:t>
      </w:r>
      <w:r w:rsidRPr="000C6EE0">
        <w:rPr>
          <w:lang w:val="ru-RU"/>
        </w:rPr>
        <w:t>«козел»,</w:t>
      </w:r>
      <w:r w:rsidR="006D2041">
        <w:rPr>
          <w:lang w:val="ru-RU"/>
        </w:rPr>
        <w:t xml:space="preserve"> </w:t>
      </w:r>
      <w:r w:rsidRPr="000C6EE0">
        <w:rPr>
          <w:lang w:val="ru-RU"/>
        </w:rPr>
        <w:t>«конь» и т.д.).</w:t>
      </w:r>
    </w:p>
    <w:p w:rsidR="000C6EE0" w:rsidRPr="000C6EE0" w:rsidRDefault="000C6EE0" w:rsidP="000C6EE0">
      <w:pPr>
        <w:pStyle w:val="31"/>
        <w:ind w:left="0" w:firstLine="550"/>
        <w:jc w:val="both"/>
        <w:rPr>
          <w:b w:val="0"/>
          <w:lang w:val="ru-RU"/>
        </w:rPr>
      </w:pPr>
      <w:r w:rsidRPr="000C6EE0">
        <w:rPr>
          <w:lang w:val="ru-RU"/>
        </w:rPr>
        <w:t>Легкая атлетика</w:t>
      </w:r>
      <w:r w:rsidRPr="000C6EE0">
        <w:rPr>
          <w:b w:val="0"/>
          <w:lang w:val="ru-RU"/>
        </w:rPr>
        <w:t>.</w:t>
      </w:r>
    </w:p>
    <w:p w:rsidR="000C6EE0" w:rsidRPr="000C6EE0" w:rsidRDefault="000C6EE0" w:rsidP="000C6EE0">
      <w:pPr>
        <w:pStyle w:val="a6"/>
        <w:ind w:left="0" w:right="107" w:firstLine="550"/>
        <w:jc w:val="both"/>
        <w:rPr>
          <w:lang w:val="ru-RU"/>
        </w:rPr>
      </w:pPr>
      <w:r w:rsidRPr="000C6EE0">
        <w:rPr>
          <w:i/>
          <w:lang w:val="ru-RU"/>
        </w:rPr>
        <w:t>Ходьба</w:t>
      </w:r>
      <w:r w:rsidRPr="000C6EE0">
        <w:rPr>
          <w:lang w:val="ru-RU"/>
        </w:rPr>
        <w:t>: 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rsidR="000C6EE0" w:rsidRPr="000C6EE0" w:rsidRDefault="000C6EE0" w:rsidP="006D2041">
      <w:pPr>
        <w:pStyle w:val="a6"/>
        <w:ind w:left="0" w:right="108" w:firstLine="550"/>
        <w:jc w:val="both"/>
        <w:rPr>
          <w:lang w:val="ru-RU"/>
        </w:rPr>
      </w:pPr>
      <w:r w:rsidRPr="000C6EE0">
        <w:rPr>
          <w:i/>
          <w:lang w:val="ru-RU"/>
        </w:rPr>
        <w:t>Беговые упражнения</w:t>
      </w:r>
      <w:r w:rsidRPr="000C6EE0">
        <w:rPr>
          <w:lang w:val="ru-RU"/>
        </w:rPr>
        <w:t>: с высоким подниманием бедра, с изменением направлени</w:t>
      </w:r>
      <w:r w:rsidR="006D2041">
        <w:rPr>
          <w:lang w:val="ru-RU"/>
        </w:rPr>
        <w:t xml:space="preserve">я движения, из разных исходных </w:t>
      </w:r>
      <w:r w:rsidRPr="000C6EE0">
        <w:rPr>
          <w:lang w:val="ru-RU"/>
        </w:rPr>
        <w:t>положений; челночный бег; высокий старт с    последующим</w:t>
      </w:r>
      <w:r w:rsidR="006D2041">
        <w:rPr>
          <w:lang w:val="ru-RU"/>
        </w:rPr>
        <w:t xml:space="preserve"> </w:t>
      </w:r>
      <w:r w:rsidRPr="000C6EE0">
        <w:rPr>
          <w:lang w:val="ru-RU"/>
        </w:rPr>
        <w:t>ускорением.</w:t>
      </w:r>
    </w:p>
    <w:p w:rsidR="000C6EE0" w:rsidRPr="000C6EE0" w:rsidRDefault="000C6EE0" w:rsidP="000C6EE0">
      <w:pPr>
        <w:pStyle w:val="a6"/>
        <w:ind w:left="0" w:right="115" w:firstLine="550"/>
        <w:jc w:val="both"/>
        <w:rPr>
          <w:lang w:val="ru-RU"/>
        </w:rPr>
      </w:pPr>
      <w:r w:rsidRPr="000C6EE0">
        <w:rPr>
          <w:i/>
          <w:lang w:val="ru-RU"/>
        </w:rPr>
        <w:t>Прыжковые упражнения</w:t>
      </w:r>
      <w:r w:rsidRPr="000C6EE0">
        <w:rPr>
          <w:lang w:val="ru-RU"/>
        </w:rPr>
        <w:t>: на одной ноге и двух ногах на месте и с продвижением; в длину и высоту; спрыгивание и запрыгивание.</w:t>
      </w:r>
    </w:p>
    <w:p w:rsidR="000C6EE0" w:rsidRPr="000C6EE0" w:rsidRDefault="000C6EE0" w:rsidP="000C6EE0">
      <w:pPr>
        <w:pStyle w:val="a6"/>
        <w:ind w:left="0" w:right="115" w:firstLine="550"/>
        <w:jc w:val="both"/>
        <w:rPr>
          <w:lang w:val="ru-RU"/>
        </w:rPr>
      </w:pPr>
      <w:r w:rsidRPr="000C6EE0">
        <w:rPr>
          <w:i/>
          <w:lang w:val="ru-RU"/>
        </w:rPr>
        <w:t>Броски</w:t>
      </w:r>
      <w:r w:rsidRPr="000C6EE0">
        <w:rPr>
          <w:lang w:val="ru-RU"/>
        </w:rPr>
        <w:t>: большого мяча (1 кг) на дальность разными способами.</w:t>
      </w:r>
    </w:p>
    <w:p w:rsidR="000C6EE0" w:rsidRPr="000C6EE0" w:rsidRDefault="000C6EE0" w:rsidP="000C6EE0">
      <w:pPr>
        <w:pStyle w:val="a6"/>
        <w:ind w:left="0" w:right="115" w:firstLine="550"/>
        <w:jc w:val="both"/>
        <w:rPr>
          <w:lang w:val="ru-RU"/>
        </w:rPr>
      </w:pPr>
      <w:r w:rsidRPr="000C6EE0">
        <w:rPr>
          <w:i/>
          <w:lang w:val="ru-RU"/>
        </w:rPr>
        <w:t>Метание</w:t>
      </w:r>
      <w:r w:rsidRPr="000C6EE0">
        <w:rPr>
          <w:lang w:val="ru-RU"/>
        </w:rPr>
        <w:t>: малого мяча в вертикальную и горизонтальную цель и на дальность.</w:t>
      </w:r>
    </w:p>
    <w:p w:rsidR="000C6EE0" w:rsidRPr="000C6EE0" w:rsidRDefault="000C6EE0" w:rsidP="000C6EE0">
      <w:pPr>
        <w:pStyle w:val="31"/>
        <w:spacing w:line="274" w:lineRule="exact"/>
        <w:ind w:left="0" w:firstLine="550"/>
        <w:jc w:val="both"/>
        <w:rPr>
          <w:lang w:val="ru-RU"/>
        </w:rPr>
      </w:pPr>
      <w:r w:rsidRPr="000C6EE0">
        <w:rPr>
          <w:lang w:val="ru-RU"/>
        </w:rPr>
        <w:t>Подвижные игры и элементы спортивных игр</w:t>
      </w:r>
    </w:p>
    <w:p w:rsidR="000C6EE0" w:rsidRPr="000C6EE0" w:rsidRDefault="000C6EE0" w:rsidP="000C6EE0">
      <w:pPr>
        <w:pStyle w:val="a6"/>
        <w:ind w:left="0" w:right="115" w:firstLine="550"/>
        <w:jc w:val="both"/>
        <w:rPr>
          <w:lang w:val="ru-RU"/>
        </w:rPr>
      </w:pPr>
      <w:r w:rsidRPr="000C6EE0">
        <w:rPr>
          <w:i/>
          <w:lang w:val="ru-RU"/>
        </w:rPr>
        <w:t>На материале гимнастики</w:t>
      </w:r>
      <w:r w:rsidRPr="000C6EE0">
        <w:rPr>
          <w:lang w:val="ru-RU"/>
        </w:rPr>
        <w:t>: игровые задания с использованием строевых упражнений, упражнений на внимание, силу, ловкость и координацию.</w:t>
      </w:r>
    </w:p>
    <w:p w:rsidR="000C6EE0" w:rsidRPr="000C6EE0" w:rsidRDefault="000C6EE0" w:rsidP="000C6EE0">
      <w:pPr>
        <w:ind w:right="115" w:firstLine="550"/>
        <w:jc w:val="both"/>
        <w:rPr>
          <w:sz w:val="24"/>
          <w:szCs w:val="24"/>
        </w:rPr>
      </w:pPr>
      <w:r w:rsidRPr="000C6EE0">
        <w:rPr>
          <w:i/>
          <w:sz w:val="24"/>
          <w:szCs w:val="24"/>
        </w:rPr>
        <w:t xml:space="preserve">На материале лѐгкой атлетики: </w:t>
      </w:r>
      <w:r w:rsidRPr="000C6EE0">
        <w:rPr>
          <w:sz w:val="24"/>
          <w:szCs w:val="24"/>
        </w:rPr>
        <w:t>прыжки, бег, метания и броски; упражнения на координацию, выносливость и быстроту.</w:t>
      </w:r>
    </w:p>
    <w:p w:rsidR="000C6EE0" w:rsidRPr="000C6EE0" w:rsidRDefault="000C6EE0" w:rsidP="000C6EE0">
      <w:pPr>
        <w:ind w:right="115" w:firstLine="550"/>
        <w:jc w:val="both"/>
        <w:rPr>
          <w:i/>
          <w:sz w:val="24"/>
          <w:szCs w:val="24"/>
        </w:rPr>
      </w:pPr>
      <w:r w:rsidRPr="000C6EE0">
        <w:rPr>
          <w:i/>
          <w:sz w:val="24"/>
          <w:szCs w:val="24"/>
        </w:rPr>
        <w:t>На материале спортивных игр:</w:t>
      </w:r>
    </w:p>
    <w:p w:rsidR="000C6EE0" w:rsidRPr="000C6EE0" w:rsidRDefault="000C6EE0" w:rsidP="000C6EE0">
      <w:pPr>
        <w:pStyle w:val="a6"/>
        <w:ind w:left="0" w:right="115" w:firstLine="550"/>
        <w:jc w:val="both"/>
        <w:rPr>
          <w:lang w:val="ru-RU"/>
        </w:rPr>
      </w:pPr>
      <w:r w:rsidRPr="000C6EE0">
        <w:rPr>
          <w:i/>
          <w:lang w:val="ru-RU"/>
        </w:rPr>
        <w:t xml:space="preserve">Футбол: </w:t>
      </w:r>
      <w:r w:rsidRPr="000C6EE0">
        <w:rPr>
          <w:lang w:val="ru-RU"/>
        </w:rPr>
        <w:t>удар по неподвижному и катящемуся мячу; остановка мяча; ведение мяча; подвижные игры на материале футбола.</w:t>
      </w:r>
    </w:p>
    <w:p w:rsidR="000C6EE0" w:rsidRPr="000C6EE0" w:rsidRDefault="000C6EE0" w:rsidP="000C6EE0">
      <w:pPr>
        <w:pStyle w:val="a6"/>
        <w:ind w:left="0" w:right="108" w:firstLine="550"/>
        <w:jc w:val="both"/>
        <w:rPr>
          <w:lang w:val="ru-RU"/>
        </w:rPr>
      </w:pPr>
      <w:r w:rsidRPr="000C6EE0">
        <w:rPr>
          <w:i/>
          <w:lang w:val="ru-RU"/>
        </w:rPr>
        <w:t xml:space="preserve">Баскетбол: </w:t>
      </w:r>
      <w:r w:rsidRPr="000C6EE0">
        <w:rPr>
          <w:lang w:val="ru-RU"/>
        </w:rPr>
        <w:t xml:space="preserve">стойка баскетболиста; специальные передвижения без мяча; </w:t>
      </w:r>
      <w:r w:rsidRPr="000C6EE0">
        <w:rPr>
          <w:spacing w:val="-3"/>
          <w:lang w:val="ru-RU"/>
        </w:rPr>
        <w:t xml:space="preserve">хват </w:t>
      </w:r>
      <w:r w:rsidRPr="000C6EE0">
        <w:rPr>
          <w:lang w:val="ru-RU"/>
        </w:rPr>
        <w:t xml:space="preserve">мяча; ведение мяча на месте; броски мяча с места </w:t>
      </w:r>
      <w:r w:rsidRPr="000C6EE0">
        <w:rPr>
          <w:spacing w:val="-3"/>
          <w:lang w:val="ru-RU"/>
        </w:rPr>
        <w:t xml:space="preserve">двумя </w:t>
      </w:r>
      <w:r w:rsidRPr="000C6EE0">
        <w:rPr>
          <w:lang w:val="ru-RU"/>
        </w:rPr>
        <w:t xml:space="preserve">руками снизу из-под </w:t>
      </w:r>
      <w:r w:rsidRPr="000C6EE0">
        <w:rPr>
          <w:spacing w:val="-3"/>
          <w:lang w:val="ru-RU"/>
        </w:rPr>
        <w:t xml:space="preserve">кольца; передача </w:t>
      </w:r>
      <w:r w:rsidRPr="000C6EE0">
        <w:rPr>
          <w:lang w:val="ru-RU"/>
        </w:rPr>
        <w:t xml:space="preserve">и ловля мяча на месте </w:t>
      </w:r>
      <w:r w:rsidRPr="000C6EE0">
        <w:rPr>
          <w:spacing w:val="-3"/>
          <w:lang w:val="ru-RU"/>
        </w:rPr>
        <w:t xml:space="preserve">двумя </w:t>
      </w:r>
      <w:r w:rsidRPr="000C6EE0">
        <w:rPr>
          <w:lang w:val="ru-RU"/>
        </w:rPr>
        <w:t xml:space="preserve">руками от </w:t>
      </w:r>
      <w:r w:rsidRPr="000C6EE0">
        <w:rPr>
          <w:spacing w:val="-4"/>
          <w:lang w:val="ru-RU"/>
        </w:rPr>
        <w:t xml:space="preserve">груди </w:t>
      </w:r>
      <w:r w:rsidRPr="000C6EE0">
        <w:rPr>
          <w:lang w:val="ru-RU"/>
        </w:rPr>
        <w:t>в паре с учителем; подвижные игры на материале баскетбола.</w:t>
      </w:r>
    </w:p>
    <w:p w:rsidR="000C6EE0" w:rsidRPr="000C6EE0" w:rsidRDefault="000C6EE0" w:rsidP="000C6EE0">
      <w:pPr>
        <w:pStyle w:val="a6"/>
        <w:ind w:left="0" w:right="115" w:firstLine="550"/>
        <w:jc w:val="both"/>
        <w:rPr>
          <w:lang w:val="ru-RU"/>
        </w:rPr>
      </w:pPr>
      <w:r w:rsidRPr="000C6EE0">
        <w:rPr>
          <w:i/>
          <w:lang w:val="ru-RU"/>
        </w:rPr>
        <w:t xml:space="preserve">Пионербол: </w:t>
      </w:r>
      <w:r w:rsidRPr="000C6EE0">
        <w:rPr>
          <w:lang w:val="ru-RU"/>
        </w:rPr>
        <w:t>броски и ловля мяча в парах через сетку двумя руками снизу и сверху; нижняя подача мяча (одной рукой снизу).61</w:t>
      </w:r>
    </w:p>
    <w:p w:rsidR="000C6EE0" w:rsidRPr="000C6EE0" w:rsidRDefault="000C6EE0" w:rsidP="000C6EE0">
      <w:pPr>
        <w:pStyle w:val="a6"/>
        <w:ind w:left="0" w:right="115" w:firstLine="550"/>
        <w:jc w:val="both"/>
        <w:rPr>
          <w:lang w:val="ru-RU"/>
        </w:rPr>
      </w:pPr>
      <w:r w:rsidRPr="000C6EE0">
        <w:rPr>
          <w:i/>
          <w:lang w:val="ru-RU"/>
        </w:rPr>
        <w:t xml:space="preserve">Волейбол: </w:t>
      </w:r>
      <w:r w:rsidRPr="000C6EE0">
        <w:rPr>
          <w:lang w:val="ru-RU"/>
        </w:rPr>
        <w:t>подбрасывание мяча; подача мяча; приѐм и передача мяча; подвижные игры на материале волейбола.</w:t>
      </w:r>
    </w:p>
    <w:p w:rsidR="000C6EE0" w:rsidRPr="000C6EE0" w:rsidRDefault="000C6EE0" w:rsidP="000C6EE0">
      <w:pPr>
        <w:pStyle w:val="31"/>
        <w:spacing w:line="274" w:lineRule="exact"/>
        <w:ind w:left="0" w:firstLine="550"/>
        <w:jc w:val="both"/>
        <w:rPr>
          <w:lang w:val="ru-RU"/>
        </w:rPr>
      </w:pPr>
      <w:r w:rsidRPr="000C6EE0">
        <w:rPr>
          <w:lang w:val="ru-RU"/>
        </w:rPr>
        <w:t>Подвижные игры разных народов.</w:t>
      </w:r>
    </w:p>
    <w:p w:rsidR="000C6EE0" w:rsidRPr="000C6EE0" w:rsidRDefault="000C6EE0" w:rsidP="000C6EE0">
      <w:pPr>
        <w:spacing w:line="274" w:lineRule="exact"/>
        <w:ind w:right="115" w:firstLine="550"/>
        <w:jc w:val="both"/>
        <w:rPr>
          <w:sz w:val="24"/>
          <w:szCs w:val="24"/>
        </w:rPr>
      </w:pPr>
      <w:r w:rsidRPr="000C6EE0">
        <w:rPr>
          <w:i/>
          <w:sz w:val="24"/>
          <w:szCs w:val="24"/>
        </w:rPr>
        <w:lastRenderedPageBreak/>
        <w:t>Ко</w:t>
      </w:r>
      <w:r w:rsidR="006D2041">
        <w:rPr>
          <w:i/>
          <w:sz w:val="24"/>
          <w:szCs w:val="24"/>
        </w:rPr>
        <w:t>ррекционно-развивающие   игры:</w:t>
      </w:r>
      <w:r w:rsidRPr="000C6EE0">
        <w:rPr>
          <w:i/>
          <w:sz w:val="24"/>
          <w:szCs w:val="24"/>
        </w:rPr>
        <w:t xml:space="preserve"> </w:t>
      </w:r>
      <w:r w:rsidRPr="000C6EE0">
        <w:rPr>
          <w:sz w:val="24"/>
          <w:szCs w:val="24"/>
        </w:rPr>
        <w:t xml:space="preserve">«Порядок   и   беспорядок»,   </w:t>
      </w:r>
      <w:r w:rsidRPr="000C6EE0">
        <w:rPr>
          <w:spacing w:val="-4"/>
          <w:sz w:val="24"/>
          <w:szCs w:val="24"/>
        </w:rPr>
        <w:t xml:space="preserve">«Узнай, где   </w:t>
      </w:r>
      <w:r w:rsidRPr="000C6EE0">
        <w:rPr>
          <w:sz w:val="24"/>
          <w:szCs w:val="24"/>
        </w:rPr>
        <w:t>звонили»,</w:t>
      </w:r>
    </w:p>
    <w:p w:rsidR="000C6EE0" w:rsidRPr="000C6EE0" w:rsidRDefault="000C6EE0" w:rsidP="000C6EE0">
      <w:pPr>
        <w:pStyle w:val="a6"/>
        <w:ind w:left="0" w:right="115" w:firstLine="550"/>
        <w:jc w:val="both"/>
        <w:rPr>
          <w:lang w:val="ru-RU"/>
        </w:rPr>
      </w:pPr>
      <w:r w:rsidRPr="000C6EE0">
        <w:rPr>
          <w:lang w:val="ru-RU"/>
        </w:rPr>
        <w:t>«Собери урожай».</w:t>
      </w:r>
    </w:p>
    <w:p w:rsidR="000C6EE0" w:rsidRPr="000C6EE0" w:rsidRDefault="000C6EE0" w:rsidP="000C6EE0">
      <w:pPr>
        <w:pStyle w:val="a6"/>
        <w:ind w:left="0" w:right="115" w:firstLine="550"/>
        <w:jc w:val="both"/>
        <w:rPr>
          <w:lang w:val="ru-RU"/>
        </w:rPr>
      </w:pPr>
      <w:r w:rsidRPr="000C6EE0">
        <w:rPr>
          <w:i/>
          <w:lang w:val="ru-RU"/>
        </w:rPr>
        <w:t>Игры с бегом и прыжками</w:t>
      </w:r>
      <w:r w:rsidRPr="000C6EE0">
        <w:rPr>
          <w:lang w:val="ru-RU"/>
        </w:rPr>
        <w:t>: «Сорви шишку», «У медведя во бору», «Подбеги к своему предмету», «День и ночь», «Кот и мыши», «Пятнашки»; «Прыжки по кочкам».</w:t>
      </w:r>
    </w:p>
    <w:p w:rsidR="000C6EE0" w:rsidRPr="000C6EE0" w:rsidRDefault="000C6EE0" w:rsidP="000C6EE0">
      <w:pPr>
        <w:pStyle w:val="a6"/>
        <w:ind w:left="0" w:right="115" w:firstLine="550"/>
        <w:jc w:val="both"/>
        <w:rPr>
          <w:lang w:val="ru-RU"/>
        </w:rPr>
      </w:pPr>
      <w:r w:rsidRPr="000C6EE0">
        <w:rPr>
          <w:i/>
          <w:lang w:val="ru-RU"/>
        </w:rPr>
        <w:t xml:space="preserve">Игры с мячом: </w:t>
      </w:r>
      <w:r w:rsidRPr="000C6EE0">
        <w:rPr>
          <w:lang w:val="ru-RU"/>
        </w:rPr>
        <w:t>«Метание мячей и мешочков»; «Кого назвали – тот и ловит», «Мяч по кругу», «Не урони мяч».</w:t>
      </w:r>
    </w:p>
    <w:p w:rsidR="000C6EE0" w:rsidRPr="000C6EE0" w:rsidRDefault="000C6EE0" w:rsidP="000C6EE0">
      <w:pPr>
        <w:pStyle w:val="a6"/>
        <w:ind w:left="0" w:firstLine="550"/>
        <w:jc w:val="both"/>
        <w:rPr>
          <w:lang w:val="ru-RU"/>
        </w:rPr>
      </w:pPr>
    </w:p>
    <w:p w:rsidR="000C6EE0" w:rsidRPr="000C6EE0" w:rsidRDefault="000C6EE0" w:rsidP="000C6EE0">
      <w:pPr>
        <w:pStyle w:val="31"/>
        <w:ind w:left="0" w:firstLine="550"/>
        <w:jc w:val="center"/>
        <w:rPr>
          <w:lang w:val="ru-RU"/>
        </w:rPr>
      </w:pPr>
      <w:r w:rsidRPr="000C6EE0">
        <w:rPr>
          <w:lang w:val="ru-RU"/>
        </w:rPr>
        <w:t>Содержание курсов коррекционно-развивающей области</w:t>
      </w:r>
    </w:p>
    <w:p w:rsidR="000C6EE0" w:rsidRPr="000C6EE0" w:rsidRDefault="000C6EE0" w:rsidP="000C6EE0">
      <w:pPr>
        <w:pStyle w:val="a6"/>
        <w:ind w:left="0" w:firstLine="550"/>
        <w:jc w:val="both"/>
        <w:rPr>
          <w:b/>
          <w:lang w:val="ru-RU"/>
        </w:rPr>
      </w:pPr>
    </w:p>
    <w:p w:rsidR="000C6EE0" w:rsidRPr="000C6EE0" w:rsidRDefault="000C6EE0" w:rsidP="00E85AB2">
      <w:pPr>
        <w:pStyle w:val="41"/>
        <w:tabs>
          <w:tab w:val="left" w:pos="426"/>
        </w:tabs>
        <w:spacing w:line="272" w:lineRule="exact"/>
        <w:ind w:left="0" w:right="53" w:firstLine="550"/>
        <w:jc w:val="center"/>
        <w:rPr>
          <w:b w:val="0"/>
          <w:i w:val="0"/>
          <w:lang w:val="ru-RU"/>
        </w:rPr>
      </w:pPr>
      <w:r w:rsidRPr="000C6EE0">
        <w:rPr>
          <w:lang w:val="ru-RU"/>
        </w:rPr>
        <w:t>Содер</w:t>
      </w:r>
      <w:r w:rsidR="00350BF7">
        <w:rPr>
          <w:lang w:val="ru-RU"/>
        </w:rPr>
        <w:t xml:space="preserve">жание коррекционно – развивающей области представлено </w:t>
      </w:r>
      <w:r w:rsidRPr="000C6EE0">
        <w:rPr>
          <w:spacing w:val="-1"/>
          <w:lang w:val="ru-RU"/>
        </w:rPr>
        <w:t xml:space="preserve">следующими </w:t>
      </w:r>
      <w:r w:rsidRPr="000C6EE0">
        <w:rPr>
          <w:lang w:val="ru-RU"/>
        </w:rPr>
        <w:t>обязательными коррекционными</w:t>
      </w:r>
      <w:r w:rsidR="006D2041">
        <w:rPr>
          <w:lang w:val="ru-RU"/>
        </w:rPr>
        <w:t xml:space="preserve"> </w:t>
      </w:r>
      <w:r w:rsidRPr="000C6EE0">
        <w:rPr>
          <w:lang w:val="ru-RU"/>
        </w:rPr>
        <w:t>курсами</w:t>
      </w:r>
      <w:r w:rsidRPr="000C6EE0">
        <w:rPr>
          <w:b w:val="0"/>
          <w:i w:val="0"/>
          <w:lang w:val="ru-RU"/>
        </w:rPr>
        <w:t>:</w:t>
      </w:r>
    </w:p>
    <w:p w:rsidR="000C6EE0" w:rsidRPr="000C6EE0" w:rsidRDefault="00350BF7" w:rsidP="00E85AB2">
      <w:pPr>
        <w:pStyle w:val="a8"/>
        <w:tabs>
          <w:tab w:val="left" w:pos="500"/>
          <w:tab w:val="left" w:pos="501"/>
          <w:tab w:val="left" w:pos="2436"/>
          <w:tab w:val="left" w:pos="3859"/>
          <w:tab w:val="left" w:pos="4393"/>
          <w:tab w:val="left" w:pos="4940"/>
          <w:tab w:val="left" w:pos="6942"/>
          <w:tab w:val="left" w:pos="7369"/>
        </w:tabs>
        <w:ind w:left="550" w:right="53" w:firstLine="0"/>
        <w:jc w:val="both"/>
        <w:rPr>
          <w:sz w:val="24"/>
          <w:szCs w:val="24"/>
          <w:lang w:val="ru-RU"/>
        </w:rPr>
      </w:pPr>
      <w:r>
        <w:rPr>
          <w:sz w:val="24"/>
          <w:szCs w:val="24"/>
          <w:lang w:val="ru-RU"/>
        </w:rPr>
        <w:t xml:space="preserve">«Коррекционно-развивающие занятия (логопедические </w:t>
      </w:r>
      <w:r w:rsidR="000C6EE0" w:rsidRPr="000C6EE0">
        <w:rPr>
          <w:sz w:val="24"/>
          <w:szCs w:val="24"/>
          <w:lang w:val="ru-RU"/>
        </w:rPr>
        <w:t>и</w:t>
      </w:r>
      <w:r w:rsidR="00E85AB2">
        <w:rPr>
          <w:spacing w:val="-1"/>
          <w:sz w:val="24"/>
          <w:szCs w:val="24"/>
          <w:lang w:val="ru-RU"/>
        </w:rPr>
        <w:t xml:space="preserve">психокоррекционные)» </w:t>
      </w:r>
      <w:r>
        <w:rPr>
          <w:sz w:val="24"/>
          <w:szCs w:val="24"/>
          <w:lang w:val="ru-RU"/>
        </w:rPr>
        <w:t xml:space="preserve">(фронтальные и/или </w:t>
      </w:r>
      <w:r w:rsidR="000C6EE0" w:rsidRPr="000C6EE0">
        <w:rPr>
          <w:sz w:val="24"/>
          <w:szCs w:val="24"/>
          <w:lang w:val="ru-RU"/>
        </w:rPr>
        <w:t>индивидуальные</w:t>
      </w:r>
      <w:r w:rsidR="000C6EE0" w:rsidRPr="000C6EE0">
        <w:rPr>
          <w:sz w:val="24"/>
          <w:szCs w:val="24"/>
          <w:lang w:val="ru-RU"/>
        </w:rPr>
        <w:tab/>
        <w:t>занятия);</w:t>
      </w:r>
    </w:p>
    <w:p w:rsidR="000C6EE0" w:rsidRPr="000C6EE0" w:rsidRDefault="000C6EE0" w:rsidP="000C6EE0">
      <w:pPr>
        <w:pStyle w:val="41"/>
        <w:spacing w:line="274" w:lineRule="exact"/>
        <w:ind w:left="0" w:firstLine="550"/>
        <w:jc w:val="both"/>
        <w:rPr>
          <w:i w:val="0"/>
          <w:color w:val="000009"/>
          <w:lang w:val="ru-RU"/>
        </w:rPr>
      </w:pPr>
      <w:r w:rsidRPr="000C6EE0">
        <w:rPr>
          <w:color w:val="000009"/>
          <w:lang w:val="ru-RU"/>
        </w:rPr>
        <w:t>Коррекционный курс «</w:t>
      </w:r>
      <w:r w:rsidRPr="000C6EE0">
        <w:rPr>
          <w:i w:val="0"/>
          <w:color w:val="000009"/>
          <w:lang w:val="ru-RU"/>
        </w:rPr>
        <w:t>Коррекционно-развивающие занятия (логопедические и психокоррекционные)»</w:t>
      </w:r>
    </w:p>
    <w:p w:rsidR="000C6EE0" w:rsidRPr="000C6EE0" w:rsidRDefault="000C6EE0" w:rsidP="000C6EE0">
      <w:pPr>
        <w:ind w:right="514" w:firstLine="550"/>
        <w:jc w:val="both"/>
        <w:rPr>
          <w:b/>
          <w:sz w:val="24"/>
          <w:szCs w:val="24"/>
          <w:u w:val="single"/>
        </w:rPr>
      </w:pPr>
      <w:r w:rsidRPr="000C6EE0">
        <w:rPr>
          <w:b/>
          <w:sz w:val="24"/>
          <w:szCs w:val="24"/>
          <w:u w:val="single"/>
        </w:rPr>
        <w:t>Логопедические занятия</w:t>
      </w:r>
    </w:p>
    <w:p w:rsidR="000C6EE0" w:rsidRPr="000C6EE0" w:rsidRDefault="000C6EE0" w:rsidP="000C6EE0">
      <w:pPr>
        <w:pStyle w:val="a6"/>
        <w:ind w:left="0" w:right="109" w:firstLine="550"/>
        <w:jc w:val="both"/>
        <w:rPr>
          <w:lang w:val="ru-RU"/>
        </w:rPr>
      </w:pPr>
      <w:r w:rsidRPr="000C6EE0">
        <w:rPr>
          <w:b/>
          <w:lang w:val="ru-RU"/>
        </w:rPr>
        <w:t xml:space="preserve">Цель </w:t>
      </w:r>
      <w:r w:rsidRPr="000C6EE0">
        <w:rPr>
          <w:lang w:val="ru-RU"/>
        </w:rP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p>
    <w:p w:rsidR="000C6EE0" w:rsidRPr="000C6EE0" w:rsidRDefault="000C6EE0" w:rsidP="000C6EE0">
      <w:pPr>
        <w:pStyle w:val="a6"/>
        <w:ind w:left="0" w:right="109" w:firstLine="550"/>
        <w:jc w:val="both"/>
        <w:rPr>
          <w:lang w:val="ru-RU"/>
        </w:rPr>
      </w:pPr>
      <w:r w:rsidRPr="000C6EE0">
        <w:rPr>
          <w:lang w:val="ru-RU"/>
        </w:rPr>
        <w:t>Основными направлениями логопедической работы является:</w:t>
      </w:r>
    </w:p>
    <w:p w:rsidR="000C6EE0" w:rsidRPr="000C6EE0" w:rsidRDefault="006D2041" w:rsidP="008C6A0A">
      <w:pPr>
        <w:pStyle w:val="a8"/>
        <w:numPr>
          <w:ilvl w:val="1"/>
          <w:numId w:val="93"/>
        </w:numPr>
        <w:tabs>
          <w:tab w:val="left" w:pos="1537"/>
          <w:tab w:val="left" w:pos="1538"/>
          <w:tab w:val="left" w:pos="3335"/>
          <w:tab w:val="left" w:pos="4748"/>
        </w:tabs>
        <w:spacing w:line="274" w:lineRule="exact"/>
        <w:ind w:left="0" w:right="1568" w:firstLine="550"/>
        <w:jc w:val="both"/>
        <w:rPr>
          <w:sz w:val="24"/>
          <w:szCs w:val="24"/>
          <w:lang w:val="ru-RU"/>
        </w:rPr>
      </w:pPr>
      <w:r>
        <w:rPr>
          <w:sz w:val="24"/>
          <w:szCs w:val="24"/>
          <w:lang w:val="ru-RU"/>
        </w:rPr>
        <w:t>Д</w:t>
      </w:r>
      <w:r w:rsidR="000C6EE0" w:rsidRPr="000C6EE0">
        <w:rPr>
          <w:sz w:val="24"/>
          <w:szCs w:val="24"/>
          <w:lang w:val="ru-RU"/>
        </w:rPr>
        <w:t>иагностика</w:t>
      </w:r>
      <w:r>
        <w:rPr>
          <w:sz w:val="24"/>
          <w:szCs w:val="24"/>
          <w:lang w:val="ru-RU"/>
        </w:rPr>
        <w:t xml:space="preserve"> </w:t>
      </w:r>
      <w:r w:rsidR="000C6EE0" w:rsidRPr="000C6EE0">
        <w:rPr>
          <w:sz w:val="24"/>
          <w:szCs w:val="24"/>
          <w:lang w:val="ru-RU"/>
        </w:rPr>
        <w:t>и</w:t>
      </w:r>
      <w:r w:rsidR="000C6EE0" w:rsidRPr="000C6EE0">
        <w:rPr>
          <w:sz w:val="24"/>
          <w:szCs w:val="24"/>
          <w:lang w:val="ru-RU"/>
        </w:rPr>
        <w:tab/>
        <w:t>коррекция</w:t>
      </w:r>
      <w:r w:rsidR="000C6EE0" w:rsidRPr="000C6EE0">
        <w:rPr>
          <w:sz w:val="24"/>
          <w:szCs w:val="24"/>
          <w:lang w:val="ru-RU"/>
        </w:rPr>
        <w:tab/>
        <w:t>звукопроизношения</w:t>
      </w:r>
      <w:r>
        <w:rPr>
          <w:sz w:val="24"/>
          <w:szCs w:val="24"/>
          <w:lang w:val="ru-RU"/>
        </w:rPr>
        <w:t xml:space="preserve"> </w:t>
      </w:r>
      <w:r w:rsidR="000C6EE0" w:rsidRPr="000C6EE0">
        <w:rPr>
          <w:sz w:val="24"/>
          <w:szCs w:val="24"/>
          <w:lang w:val="ru-RU"/>
        </w:rPr>
        <w:t xml:space="preserve">(постановка, </w:t>
      </w:r>
      <w:r w:rsidR="000C6EE0" w:rsidRPr="000C6EE0">
        <w:rPr>
          <w:spacing w:val="-3"/>
          <w:sz w:val="24"/>
          <w:szCs w:val="24"/>
          <w:lang w:val="ru-RU"/>
        </w:rPr>
        <w:t xml:space="preserve">автоматизация </w:t>
      </w:r>
      <w:r w:rsidR="000C6EE0" w:rsidRPr="000C6EE0">
        <w:rPr>
          <w:sz w:val="24"/>
          <w:szCs w:val="24"/>
          <w:lang w:val="ru-RU"/>
        </w:rPr>
        <w:t xml:space="preserve">и дифференциация </w:t>
      </w:r>
      <w:r w:rsidR="000C6EE0" w:rsidRPr="000C6EE0">
        <w:rPr>
          <w:spacing w:val="-5"/>
          <w:sz w:val="24"/>
          <w:szCs w:val="24"/>
          <w:lang w:val="ru-RU"/>
        </w:rPr>
        <w:t>звуков</w:t>
      </w:r>
      <w:r>
        <w:rPr>
          <w:spacing w:val="-5"/>
          <w:sz w:val="24"/>
          <w:szCs w:val="24"/>
          <w:lang w:val="ru-RU"/>
        </w:rPr>
        <w:t xml:space="preserve"> </w:t>
      </w:r>
      <w:r w:rsidR="000C6EE0" w:rsidRPr="000C6EE0">
        <w:rPr>
          <w:sz w:val="24"/>
          <w:szCs w:val="24"/>
          <w:lang w:val="ru-RU"/>
        </w:rPr>
        <w:t>речи);</w:t>
      </w:r>
    </w:p>
    <w:p w:rsidR="000C6EE0" w:rsidRPr="000C6EE0" w:rsidRDefault="000C6EE0" w:rsidP="008C6A0A">
      <w:pPr>
        <w:pStyle w:val="a8"/>
        <w:numPr>
          <w:ilvl w:val="1"/>
          <w:numId w:val="93"/>
        </w:numPr>
        <w:tabs>
          <w:tab w:val="left" w:pos="1537"/>
          <w:tab w:val="left" w:pos="1538"/>
          <w:tab w:val="left" w:pos="9356"/>
        </w:tabs>
        <w:ind w:left="0" w:firstLine="550"/>
        <w:jc w:val="both"/>
        <w:rPr>
          <w:sz w:val="24"/>
          <w:szCs w:val="24"/>
          <w:lang w:val="ru-RU"/>
        </w:rPr>
      </w:pPr>
      <w:r w:rsidRPr="000C6EE0">
        <w:rPr>
          <w:sz w:val="24"/>
          <w:szCs w:val="24"/>
          <w:lang w:val="ru-RU"/>
        </w:rPr>
        <w:t>диагностика и коррекция лексической стороны речи (обогащение словаря, его расширение и</w:t>
      </w:r>
      <w:r w:rsidR="006D2041">
        <w:rPr>
          <w:sz w:val="24"/>
          <w:szCs w:val="24"/>
          <w:lang w:val="ru-RU"/>
        </w:rPr>
        <w:t xml:space="preserve"> </w:t>
      </w:r>
      <w:r w:rsidRPr="000C6EE0">
        <w:rPr>
          <w:sz w:val="24"/>
          <w:szCs w:val="24"/>
          <w:lang w:val="ru-RU"/>
        </w:rPr>
        <w:t>уточнение);</w:t>
      </w:r>
    </w:p>
    <w:p w:rsidR="000C6EE0" w:rsidRPr="000C6EE0" w:rsidRDefault="000C6EE0" w:rsidP="008C6A0A">
      <w:pPr>
        <w:pStyle w:val="a8"/>
        <w:numPr>
          <w:ilvl w:val="1"/>
          <w:numId w:val="93"/>
        </w:numPr>
        <w:tabs>
          <w:tab w:val="left" w:pos="1537"/>
          <w:tab w:val="left" w:pos="1538"/>
          <w:tab w:val="left" w:pos="3335"/>
          <w:tab w:val="left" w:pos="4748"/>
          <w:tab w:val="left" w:pos="6873"/>
          <w:tab w:val="left" w:pos="9356"/>
        </w:tabs>
        <w:spacing w:line="237" w:lineRule="auto"/>
        <w:ind w:left="0" w:firstLine="550"/>
        <w:jc w:val="both"/>
        <w:rPr>
          <w:sz w:val="24"/>
          <w:szCs w:val="24"/>
          <w:lang w:val="ru-RU"/>
        </w:rPr>
      </w:pPr>
      <w:r w:rsidRPr="000C6EE0">
        <w:rPr>
          <w:sz w:val="24"/>
          <w:szCs w:val="24"/>
          <w:lang w:val="ru-RU"/>
        </w:rPr>
        <w:t>диагностика</w:t>
      </w:r>
      <w:r w:rsidR="00350BF7">
        <w:rPr>
          <w:sz w:val="24"/>
          <w:szCs w:val="24"/>
          <w:lang w:val="ru-RU"/>
        </w:rPr>
        <w:t xml:space="preserve"> и </w:t>
      </w:r>
      <w:r w:rsidRPr="000C6EE0">
        <w:rPr>
          <w:sz w:val="24"/>
          <w:szCs w:val="24"/>
          <w:lang w:val="ru-RU"/>
        </w:rPr>
        <w:t>к</w:t>
      </w:r>
      <w:r w:rsidR="00350BF7">
        <w:rPr>
          <w:sz w:val="24"/>
          <w:szCs w:val="24"/>
          <w:lang w:val="ru-RU"/>
        </w:rPr>
        <w:t xml:space="preserve">оррекция грамматического </w:t>
      </w:r>
      <w:r w:rsidRPr="000C6EE0">
        <w:rPr>
          <w:sz w:val="24"/>
          <w:szCs w:val="24"/>
          <w:lang w:val="ru-RU"/>
        </w:rPr>
        <w:t>строя</w:t>
      </w:r>
      <w:r w:rsidR="006D2041">
        <w:rPr>
          <w:sz w:val="24"/>
          <w:szCs w:val="24"/>
          <w:lang w:val="ru-RU"/>
        </w:rPr>
        <w:t xml:space="preserve"> </w:t>
      </w:r>
      <w:r w:rsidRPr="000C6EE0">
        <w:rPr>
          <w:spacing w:val="-1"/>
          <w:sz w:val="24"/>
          <w:szCs w:val="24"/>
          <w:lang w:val="ru-RU"/>
        </w:rPr>
        <w:t xml:space="preserve">речи </w:t>
      </w:r>
      <w:r w:rsidRPr="000C6EE0">
        <w:rPr>
          <w:sz w:val="24"/>
          <w:szCs w:val="24"/>
          <w:lang w:val="ru-RU"/>
        </w:rPr>
        <w:t>(синтаксической структуры речевых высказываний, словоизменения и словообразования);</w:t>
      </w:r>
    </w:p>
    <w:p w:rsidR="000C6EE0" w:rsidRPr="000C6EE0" w:rsidRDefault="006D2041" w:rsidP="008C6A0A">
      <w:pPr>
        <w:pStyle w:val="31"/>
        <w:numPr>
          <w:ilvl w:val="1"/>
          <w:numId w:val="93"/>
        </w:numPr>
        <w:tabs>
          <w:tab w:val="left" w:pos="1537"/>
          <w:tab w:val="left" w:pos="1538"/>
        </w:tabs>
        <w:spacing w:line="290" w:lineRule="exact"/>
        <w:ind w:left="0" w:right="0" w:firstLine="550"/>
        <w:jc w:val="both"/>
        <w:rPr>
          <w:b w:val="0"/>
          <w:lang w:val="ru-RU"/>
        </w:rPr>
      </w:pPr>
      <w:r>
        <w:rPr>
          <w:b w:val="0"/>
          <w:lang w:val="ru-RU"/>
        </w:rPr>
        <w:t xml:space="preserve">коррекция </w:t>
      </w:r>
      <w:r w:rsidR="000C6EE0" w:rsidRPr="000C6EE0">
        <w:rPr>
          <w:b w:val="0"/>
          <w:lang w:val="ru-RU"/>
        </w:rPr>
        <w:t>диалогической  и  формирование  монологической</w:t>
      </w:r>
      <w:r>
        <w:rPr>
          <w:b w:val="0"/>
          <w:lang w:val="ru-RU"/>
        </w:rPr>
        <w:t xml:space="preserve"> </w:t>
      </w:r>
      <w:r w:rsidR="000C6EE0" w:rsidRPr="000C6EE0">
        <w:rPr>
          <w:b w:val="0"/>
          <w:lang w:val="ru-RU"/>
        </w:rPr>
        <w:t>форм</w:t>
      </w:r>
    </w:p>
    <w:p w:rsidR="000C6EE0" w:rsidRPr="000C6EE0" w:rsidRDefault="000C6EE0" w:rsidP="000C6EE0">
      <w:pPr>
        <w:spacing w:line="300" w:lineRule="auto"/>
        <w:ind w:right="108" w:firstLine="550"/>
        <w:jc w:val="both"/>
        <w:rPr>
          <w:sz w:val="24"/>
          <w:szCs w:val="24"/>
        </w:rPr>
      </w:pPr>
      <w:r w:rsidRPr="000C6EE0">
        <w:rPr>
          <w:sz w:val="24"/>
          <w:szCs w:val="24"/>
        </w:rPr>
        <w:t>речи,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w:t>
      </w:r>
    </w:p>
    <w:p w:rsidR="000C6EE0" w:rsidRPr="000C6EE0" w:rsidRDefault="000C6EE0" w:rsidP="008C6A0A">
      <w:pPr>
        <w:pStyle w:val="31"/>
        <w:numPr>
          <w:ilvl w:val="1"/>
          <w:numId w:val="93"/>
        </w:numPr>
        <w:tabs>
          <w:tab w:val="left" w:pos="1537"/>
          <w:tab w:val="left" w:pos="1538"/>
        </w:tabs>
        <w:ind w:left="0" w:right="0" w:firstLine="550"/>
        <w:jc w:val="both"/>
        <w:rPr>
          <w:b w:val="0"/>
          <w:lang w:val="ru-RU"/>
        </w:rPr>
      </w:pPr>
      <w:r w:rsidRPr="000C6EE0">
        <w:rPr>
          <w:b w:val="0"/>
          <w:lang w:val="ru-RU"/>
        </w:rPr>
        <w:t>коррекция нарушений чтения и</w:t>
      </w:r>
      <w:r w:rsidR="006D2041">
        <w:rPr>
          <w:b w:val="0"/>
          <w:lang w:val="ru-RU"/>
        </w:rPr>
        <w:t xml:space="preserve"> </w:t>
      </w:r>
      <w:r w:rsidRPr="000C6EE0">
        <w:rPr>
          <w:b w:val="0"/>
          <w:lang w:val="ru-RU"/>
        </w:rPr>
        <w:t>письма;</w:t>
      </w:r>
    </w:p>
    <w:p w:rsidR="000C6EE0" w:rsidRPr="000C6EE0" w:rsidRDefault="000C6EE0" w:rsidP="008C6A0A">
      <w:pPr>
        <w:pStyle w:val="a8"/>
        <w:numPr>
          <w:ilvl w:val="1"/>
          <w:numId w:val="93"/>
        </w:numPr>
        <w:tabs>
          <w:tab w:val="left" w:pos="1537"/>
          <w:tab w:val="left" w:pos="1538"/>
        </w:tabs>
        <w:ind w:left="0" w:firstLine="550"/>
        <w:jc w:val="both"/>
        <w:rPr>
          <w:sz w:val="24"/>
          <w:szCs w:val="24"/>
          <w:lang w:val="ru-RU"/>
        </w:rPr>
      </w:pPr>
      <w:r w:rsidRPr="000C6EE0">
        <w:rPr>
          <w:sz w:val="24"/>
          <w:szCs w:val="24"/>
          <w:lang w:val="ru-RU"/>
        </w:rPr>
        <w:t>расширение представлений об окружающей</w:t>
      </w:r>
      <w:r w:rsidR="006D2041">
        <w:rPr>
          <w:sz w:val="24"/>
          <w:szCs w:val="24"/>
          <w:lang w:val="ru-RU"/>
        </w:rPr>
        <w:t xml:space="preserve"> </w:t>
      </w:r>
      <w:r w:rsidRPr="000C6EE0">
        <w:rPr>
          <w:sz w:val="24"/>
          <w:szCs w:val="24"/>
          <w:lang w:val="ru-RU"/>
        </w:rPr>
        <w:t>действительности;</w:t>
      </w:r>
    </w:p>
    <w:p w:rsidR="000C6EE0" w:rsidRPr="000C6EE0" w:rsidRDefault="000C6EE0" w:rsidP="008C6A0A">
      <w:pPr>
        <w:pStyle w:val="a8"/>
        <w:numPr>
          <w:ilvl w:val="1"/>
          <w:numId w:val="93"/>
        </w:numPr>
        <w:tabs>
          <w:tab w:val="left" w:pos="1537"/>
          <w:tab w:val="left" w:pos="1538"/>
          <w:tab w:val="left" w:pos="2794"/>
          <w:tab w:val="left" w:pos="4808"/>
          <w:tab w:val="left" w:pos="5781"/>
          <w:tab w:val="left" w:pos="7293"/>
          <w:tab w:val="left" w:pos="8361"/>
          <w:tab w:val="left" w:pos="9628"/>
        </w:tabs>
        <w:spacing w:line="295" w:lineRule="auto"/>
        <w:ind w:left="0" w:right="107" w:firstLine="550"/>
        <w:jc w:val="both"/>
        <w:rPr>
          <w:sz w:val="24"/>
          <w:szCs w:val="24"/>
          <w:lang w:val="ru-RU"/>
        </w:rPr>
      </w:pPr>
      <w:r w:rsidRPr="000C6EE0">
        <w:rPr>
          <w:sz w:val="24"/>
          <w:szCs w:val="24"/>
          <w:lang w:val="ru-RU"/>
        </w:rPr>
        <w:t>развитие</w:t>
      </w:r>
      <w:r w:rsidRPr="000C6EE0">
        <w:rPr>
          <w:sz w:val="24"/>
          <w:szCs w:val="24"/>
          <w:lang w:val="ru-RU"/>
        </w:rPr>
        <w:tab/>
        <w:t>познавательной</w:t>
      </w:r>
      <w:r w:rsidRPr="000C6EE0">
        <w:rPr>
          <w:sz w:val="24"/>
          <w:szCs w:val="24"/>
          <w:lang w:val="ru-RU"/>
        </w:rPr>
        <w:tab/>
        <w:t>сферы</w:t>
      </w:r>
      <w:r w:rsidRPr="000C6EE0">
        <w:rPr>
          <w:sz w:val="24"/>
          <w:szCs w:val="24"/>
          <w:lang w:val="ru-RU"/>
        </w:rPr>
        <w:tab/>
        <w:t>(мышления,</w:t>
      </w:r>
      <w:r w:rsidRPr="000C6EE0">
        <w:rPr>
          <w:sz w:val="24"/>
          <w:szCs w:val="24"/>
          <w:lang w:val="ru-RU"/>
        </w:rPr>
        <w:tab/>
        <w:t>памяти,</w:t>
      </w:r>
      <w:r w:rsidRPr="000C6EE0">
        <w:rPr>
          <w:sz w:val="24"/>
          <w:szCs w:val="24"/>
          <w:lang w:val="ru-RU"/>
        </w:rPr>
        <w:tab/>
        <w:t>внимания</w:t>
      </w:r>
      <w:r w:rsidRPr="000C6EE0">
        <w:rPr>
          <w:sz w:val="24"/>
          <w:szCs w:val="24"/>
          <w:lang w:val="ru-RU"/>
        </w:rPr>
        <w:tab/>
        <w:t>и др.познавательных</w:t>
      </w:r>
      <w:r w:rsidR="006D2041">
        <w:rPr>
          <w:sz w:val="24"/>
          <w:szCs w:val="24"/>
          <w:lang w:val="ru-RU"/>
        </w:rPr>
        <w:t xml:space="preserve"> </w:t>
      </w:r>
      <w:r w:rsidRPr="000C6EE0">
        <w:rPr>
          <w:sz w:val="24"/>
          <w:szCs w:val="24"/>
          <w:lang w:val="ru-RU"/>
        </w:rPr>
        <w:t>процессов).</w:t>
      </w:r>
    </w:p>
    <w:p w:rsidR="000C6EE0" w:rsidRPr="000C6EE0" w:rsidRDefault="000C6EE0" w:rsidP="000C6EE0">
      <w:pPr>
        <w:pStyle w:val="a6"/>
        <w:ind w:left="0" w:firstLine="550"/>
        <w:jc w:val="both"/>
        <w:rPr>
          <w:lang w:val="ru-RU"/>
        </w:rPr>
      </w:pPr>
    </w:p>
    <w:p w:rsidR="000C6EE0" w:rsidRPr="000C6EE0" w:rsidRDefault="000C6EE0" w:rsidP="000C6EE0">
      <w:pPr>
        <w:pStyle w:val="31"/>
        <w:ind w:left="0" w:firstLine="550"/>
        <w:jc w:val="both"/>
        <w:rPr>
          <w:u w:val="single"/>
          <w:lang w:val="ru-RU"/>
        </w:rPr>
      </w:pPr>
      <w:r w:rsidRPr="000C6EE0">
        <w:rPr>
          <w:u w:val="single"/>
          <w:lang w:val="ru-RU"/>
        </w:rPr>
        <w:t>Психокоррекционные занятия</w:t>
      </w:r>
    </w:p>
    <w:p w:rsidR="000C6EE0" w:rsidRPr="000C6EE0" w:rsidRDefault="000C6EE0" w:rsidP="000C6EE0">
      <w:pPr>
        <w:pStyle w:val="a6"/>
        <w:ind w:left="0" w:firstLine="550"/>
        <w:jc w:val="both"/>
        <w:rPr>
          <w:b/>
          <w:u w:val="single"/>
          <w:lang w:val="ru-RU"/>
        </w:rPr>
      </w:pPr>
    </w:p>
    <w:p w:rsidR="000C6EE0" w:rsidRPr="000C6EE0" w:rsidRDefault="000C6EE0" w:rsidP="000C6EE0">
      <w:pPr>
        <w:pStyle w:val="a6"/>
        <w:ind w:left="0" w:right="107" w:firstLine="550"/>
        <w:jc w:val="both"/>
        <w:rPr>
          <w:lang w:val="ru-RU"/>
        </w:rPr>
      </w:pPr>
      <w:r w:rsidRPr="000C6EE0">
        <w:rPr>
          <w:b/>
          <w:lang w:val="ru-RU"/>
        </w:rPr>
        <w:t xml:space="preserve">Цель </w:t>
      </w:r>
      <w:r w:rsidRPr="000C6EE0">
        <w:rPr>
          <w:lang w:val="ru-RU"/>
        </w:rPr>
        <w:t>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p>
    <w:p w:rsidR="000C6EE0" w:rsidRPr="000C6EE0" w:rsidRDefault="000C6EE0" w:rsidP="000C6EE0">
      <w:pPr>
        <w:spacing w:line="272" w:lineRule="exact"/>
        <w:ind w:right="115" w:firstLine="550"/>
        <w:jc w:val="both"/>
        <w:rPr>
          <w:sz w:val="24"/>
          <w:szCs w:val="24"/>
        </w:rPr>
      </w:pPr>
      <w:r w:rsidRPr="000C6EE0">
        <w:rPr>
          <w:sz w:val="24"/>
          <w:szCs w:val="24"/>
        </w:rPr>
        <w:t xml:space="preserve">Основные </w:t>
      </w:r>
      <w:r w:rsidRPr="000C6EE0">
        <w:rPr>
          <w:b/>
          <w:sz w:val="24"/>
          <w:szCs w:val="24"/>
        </w:rPr>
        <w:t xml:space="preserve">направления </w:t>
      </w:r>
      <w:r w:rsidRPr="000C6EE0">
        <w:rPr>
          <w:sz w:val="24"/>
          <w:szCs w:val="24"/>
        </w:rPr>
        <w:t>работы:</w:t>
      </w:r>
    </w:p>
    <w:p w:rsidR="000C6EE0" w:rsidRPr="000C6EE0" w:rsidRDefault="000C6EE0" w:rsidP="008C6A0A">
      <w:pPr>
        <w:pStyle w:val="a8"/>
        <w:numPr>
          <w:ilvl w:val="1"/>
          <w:numId w:val="93"/>
        </w:numPr>
        <w:tabs>
          <w:tab w:val="left" w:pos="1537"/>
          <w:tab w:val="left" w:pos="1538"/>
          <w:tab w:val="left" w:pos="1936"/>
          <w:tab w:val="left" w:pos="3042"/>
          <w:tab w:val="left" w:pos="4650"/>
          <w:tab w:val="left" w:pos="5848"/>
          <w:tab w:val="left" w:pos="7640"/>
        </w:tabs>
        <w:spacing w:line="235" w:lineRule="auto"/>
        <w:ind w:left="0" w:right="106" w:firstLine="550"/>
        <w:jc w:val="both"/>
        <w:rPr>
          <w:sz w:val="24"/>
          <w:szCs w:val="24"/>
          <w:lang w:val="ru-RU"/>
        </w:rPr>
      </w:pPr>
      <w:r w:rsidRPr="000C6EE0">
        <w:rPr>
          <w:sz w:val="24"/>
          <w:szCs w:val="24"/>
          <w:lang w:val="ru-RU"/>
        </w:rPr>
        <w:t>диагностика и развитие познавательной сферы и целенаправленное формирование</w:t>
      </w:r>
      <w:r w:rsidRPr="000C6EE0">
        <w:rPr>
          <w:sz w:val="24"/>
          <w:szCs w:val="24"/>
          <w:lang w:val="ru-RU"/>
        </w:rPr>
        <w:tab/>
        <w:t>высших</w:t>
      </w:r>
      <w:r w:rsidRPr="000C6EE0">
        <w:rPr>
          <w:sz w:val="24"/>
          <w:szCs w:val="24"/>
          <w:lang w:val="ru-RU"/>
        </w:rPr>
        <w:tab/>
        <w:t>психических</w:t>
      </w:r>
      <w:r w:rsidRPr="000C6EE0">
        <w:rPr>
          <w:sz w:val="24"/>
          <w:szCs w:val="24"/>
          <w:lang w:val="ru-RU"/>
        </w:rPr>
        <w:tab/>
        <w:t>функций</w:t>
      </w:r>
      <w:r w:rsidRPr="000C6EE0">
        <w:rPr>
          <w:sz w:val="24"/>
          <w:szCs w:val="24"/>
          <w:lang w:val="ru-RU"/>
        </w:rPr>
        <w:tab/>
        <w:t>(формирование</w:t>
      </w:r>
      <w:r w:rsidRPr="000C6EE0">
        <w:rPr>
          <w:sz w:val="24"/>
          <w:szCs w:val="24"/>
          <w:lang w:val="ru-RU"/>
        </w:rPr>
        <w:tab/>
        <w:t>учебной</w:t>
      </w:r>
      <w:r w:rsidR="006D2041">
        <w:rPr>
          <w:sz w:val="24"/>
          <w:szCs w:val="24"/>
          <w:lang w:val="ru-RU"/>
        </w:rPr>
        <w:t xml:space="preserve"> </w:t>
      </w:r>
      <w:r w:rsidRPr="000C6EE0">
        <w:rPr>
          <w:sz w:val="24"/>
          <w:szCs w:val="24"/>
          <w:lang w:val="ru-RU"/>
        </w:rPr>
        <w:t>мотивации, активизация сенсорно-перцептивной, мнемической и мыслительной</w:t>
      </w:r>
      <w:r w:rsidR="006D2041">
        <w:rPr>
          <w:sz w:val="24"/>
          <w:szCs w:val="24"/>
          <w:lang w:val="ru-RU"/>
        </w:rPr>
        <w:t xml:space="preserve"> </w:t>
      </w:r>
      <w:r w:rsidRPr="000C6EE0">
        <w:rPr>
          <w:sz w:val="24"/>
          <w:szCs w:val="24"/>
          <w:lang w:val="ru-RU"/>
        </w:rPr>
        <w:t>деятельности);</w:t>
      </w:r>
    </w:p>
    <w:p w:rsidR="000C6EE0" w:rsidRPr="000C6EE0" w:rsidRDefault="000C6EE0" w:rsidP="008C6A0A">
      <w:pPr>
        <w:pStyle w:val="a8"/>
        <w:numPr>
          <w:ilvl w:val="1"/>
          <w:numId w:val="93"/>
        </w:numPr>
        <w:tabs>
          <w:tab w:val="left" w:pos="1537"/>
          <w:tab w:val="left" w:pos="1538"/>
        </w:tabs>
        <w:spacing w:line="268" w:lineRule="exact"/>
        <w:ind w:left="0" w:right="1310" w:firstLine="550"/>
        <w:jc w:val="both"/>
        <w:rPr>
          <w:sz w:val="24"/>
          <w:szCs w:val="24"/>
          <w:lang w:val="ru-RU"/>
        </w:rPr>
      </w:pPr>
      <w:r w:rsidRPr="000C6EE0">
        <w:rPr>
          <w:sz w:val="24"/>
          <w:szCs w:val="24"/>
          <w:lang w:val="ru-RU"/>
        </w:rPr>
        <w:t>диагностика и развитие эмоционально-личностной сферы и коррекция  ее  недостатков  (гармонизация  пихоэмоционального</w:t>
      </w:r>
      <w:r w:rsidR="006D2041">
        <w:rPr>
          <w:sz w:val="24"/>
          <w:szCs w:val="24"/>
          <w:lang w:val="ru-RU"/>
        </w:rPr>
        <w:t xml:space="preserve"> </w:t>
      </w:r>
      <w:r w:rsidRPr="000C6EE0">
        <w:rPr>
          <w:sz w:val="24"/>
          <w:szCs w:val="24"/>
          <w:lang w:val="ru-RU"/>
        </w:rPr>
        <w:t>состояния);</w:t>
      </w:r>
    </w:p>
    <w:p w:rsidR="000C6EE0" w:rsidRPr="000C6EE0" w:rsidRDefault="000C6EE0" w:rsidP="008C6A0A">
      <w:pPr>
        <w:pStyle w:val="a8"/>
        <w:numPr>
          <w:ilvl w:val="1"/>
          <w:numId w:val="93"/>
        </w:numPr>
        <w:tabs>
          <w:tab w:val="left" w:pos="1537"/>
          <w:tab w:val="left" w:pos="1538"/>
        </w:tabs>
        <w:spacing w:line="268" w:lineRule="exact"/>
        <w:ind w:left="0" w:right="1360" w:firstLine="550"/>
        <w:jc w:val="both"/>
        <w:rPr>
          <w:sz w:val="24"/>
          <w:szCs w:val="24"/>
          <w:lang w:val="ru-RU"/>
        </w:rPr>
      </w:pPr>
      <w:r w:rsidRPr="000C6EE0">
        <w:rPr>
          <w:sz w:val="24"/>
          <w:szCs w:val="24"/>
          <w:lang w:val="ru-RU"/>
        </w:rPr>
        <w:t>диагностика и развитие коммуникативной сферы и</w:t>
      </w:r>
      <w:r w:rsidR="006D2041">
        <w:rPr>
          <w:sz w:val="24"/>
          <w:szCs w:val="24"/>
          <w:lang w:val="ru-RU"/>
        </w:rPr>
        <w:t xml:space="preserve"> </w:t>
      </w:r>
      <w:r w:rsidRPr="000C6EE0">
        <w:rPr>
          <w:sz w:val="24"/>
          <w:szCs w:val="24"/>
          <w:lang w:val="ru-RU"/>
        </w:rPr>
        <w:t>социальной интеграции (развитие способности к эмпатии,</w:t>
      </w:r>
      <w:r w:rsidR="006D2041">
        <w:rPr>
          <w:sz w:val="24"/>
          <w:szCs w:val="24"/>
          <w:lang w:val="ru-RU"/>
        </w:rPr>
        <w:t xml:space="preserve"> </w:t>
      </w:r>
      <w:r w:rsidRPr="000C6EE0">
        <w:rPr>
          <w:sz w:val="24"/>
          <w:szCs w:val="24"/>
          <w:lang w:val="ru-RU"/>
        </w:rPr>
        <w:t>сопереживанию);</w:t>
      </w:r>
    </w:p>
    <w:p w:rsidR="000C6EE0" w:rsidRPr="000C6EE0" w:rsidRDefault="000C6EE0" w:rsidP="008C6A0A">
      <w:pPr>
        <w:pStyle w:val="31"/>
        <w:numPr>
          <w:ilvl w:val="1"/>
          <w:numId w:val="93"/>
        </w:numPr>
        <w:tabs>
          <w:tab w:val="left" w:pos="1537"/>
          <w:tab w:val="left" w:pos="1538"/>
        </w:tabs>
        <w:spacing w:line="290" w:lineRule="exact"/>
        <w:ind w:left="0" w:right="0" w:firstLine="550"/>
        <w:jc w:val="both"/>
        <w:rPr>
          <w:b w:val="0"/>
          <w:lang w:val="ru-RU"/>
        </w:rPr>
      </w:pPr>
      <w:r w:rsidRPr="000C6EE0">
        <w:rPr>
          <w:b w:val="0"/>
          <w:lang w:val="ru-RU"/>
        </w:rPr>
        <w:t>формирование</w:t>
      </w:r>
      <w:r w:rsidR="006D2041">
        <w:rPr>
          <w:b w:val="0"/>
          <w:lang w:val="ru-RU"/>
        </w:rPr>
        <w:t xml:space="preserve"> </w:t>
      </w:r>
      <w:r w:rsidRPr="000C6EE0">
        <w:rPr>
          <w:b w:val="0"/>
          <w:lang w:val="ru-RU"/>
        </w:rPr>
        <w:t>продуктивных</w:t>
      </w:r>
      <w:r w:rsidR="006D2041">
        <w:rPr>
          <w:b w:val="0"/>
          <w:lang w:val="ru-RU"/>
        </w:rPr>
        <w:t xml:space="preserve"> </w:t>
      </w:r>
      <w:r w:rsidRPr="000C6EE0">
        <w:rPr>
          <w:b w:val="0"/>
          <w:lang w:val="ru-RU"/>
        </w:rPr>
        <w:t>видов</w:t>
      </w:r>
      <w:r w:rsidR="006D2041">
        <w:rPr>
          <w:b w:val="0"/>
          <w:lang w:val="ru-RU"/>
        </w:rPr>
        <w:t xml:space="preserve"> </w:t>
      </w:r>
      <w:r w:rsidRPr="000C6EE0">
        <w:rPr>
          <w:b w:val="0"/>
          <w:lang w:val="ru-RU"/>
        </w:rPr>
        <w:t>взаимодействия</w:t>
      </w:r>
      <w:r w:rsidR="006D2041">
        <w:rPr>
          <w:b w:val="0"/>
          <w:lang w:val="ru-RU"/>
        </w:rPr>
        <w:t xml:space="preserve"> </w:t>
      </w:r>
      <w:r w:rsidRPr="000C6EE0">
        <w:rPr>
          <w:b w:val="0"/>
          <w:lang w:val="ru-RU"/>
        </w:rPr>
        <w:t>с</w:t>
      </w:r>
      <w:r w:rsidR="006D2041">
        <w:rPr>
          <w:b w:val="0"/>
          <w:lang w:val="ru-RU"/>
        </w:rPr>
        <w:t xml:space="preserve"> </w:t>
      </w:r>
      <w:r w:rsidRPr="000C6EE0">
        <w:rPr>
          <w:b w:val="0"/>
          <w:lang w:val="ru-RU"/>
        </w:rPr>
        <w:t>окружающими</w:t>
      </w:r>
    </w:p>
    <w:p w:rsidR="000C6EE0" w:rsidRPr="000C6EE0" w:rsidRDefault="000C6EE0" w:rsidP="000C6EE0">
      <w:pPr>
        <w:spacing w:line="244" w:lineRule="auto"/>
        <w:ind w:right="1404" w:firstLine="550"/>
        <w:jc w:val="both"/>
        <w:rPr>
          <w:sz w:val="24"/>
          <w:szCs w:val="24"/>
        </w:rPr>
      </w:pPr>
      <w:r w:rsidRPr="000C6EE0">
        <w:rPr>
          <w:sz w:val="24"/>
          <w:szCs w:val="24"/>
        </w:rPr>
        <w:lastRenderedPageBreak/>
        <w:t>(в семье,</w:t>
      </w:r>
      <w:r w:rsidR="006D2041">
        <w:rPr>
          <w:sz w:val="24"/>
          <w:szCs w:val="24"/>
        </w:rPr>
        <w:t xml:space="preserve"> классе), повышение социального </w:t>
      </w:r>
      <w:r w:rsidRPr="000C6EE0">
        <w:rPr>
          <w:sz w:val="24"/>
          <w:szCs w:val="24"/>
        </w:rPr>
        <w:t>статуса обучающегося в коллективе, формирование и развитие навыков социального поведения;</w:t>
      </w:r>
    </w:p>
    <w:p w:rsidR="000C6EE0" w:rsidRPr="000C6EE0" w:rsidRDefault="000C6EE0" w:rsidP="008C6A0A">
      <w:pPr>
        <w:pStyle w:val="a8"/>
        <w:numPr>
          <w:ilvl w:val="1"/>
          <w:numId w:val="93"/>
        </w:numPr>
        <w:tabs>
          <w:tab w:val="left" w:pos="1537"/>
          <w:tab w:val="left" w:pos="1538"/>
        </w:tabs>
        <w:spacing w:line="237" w:lineRule="auto"/>
        <w:ind w:left="0" w:right="117" w:firstLine="550"/>
        <w:jc w:val="both"/>
        <w:rPr>
          <w:sz w:val="24"/>
          <w:szCs w:val="24"/>
          <w:lang w:val="ru-RU"/>
        </w:rPr>
      </w:pPr>
      <w:r w:rsidRPr="000C6EE0">
        <w:rPr>
          <w:sz w:val="24"/>
          <w:szCs w:val="24"/>
          <w:lang w:val="ru-RU"/>
        </w:rPr>
        <w:t>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w:t>
      </w:r>
      <w:r w:rsidR="005201B4">
        <w:rPr>
          <w:sz w:val="24"/>
          <w:szCs w:val="24"/>
          <w:lang w:val="ru-RU"/>
        </w:rPr>
        <w:t xml:space="preserve"> </w:t>
      </w:r>
      <w:r w:rsidRPr="000C6EE0">
        <w:rPr>
          <w:sz w:val="24"/>
          <w:szCs w:val="24"/>
          <w:lang w:val="ru-RU"/>
        </w:rPr>
        <w:t>контролю).</w:t>
      </w:r>
    </w:p>
    <w:p w:rsidR="000C6EE0" w:rsidRPr="000C6EE0" w:rsidRDefault="000C6EE0" w:rsidP="000C6EE0">
      <w:pPr>
        <w:pStyle w:val="a6"/>
        <w:ind w:left="0" w:firstLine="330"/>
        <w:jc w:val="both"/>
        <w:rPr>
          <w:lang w:val="ru-RU"/>
        </w:rPr>
      </w:pPr>
    </w:p>
    <w:p w:rsidR="000C6EE0" w:rsidRPr="000C6EE0" w:rsidRDefault="000C6EE0" w:rsidP="000C6EE0">
      <w:pPr>
        <w:pStyle w:val="a6"/>
        <w:ind w:left="0" w:right="112" w:firstLine="550"/>
        <w:jc w:val="both"/>
        <w:rPr>
          <w:lang w:val="ru-RU"/>
        </w:rPr>
      </w:pPr>
      <w:r w:rsidRPr="000C6EE0">
        <w:rPr>
          <w:lang w:val="ru-RU"/>
        </w:rP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Организацией, исходя из психофизических особенностей и особых образовательных потребностей обучающихся с ЗПР.</w:t>
      </w:r>
    </w:p>
    <w:p w:rsidR="000C6EE0" w:rsidRDefault="000C6EE0" w:rsidP="000C6EE0">
      <w:pPr>
        <w:pStyle w:val="a6"/>
        <w:ind w:left="0" w:firstLine="550"/>
        <w:jc w:val="center"/>
        <w:rPr>
          <w:color w:val="FF0000"/>
          <w:lang w:val="ru-RU"/>
        </w:rPr>
      </w:pPr>
    </w:p>
    <w:p w:rsidR="002F3811" w:rsidRPr="00C41F67" w:rsidRDefault="002F3811">
      <w:pPr>
        <w:spacing w:line="330" w:lineRule="exact"/>
        <w:rPr>
          <w:sz w:val="28"/>
          <w:szCs w:val="28"/>
        </w:rPr>
      </w:pPr>
    </w:p>
    <w:p w:rsidR="002F3811" w:rsidRPr="00C41F67" w:rsidRDefault="00EE79F7" w:rsidP="00C46E04">
      <w:pPr>
        <w:ind w:left="260"/>
        <w:jc w:val="center"/>
        <w:rPr>
          <w:sz w:val="28"/>
          <w:szCs w:val="28"/>
        </w:rPr>
      </w:pPr>
      <w:r w:rsidRPr="00C41F67">
        <w:rPr>
          <w:rFonts w:eastAsia="Times New Roman"/>
          <w:b/>
          <w:bCs/>
          <w:color w:val="00000A"/>
          <w:sz w:val="28"/>
          <w:szCs w:val="28"/>
        </w:rPr>
        <w:t>2.2.3. Программа духовно-нравственного развития, воспитания</w:t>
      </w:r>
    </w:p>
    <w:p w:rsidR="002F3811" w:rsidRPr="00C41F67" w:rsidRDefault="002F3811">
      <w:pPr>
        <w:spacing w:line="8" w:lineRule="exact"/>
        <w:rPr>
          <w:sz w:val="28"/>
          <w:szCs w:val="28"/>
        </w:rPr>
      </w:pPr>
    </w:p>
    <w:p w:rsidR="00C46E04" w:rsidRPr="00AE09F2" w:rsidRDefault="00C46E04" w:rsidP="00C46E04">
      <w:pPr>
        <w:pStyle w:val="a8"/>
        <w:tabs>
          <w:tab w:val="left" w:pos="2063"/>
        </w:tabs>
        <w:ind w:left="550" w:right="522" w:firstLine="0"/>
        <w:jc w:val="center"/>
        <w:rPr>
          <w:b/>
          <w:sz w:val="28"/>
          <w:szCs w:val="28"/>
          <w:lang w:val="ru-RU"/>
        </w:rPr>
      </w:pPr>
    </w:p>
    <w:p w:rsidR="00C46E04" w:rsidRPr="00206996" w:rsidRDefault="00C46E04" w:rsidP="00C46E04">
      <w:pPr>
        <w:pStyle w:val="a6"/>
        <w:ind w:left="0" w:right="107" w:firstLine="550"/>
        <w:jc w:val="both"/>
        <w:rPr>
          <w:lang w:val="ru-RU"/>
        </w:rPr>
      </w:pPr>
      <w:r w:rsidRPr="00206996">
        <w:rPr>
          <w:lang w:val="ru-RU"/>
        </w:rPr>
        <w:t xml:space="preserve">Программа духовно-нравственного развития и воспитания обучающихся с ЗПР разработана в соответствии с требованиями Федерального закона «Об образовании в Российской федерации», Федерального государственного образовательного стандарта начального общего образования для детей с ЗПР, на основании Концепции духовно- нравственного развития и воспитания личности гражданина России и опыта реализации воспитательной работы МБОУ </w:t>
      </w:r>
      <w:r w:rsidR="00E85AB2">
        <w:rPr>
          <w:lang w:val="ru-RU"/>
        </w:rPr>
        <w:t>«Школа № 8</w:t>
      </w:r>
      <w:r w:rsidR="00350BF7">
        <w:rPr>
          <w:lang w:val="ru-RU"/>
        </w:rPr>
        <w:t>0</w:t>
      </w:r>
      <w:r w:rsidR="00E85AB2">
        <w:rPr>
          <w:lang w:val="ru-RU"/>
        </w:rPr>
        <w:t>»</w:t>
      </w:r>
      <w:r>
        <w:rPr>
          <w:lang w:val="ru-RU"/>
        </w:rPr>
        <w:t>.</w:t>
      </w:r>
    </w:p>
    <w:p w:rsidR="00C46E04" w:rsidRPr="001B567C" w:rsidRDefault="00C46E04" w:rsidP="009360A9">
      <w:pPr>
        <w:pStyle w:val="a6"/>
        <w:ind w:left="0" w:right="107" w:firstLine="550"/>
        <w:jc w:val="both"/>
        <w:rPr>
          <w:lang w:val="ru-RU"/>
        </w:rPr>
      </w:pPr>
      <w:r w:rsidRPr="00206996">
        <w:rPr>
          <w:lang w:val="ru-RU"/>
        </w:rPr>
        <w:t xml:space="preserve">Программа духовно-нравственного воспитания и развития обучающихся с ЗПР направлена на воспитание в каждом ребенке гражданина и патриота, на раскрытие способностей и талантов обучающихся с ЗПР, подготовку их к жизни и успешную социализацию и интеграцию в современное общество. </w:t>
      </w:r>
    </w:p>
    <w:p w:rsidR="00C46E04" w:rsidRDefault="00C46E04" w:rsidP="00C46E04">
      <w:pPr>
        <w:pStyle w:val="31"/>
        <w:ind w:left="0" w:right="110" w:firstLine="550"/>
        <w:jc w:val="both"/>
        <w:rPr>
          <w:lang w:val="ru-RU"/>
        </w:rPr>
      </w:pPr>
    </w:p>
    <w:p w:rsidR="00C46E04" w:rsidRPr="00206996" w:rsidRDefault="00C46E04" w:rsidP="00C46E04">
      <w:pPr>
        <w:pStyle w:val="31"/>
        <w:ind w:left="0" w:right="110" w:firstLine="550"/>
        <w:jc w:val="both"/>
        <w:rPr>
          <w:lang w:val="ru-RU"/>
        </w:rPr>
      </w:pPr>
      <w:r w:rsidRPr="00206996">
        <w:rPr>
          <w:lang w:val="ru-RU"/>
        </w:rPr>
        <w:t>Цели и задачи духовно-нравственного развития и воспитания обучающихся с ЗПР</w:t>
      </w:r>
    </w:p>
    <w:p w:rsidR="00C46E04" w:rsidRPr="00206996" w:rsidRDefault="00C46E04" w:rsidP="00C46E04">
      <w:pPr>
        <w:pStyle w:val="a6"/>
        <w:ind w:left="0" w:right="105" w:firstLine="550"/>
        <w:jc w:val="both"/>
        <w:rPr>
          <w:lang w:val="ru-RU"/>
        </w:rPr>
      </w:pPr>
      <w:r w:rsidRPr="00206996">
        <w:rPr>
          <w:i/>
          <w:lang w:val="ru-RU"/>
        </w:rPr>
        <w:t xml:space="preserve">Духовно-нравственное воспитание </w:t>
      </w:r>
      <w:r w:rsidRPr="00206996">
        <w:rPr>
          <w:lang w:val="ru-RU"/>
        </w:rPr>
        <w:t>– педагогически организованный процесс усвоения и принятия обучающимся с ЗПР базовых национальных ценностей, освоение системы общечеловеческих, культурных, духовных и нравственных ценностей многонационального народа Российской Федерации.</w:t>
      </w:r>
    </w:p>
    <w:p w:rsidR="00C46E04" w:rsidRPr="00206996" w:rsidRDefault="00C46E04" w:rsidP="00C46E04">
      <w:pPr>
        <w:pStyle w:val="a6"/>
        <w:ind w:left="0" w:right="109" w:firstLine="550"/>
        <w:jc w:val="both"/>
        <w:rPr>
          <w:lang w:val="ru-RU"/>
        </w:rPr>
      </w:pPr>
      <w:r w:rsidRPr="00206996">
        <w:rPr>
          <w:i/>
          <w:lang w:val="ru-RU"/>
        </w:rPr>
        <w:t xml:space="preserve">Духовно–нравственное развитие </w:t>
      </w:r>
      <w:r w:rsidRPr="00206996">
        <w:rPr>
          <w:lang w:val="ru-RU"/>
        </w:rPr>
        <w:t>– это осуществляемое в процессе социализации последовательное расширение и укрепление ценностно –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w:t>
      </w:r>
    </w:p>
    <w:p w:rsidR="00C46E04" w:rsidRPr="00206996" w:rsidRDefault="00C46E04" w:rsidP="00C46E04">
      <w:pPr>
        <w:pStyle w:val="a6"/>
        <w:ind w:left="0" w:right="106" w:firstLine="550"/>
        <w:jc w:val="both"/>
        <w:rPr>
          <w:lang w:val="ru-RU"/>
        </w:rPr>
      </w:pPr>
      <w:r w:rsidRPr="00206996">
        <w:rPr>
          <w:b/>
          <w:lang w:val="ru-RU"/>
        </w:rPr>
        <w:t xml:space="preserve">Общей целью </w:t>
      </w:r>
      <w:r w:rsidRPr="00206996">
        <w:rPr>
          <w:lang w:val="ru-RU"/>
        </w:rPr>
        <w:t xml:space="preserve">является социально – педагогическая поддержка и приобщение обучающихся к базовым национальным ценностям российского общества, общечеловеческим ценностям в </w:t>
      </w:r>
      <w:r w:rsidRPr="00206996">
        <w:rPr>
          <w:spacing w:val="-2"/>
          <w:lang w:val="ru-RU"/>
        </w:rPr>
        <w:t xml:space="preserve">контексте </w:t>
      </w:r>
      <w:r w:rsidRPr="00206996">
        <w:rPr>
          <w:lang w:val="ru-RU"/>
        </w:rPr>
        <w:t>формирования у них нравственных чувств, нравственного сознания и</w:t>
      </w:r>
      <w:r w:rsidR="005201B4">
        <w:rPr>
          <w:lang w:val="ru-RU"/>
        </w:rPr>
        <w:t xml:space="preserve"> </w:t>
      </w:r>
      <w:r w:rsidRPr="00206996">
        <w:rPr>
          <w:lang w:val="ru-RU"/>
        </w:rPr>
        <w:t>поведения.</w:t>
      </w:r>
    </w:p>
    <w:p w:rsidR="00C46E04" w:rsidRPr="00206996" w:rsidRDefault="00C46E04" w:rsidP="00C46E04">
      <w:pPr>
        <w:ind w:right="115" w:firstLine="550"/>
        <w:jc w:val="both"/>
        <w:rPr>
          <w:sz w:val="24"/>
        </w:rPr>
      </w:pPr>
      <w:r w:rsidRPr="00206996">
        <w:rPr>
          <w:b/>
          <w:sz w:val="24"/>
        </w:rPr>
        <w:t xml:space="preserve">Задачи духовно-нравственного развития и воспитания </w:t>
      </w:r>
      <w:r w:rsidRPr="00206996">
        <w:rPr>
          <w:sz w:val="24"/>
        </w:rPr>
        <w:t>обучающихся на ступени начального общего образования:</w:t>
      </w:r>
    </w:p>
    <w:p w:rsidR="00C46E04" w:rsidRPr="00206996" w:rsidRDefault="00C46E04" w:rsidP="00C46E04">
      <w:pPr>
        <w:ind w:right="115" w:firstLine="550"/>
        <w:jc w:val="both"/>
        <w:rPr>
          <w:i/>
          <w:sz w:val="24"/>
        </w:rPr>
      </w:pPr>
      <w:r w:rsidRPr="00206996">
        <w:rPr>
          <w:i/>
          <w:sz w:val="24"/>
        </w:rPr>
        <w:t>В области формирования личностной культуры:</w:t>
      </w:r>
    </w:p>
    <w:p w:rsidR="00C46E04" w:rsidRPr="009360A9" w:rsidRDefault="00C46E04" w:rsidP="008C6A0A">
      <w:pPr>
        <w:pStyle w:val="a8"/>
        <w:numPr>
          <w:ilvl w:val="0"/>
          <w:numId w:val="92"/>
        </w:numPr>
        <w:tabs>
          <w:tab w:val="left" w:pos="827"/>
        </w:tabs>
        <w:ind w:left="0" w:right="108" w:firstLine="550"/>
        <w:jc w:val="both"/>
        <w:rPr>
          <w:sz w:val="24"/>
          <w:szCs w:val="24"/>
          <w:lang w:val="ru-RU"/>
        </w:rPr>
      </w:pPr>
      <w:r w:rsidRPr="009360A9">
        <w:rPr>
          <w:sz w:val="24"/>
          <w:szCs w:val="24"/>
          <w:lang w:val="ru-RU"/>
        </w:rPr>
        <w:t>формирование первоначальных моральных норм, развитие творческого потенциала в учебно – игровой, предметно – продуктивной, социально – ориентир</w:t>
      </w:r>
      <w:r w:rsidR="004F0FE2">
        <w:rPr>
          <w:sz w:val="24"/>
          <w:szCs w:val="24"/>
          <w:lang w:val="ru-RU"/>
        </w:rPr>
        <w:t xml:space="preserve">ованной деятельности на основе </w:t>
      </w:r>
      <w:r w:rsidRPr="009360A9">
        <w:rPr>
          <w:sz w:val="24"/>
          <w:szCs w:val="24"/>
          <w:lang w:val="ru-RU"/>
        </w:rPr>
        <w:t>нравственных</w:t>
      </w:r>
      <w:r w:rsidR="005201B4">
        <w:rPr>
          <w:sz w:val="24"/>
          <w:szCs w:val="24"/>
          <w:lang w:val="ru-RU"/>
        </w:rPr>
        <w:t xml:space="preserve"> </w:t>
      </w:r>
      <w:r w:rsidRPr="009360A9">
        <w:rPr>
          <w:sz w:val="24"/>
          <w:szCs w:val="24"/>
          <w:lang w:val="ru-RU"/>
        </w:rPr>
        <w:t>установок;</w:t>
      </w:r>
    </w:p>
    <w:p w:rsidR="00C46E04" w:rsidRPr="009360A9" w:rsidRDefault="00C46E04" w:rsidP="008C6A0A">
      <w:pPr>
        <w:pStyle w:val="a8"/>
        <w:numPr>
          <w:ilvl w:val="0"/>
          <w:numId w:val="92"/>
        </w:numPr>
        <w:tabs>
          <w:tab w:val="left" w:pos="826"/>
          <w:tab w:val="left" w:pos="827"/>
        </w:tabs>
        <w:ind w:left="0" w:firstLine="550"/>
        <w:jc w:val="both"/>
        <w:rPr>
          <w:sz w:val="24"/>
          <w:szCs w:val="24"/>
          <w:lang w:val="ru-RU"/>
        </w:rPr>
      </w:pPr>
      <w:r w:rsidRPr="009360A9">
        <w:rPr>
          <w:sz w:val="24"/>
          <w:szCs w:val="24"/>
          <w:lang w:val="ru-RU"/>
        </w:rPr>
        <w:t>формированиемотивацииуниверсальнойнравственнойкомпетенции—«становиться лучше»;</w:t>
      </w:r>
    </w:p>
    <w:p w:rsidR="00C46E04" w:rsidRPr="009360A9" w:rsidRDefault="00C46E04" w:rsidP="008C6A0A">
      <w:pPr>
        <w:pStyle w:val="a8"/>
        <w:numPr>
          <w:ilvl w:val="0"/>
          <w:numId w:val="92"/>
        </w:numPr>
        <w:tabs>
          <w:tab w:val="left" w:pos="826"/>
          <w:tab w:val="left" w:pos="827"/>
        </w:tabs>
        <w:ind w:left="0" w:firstLine="550"/>
        <w:jc w:val="both"/>
        <w:rPr>
          <w:sz w:val="24"/>
          <w:szCs w:val="24"/>
          <w:lang w:val="ru-RU"/>
        </w:rPr>
      </w:pPr>
      <w:r w:rsidRPr="009360A9">
        <w:rPr>
          <w:sz w:val="24"/>
          <w:szCs w:val="24"/>
          <w:lang w:val="ru-RU"/>
        </w:rPr>
        <w:t>формирование</w:t>
      </w:r>
      <w:r w:rsidR="005201B4">
        <w:rPr>
          <w:sz w:val="24"/>
          <w:szCs w:val="24"/>
          <w:lang w:val="ru-RU"/>
        </w:rPr>
        <w:t xml:space="preserve"> </w:t>
      </w:r>
      <w:r w:rsidRPr="009360A9">
        <w:rPr>
          <w:sz w:val="24"/>
          <w:szCs w:val="24"/>
          <w:lang w:val="ru-RU"/>
        </w:rPr>
        <w:t>нравственных</w:t>
      </w:r>
      <w:r w:rsidR="005201B4">
        <w:rPr>
          <w:sz w:val="24"/>
          <w:szCs w:val="24"/>
          <w:lang w:val="ru-RU"/>
        </w:rPr>
        <w:t xml:space="preserve"> </w:t>
      </w:r>
      <w:r w:rsidRPr="009360A9">
        <w:rPr>
          <w:sz w:val="24"/>
          <w:szCs w:val="24"/>
          <w:lang w:val="ru-RU"/>
        </w:rPr>
        <w:t>представлений</w:t>
      </w:r>
      <w:r w:rsidR="005201B4">
        <w:rPr>
          <w:sz w:val="24"/>
          <w:szCs w:val="24"/>
          <w:lang w:val="ru-RU"/>
        </w:rPr>
        <w:t xml:space="preserve"> </w:t>
      </w:r>
      <w:r w:rsidRPr="009360A9">
        <w:rPr>
          <w:sz w:val="24"/>
          <w:szCs w:val="24"/>
          <w:lang w:val="ru-RU"/>
        </w:rPr>
        <w:t>о</w:t>
      </w:r>
      <w:r w:rsidR="005201B4">
        <w:rPr>
          <w:sz w:val="24"/>
          <w:szCs w:val="24"/>
          <w:lang w:val="ru-RU"/>
        </w:rPr>
        <w:t xml:space="preserve"> </w:t>
      </w:r>
      <w:r w:rsidRPr="009360A9">
        <w:rPr>
          <w:sz w:val="24"/>
          <w:szCs w:val="24"/>
          <w:lang w:val="ru-RU"/>
        </w:rPr>
        <w:t>том,</w:t>
      </w:r>
      <w:r w:rsidR="005201B4">
        <w:rPr>
          <w:sz w:val="24"/>
          <w:szCs w:val="24"/>
          <w:lang w:val="ru-RU"/>
        </w:rPr>
        <w:t xml:space="preserve"> </w:t>
      </w:r>
      <w:r w:rsidRPr="009360A9">
        <w:rPr>
          <w:sz w:val="24"/>
          <w:szCs w:val="24"/>
          <w:lang w:val="ru-RU"/>
        </w:rPr>
        <w:t>что</w:t>
      </w:r>
      <w:r w:rsidR="005201B4">
        <w:rPr>
          <w:sz w:val="24"/>
          <w:szCs w:val="24"/>
          <w:lang w:val="ru-RU"/>
        </w:rPr>
        <w:t xml:space="preserve"> </w:t>
      </w:r>
      <w:r w:rsidRPr="009360A9">
        <w:rPr>
          <w:sz w:val="24"/>
          <w:szCs w:val="24"/>
          <w:lang w:val="ru-RU"/>
        </w:rPr>
        <w:t>такое</w:t>
      </w:r>
      <w:r w:rsidR="005201B4">
        <w:rPr>
          <w:sz w:val="24"/>
          <w:szCs w:val="24"/>
          <w:lang w:val="ru-RU"/>
        </w:rPr>
        <w:t xml:space="preserve"> </w:t>
      </w:r>
      <w:r w:rsidRPr="009360A9">
        <w:rPr>
          <w:sz w:val="24"/>
          <w:szCs w:val="24"/>
          <w:lang w:val="ru-RU"/>
        </w:rPr>
        <w:t>«хорошо</w:t>
      </w:r>
      <w:r w:rsidR="005201B4">
        <w:rPr>
          <w:sz w:val="24"/>
          <w:szCs w:val="24"/>
          <w:lang w:val="ru-RU"/>
        </w:rPr>
        <w:t xml:space="preserve"> </w:t>
      </w:r>
      <w:r w:rsidRPr="009360A9">
        <w:rPr>
          <w:sz w:val="24"/>
          <w:szCs w:val="24"/>
          <w:lang w:val="ru-RU"/>
        </w:rPr>
        <w:t>и</w:t>
      </w:r>
      <w:r w:rsidR="005201B4">
        <w:rPr>
          <w:sz w:val="24"/>
          <w:szCs w:val="24"/>
          <w:lang w:val="ru-RU"/>
        </w:rPr>
        <w:t xml:space="preserve"> </w:t>
      </w:r>
      <w:r w:rsidRPr="009360A9">
        <w:rPr>
          <w:sz w:val="24"/>
          <w:szCs w:val="24"/>
          <w:lang w:val="ru-RU"/>
        </w:rPr>
        <w:t>что такое «плохо», а также внутренней установки в сознании школьника поступать</w:t>
      </w:r>
      <w:r w:rsidR="005201B4">
        <w:rPr>
          <w:sz w:val="24"/>
          <w:szCs w:val="24"/>
          <w:lang w:val="ru-RU"/>
        </w:rPr>
        <w:t xml:space="preserve"> </w:t>
      </w:r>
      <w:r w:rsidRPr="009360A9">
        <w:rPr>
          <w:sz w:val="24"/>
          <w:szCs w:val="24"/>
          <w:lang w:val="ru-RU"/>
        </w:rPr>
        <w:t>«хорошо»;</w:t>
      </w:r>
    </w:p>
    <w:p w:rsidR="00C46E04" w:rsidRPr="009360A9" w:rsidRDefault="00C46E04" w:rsidP="008C6A0A">
      <w:pPr>
        <w:pStyle w:val="a8"/>
        <w:numPr>
          <w:ilvl w:val="0"/>
          <w:numId w:val="92"/>
        </w:numPr>
        <w:tabs>
          <w:tab w:val="left" w:pos="827"/>
        </w:tabs>
        <w:ind w:left="0" w:right="108" w:firstLine="550"/>
        <w:jc w:val="both"/>
        <w:rPr>
          <w:sz w:val="24"/>
          <w:szCs w:val="24"/>
          <w:lang w:val="ru-RU"/>
        </w:rPr>
      </w:pPr>
      <w:r w:rsidRPr="009360A9">
        <w:rPr>
          <w:sz w:val="24"/>
          <w:szCs w:val="24"/>
          <w:lang w:val="ru-RU"/>
        </w:rPr>
        <w:t xml:space="preserve">формирование основ нравственного самосознания личности (совести) – способности </w:t>
      </w:r>
      <w:r w:rsidRPr="009360A9">
        <w:rPr>
          <w:spacing w:val="-3"/>
          <w:sz w:val="24"/>
          <w:szCs w:val="24"/>
          <w:lang w:val="ru-RU"/>
        </w:rPr>
        <w:t xml:space="preserve">формулировать </w:t>
      </w:r>
      <w:r w:rsidR="00350BF7">
        <w:rPr>
          <w:sz w:val="24"/>
          <w:szCs w:val="24"/>
          <w:lang w:val="ru-RU"/>
        </w:rPr>
        <w:t xml:space="preserve">собственные </w:t>
      </w:r>
      <w:r w:rsidRPr="009360A9">
        <w:rPr>
          <w:sz w:val="24"/>
          <w:szCs w:val="24"/>
          <w:lang w:val="ru-RU"/>
        </w:rPr>
        <w:t>нравствен</w:t>
      </w:r>
      <w:r w:rsidR="00350BF7">
        <w:rPr>
          <w:sz w:val="24"/>
          <w:szCs w:val="24"/>
          <w:lang w:val="ru-RU"/>
        </w:rPr>
        <w:t xml:space="preserve">ные обязательства, </w:t>
      </w:r>
      <w:r w:rsidRPr="009360A9">
        <w:rPr>
          <w:sz w:val="24"/>
          <w:szCs w:val="24"/>
          <w:lang w:val="ru-RU"/>
        </w:rPr>
        <w:t>осуществлять</w:t>
      </w:r>
      <w:r w:rsidR="005201B4">
        <w:rPr>
          <w:sz w:val="24"/>
          <w:szCs w:val="24"/>
          <w:lang w:val="ru-RU"/>
        </w:rPr>
        <w:t xml:space="preserve"> </w:t>
      </w:r>
      <w:r w:rsidRPr="009360A9">
        <w:rPr>
          <w:sz w:val="24"/>
          <w:szCs w:val="24"/>
          <w:lang w:val="ru-RU"/>
        </w:rPr>
        <w:t>нравственный самоконтроль, требовать от себя выполнения моральных норм, давать нравственную оценку своим и чужим поступкам;</w:t>
      </w:r>
    </w:p>
    <w:p w:rsidR="00C46E04" w:rsidRPr="009360A9" w:rsidRDefault="00C46E04" w:rsidP="008C6A0A">
      <w:pPr>
        <w:pStyle w:val="a8"/>
        <w:numPr>
          <w:ilvl w:val="0"/>
          <w:numId w:val="92"/>
        </w:numPr>
        <w:tabs>
          <w:tab w:val="left" w:pos="826"/>
          <w:tab w:val="left" w:pos="827"/>
        </w:tabs>
        <w:ind w:left="0" w:firstLine="550"/>
        <w:jc w:val="both"/>
        <w:rPr>
          <w:sz w:val="24"/>
          <w:szCs w:val="24"/>
          <w:lang w:val="ru-RU"/>
        </w:rPr>
      </w:pPr>
      <w:r w:rsidRPr="009360A9">
        <w:rPr>
          <w:sz w:val="24"/>
          <w:szCs w:val="24"/>
          <w:lang w:val="ru-RU"/>
        </w:rPr>
        <w:lastRenderedPageBreak/>
        <w:t xml:space="preserve">формирование в сознании </w:t>
      </w:r>
      <w:r w:rsidRPr="009360A9">
        <w:rPr>
          <w:spacing w:val="-4"/>
          <w:sz w:val="24"/>
          <w:szCs w:val="24"/>
          <w:lang w:val="ru-RU"/>
        </w:rPr>
        <w:t xml:space="preserve">школьников </w:t>
      </w:r>
      <w:r w:rsidRPr="009360A9">
        <w:rPr>
          <w:sz w:val="24"/>
          <w:szCs w:val="24"/>
          <w:lang w:val="ru-RU"/>
        </w:rPr>
        <w:t>нравственного смысла</w:t>
      </w:r>
      <w:r w:rsidR="005201B4">
        <w:rPr>
          <w:sz w:val="24"/>
          <w:szCs w:val="24"/>
          <w:lang w:val="ru-RU"/>
        </w:rPr>
        <w:t xml:space="preserve"> </w:t>
      </w:r>
      <w:r w:rsidRPr="009360A9">
        <w:rPr>
          <w:sz w:val="24"/>
          <w:szCs w:val="24"/>
          <w:lang w:val="ru-RU"/>
        </w:rPr>
        <w:t>учения;</w:t>
      </w:r>
    </w:p>
    <w:p w:rsidR="00C46E04" w:rsidRPr="009360A9" w:rsidRDefault="00C46E04" w:rsidP="008C6A0A">
      <w:pPr>
        <w:pStyle w:val="a8"/>
        <w:numPr>
          <w:ilvl w:val="0"/>
          <w:numId w:val="92"/>
        </w:numPr>
        <w:tabs>
          <w:tab w:val="left" w:pos="826"/>
          <w:tab w:val="left" w:pos="827"/>
        </w:tabs>
        <w:ind w:left="0" w:right="200" w:firstLine="550"/>
        <w:jc w:val="both"/>
        <w:rPr>
          <w:sz w:val="24"/>
          <w:szCs w:val="24"/>
          <w:lang w:val="ru-RU"/>
        </w:rPr>
      </w:pPr>
      <w:r w:rsidRPr="009360A9">
        <w:rPr>
          <w:sz w:val="24"/>
          <w:szCs w:val="24"/>
          <w:lang w:val="ru-RU"/>
        </w:rPr>
        <w:t>формирование основ морали — осознанной обучающимся необходимости определённого</w:t>
      </w:r>
      <w:r w:rsidR="005201B4">
        <w:rPr>
          <w:sz w:val="24"/>
          <w:szCs w:val="24"/>
          <w:lang w:val="ru-RU"/>
        </w:rPr>
        <w:t xml:space="preserve"> </w:t>
      </w:r>
      <w:r w:rsidRPr="009360A9">
        <w:rPr>
          <w:sz w:val="24"/>
          <w:szCs w:val="24"/>
          <w:lang w:val="ru-RU"/>
        </w:rPr>
        <w:t>поведения,</w:t>
      </w:r>
      <w:r w:rsidR="005201B4">
        <w:rPr>
          <w:sz w:val="24"/>
          <w:szCs w:val="24"/>
          <w:lang w:val="ru-RU"/>
        </w:rPr>
        <w:t xml:space="preserve"> </w:t>
      </w:r>
      <w:r w:rsidRPr="009360A9">
        <w:rPr>
          <w:sz w:val="24"/>
          <w:szCs w:val="24"/>
          <w:lang w:val="ru-RU"/>
        </w:rPr>
        <w:t>обусловленного</w:t>
      </w:r>
      <w:r w:rsidR="005201B4">
        <w:rPr>
          <w:sz w:val="24"/>
          <w:szCs w:val="24"/>
          <w:lang w:val="ru-RU"/>
        </w:rPr>
        <w:t xml:space="preserve"> </w:t>
      </w:r>
      <w:r w:rsidRPr="009360A9">
        <w:rPr>
          <w:sz w:val="24"/>
          <w:szCs w:val="24"/>
          <w:lang w:val="ru-RU"/>
        </w:rPr>
        <w:t>принятыми</w:t>
      </w:r>
      <w:r w:rsidR="005201B4">
        <w:rPr>
          <w:sz w:val="24"/>
          <w:szCs w:val="24"/>
          <w:lang w:val="ru-RU"/>
        </w:rPr>
        <w:t xml:space="preserve"> </w:t>
      </w:r>
      <w:r w:rsidRPr="009360A9">
        <w:rPr>
          <w:sz w:val="24"/>
          <w:szCs w:val="24"/>
          <w:lang w:val="ru-RU"/>
        </w:rPr>
        <w:t>в</w:t>
      </w:r>
      <w:r w:rsidR="005201B4">
        <w:rPr>
          <w:sz w:val="24"/>
          <w:szCs w:val="24"/>
          <w:lang w:val="ru-RU"/>
        </w:rPr>
        <w:t xml:space="preserve"> </w:t>
      </w:r>
      <w:r w:rsidRPr="009360A9">
        <w:rPr>
          <w:sz w:val="24"/>
          <w:szCs w:val="24"/>
          <w:lang w:val="ru-RU"/>
        </w:rPr>
        <w:t>обществе</w:t>
      </w:r>
      <w:r w:rsidR="005201B4">
        <w:rPr>
          <w:sz w:val="24"/>
          <w:szCs w:val="24"/>
          <w:lang w:val="ru-RU"/>
        </w:rPr>
        <w:t xml:space="preserve"> </w:t>
      </w:r>
      <w:r w:rsidRPr="009360A9">
        <w:rPr>
          <w:sz w:val="24"/>
          <w:szCs w:val="24"/>
          <w:lang w:val="ru-RU"/>
        </w:rPr>
        <w:t>представлениями</w:t>
      </w:r>
      <w:r w:rsidR="005201B4">
        <w:rPr>
          <w:sz w:val="24"/>
          <w:szCs w:val="24"/>
          <w:lang w:val="ru-RU"/>
        </w:rPr>
        <w:t xml:space="preserve"> </w:t>
      </w:r>
      <w:r w:rsidRPr="009360A9">
        <w:rPr>
          <w:sz w:val="24"/>
          <w:szCs w:val="24"/>
          <w:lang w:val="ru-RU"/>
        </w:rPr>
        <w:t>о добре и зле, должном и</w:t>
      </w:r>
      <w:r w:rsidR="005201B4">
        <w:rPr>
          <w:sz w:val="24"/>
          <w:szCs w:val="24"/>
          <w:lang w:val="ru-RU"/>
        </w:rPr>
        <w:t xml:space="preserve"> </w:t>
      </w:r>
      <w:r w:rsidRPr="009360A9">
        <w:rPr>
          <w:sz w:val="24"/>
          <w:szCs w:val="24"/>
          <w:lang w:val="ru-RU"/>
        </w:rPr>
        <w:t>недопустимом;</w:t>
      </w:r>
    </w:p>
    <w:p w:rsidR="00C46E04" w:rsidRPr="00206996" w:rsidRDefault="00C46E04" w:rsidP="008C6A0A">
      <w:pPr>
        <w:pStyle w:val="a8"/>
        <w:numPr>
          <w:ilvl w:val="0"/>
          <w:numId w:val="92"/>
        </w:numPr>
        <w:tabs>
          <w:tab w:val="left" w:pos="826"/>
          <w:tab w:val="left" w:pos="827"/>
        </w:tabs>
        <w:ind w:left="0" w:firstLine="550"/>
        <w:jc w:val="both"/>
        <w:rPr>
          <w:sz w:val="24"/>
          <w:lang w:val="ru-RU"/>
        </w:rPr>
      </w:pPr>
      <w:r w:rsidRPr="009360A9">
        <w:rPr>
          <w:sz w:val="24"/>
          <w:szCs w:val="24"/>
          <w:lang w:val="ru-RU"/>
        </w:rPr>
        <w:t>принятия</w:t>
      </w:r>
      <w:r w:rsidR="005201B4">
        <w:rPr>
          <w:sz w:val="24"/>
          <w:szCs w:val="24"/>
          <w:lang w:val="ru-RU"/>
        </w:rPr>
        <w:t xml:space="preserve"> </w:t>
      </w:r>
      <w:r w:rsidRPr="009360A9">
        <w:rPr>
          <w:sz w:val="24"/>
          <w:szCs w:val="24"/>
          <w:lang w:val="ru-RU"/>
        </w:rPr>
        <w:t>обучающимся</w:t>
      </w:r>
      <w:r w:rsidR="005201B4">
        <w:rPr>
          <w:sz w:val="24"/>
          <w:szCs w:val="24"/>
          <w:lang w:val="ru-RU"/>
        </w:rPr>
        <w:t xml:space="preserve"> </w:t>
      </w:r>
      <w:r w:rsidRPr="009360A9">
        <w:rPr>
          <w:sz w:val="24"/>
          <w:szCs w:val="24"/>
          <w:lang w:val="ru-RU"/>
        </w:rPr>
        <w:t>базовых</w:t>
      </w:r>
      <w:r w:rsidR="005201B4">
        <w:rPr>
          <w:sz w:val="24"/>
          <w:szCs w:val="24"/>
          <w:lang w:val="ru-RU"/>
        </w:rPr>
        <w:t xml:space="preserve"> </w:t>
      </w:r>
      <w:r w:rsidRPr="009360A9">
        <w:rPr>
          <w:sz w:val="24"/>
          <w:szCs w:val="24"/>
          <w:lang w:val="ru-RU"/>
        </w:rPr>
        <w:t>национальных</w:t>
      </w:r>
      <w:r w:rsidR="005201B4">
        <w:rPr>
          <w:sz w:val="24"/>
          <w:szCs w:val="24"/>
          <w:lang w:val="ru-RU"/>
        </w:rPr>
        <w:t xml:space="preserve"> </w:t>
      </w:r>
      <w:r w:rsidRPr="009360A9">
        <w:rPr>
          <w:sz w:val="24"/>
          <w:szCs w:val="24"/>
          <w:lang w:val="ru-RU"/>
        </w:rPr>
        <w:t>ценностей</w:t>
      </w:r>
      <w:r w:rsidRPr="00206996">
        <w:rPr>
          <w:sz w:val="24"/>
          <w:lang w:val="ru-RU"/>
        </w:rPr>
        <w:t>,</w:t>
      </w:r>
      <w:r w:rsidR="005201B4">
        <w:rPr>
          <w:sz w:val="24"/>
          <w:lang w:val="ru-RU"/>
        </w:rPr>
        <w:t xml:space="preserve"> </w:t>
      </w:r>
      <w:r w:rsidRPr="00206996">
        <w:rPr>
          <w:sz w:val="24"/>
          <w:lang w:val="ru-RU"/>
        </w:rPr>
        <w:t>духовных</w:t>
      </w:r>
      <w:r w:rsidR="005201B4">
        <w:rPr>
          <w:sz w:val="24"/>
          <w:lang w:val="ru-RU"/>
        </w:rPr>
        <w:t xml:space="preserve"> </w:t>
      </w:r>
      <w:r w:rsidRPr="00206996">
        <w:rPr>
          <w:sz w:val="24"/>
          <w:lang w:val="ru-RU"/>
        </w:rPr>
        <w:t>традиций;</w:t>
      </w:r>
    </w:p>
    <w:p w:rsidR="00C46E04" w:rsidRPr="00206996" w:rsidRDefault="00C46E04" w:rsidP="008C6A0A">
      <w:pPr>
        <w:pStyle w:val="a8"/>
        <w:numPr>
          <w:ilvl w:val="0"/>
          <w:numId w:val="92"/>
        </w:numPr>
        <w:tabs>
          <w:tab w:val="left" w:pos="827"/>
        </w:tabs>
        <w:ind w:left="0" w:firstLine="550"/>
        <w:jc w:val="both"/>
        <w:rPr>
          <w:sz w:val="24"/>
          <w:lang w:val="ru-RU"/>
        </w:rPr>
      </w:pPr>
      <w:r w:rsidRPr="00206996">
        <w:rPr>
          <w:sz w:val="24"/>
          <w:lang w:val="ru-RU"/>
        </w:rPr>
        <w:t>формирование эстетических потребностей, ценностей и</w:t>
      </w:r>
      <w:r w:rsidR="005201B4">
        <w:rPr>
          <w:sz w:val="24"/>
          <w:lang w:val="ru-RU"/>
        </w:rPr>
        <w:t xml:space="preserve"> </w:t>
      </w:r>
      <w:r w:rsidRPr="00206996">
        <w:rPr>
          <w:sz w:val="24"/>
          <w:lang w:val="ru-RU"/>
        </w:rPr>
        <w:t>чувств;</w:t>
      </w:r>
    </w:p>
    <w:p w:rsidR="00C46E04" w:rsidRPr="00206996" w:rsidRDefault="00C46E04" w:rsidP="008C6A0A">
      <w:pPr>
        <w:pStyle w:val="a8"/>
        <w:numPr>
          <w:ilvl w:val="0"/>
          <w:numId w:val="92"/>
        </w:numPr>
        <w:tabs>
          <w:tab w:val="left" w:pos="827"/>
        </w:tabs>
        <w:ind w:left="0" w:firstLine="550"/>
        <w:jc w:val="both"/>
        <w:rPr>
          <w:sz w:val="24"/>
          <w:lang w:val="ru-RU"/>
        </w:rPr>
      </w:pPr>
      <w:r w:rsidRPr="00206996">
        <w:rPr>
          <w:sz w:val="24"/>
          <w:lang w:val="ru-RU"/>
        </w:rPr>
        <w:t>формирование критичности к собственным намерениям, мыслям и</w:t>
      </w:r>
      <w:r w:rsidR="005201B4">
        <w:rPr>
          <w:sz w:val="24"/>
          <w:lang w:val="ru-RU"/>
        </w:rPr>
        <w:t xml:space="preserve"> </w:t>
      </w:r>
      <w:r w:rsidRPr="00206996">
        <w:rPr>
          <w:sz w:val="24"/>
          <w:lang w:val="ru-RU"/>
        </w:rPr>
        <w:t>поступкам;</w:t>
      </w:r>
    </w:p>
    <w:p w:rsidR="00C46E04" w:rsidRPr="00206996" w:rsidRDefault="00C46E04" w:rsidP="008C6A0A">
      <w:pPr>
        <w:pStyle w:val="a8"/>
        <w:numPr>
          <w:ilvl w:val="0"/>
          <w:numId w:val="92"/>
        </w:numPr>
        <w:tabs>
          <w:tab w:val="left" w:pos="827"/>
        </w:tabs>
        <w:ind w:left="0" w:firstLine="550"/>
        <w:jc w:val="both"/>
        <w:rPr>
          <w:sz w:val="24"/>
          <w:lang w:val="ru-RU"/>
        </w:rPr>
      </w:pPr>
      <w:r w:rsidRPr="00206996">
        <w:rPr>
          <w:sz w:val="24"/>
          <w:lang w:val="ru-RU"/>
        </w:rPr>
        <w:t xml:space="preserve">формирование самостоятельности </w:t>
      </w:r>
      <w:r w:rsidRPr="00206996">
        <w:rPr>
          <w:spacing w:val="-3"/>
          <w:sz w:val="24"/>
          <w:lang w:val="ru-RU"/>
        </w:rPr>
        <w:t xml:space="preserve">обучающихся </w:t>
      </w:r>
      <w:r w:rsidRPr="00206996">
        <w:rPr>
          <w:sz w:val="24"/>
          <w:lang w:val="ru-RU"/>
        </w:rPr>
        <w:t>в любых жизненных</w:t>
      </w:r>
      <w:r w:rsidR="005201B4">
        <w:rPr>
          <w:sz w:val="24"/>
          <w:lang w:val="ru-RU"/>
        </w:rPr>
        <w:t xml:space="preserve"> </w:t>
      </w:r>
      <w:r w:rsidRPr="00206996">
        <w:rPr>
          <w:sz w:val="24"/>
          <w:lang w:val="ru-RU"/>
        </w:rPr>
        <w:t>ситуациях;</w:t>
      </w:r>
    </w:p>
    <w:p w:rsidR="00C46E04" w:rsidRPr="00206996" w:rsidRDefault="00C46E04" w:rsidP="008C6A0A">
      <w:pPr>
        <w:pStyle w:val="a8"/>
        <w:numPr>
          <w:ilvl w:val="0"/>
          <w:numId w:val="92"/>
        </w:numPr>
        <w:tabs>
          <w:tab w:val="left" w:pos="827"/>
        </w:tabs>
        <w:ind w:left="0" w:firstLine="550"/>
        <w:jc w:val="both"/>
        <w:rPr>
          <w:sz w:val="24"/>
          <w:lang w:val="ru-RU"/>
        </w:rPr>
      </w:pPr>
      <w:r w:rsidRPr="00206996">
        <w:rPr>
          <w:sz w:val="24"/>
          <w:lang w:val="ru-RU"/>
        </w:rPr>
        <w:t xml:space="preserve">осознание ответственности за </w:t>
      </w:r>
      <w:r w:rsidRPr="00206996">
        <w:rPr>
          <w:spacing w:val="-4"/>
          <w:sz w:val="24"/>
          <w:lang w:val="ru-RU"/>
        </w:rPr>
        <w:t xml:space="preserve">результаты </w:t>
      </w:r>
      <w:r w:rsidRPr="00206996">
        <w:rPr>
          <w:sz w:val="24"/>
          <w:lang w:val="ru-RU"/>
        </w:rPr>
        <w:t>собственных действий и</w:t>
      </w:r>
      <w:r w:rsidR="005201B4">
        <w:rPr>
          <w:sz w:val="24"/>
          <w:lang w:val="ru-RU"/>
        </w:rPr>
        <w:t xml:space="preserve"> </w:t>
      </w:r>
      <w:r w:rsidRPr="00206996">
        <w:rPr>
          <w:sz w:val="24"/>
          <w:lang w:val="ru-RU"/>
        </w:rPr>
        <w:t>поступков;</w:t>
      </w:r>
    </w:p>
    <w:p w:rsidR="00C46E04" w:rsidRPr="00206996" w:rsidRDefault="00C46E04" w:rsidP="008C6A0A">
      <w:pPr>
        <w:pStyle w:val="a8"/>
        <w:numPr>
          <w:ilvl w:val="0"/>
          <w:numId w:val="92"/>
        </w:numPr>
        <w:tabs>
          <w:tab w:val="left" w:pos="826"/>
          <w:tab w:val="left" w:pos="827"/>
          <w:tab w:val="left" w:pos="1953"/>
          <w:tab w:val="left" w:pos="3462"/>
          <w:tab w:val="left" w:pos="5177"/>
          <w:tab w:val="left" w:pos="6697"/>
          <w:tab w:val="left" w:pos="7039"/>
          <w:tab w:val="left" w:pos="8104"/>
          <w:tab w:val="left" w:pos="9628"/>
        </w:tabs>
        <w:ind w:left="0" w:right="118" w:firstLine="550"/>
        <w:jc w:val="both"/>
        <w:rPr>
          <w:sz w:val="24"/>
          <w:lang w:val="ru-RU"/>
        </w:rPr>
      </w:pPr>
      <w:r w:rsidRPr="00206996">
        <w:rPr>
          <w:sz w:val="24"/>
          <w:lang w:val="ru-RU"/>
        </w:rPr>
        <w:t>развитие</w:t>
      </w:r>
      <w:r w:rsidRPr="00206996">
        <w:rPr>
          <w:sz w:val="24"/>
          <w:lang w:val="ru-RU"/>
        </w:rPr>
        <w:tab/>
        <w:t>трудолюбия,</w:t>
      </w:r>
      <w:r w:rsidRPr="00206996">
        <w:rPr>
          <w:sz w:val="24"/>
          <w:lang w:val="ru-RU"/>
        </w:rPr>
        <w:tab/>
        <w:t>формирование</w:t>
      </w:r>
      <w:r w:rsidRPr="00206996">
        <w:rPr>
          <w:sz w:val="24"/>
          <w:lang w:val="ru-RU"/>
        </w:rPr>
        <w:tab/>
        <w:t>потребности</w:t>
      </w:r>
      <w:r w:rsidRPr="00206996">
        <w:rPr>
          <w:sz w:val="24"/>
          <w:lang w:val="ru-RU"/>
        </w:rPr>
        <w:tab/>
        <w:t>к</w:t>
      </w:r>
      <w:r w:rsidRPr="00206996">
        <w:rPr>
          <w:sz w:val="24"/>
          <w:lang w:val="ru-RU"/>
        </w:rPr>
        <w:tab/>
        <w:t>учению,</w:t>
      </w:r>
      <w:r w:rsidRPr="00206996">
        <w:rPr>
          <w:sz w:val="24"/>
          <w:lang w:val="ru-RU"/>
        </w:rPr>
        <w:tab/>
        <w:t>способности</w:t>
      </w:r>
      <w:r w:rsidRPr="00206996">
        <w:rPr>
          <w:sz w:val="24"/>
          <w:lang w:val="ru-RU"/>
        </w:rPr>
        <w:tab/>
        <w:t>к преодолению трудностей для достижения</w:t>
      </w:r>
      <w:r w:rsidR="005201B4">
        <w:rPr>
          <w:sz w:val="24"/>
          <w:lang w:val="ru-RU"/>
        </w:rPr>
        <w:t xml:space="preserve"> </w:t>
      </w:r>
      <w:r w:rsidRPr="00206996">
        <w:rPr>
          <w:spacing w:val="-3"/>
          <w:sz w:val="24"/>
          <w:lang w:val="ru-RU"/>
        </w:rPr>
        <w:t>результата;</w:t>
      </w:r>
    </w:p>
    <w:p w:rsidR="00C46E04" w:rsidRPr="00206996" w:rsidRDefault="00C46E04" w:rsidP="00C46E04">
      <w:pPr>
        <w:ind w:right="115" w:firstLine="550"/>
        <w:jc w:val="both"/>
        <w:rPr>
          <w:i/>
          <w:sz w:val="24"/>
        </w:rPr>
      </w:pPr>
      <w:r w:rsidRPr="00206996">
        <w:rPr>
          <w:i/>
          <w:sz w:val="24"/>
        </w:rPr>
        <w:t>В области формирования социальной культуры:</w:t>
      </w:r>
    </w:p>
    <w:p w:rsidR="00C46E04" w:rsidRPr="00206996" w:rsidRDefault="005201B4" w:rsidP="008C6A0A">
      <w:pPr>
        <w:pStyle w:val="a8"/>
        <w:numPr>
          <w:ilvl w:val="0"/>
          <w:numId w:val="92"/>
        </w:numPr>
        <w:tabs>
          <w:tab w:val="left" w:pos="826"/>
          <w:tab w:val="left" w:pos="827"/>
          <w:tab w:val="left" w:pos="7170"/>
        </w:tabs>
        <w:ind w:left="0" w:right="122" w:firstLine="550"/>
        <w:jc w:val="both"/>
        <w:rPr>
          <w:sz w:val="24"/>
          <w:lang w:val="ru-RU"/>
        </w:rPr>
      </w:pPr>
      <w:r>
        <w:rPr>
          <w:sz w:val="24"/>
          <w:lang w:val="ru-RU"/>
        </w:rPr>
        <w:t xml:space="preserve">воспитание ценностного </w:t>
      </w:r>
      <w:r w:rsidR="00C46E04" w:rsidRPr="00206996">
        <w:rPr>
          <w:sz w:val="24"/>
          <w:lang w:val="ru-RU"/>
        </w:rPr>
        <w:t xml:space="preserve">отношения  к  </w:t>
      </w:r>
      <w:r w:rsidR="00C46E04" w:rsidRPr="00206996">
        <w:rPr>
          <w:spacing w:val="-2"/>
          <w:sz w:val="24"/>
          <w:lang w:val="ru-RU"/>
        </w:rPr>
        <w:t xml:space="preserve">Родине, </w:t>
      </w:r>
      <w:r w:rsidR="00C46E04" w:rsidRPr="00206996">
        <w:rPr>
          <w:sz w:val="24"/>
          <w:lang w:val="ru-RU"/>
        </w:rPr>
        <w:t>к своему</w:t>
      </w:r>
      <w:r w:rsidR="00C46E04" w:rsidRPr="00206996">
        <w:rPr>
          <w:sz w:val="24"/>
          <w:lang w:val="ru-RU"/>
        </w:rPr>
        <w:tab/>
        <w:t>национальному</w:t>
      </w:r>
      <w:r>
        <w:rPr>
          <w:sz w:val="24"/>
          <w:lang w:val="ru-RU"/>
        </w:rPr>
        <w:t xml:space="preserve"> </w:t>
      </w:r>
      <w:r w:rsidR="00C46E04" w:rsidRPr="00206996">
        <w:rPr>
          <w:sz w:val="24"/>
          <w:lang w:val="ru-RU"/>
        </w:rPr>
        <w:t>языку</w:t>
      </w:r>
      <w:r>
        <w:rPr>
          <w:sz w:val="24"/>
          <w:lang w:val="ru-RU"/>
        </w:rPr>
        <w:t xml:space="preserve"> </w:t>
      </w:r>
      <w:r w:rsidR="00C46E04" w:rsidRPr="00206996">
        <w:rPr>
          <w:sz w:val="24"/>
          <w:lang w:val="ru-RU"/>
        </w:rPr>
        <w:t>и</w:t>
      </w:r>
      <w:r>
        <w:rPr>
          <w:sz w:val="24"/>
          <w:lang w:val="ru-RU"/>
        </w:rPr>
        <w:t xml:space="preserve"> </w:t>
      </w:r>
      <w:r w:rsidR="00C46E04" w:rsidRPr="00206996">
        <w:rPr>
          <w:spacing w:val="-4"/>
          <w:sz w:val="24"/>
          <w:lang w:val="ru-RU"/>
        </w:rPr>
        <w:t>культуре;</w:t>
      </w:r>
    </w:p>
    <w:p w:rsidR="00C46E04" w:rsidRPr="00206996" w:rsidRDefault="00C46E04" w:rsidP="008C6A0A">
      <w:pPr>
        <w:pStyle w:val="a8"/>
        <w:numPr>
          <w:ilvl w:val="0"/>
          <w:numId w:val="92"/>
        </w:numPr>
        <w:tabs>
          <w:tab w:val="left" w:pos="827"/>
          <w:tab w:val="left" w:pos="2582"/>
          <w:tab w:val="left" w:pos="3440"/>
          <w:tab w:val="left" w:pos="4881"/>
          <w:tab w:val="left" w:pos="6453"/>
          <w:tab w:val="left" w:pos="8155"/>
          <w:tab w:val="left" w:pos="8544"/>
        </w:tabs>
        <w:spacing w:line="326" w:lineRule="auto"/>
        <w:ind w:left="0" w:right="106" w:firstLine="550"/>
        <w:jc w:val="both"/>
        <w:rPr>
          <w:sz w:val="24"/>
          <w:lang w:val="ru-RU"/>
        </w:rPr>
      </w:pPr>
      <w:r w:rsidRPr="00206996">
        <w:rPr>
          <w:sz w:val="24"/>
          <w:lang w:val="ru-RU"/>
        </w:rPr>
        <w:t>формирование</w:t>
      </w:r>
      <w:r w:rsidRPr="00206996">
        <w:rPr>
          <w:sz w:val="24"/>
          <w:lang w:val="ru-RU"/>
        </w:rPr>
        <w:tab/>
        <w:t>основ</w:t>
      </w:r>
      <w:r w:rsidRPr="00206996">
        <w:rPr>
          <w:sz w:val="24"/>
          <w:lang w:val="ru-RU"/>
        </w:rPr>
        <w:tab/>
        <w:t>российской</w:t>
      </w:r>
      <w:r w:rsidRPr="00206996">
        <w:rPr>
          <w:sz w:val="24"/>
          <w:lang w:val="ru-RU"/>
        </w:rPr>
        <w:tab/>
        <w:t>гражданской</w:t>
      </w:r>
      <w:r w:rsidRPr="00206996">
        <w:rPr>
          <w:sz w:val="24"/>
          <w:lang w:val="ru-RU"/>
        </w:rPr>
        <w:tab/>
        <w:t>идентичности</w:t>
      </w:r>
      <w:r w:rsidRPr="00206996">
        <w:rPr>
          <w:sz w:val="24"/>
          <w:lang w:val="ru-RU"/>
        </w:rPr>
        <w:tab/>
        <w:t>–</w:t>
      </w:r>
      <w:r w:rsidRPr="00206996">
        <w:rPr>
          <w:sz w:val="24"/>
          <w:lang w:val="ru-RU"/>
        </w:rPr>
        <w:tab/>
      </w:r>
      <w:r w:rsidR="005201B4">
        <w:rPr>
          <w:spacing w:val="-1"/>
          <w:sz w:val="24"/>
          <w:lang w:val="ru-RU"/>
        </w:rPr>
        <w:t xml:space="preserve">усвоенного, </w:t>
      </w:r>
      <w:r w:rsidRPr="00206996">
        <w:rPr>
          <w:sz w:val="24"/>
          <w:lang w:val="ru-RU"/>
        </w:rPr>
        <w:t>осознанного</w:t>
      </w:r>
      <w:r w:rsidR="005201B4">
        <w:rPr>
          <w:sz w:val="24"/>
          <w:lang w:val="ru-RU"/>
        </w:rPr>
        <w:t xml:space="preserve"> </w:t>
      </w:r>
      <w:r w:rsidRPr="00206996">
        <w:rPr>
          <w:sz w:val="24"/>
          <w:lang w:val="ru-RU"/>
        </w:rPr>
        <w:t>и</w:t>
      </w:r>
      <w:r w:rsidR="005201B4">
        <w:rPr>
          <w:sz w:val="24"/>
          <w:lang w:val="ru-RU"/>
        </w:rPr>
        <w:t xml:space="preserve"> </w:t>
      </w:r>
      <w:r w:rsidRPr="00206996">
        <w:rPr>
          <w:sz w:val="24"/>
          <w:lang w:val="ru-RU"/>
        </w:rPr>
        <w:t>принимаемого</w:t>
      </w:r>
      <w:r w:rsidR="005201B4">
        <w:rPr>
          <w:sz w:val="24"/>
          <w:lang w:val="ru-RU"/>
        </w:rPr>
        <w:t xml:space="preserve"> </w:t>
      </w:r>
      <w:r w:rsidRPr="00206996">
        <w:rPr>
          <w:sz w:val="24"/>
          <w:lang w:val="ru-RU"/>
        </w:rPr>
        <w:t>самим</w:t>
      </w:r>
      <w:r w:rsidR="005201B4">
        <w:rPr>
          <w:sz w:val="24"/>
          <w:lang w:val="ru-RU"/>
        </w:rPr>
        <w:t xml:space="preserve"> </w:t>
      </w:r>
      <w:r w:rsidRPr="00206996">
        <w:rPr>
          <w:sz w:val="24"/>
          <w:lang w:val="ru-RU"/>
        </w:rPr>
        <w:t>обучающимся</w:t>
      </w:r>
      <w:r w:rsidR="005201B4">
        <w:rPr>
          <w:sz w:val="24"/>
          <w:lang w:val="ru-RU"/>
        </w:rPr>
        <w:t xml:space="preserve"> </w:t>
      </w:r>
      <w:r w:rsidRPr="00206996">
        <w:rPr>
          <w:sz w:val="24"/>
          <w:lang w:val="ru-RU"/>
        </w:rPr>
        <w:t>образа</w:t>
      </w:r>
      <w:r w:rsidR="005201B4">
        <w:rPr>
          <w:sz w:val="24"/>
          <w:lang w:val="ru-RU"/>
        </w:rPr>
        <w:t xml:space="preserve"> </w:t>
      </w:r>
      <w:r w:rsidRPr="00206996">
        <w:rPr>
          <w:sz w:val="24"/>
          <w:lang w:val="ru-RU"/>
        </w:rPr>
        <w:t>себя</w:t>
      </w:r>
      <w:r w:rsidR="005201B4">
        <w:rPr>
          <w:sz w:val="24"/>
          <w:lang w:val="ru-RU"/>
        </w:rPr>
        <w:t xml:space="preserve"> </w:t>
      </w:r>
      <w:r w:rsidRPr="00206996">
        <w:rPr>
          <w:sz w:val="24"/>
          <w:lang w:val="ru-RU"/>
        </w:rPr>
        <w:t>как</w:t>
      </w:r>
      <w:r w:rsidR="005201B4">
        <w:rPr>
          <w:sz w:val="24"/>
          <w:lang w:val="ru-RU"/>
        </w:rPr>
        <w:t xml:space="preserve"> </w:t>
      </w:r>
      <w:r w:rsidRPr="00206996">
        <w:rPr>
          <w:sz w:val="24"/>
          <w:lang w:val="ru-RU"/>
        </w:rPr>
        <w:t>гражданина</w:t>
      </w:r>
      <w:r w:rsidR="005201B4">
        <w:rPr>
          <w:sz w:val="24"/>
          <w:lang w:val="ru-RU"/>
        </w:rPr>
        <w:t xml:space="preserve"> </w:t>
      </w:r>
      <w:r w:rsidRPr="00206996">
        <w:rPr>
          <w:sz w:val="24"/>
          <w:lang w:val="ru-RU"/>
        </w:rPr>
        <w:t>России;</w:t>
      </w:r>
    </w:p>
    <w:p w:rsidR="00C46E04" w:rsidRPr="00206996" w:rsidRDefault="00C46E04" w:rsidP="008C6A0A">
      <w:pPr>
        <w:pStyle w:val="a8"/>
        <w:numPr>
          <w:ilvl w:val="0"/>
          <w:numId w:val="92"/>
        </w:numPr>
        <w:tabs>
          <w:tab w:val="left" w:pos="827"/>
        </w:tabs>
        <w:spacing w:line="302" w:lineRule="auto"/>
        <w:ind w:left="0" w:right="118" w:firstLine="550"/>
        <w:jc w:val="both"/>
        <w:rPr>
          <w:sz w:val="24"/>
          <w:lang w:val="ru-RU"/>
        </w:rPr>
      </w:pPr>
      <w:r w:rsidRPr="00206996">
        <w:rPr>
          <w:sz w:val="24"/>
          <w:lang w:val="ru-RU"/>
        </w:rPr>
        <w:t>формирование патриотизма и гражданственности, веры в Россию, свой народ, чувства личной ответственности за свои дела и поступки, за</w:t>
      </w:r>
      <w:r w:rsidR="005201B4">
        <w:rPr>
          <w:sz w:val="24"/>
          <w:lang w:val="ru-RU"/>
        </w:rPr>
        <w:t xml:space="preserve"> </w:t>
      </w:r>
      <w:r w:rsidRPr="00206996">
        <w:rPr>
          <w:sz w:val="24"/>
          <w:lang w:val="ru-RU"/>
        </w:rPr>
        <w:t>Отечество;</w:t>
      </w:r>
    </w:p>
    <w:p w:rsidR="00C46E04" w:rsidRPr="00206996" w:rsidRDefault="00C46E04" w:rsidP="008C6A0A">
      <w:pPr>
        <w:pStyle w:val="a8"/>
        <w:numPr>
          <w:ilvl w:val="0"/>
          <w:numId w:val="92"/>
        </w:numPr>
        <w:tabs>
          <w:tab w:val="left" w:pos="838"/>
          <w:tab w:val="left" w:pos="839"/>
        </w:tabs>
        <w:ind w:left="0" w:firstLine="550"/>
        <w:jc w:val="both"/>
        <w:rPr>
          <w:sz w:val="24"/>
          <w:lang w:val="ru-RU"/>
        </w:rPr>
      </w:pPr>
      <w:r w:rsidRPr="00206996">
        <w:rPr>
          <w:sz w:val="24"/>
          <w:lang w:val="ru-RU"/>
        </w:rPr>
        <w:t>формирование</w:t>
      </w:r>
      <w:r w:rsidR="005201B4">
        <w:rPr>
          <w:sz w:val="24"/>
          <w:lang w:val="ru-RU"/>
        </w:rPr>
        <w:t xml:space="preserve"> </w:t>
      </w:r>
      <w:r w:rsidRPr="00206996">
        <w:rPr>
          <w:sz w:val="24"/>
          <w:lang w:val="ru-RU"/>
        </w:rPr>
        <w:t>патриотизма</w:t>
      </w:r>
      <w:r w:rsidR="005201B4">
        <w:rPr>
          <w:sz w:val="24"/>
          <w:lang w:val="ru-RU"/>
        </w:rPr>
        <w:t xml:space="preserve"> </w:t>
      </w:r>
      <w:r w:rsidRPr="00206996">
        <w:rPr>
          <w:sz w:val="24"/>
          <w:lang w:val="ru-RU"/>
        </w:rPr>
        <w:t>и</w:t>
      </w:r>
      <w:r w:rsidR="005201B4">
        <w:rPr>
          <w:sz w:val="24"/>
          <w:lang w:val="ru-RU"/>
        </w:rPr>
        <w:t xml:space="preserve"> </w:t>
      </w:r>
      <w:r w:rsidRPr="00206996">
        <w:rPr>
          <w:sz w:val="24"/>
          <w:lang w:val="ru-RU"/>
        </w:rPr>
        <w:t>чувства</w:t>
      </w:r>
      <w:r w:rsidR="005201B4">
        <w:rPr>
          <w:sz w:val="24"/>
          <w:lang w:val="ru-RU"/>
        </w:rPr>
        <w:t xml:space="preserve"> </w:t>
      </w:r>
      <w:r w:rsidRPr="00206996">
        <w:rPr>
          <w:sz w:val="24"/>
          <w:lang w:val="ru-RU"/>
        </w:rPr>
        <w:t>причастности</w:t>
      </w:r>
      <w:r w:rsidR="005201B4">
        <w:rPr>
          <w:sz w:val="24"/>
          <w:lang w:val="ru-RU"/>
        </w:rPr>
        <w:t xml:space="preserve"> </w:t>
      </w:r>
      <w:r w:rsidRPr="00206996">
        <w:rPr>
          <w:sz w:val="24"/>
          <w:lang w:val="ru-RU"/>
        </w:rPr>
        <w:t>к</w:t>
      </w:r>
      <w:r w:rsidR="005201B4">
        <w:rPr>
          <w:sz w:val="24"/>
          <w:lang w:val="ru-RU"/>
        </w:rPr>
        <w:t xml:space="preserve"> </w:t>
      </w:r>
      <w:r w:rsidRPr="00206996">
        <w:rPr>
          <w:sz w:val="24"/>
          <w:lang w:val="ru-RU"/>
        </w:rPr>
        <w:t>коллективным</w:t>
      </w:r>
      <w:r w:rsidR="000E04E9">
        <w:rPr>
          <w:sz w:val="24"/>
          <w:lang w:val="ru-RU"/>
        </w:rPr>
        <w:t xml:space="preserve"> д</w:t>
      </w:r>
      <w:r w:rsidRPr="00206996">
        <w:rPr>
          <w:sz w:val="24"/>
          <w:lang w:val="ru-RU"/>
        </w:rPr>
        <w:t>елам;</w:t>
      </w:r>
    </w:p>
    <w:p w:rsidR="00C46E04" w:rsidRPr="00206996" w:rsidRDefault="00C46E04" w:rsidP="008C6A0A">
      <w:pPr>
        <w:pStyle w:val="a8"/>
        <w:numPr>
          <w:ilvl w:val="0"/>
          <w:numId w:val="92"/>
        </w:numPr>
        <w:tabs>
          <w:tab w:val="left" w:pos="838"/>
          <w:tab w:val="left" w:pos="839"/>
        </w:tabs>
        <w:ind w:left="0" w:firstLine="550"/>
        <w:jc w:val="both"/>
        <w:rPr>
          <w:sz w:val="24"/>
          <w:lang w:val="ru-RU"/>
        </w:rPr>
      </w:pPr>
      <w:r w:rsidRPr="00206996">
        <w:rPr>
          <w:sz w:val="24"/>
          <w:lang w:val="ru-RU"/>
        </w:rPr>
        <w:t>укрепление доверия к другим</w:t>
      </w:r>
      <w:r w:rsidR="005201B4">
        <w:rPr>
          <w:sz w:val="24"/>
          <w:lang w:val="ru-RU"/>
        </w:rPr>
        <w:t xml:space="preserve"> </w:t>
      </w:r>
      <w:r w:rsidRPr="00206996">
        <w:rPr>
          <w:sz w:val="24"/>
          <w:lang w:val="ru-RU"/>
        </w:rPr>
        <w:t>людям;</w:t>
      </w:r>
    </w:p>
    <w:p w:rsidR="00C46E04" w:rsidRPr="00206996" w:rsidRDefault="00C46E04" w:rsidP="008C6A0A">
      <w:pPr>
        <w:pStyle w:val="a8"/>
        <w:numPr>
          <w:ilvl w:val="0"/>
          <w:numId w:val="92"/>
        </w:numPr>
        <w:tabs>
          <w:tab w:val="left" w:pos="838"/>
          <w:tab w:val="left" w:pos="839"/>
        </w:tabs>
        <w:spacing w:line="302" w:lineRule="auto"/>
        <w:ind w:left="0" w:right="109" w:firstLine="550"/>
        <w:jc w:val="both"/>
        <w:rPr>
          <w:sz w:val="24"/>
          <w:lang w:val="ru-RU"/>
        </w:rPr>
      </w:pPr>
      <w:r w:rsidRPr="00206996">
        <w:rPr>
          <w:sz w:val="24"/>
          <w:lang w:val="ru-RU"/>
        </w:rPr>
        <w:t xml:space="preserve">развитие доброжелательности и эмоциональной отзывчивости, понимания других </w:t>
      </w:r>
      <w:r w:rsidRPr="00206996">
        <w:rPr>
          <w:spacing w:val="-3"/>
          <w:sz w:val="24"/>
          <w:lang w:val="ru-RU"/>
        </w:rPr>
        <w:t xml:space="preserve">людей </w:t>
      </w:r>
      <w:r w:rsidRPr="00206996">
        <w:rPr>
          <w:sz w:val="24"/>
          <w:lang w:val="ru-RU"/>
        </w:rPr>
        <w:t>и сопереживаниям.</w:t>
      </w:r>
    </w:p>
    <w:p w:rsidR="00C46E04" w:rsidRPr="00206996" w:rsidRDefault="00C46E04" w:rsidP="008C6A0A">
      <w:pPr>
        <w:pStyle w:val="a8"/>
        <w:numPr>
          <w:ilvl w:val="0"/>
          <w:numId w:val="92"/>
        </w:numPr>
        <w:tabs>
          <w:tab w:val="left" w:pos="838"/>
          <w:tab w:val="left" w:pos="839"/>
        </w:tabs>
        <w:spacing w:line="328" w:lineRule="auto"/>
        <w:ind w:left="0" w:right="114" w:firstLine="550"/>
        <w:jc w:val="both"/>
        <w:rPr>
          <w:sz w:val="24"/>
          <w:lang w:val="ru-RU"/>
        </w:rPr>
      </w:pPr>
      <w:r w:rsidRPr="00206996">
        <w:rPr>
          <w:sz w:val="24"/>
          <w:lang w:val="ru-RU"/>
        </w:rPr>
        <w:t>формирование осознанного и уважительного отношения к традиционным российским религиям и религиозным организациям, к вере и религиозным</w:t>
      </w:r>
      <w:r w:rsidR="005201B4">
        <w:rPr>
          <w:sz w:val="24"/>
          <w:lang w:val="ru-RU"/>
        </w:rPr>
        <w:t xml:space="preserve"> </w:t>
      </w:r>
      <w:r w:rsidRPr="00206996">
        <w:rPr>
          <w:sz w:val="24"/>
          <w:lang w:val="ru-RU"/>
        </w:rPr>
        <w:t>убеждениям;</w:t>
      </w:r>
    </w:p>
    <w:p w:rsidR="00C46E04" w:rsidRPr="00206996" w:rsidRDefault="00C46E04" w:rsidP="008C6A0A">
      <w:pPr>
        <w:pStyle w:val="a8"/>
        <w:numPr>
          <w:ilvl w:val="0"/>
          <w:numId w:val="92"/>
        </w:numPr>
        <w:tabs>
          <w:tab w:val="left" w:pos="839"/>
        </w:tabs>
        <w:spacing w:line="302" w:lineRule="auto"/>
        <w:ind w:left="0" w:right="115" w:firstLine="550"/>
        <w:jc w:val="both"/>
        <w:rPr>
          <w:sz w:val="24"/>
          <w:lang w:val="ru-RU"/>
        </w:rPr>
      </w:pPr>
      <w:r w:rsidRPr="00206996">
        <w:rPr>
          <w:sz w:val="24"/>
          <w:lang w:val="ru-RU"/>
        </w:rPr>
        <w:t xml:space="preserve">формирование толерантности и основ </w:t>
      </w:r>
      <w:r w:rsidRPr="00206996">
        <w:rPr>
          <w:spacing w:val="-4"/>
          <w:sz w:val="24"/>
          <w:lang w:val="ru-RU"/>
        </w:rPr>
        <w:t xml:space="preserve">культуры </w:t>
      </w:r>
      <w:r w:rsidRPr="00206996">
        <w:rPr>
          <w:sz w:val="24"/>
          <w:lang w:val="ru-RU"/>
        </w:rPr>
        <w:t xml:space="preserve">межэтнического общения, уважения к </w:t>
      </w:r>
      <w:r w:rsidRPr="00206996">
        <w:rPr>
          <w:spacing w:val="-6"/>
          <w:sz w:val="24"/>
          <w:lang w:val="ru-RU"/>
        </w:rPr>
        <w:t xml:space="preserve">языку, </w:t>
      </w:r>
      <w:r w:rsidRPr="00206996">
        <w:rPr>
          <w:spacing w:val="-3"/>
          <w:sz w:val="24"/>
          <w:lang w:val="ru-RU"/>
        </w:rPr>
        <w:t xml:space="preserve">культурным, </w:t>
      </w:r>
      <w:r w:rsidRPr="00206996">
        <w:rPr>
          <w:sz w:val="24"/>
          <w:lang w:val="ru-RU"/>
        </w:rPr>
        <w:t>религиозным традициям, истории и образу жизни представителей народов</w:t>
      </w:r>
      <w:r w:rsidR="005201B4">
        <w:rPr>
          <w:sz w:val="24"/>
          <w:lang w:val="ru-RU"/>
        </w:rPr>
        <w:t xml:space="preserve"> </w:t>
      </w:r>
      <w:r w:rsidRPr="00206996">
        <w:rPr>
          <w:sz w:val="24"/>
          <w:lang w:val="ru-RU"/>
        </w:rPr>
        <w:t>России.</w:t>
      </w:r>
    </w:p>
    <w:p w:rsidR="00C46E04" w:rsidRPr="00206996" w:rsidRDefault="00C46E04" w:rsidP="008C6A0A">
      <w:pPr>
        <w:pStyle w:val="a8"/>
        <w:numPr>
          <w:ilvl w:val="0"/>
          <w:numId w:val="92"/>
        </w:numPr>
        <w:tabs>
          <w:tab w:val="left" w:pos="838"/>
          <w:tab w:val="left" w:pos="839"/>
        </w:tabs>
        <w:ind w:left="0" w:right="791" w:firstLine="550"/>
        <w:jc w:val="both"/>
        <w:rPr>
          <w:sz w:val="24"/>
          <w:lang w:val="ru-RU"/>
        </w:rPr>
      </w:pPr>
      <w:r w:rsidRPr="00206996">
        <w:rPr>
          <w:sz w:val="24"/>
          <w:lang w:val="ru-RU"/>
        </w:rPr>
        <w:t xml:space="preserve">развитие навыков </w:t>
      </w:r>
      <w:r w:rsidRPr="00206996">
        <w:rPr>
          <w:spacing w:val="-3"/>
          <w:sz w:val="24"/>
          <w:lang w:val="ru-RU"/>
        </w:rPr>
        <w:t xml:space="preserve">коммуникативного </w:t>
      </w:r>
      <w:r w:rsidRPr="00206996">
        <w:rPr>
          <w:sz w:val="24"/>
          <w:lang w:val="ru-RU"/>
        </w:rPr>
        <w:t>общения с педагогами, родителями, сверстниками</w:t>
      </w:r>
      <w:r w:rsidR="005201B4">
        <w:rPr>
          <w:sz w:val="24"/>
          <w:lang w:val="ru-RU"/>
        </w:rPr>
        <w:t xml:space="preserve"> </w:t>
      </w:r>
      <w:r w:rsidRPr="00206996">
        <w:rPr>
          <w:sz w:val="24"/>
          <w:lang w:val="ru-RU"/>
        </w:rPr>
        <w:t>и</w:t>
      </w:r>
      <w:r w:rsidR="005201B4">
        <w:rPr>
          <w:sz w:val="24"/>
          <w:lang w:val="ru-RU"/>
        </w:rPr>
        <w:t xml:space="preserve"> </w:t>
      </w:r>
      <w:r w:rsidRPr="00206996">
        <w:rPr>
          <w:sz w:val="24"/>
          <w:lang w:val="ru-RU"/>
        </w:rPr>
        <w:t>старшим</w:t>
      </w:r>
      <w:r w:rsidR="005201B4">
        <w:rPr>
          <w:sz w:val="24"/>
          <w:lang w:val="ru-RU"/>
        </w:rPr>
        <w:t xml:space="preserve"> </w:t>
      </w:r>
      <w:r w:rsidRPr="00206996">
        <w:rPr>
          <w:sz w:val="24"/>
          <w:lang w:val="ru-RU"/>
        </w:rPr>
        <w:t>поколением,</w:t>
      </w:r>
      <w:r w:rsidR="005201B4">
        <w:rPr>
          <w:sz w:val="24"/>
          <w:lang w:val="ru-RU"/>
        </w:rPr>
        <w:t xml:space="preserve"> </w:t>
      </w:r>
      <w:r w:rsidRPr="00206996">
        <w:rPr>
          <w:sz w:val="24"/>
          <w:lang w:val="ru-RU"/>
        </w:rPr>
        <w:t>родителями,</w:t>
      </w:r>
      <w:r w:rsidR="005201B4">
        <w:rPr>
          <w:sz w:val="24"/>
          <w:lang w:val="ru-RU"/>
        </w:rPr>
        <w:t xml:space="preserve"> </w:t>
      </w:r>
      <w:r w:rsidRPr="00206996">
        <w:rPr>
          <w:sz w:val="24"/>
          <w:lang w:val="ru-RU"/>
        </w:rPr>
        <w:t>старшими</w:t>
      </w:r>
      <w:r w:rsidR="005201B4">
        <w:rPr>
          <w:sz w:val="24"/>
          <w:lang w:val="ru-RU"/>
        </w:rPr>
        <w:t xml:space="preserve"> </w:t>
      </w:r>
      <w:r w:rsidRPr="00206996">
        <w:rPr>
          <w:sz w:val="24"/>
          <w:lang w:val="ru-RU"/>
        </w:rPr>
        <w:t>детьми</w:t>
      </w:r>
      <w:r w:rsidR="005201B4">
        <w:rPr>
          <w:sz w:val="24"/>
          <w:lang w:val="ru-RU"/>
        </w:rPr>
        <w:t xml:space="preserve"> </w:t>
      </w:r>
      <w:r w:rsidRPr="00206996">
        <w:rPr>
          <w:sz w:val="24"/>
          <w:lang w:val="ru-RU"/>
        </w:rPr>
        <w:t>в</w:t>
      </w:r>
      <w:r w:rsidR="005201B4">
        <w:rPr>
          <w:sz w:val="24"/>
          <w:lang w:val="ru-RU"/>
        </w:rPr>
        <w:t xml:space="preserve"> </w:t>
      </w:r>
      <w:r w:rsidRPr="00206996">
        <w:rPr>
          <w:sz w:val="24"/>
          <w:lang w:val="ru-RU"/>
        </w:rPr>
        <w:t>решении общих</w:t>
      </w:r>
      <w:r w:rsidR="005201B4">
        <w:rPr>
          <w:sz w:val="24"/>
          <w:lang w:val="ru-RU"/>
        </w:rPr>
        <w:t xml:space="preserve"> </w:t>
      </w:r>
      <w:r w:rsidRPr="00206996">
        <w:rPr>
          <w:sz w:val="24"/>
          <w:lang w:val="ru-RU"/>
        </w:rPr>
        <w:t>проблем;</w:t>
      </w:r>
    </w:p>
    <w:p w:rsidR="00C46E04" w:rsidRPr="00206996" w:rsidRDefault="00C46E04" w:rsidP="00C46E04">
      <w:pPr>
        <w:ind w:right="115" w:firstLine="550"/>
        <w:jc w:val="both"/>
        <w:rPr>
          <w:i/>
          <w:sz w:val="24"/>
        </w:rPr>
      </w:pPr>
      <w:r w:rsidRPr="00206996">
        <w:rPr>
          <w:i/>
          <w:sz w:val="24"/>
        </w:rPr>
        <w:t>В области формирования семейной культуры:</w:t>
      </w:r>
    </w:p>
    <w:p w:rsidR="00C46E04" w:rsidRPr="00206996" w:rsidRDefault="00C46E04" w:rsidP="008C6A0A">
      <w:pPr>
        <w:pStyle w:val="a8"/>
        <w:numPr>
          <w:ilvl w:val="1"/>
          <w:numId w:val="92"/>
        </w:numPr>
        <w:tabs>
          <w:tab w:val="left" w:pos="880"/>
          <w:tab w:val="left" w:pos="1100"/>
          <w:tab w:val="left" w:pos="3326"/>
          <w:tab w:val="left" w:pos="5153"/>
          <w:tab w:val="left" w:pos="6573"/>
          <w:tab w:val="left" w:pos="6986"/>
          <w:tab w:val="left" w:pos="8418"/>
        </w:tabs>
        <w:ind w:left="0" w:right="112" w:firstLine="550"/>
        <w:jc w:val="both"/>
        <w:rPr>
          <w:sz w:val="24"/>
          <w:lang w:val="ru-RU"/>
        </w:rPr>
      </w:pPr>
      <w:r w:rsidRPr="00206996">
        <w:rPr>
          <w:sz w:val="24"/>
          <w:lang w:val="ru-RU"/>
        </w:rPr>
        <w:t>формирование</w:t>
      </w:r>
      <w:r w:rsidRPr="00206996">
        <w:rPr>
          <w:sz w:val="24"/>
          <w:lang w:val="ru-RU"/>
        </w:rPr>
        <w:tab/>
        <w:t>уважительного</w:t>
      </w:r>
      <w:r w:rsidRPr="00206996">
        <w:rPr>
          <w:sz w:val="24"/>
          <w:lang w:val="ru-RU"/>
        </w:rPr>
        <w:tab/>
        <w:t>отношения</w:t>
      </w:r>
      <w:r w:rsidRPr="00206996">
        <w:rPr>
          <w:sz w:val="24"/>
          <w:lang w:val="ru-RU"/>
        </w:rPr>
        <w:tab/>
        <w:t>к</w:t>
      </w:r>
      <w:r w:rsidRPr="00206996">
        <w:rPr>
          <w:sz w:val="24"/>
          <w:lang w:val="ru-RU"/>
        </w:rPr>
        <w:tab/>
        <w:t>родителям,</w:t>
      </w:r>
      <w:r w:rsidRPr="00206996">
        <w:rPr>
          <w:sz w:val="24"/>
          <w:lang w:val="ru-RU"/>
        </w:rPr>
        <w:tab/>
        <w:t>осознанного, заботливого отношения к старшим и</w:t>
      </w:r>
      <w:r w:rsidR="005201B4">
        <w:rPr>
          <w:sz w:val="24"/>
          <w:lang w:val="ru-RU"/>
        </w:rPr>
        <w:t xml:space="preserve"> </w:t>
      </w:r>
      <w:r w:rsidRPr="00206996">
        <w:rPr>
          <w:sz w:val="24"/>
          <w:lang w:val="ru-RU"/>
        </w:rPr>
        <w:t>младшим;</w:t>
      </w:r>
    </w:p>
    <w:p w:rsidR="00C46E04" w:rsidRPr="00206996" w:rsidRDefault="00C46E04" w:rsidP="00C46E04">
      <w:pPr>
        <w:pStyle w:val="a6"/>
        <w:spacing w:line="300" w:lineRule="auto"/>
        <w:ind w:left="0" w:right="115" w:firstLine="550"/>
        <w:jc w:val="both"/>
        <w:rPr>
          <w:lang w:val="ru-RU"/>
        </w:rPr>
      </w:pPr>
      <w:r w:rsidRPr="00206996">
        <w:rPr>
          <w:lang w:val="ru-RU"/>
        </w:rPr>
        <w:t>формирование представления о семейных ценностях, гендерных семейных ролях и уважения к ним;</w:t>
      </w:r>
    </w:p>
    <w:p w:rsidR="00C46E04" w:rsidRPr="00206996" w:rsidRDefault="00C46E04" w:rsidP="008C6A0A">
      <w:pPr>
        <w:pStyle w:val="a8"/>
        <w:numPr>
          <w:ilvl w:val="1"/>
          <w:numId w:val="92"/>
        </w:numPr>
        <w:tabs>
          <w:tab w:val="left" w:pos="880"/>
          <w:tab w:val="left" w:pos="2904"/>
          <w:tab w:val="left" w:pos="3232"/>
          <w:tab w:val="left" w:pos="4489"/>
          <w:tab w:val="left" w:pos="4830"/>
          <w:tab w:val="left" w:pos="6621"/>
          <w:tab w:val="left" w:pos="6971"/>
          <w:tab w:val="left" w:pos="8522"/>
        </w:tabs>
        <w:ind w:left="0" w:right="112" w:firstLine="550"/>
        <w:jc w:val="both"/>
        <w:rPr>
          <w:sz w:val="24"/>
          <w:lang w:val="ru-RU"/>
        </w:rPr>
      </w:pPr>
      <w:r w:rsidRPr="00206996">
        <w:rPr>
          <w:spacing w:val="-3"/>
          <w:sz w:val="24"/>
          <w:lang w:val="ru-RU"/>
        </w:rPr>
        <w:t>знакомство</w:t>
      </w:r>
      <w:r w:rsidRPr="00206996">
        <w:rPr>
          <w:spacing w:val="-3"/>
          <w:sz w:val="24"/>
          <w:lang w:val="ru-RU"/>
        </w:rPr>
        <w:tab/>
      </w:r>
      <w:r w:rsidRPr="00206996">
        <w:rPr>
          <w:sz w:val="24"/>
          <w:lang w:val="ru-RU"/>
        </w:rPr>
        <w:t>с</w:t>
      </w:r>
      <w:r w:rsidRPr="00206996">
        <w:rPr>
          <w:sz w:val="24"/>
          <w:lang w:val="ru-RU"/>
        </w:rPr>
        <w:tab/>
      </w:r>
      <w:r w:rsidRPr="00206996">
        <w:rPr>
          <w:spacing w:val="-4"/>
          <w:sz w:val="24"/>
          <w:lang w:val="ru-RU"/>
        </w:rPr>
        <w:t>культурно</w:t>
      </w:r>
      <w:r w:rsidRPr="00206996">
        <w:rPr>
          <w:spacing w:val="-4"/>
          <w:sz w:val="24"/>
          <w:lang w:val="ru-RU"/>
        </w:rPr>
        <w:tab/>
      </w:r>
      <w:r w:rsidRPr="00206996">
        <w:rPr>
          <w:sz w:val="24"/>
          <w:lang w:val="ru-RU"/>
        </w:rPr>
        <w:t>–</w:t>
      </w:r>
      <w:r w:rsidRPr="00206996">
        <w:rPr>
          <w:sz w:val="24"/>
          <w:lang w:val="ru-RU"/>
        </w:rPr>
        <w:tab/>
        <w:t>историческими</w:t>
      </w:r>
      <w:r w:rsidRPr="00206996">
        <w:rPr>
          <w:sz w:val="24"/>
          <w:lang w:val="ru-RU"/>
        </w:rPr>
        <w:tab/>
        <w:t>и</w:t>
      </w:r>
      <w:r w:rsidRPr="00206996">
        <w:rPr>
          <w:sz w:val="24"/>
          <w:lang w:val="ru-RU"/>
        </w:rPr>
        <w:tab/>
        <w:t>этническими</w:t>
      </w:r>
      <w:r w:rsidRPr="00206996">
        <w:rPr>
          <w:sz w:val="24"/>
          <w:lang w:val="ru-RU"/>
        </w:rPr>
        <w:tab/>
        <w:t>традициями российской</w:t>
      </w:r>
      <w:r w:rsidR="005201B4">
        <w:rPr>
          <w:sz w:val="24"/>
          <w:lang w:val="ru-RU"/>
        </w:rPr>
        <w:t xml:space="preserve"> </w:t>
      </w:r>
      <w:r w:rsidRPr="00206996">
        <w:rPr>
          <w:sz w:val="24"/>
          <w:lang w:val="ru-RU"/>
        </w:rPr>
        <w:t>семьи.</w:t>
      </w:r>
    </w:p>
    <w:p w:rsidR="00C46E04" w:rsidRPr="00206996" w:rsidRDefault="00C46E04" w:rsidP="00C46E04">
      <w:pPr>
        <w:pStyle w:val="a6"/>
        <w:ind w:left="0" w:firstLine="550"/>
        <w:jc w:val="both"/>
        <w:rPr>
          <w:lang w:val="ru-RU"/>
        </w:rPr>
      </w:pPr>
    </w:p>
    <w:p w:rsidR="00C46E04" w:rsidRPr="001B567C" w:rsidRDefault="00C46E04" w:rsidP="00C46E04">
      <w:pPr>
        <w:pStyle w:val="31"/>
        <w:ind w:left="0" w:right="110" w:firstLine="550"/>
        <w:jc w:val="center"/>
        <w:rPr>
          <w:lang w:val="ru-RU"/>
        </w:rPr>
      </w:pPr>
      <w:r w:rsidRPr="008968CC">
        <w:rPr>
          <w:lang w:val="ru-RU"/>
        </w:rPr>
        <w:t>Основные направления и ценностные основы</w:t>
      </w:r>
      <w:r w:rsidR="005201B4">
        <w:rPr>
          <w:lang w:val="ru-RU"/>
        </w:rPr>
        <w:t xml:space="preserve"> </w:t>
      </w:r>
      <w:r w:rsidRPr="008968CC">
        <w:rPr>
          <w:lang w:val="ru-RU"/>
        </w:rPr>
        <w:t>духовно-нравственного развития и воспитания обучающихся с ЗПР начального общего образования</w:t>
      </w:r>
    </w:p>
    <w:p w:rsidR="00C46E04" w:rsidRPr="00206996" w:rsidRDefault="00C46E04" w:rsidP="008C6A0A">
      <w:pPr>
        <w:pStyle w:val="a8"/>
        <w:numPr>
          <w:ilvl w:val="1"/>
          <w:numId w:val="92"/>
        </w:numPr>
        <w:ind w:left="0" w:firstLine="550"/>
        <w:jc w:val="both"/>
        <w:rPr>
          <w:sz w:val="24"/>
          <w:lang w:val="ru-RU"/>
        </w:rPr>
      </w:pPr>
      <w:r w:rsidRPr="00206996">
        <w:rPr>
          <w:sz w:val="24"/>
          <w:lang w:val="ru-RU"/>
        </w:rPr>
        <w:t>Воспитание нравственных чувств и этического</w:t>
      </w:r>
      <w:r w:rsidR="005201B4">
        <w:rPr>
          <w:sz w:val="24"/>
          <w:lang w:val="ru-RU"/>
        </w:rPr>
        <w:t xml:space="preserve"> </w:t>
      </w:r>
      <w:r w:rsidRPr="00206996">
        <w:rPr>
          <w:sz w:val="24"/>
          <w:lang w:val="ru-RU"/>
        </w:rPr>
        <w:t>сознания.</w:t>
      </w:r>
    </w:p>
    <w:p w:rsidR="00C46E04" w:rsidRPr="00206996" w:rsidRDefault="00C46E04" w:rsidP="00C46E04">
      <w:pPr>
        <w:tabs>
          <w:tab w:val="left" w:pos="7261"/>
        </w:tabs>
        <w:ind w:right="107" w:firstLine="550"/>
        <w:jc w:val="both"/>
        <w:rPr>
          <w:i/>
          <w:sz w:val="24"/>
        </w:rPr>
      </w:pPr>
      <w:r w:rsidRPr="00206996">
        <w:rPr>
          <w:sz w:val="24"/>
        </w:rPr>
        <w:t>Ценности</w:t>
      </w:r>
      <w:r w:rsidRPr="00206996">
        <w:rPr>
          <w:b/>
          <w:i/>
          <w:sz w:val="24"/>
        </w:rPr>
        <w:t xml:space="preserve">: </w:t>
      </w:r>
      <w:r w:rsidRPr="00206996">
        <w:rPr>
          <w:i/>
          <w:sz w:val="24"/>
        </w:rPr>
        <w:t>нравственный выбор; жизнь и смысл жизни; справедли</w:t>
      </w:r>
      <w:r w:rsidR="00350BF7">
        <w:rPr>
          <w:i/>
          <w:sz w:val="24"/>
        </w:rPr>
        <w:t xml:space="preserve">вость, милосердие, честность, достоинство, уважение </w:t>
      </w:r>
      <w:r w:rsidRPr="00206996">
        <w:rPr>
          <w:i/>
          <w:sz w:val="24"/>
        </w:rPr>
        <w:t>к</w:t>
      </w:r>
      <w:r w:rsidR="00350BF7">
        <w:rPr>
          <w:i/>
          <w:sz w:val="24"/>
        </w:rPr>
        <w:t xml:space="preserve"> родителям, уважение </w:t>
      </w:r>
      <w:r w:rsidRPr="00206996">
        <w:rPr>
          <w:i/>
          <w:sz w:val="24"/>
        </w:rPr>
        <w:t>достоинства человека,</w:t>
      </w:r>
    </w:p>
    <w:p w:rsidR="00C46E04" w:rsidRPr="00206996" w:rsidRDefault="00C46E04" w:rsidP="00C46E04">
      <w:pPr>
        <w:ind w:right="108" w:firstLine="330"/>
        <w:jc w:val="both"/>
        <w:rPr>
          <w:i/>
          <w:sz w:val="24"/>
        </w:rPr>
      </w:pPr>
      <w:r w:rsidRPr="00206996">
        <w:rPr>
          <w:i/>
          <w:sz w:val="24"/>
        </w:rPr>
        <w:t>равноправие, ответственность и чувство долга; забота и помощь, мораль, честность, щедрость, забота о младших и старших, свобода совести и вероисповедания, толерантность, представление о вере, духовной культуре и светской этике.</w:t>
      </w:r>
    </w:p>
    <w:p w:rsidR="00C46E04" w:rsidRPr="00206996" w:rsidRDefault="00C46E04" w:rsidP="008C6A0A">
      <w:pPr>
        <w:pStyle w:val="a8"/>
        <w:numPr>
          <w:ilvl w:val="1"/>
          <w:numId w:val="92"/>
        </w:numPr>
        <w:tabs>
          <w:tab w:val="left" w:pos="709"/>
        </w:tabs>
        <w:spacing w:line="390" w:lineRule="atLeast"/>
        <w:ind w:left="0" w:right="111" w:firstLine="330"/>
        <w:jc w:val="both"/>
        <w:rPr>
          <w:i/>
          <w:sz w:val="24"/>
          <w:lang w:val="ru-RU"/>
        </w:rPr>
      </w:pPr>
      <w:r w:rsidRPr="00206996">
        <w:rPr>
          <w:sz w:val="24"/>
          <w:lang w:val="ru-RU"/>
        </w:rPr>
        <w:t xml:space="preserve">Воспитание </w:t>
      </w:r>
      <w:r w:rsidRPr="00206996">
        <w:rPr>
          <w:spacing w:val="-3"/>
          <w:sz w:val="24"/>
          <w:lang w:val="ru-RU"/>
        </w:rPr>
        <w:t xml:space="preserve">трудолюбия, творческого </w:t>
      </w:r>
      <w:r w:rsidRPr="00206996">
        <w:rPr>
          <w:sz w:val="24"/>
          <w:lang w:val="ru-RU"/>
        </w:rPr>
        <w:t xml:space="preserve">отношения к учению, </w:t>
      </w:r>
      <w:r w:rsidRPr="00206996">
        <w:rPr>
          <w:spacing w:val="-8"/>
          <w:sz w:val="24"/>
          <w:lang w:val="ru-RU"/>
        </w:rPr>
        <w:t xml:space="preserve">труду, </w:t>
      </w:r>
      <w:r w:rsidRPr="00206996">
        <w:rPr>
          <w:sz w:val="24"/>
          <w:lang w:val="ru-RU"/>
        </w:rPr>
        <w:t xml:space="preserve">жизни. </w:t>
      </w:r>
      <w:r w:rsidR="005201B4">
        <w:rPr>
          <w:sz w:val="24"/>
          <w:lang w:val="ru-RU"/>
        </w:rPr>
        <w:lastRenderedPageBreak/>
        <w:t>Ценности:</w:t>
      </w:r>
      <w:r w:rsidRPr="00206996">
        <w:rPr>
          <w:sz w:val="24"/>
          <w:lang w:val="ru-RU"/>
        </w:rPr>
        <w:t xml:space="preserve"> </w:t>
      </w:r>
      <w:r w:rsidRPr="00206996">
        <w:rPr>
          <w:i/>
          <w:sz w:val="24"/>
          <w:lang w:val="ru-RU"/>
        </w:rPr>
        <w:t>уважение  к  труду;  творчество  и  созидание,  стремление  к  познанию,</w:t>
      </w:r>
    </w:p>
    <w:p w:rsidR="00C46E04" w:rsidRPr="00206996" w:rsidRDefault="00C46E04" w:rsidP="009B04E4">
      <w:pPr>
        <w:tabs>
          <w:tab w:val="left" w:pos="709"/>
        </w:tabs>
        <w:ind w:firstLine="330"/>
        <w:jc w:val="both"/>
        <w:rPr>
          <w:i/>
          <w:sz w:val="24"/>
        </w:rPr>
      </w:pPr>
      <w:r w:rsidRPr="00206996">
        <w:rPr>
          <w:i/>
          <w:sz w:val="24"/>
        </w:rPr>
        <w:t>целеустремленность и настойчивость; бережливость, трудолюбие.</w:t>
      </w:r>
    </w:p>
    <w:p w:rsidR="00C46E04" w:rsidRPr="00206996" w:rsidRDefault="00C46E04" w:rsidP="008C6A0A">
      <w:pPr>
        <w:pStyle w:val="a8"/>
        <w:numPr>
          <w:ilvl w:val="1"/>
          <w:numId w:val="92"/>
        </w:numPr>
        <w:tabs>
          <w:tab w:val="left" w:pos="709"/>
        </w:tabs>
        <w:ind w:left="0" w:right="108" w:firstLine="330"/>
        <w:jc w:val="both"/>
        <w:rPr>
          <w:sz w:val="24"/>
          <w:lang w:val="ru-RU"/>
        </w:rPr>
      </w:pPr>
      <w:r w:rsidRPr="00206996">
        <w:rPr>
          <w:sz w:val="24"/>
          <w:lang w:val="ru-RU"/>
        </w:rPr>
        <w:t>Воспитание гражданственности, патриотизма, уважение к правам, свободам и обязанностям</w:t>
      </w:r>
      <w:r w:rsidR="005201B4">
        <w:rPr>
          <w:sz w:val="24"/>
          <w:lang w:val="ru-RU"/>
        </w:rPr>
        <w:t xml:space="preserve"> </w:t>
      </w:r>
      <w:r w:rsidRPr="00206996">
        <w:rPr>
          <w:sz w:val="24"/>
          <w:lang w:val="ru-RU"/>
        </w:rPr>
        <w:t>человека.</w:t>
      </w:r>
    </w:p>
    <w:p w:rsidR="00C46E04" w:rsidRPr="00206996" w:rsidRDefault="00C46E04" w:rsidP="00C46E04">
      <w:pPr>
        <w:ind w:right="106" w:firstLine="330"/>
        <w:jc w:val="both"/>
        <w:rPr>
          <w:i/>
          <w:sz w:val="24"/>
        </w:rPr>
      </w:pPr>
      <w:r w:rsidRPr="00206996">
        <w:rPr>
          <w:sz w:val="24"/>
        </w:rPr>
        <w:t xml:space="preserve">Ценности: </w:t>
      </w:r>
      <w:r w:rsidRPr="00206996">
        <w:rPr>
          <w:i/>
          <w:sz w:val="24"/>
        </w:rPr>
        <w:t xml:space="preserve">любовь к России, к своему </w:t>
      </w:r>
      <w:r w:rsidRPr="00206996">
        <w:rPr>
          <w:i/>
          <w:spacing w:val="-3"/>
          <w:sz w:val="24"/>
        </w:rPr>
        <w:t xml:space="preserve">народу, </w:t>
      </w:r>
      <w:r w:rsidRPr="00206996">
        <w:rPr>
          <w:i/>
          <w:sz w:val="24"/>
        </w:rPr>
        <w:t xml:space="preserve">своему краю; </w:t>
      </w:r>
      <w:r w:rsidRPr="00206996">
        <w:rPr>
          <w:i/>
          <w:spacing w:val="-2"/>
          <w:sz w:val="24"/>
        </w:rPr>
        <w:t xml:space="preserve">Служение </w:t>
      </w:r>
      <w:r w:rsidRPr="00206996">
        <w:rPr>
          <w:i/>
          <w:sz w:val="24"/>
        </w:rPr>
        <w:t>своему Отечеству; Правовое государство; Граж</w:t>
      </w:r>
      <w:r w:rsidR="00350BF7">
        <w:rPr>
          <w:i/>
          <w:sz w:val="24"/>
        </w:rPr>
        <w:t>данское общество; Закон и право</w:t>
      </w:r>
      <w:r w:rsidRPr="00206996">
        <w:rPr>
          <w:i/>
          <w:sz w:val="24"/>
        </w:rPr>
        <w:t>порядок;</w:t>
      </w:r>
      <w:r w:rsidR="005201B4">
        <w:rPr>
          <w:i/>
          <w:sz w:val="24"/>
        </w:rPr>
        <w:t xml:space="preserve"> </w:t>
      </w:r>
      <w:r w:rsidRPr="00206996">
        <w:rPr>
          <w:i/>
          <w:spacing w:val="-3"/>
          <w:sz w:val="24"/>
        </w:rPr>
        <w:t xml:space="preserve">свобода </w:t>
      </w:r>
      <w:r w:rsidRPr="00206996">
        <w:rPr>
          <w:i/>
          <w:sz w:val="24"/>
        </w:rPr>
        <w:t>личная и национальная; доверие к людям; институтам государства и гражданского общества.</w:t>
      </w:r>
    </w:p>
    <w:p w:rsidR="00C46E04" w:rsidRPr="00206996" w:rsidRDefault="00C46E04" w:rsidP="008C6A0A">
      <w:pPr>
        <w:pStyle w:val="a8"/>
        <w:numPr>
          <w:ilvl w:val="1"/>
          <w:numId w:val="92"/>
        </w:numPr>
        <w:ind w:left="0" w:right="114" w:firstLine="330"/>
        <w:jc w:val="both"/>
        <w:rPr>
          <w:sz w:val="24"/>
          <w:lang w:val="ru-RU"/>
        </w:rPr>
      </w:pPr>
      <w:r w:rsidRPr="00206996">
        <w:rPr>
          <w:sz w:val="24"/>
          <w:lang w:val="ru-RU"/>
        </w:rPr>
        <w:t>Воспитание ценностного отношения к природе, окружающей среде экологическое</w:t>
      </w:r>
      <w:r w:rsidR="005201B4">
        <w:rPr>
          <w:sz w:val="24"/>
          <w:lang w:val="ru-RU"/>
        </w:rPr>
        <w:t xml:space="preserve"> </w:t>
      </w:r>
      <w:r w:rsidRPr="00206996">
        <w:rPr>
          <w:sz w:val="24"/>
          <w:lang w:val="ru-RU"/>
        </w:rPr>
        <w:t>воспитание).</w:t>
      </w:r>
    </w:p>
    <w:p w:rsidR="00C46E04" w:rsidRPr="00206996" w:rsidRDefault="00C46E04" w:rsidP="009B04E4">
      <w:pPr>
        <w:ind w:right="115" w:firstLine="330"/>
        <w:jc w:val="both"/>
        <w:rPr>
          <w:i/>
          <w:sz w:val="24"/>
        </w:rPr>
      </w:pPr>
      <w:r w:rsidRPr="00206996">
        <w:rPr>
          <w:sz w:val="24"/>
        </w:rPr>
        <w:t>Ценности</w:t>
      </w:r>
      <w:r w:rsidRPr="00206996">
        <w:rPr>
          <w:b/>
          <w:sz w:val="24"/>
        </w:rPr>
        <w:t xml:space="preserve">: </w:t>
      </w:r>
      <w:r w:rsidRPr="00206996">
        <w:rPr>
          <w:i/>
          <w:sz w:val="24"/>
        </w:rPr>
        <w:t>Родная земля, заповедная природа, планета Земля, экологическое сознание.</w:t>
      </w:r>
    </w:p>
    <w:p w:rsidR="00C46E04" w:rsidRPr="00206996" w:rsidRDefault="00C46E04" w:rsidP="008C6A0A">
      <w:pPr>
        <w:pStyle w:val="a8"/>
        <w:numPr>
          <w:ilvl w:val="1"/>
          <w:numId w:val="92"/>
        </w:numPr>
        <w:ind w:left="0" w:right="105" w:firstLine="330"/>
        <w:jc w:val="both"/>
        <w:rPr>
          <w:sz w:val="24"/>
          <w:lang w:val="ru-RU"/>
        </w:rPr>
      </w:pPr>
      <w:r w:rsidRPr="00206996">
        <w:rPr>
          <w:sz w:val="24"/>
          <w:lang w:val="ru-RU"/>
        </w:rPr>
        <w:t xml:space="preserve">Воспитание ценностного отношения к </w:t>
      </w:r>
      <w:r w:rsidRPr="00206996">
        <w:rPr>
          <w:spacing w:val="-3"/>
          <w:sz w:val="24"/>
          <w:lang w:val="ru-RU"/>
        </w:rPr>
        <w:t xml:space="preserve">прекрасному, </w:t>
      </w:r>
      <w:r w:rsidRPr="00206996">
        <w:rPr>
          <w:sz w:val="24"/>
          <w:lang w:val="ru-RU"/>
        </w:rPr>
        <w:t>формирование представлений об эстетических идеалах и ценностях (эстетическое</w:t>
      </w:r>
      <w:r w:rsidR="005201B4">
        <w:rPr>
          <w:sz w:val="24"/>
          <w:lang w:val="ru-RU"/>
        </w:rPr>
        <w:t xml:space="preserve"> </w:t>
      </w:r>
      <w:r w:rsidRPr="00206996">
        <w:rPr>
          <w:sz w:val="24"/>
          <w:lang w:val="ru-RU"/>
        </w:rPr>
        <w:t>воспитание).</w:t>
      </w:r>
    </w:p>
    <w:p w:rsidR="00C46E04" w:rsidRPr="00206996" w:rsidRDefault="00C46E04" w:rsidP="00C46E04">
      <w:pPr>
        <w:ind w:right="112" w:firstLine="330"/>
        <w:jc w:val="both"/>
        <w:rPr>
          <w:i/>
          <w:sz w:val="24"/>
        </w:rPr>
      </w:pPr>
      <w:r w:rsidRPr="00206996">
        <w:rPr>
          <w:sz w:val="24"/>
        </w:rPr>
        <w:t xml:space="preserve">Ценности: </w:t>
      </w:r>
      <w:r w:rsidRPr="00206996">
        <w:rPr>
          <w:i/>
          <w:sz w:val="24"/>
        </w:rPr>
        <w:t>красота, гармония, духовный мир человека, эстетическое развитие, самовыражение в творчестве и искусстве.</w:t>
      </w:r>
    </w:p>
    <w:p w:rsidR="00C46E04" w:rsidRPr="00206996" w:rsidRDefault="00C46E04" w:rsidP="00C46E04">
      <w:pPr>
        <w:pStyle w:val="a6"/>
        <w:ind w:left="0" w:firstLine="330"/>
        <w:jc w:val="both"/>
        <w:rPr>
          <w:i/>
          <w:lang w:val="ru-RU"/>
        </w:rPr>
      </w:pPr>
    </w:p>
    <w:p w:rsidR="00C46E04" w:rsidRPr="00206996" w:rsidRDefault="00C46E04" w:rsidP="00C46E04">
      <w:pPr>
        <w:pStyle w:val="31"/>
        <w:ind w:left="0" w:right="107" w:firstLine="330"/>
        <w:jc w:val="center"/>
        <w:rPr>
          <w:lang w:val="ru-RU"/>
        </w:rPr>
      </w:pPr>
      <w:r w:rsidRPr="00206996">
        <w:rPr>
          <w:lang w:val="ru-RU"/>
        </w:rPr>
        <w:t>Принципы духовно-нравственного развития и</w:t>
      </w:r>
      <w:r>
        <w:rPr>
          <w:lang w:val="ru-RU"/>
        </w:rPr>
        <w:t xml:space="preserve"> во</w:t>
      </w:r>
      <w:r w:rsidR="004F0FE2">
        <w:rPr>
          <w:lang w:val="ru-RU"/>
        </w:rPr>
        <w:t xml:space="preserve">спитания обучающихся с ЗПР при </w:t>
      </w:r>
      <w:r>
        <w:rPr>
          <w:lang w:val="ru-RU"/>
        </w:rPr>
        <w:t>получении начального общего образования</w:t>
      </w:r>
    </w:p>
    <w:p w:rsidR="00C46E04" w:rsidRPr="00206996" w:rsidRDefault="00C46E04" w:rsidP="00C46E04">
      <w:pPr>
        <w:spacing w:line="274" w:lineRule="exact"/>
        <w:ind w:right="115" w:firstLine="330"/>
        <w:jc w:val="both"/>
        <w:rPr>
          <w:b/>
          <w:sz w:val="24"/>
        </w:rPr>
      </w:pPr>
      <w:r w:rsidRPr="00206996">
        <w:rPr>
          <w:b/>
          <w:sz w:val="24"/>
        </w:rPr>
        <w:t>Принцип следования нравственному примеру.</w:t>
      </w:r>
    </w:p>
    <w:p w:rsidR="00C46E04" w:rsidRPr="00206996" w:rsidRDefault="00C46E04" w:rsidP="00C46E04">
      <w:pPr>
        <w:pStyle w:val="a6"/>
        <w:ind w:left="0" w:right="107" w:firstLine="330"/>
        <w:jc w:val="both"/>
        <w:rPr>
          <w:lang w:val="ru-RU"/>
        </w:rPr>
      </w:pPr>
      <w:r w:rsidRPr="00206996">
        <w:rPr>
          <w:lang w:val="ru-RU"/>
        </w:rPr>
        <w:t>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Особое значение для духовно-нравственного развития обучающегося имеет пример педагогов.</w:t>
      </w:r>
    </w:p>
    <w:p w:rsidR="00C46E04" w:rsidRPr="00206996" w:rsidRDefault="00C46E04" w:rsidP="00C46E04">
      <w:pPr>
        <w:pStyle w:val="31"/>
        <w:spacing w:line="274" w:lineRule="exact"/>
        <w:ind w:left="0" w:firstLine="330"/>
        <w:jc w:val="both"/>
        <w:rPr>
          <w:lang w:val="ru-RU"/>
        </w:rPr>
      </w:pPr>
      <w:r w:rsidRPr="00206996">
        <w:rPr>
          <w:lang w:val="ru-RU"/>
        </w:rPr>
        <w:t>Принцип системно – деятельностной организации воспитания.</w:t>
      </w:r>
    </w:p>
    <w:p w:rsidR="00C46E04" w:rsidRPr="00206996" w:rsidRDefault="00C46E04" w:rsidP="00C46E04">
      <w:pPr>
        <w:pStyle w:val="a6"/>
        <w:ind w:left="0" w:right="106" w:firstLine="330"/>
        <w:jc w:val="both"/>
        <w:rPr>
          <w:lang w:val="ru-RU"/>
        </w:rPr>
      </w:pPr>
      <w:r w:rsidRPr="00206996">
        <w:rPr>
          <w:lang w:val="ru-RU"/>
        </w:rPr>
        <w:t xml:space="preserve">Для решения воспитательных </w:t>
      </w:r>
      <w:r w:rsidRPr="00206996">
        <w:rPr>
          <w:spacing w:val="-3"/>
          <w:lang w:val="ru-RU"/>
        </w:rPr>
        <w:t xml:space="preserve">задач </w:t>
      </w:r>
      <w:r w:rsidRPr="00206996">
        <w:rPr>
          <w:lang w:val="ru-RU"/>
        </w:rPr>
        <w:t xml:space="preserve">обучающиеся вместе с педагогами и родителями, иными субъектами воспитания и социализации обращаются к содержанию: общеобразовательных дисциплин; произведений искусства; периодической литературы, публикаций, радио- и телепередач, отражающих современную жизнь; духовной </w:t>
      </w:r>
      <w:r w:rsidRPr="00206996">
        <w:rPr>
          <w:spacing w:val="-4"/>
          <w:lang w:val="ru-RU"/>
        </w:rPr>
        <w:t xml:space="preserve">культуры </w:t>
      </w:r>
      <w:r w:rsidRPr="00206996">
        <w:rPr>
          <w:lang w:val="ru-RU"/>
        </w:rPr>
        <w:t xml:space="preserve">и фольклора народов России; истории, традиций и современной жизни своей Родины, своего края, своей семьи; жизненного опыта своих родителей (законных представителей) и прародителей; общественно полезной и личностно значимой деятельности в рамках педагогически организованных социальных и </w:t>
      </w:r>
      <w:r w:rsidRPr="00206996">
        <w:rPr>
          <w:spacing w:val="-4"/>
          <w:lang w:val="ru-RU"/>
        </w:rPr>
        <w:t>культурных</w:t>
      </w:r>
      <w:r w:rsidR="005201B4">
        <w:rPr>
          <w:spacing w:val="-4"/>
          <w:lang w:val="ru-RU"/>
        </w:rPr>
        <w:t xml:space="preserve"> </w:t>
      </w:r>
      <w:r w:rsidRPr="00206996">
        <w:rPr>
          <w:lang w:val="ru-RU"/>
        </w:rPr>
        <w:t xml:space="preserve">практик; других </w:t>
      </w:r>
      <w:r w:rsidRPr="00206996">
        <w:rPr>
          <w:spacing w:val="-3"/>
          <w:lang w:val="ru-RU"/>
        </w:rPr>
        <w:t xml:space="preserve">источников </w:t>
      </w:r>
      <w:r w:rsidRPr="00206996">
        <w:rPr>
          <w:lang w:val="ru-RU"/>
        </w:rPr>
        <w:t xml:space="preserve">информации и </w:t>
      </w:r>
      <w:r w:rsidRPr="00206996">
        <w:rPr>
          <w:spacing w:val="-3"/>
          <w:lang w:val="ru-RU"/>
        </w:rPr>
        <w:t xml:space="preserve">научного </w:t>
      </w:r>
      <w:r w:rsidRPr="00206996">
        <w:rPr>
          <w:lang w:val="ru-RU"/>
        </w:rPr>
        <w:t>знания.</w:t>
      </w:r>
    </w:p>
    <w:p w:rsidR="00C46E04" w:rsidRPr="00206996" w:rsidRDefault="00C46E04" w:rsidP="00C46E04">
      <w:pPr>
        <w:pStyle w:val="31"/>
        <w:spacing w:line="274" w:lineRule="exact"/>
        <w:ind w:left="0" w:firstLine="330"/>
        <w:jc w:val="both"/>
        <w:rPr>
          <w:lang w:val="ru-RU"/>
        </w:rPr>
      </w:pPr>
      <w:r w:rsidRPr="00206996">
        <w:rPr>
          <w:lang w:val="ru-RU"/>
        </w:rPr>
        <w:t>Принцип диалогического общения.</w:t>
      </w:r>
    </w:p>
    <w:p w:rsidR="00C46E04" w:rsidRPr="00206996" w:rsidRDefault="00C46E04" w:rsidP="00C46E04">
      <w:pPr>
        <w:pStyle w:val="a6"/>
        <w:ind w:left="0" w:right="112" w:firstLine="550"/>
        <w:jc w:val="both"/>
        <w:rPr>
          <w:lang w:val="ru-RU"/>
        </w:rPr>
      </w:pPr>
      <w:r w:rsidRPr="00206996">
        <w:rPr>
          <w:lang w:val="ru-RU"/>
        </w:rPr>
        <w:t xml:space="preserve">В формировании ценностных отношений большую роль играет диалогическое общение младшего </w:t>
      </w:r>
      <w:r w:rsidRPr="00206996">
        <w:rPr>
          <w:spacing w:val="-3"/>
          <w:lang w:val="ru-RU"/>
        </w:rPr>
        <w:t xml:space="preserve">школьника </w:t>
      </w:r>
      <w:r w:rsidRPr="00206996">
        <w:rPr>
          <w:lang w:val="ru-RU"/>
        </w:rPr>
        <w:t xml:space="preserve">со сверстниками, родителями </w:t>
      </w:r>
      <w:r w:rsidRPr="00206996">
        <w:rPr>
          <w:spacing w:val="-3"/>
          <w:lang w:val="ru-RU"/>
        </w:rPr>
        <w:t xml:space="preserve">(законными </w:t>
      </w:r>
      <w:r w:rsidRPr="00206996">
        <w:rPr>
          <w:lang w:val="ru-RU"/>
        </w:rPr>
        <w:t xml:space="preserve">представителями), учителем и другими значимыми взрослыми. Диалог </w:t>
      </w:r>
      <w:r w:rsidRPr="00206996">
        <w:rPr>
          <w:spacing w:val="-4"/>
          <w:lang w:val="ru-RU"/>
        </w:rPr>
        <w:t xml:space="preserve">исходит </w:t>
      </w:r>
      <w:r w:rsidRPr="00206996">
        <w:rPr>
          <w:lang w:val="ru-RU"/>
        </w:rPr>
        <w:t xml:space="preserve">из признания и безусловного уважения права воспитанника свободно выбирать и сознательно присваивать ту ценность, </w:t>
      </w:r>
      <w:r w:rsidRPr="00206996">
        <w:rPr>
          <w:spacing w:val="-4"/>
          <w:lang w:val="ru-RU"/>
        </w:rPr>
        <w:t xml:space="preserve">которую </w:t>
      </w:r>
      <w:r w:rsidRPr="00206996">
        <w:rPr>
          <w:lang w:val="ru-RU"/>
        </w:rPr>
        <w:t>он полагает как истинную. Выработка личностью собственной системы ценностей, поиск смысла жизни невозможны вне диалогического общения человека с другим</w:t>
      </w:r>
      <w:r w:rsidR="005201B4">
        <w:rPr>
          <w:lang w:val="ru-RU"/>
        </w:rPr>
        <w:t xml:space="preserve"> </w:t>
      </w:r>
      <w:r w:rsidRPr="00206996">
        <w:rPr>
          <w:lang w:val="ru-RU"/>
        </w:rPr>
        <w:t>человеком, ребёнка со значимым</w:t>
      </w:r>
      <w:r w:rsidR="005201B4">
        <w:rPr>
          <w:lang w:val="ru-RU"/>
        </w:rPr>
        <w:t xml:space="preserve"> </w:t>
      </w:r>
      <w:r w:rsidRPr="00206996">
        <w:rPr>
          <w:lang w:val="ru-RU"/>
        </w:rPr>
        <w:t>взрослым.</w:t>
      </w:r>
    </w:p>
    <w:p w:rsidR="00C46E04" w:rsidRPr="00206996" w:rsidRDefault="00C46E04" w:rsidP="00C46E04">
      <w:pPr>
        <w:pStyle w:val="31"/>
        <w:spacing w:line="274" w:lineRule="exact"/>
        <w:ind w:left="0" w:firstLine="550"/>
        <w:jc w:val="both"/>
        <w:rPr>
          <w:lang w:val="ru-RU"/>
        </w:rPr>
      </w:pPr>
      <w:r w:rsidRPr="00206996">
        <w:rPr>
          <w:lang w:val="ru-RU"/>
        </w:rPr>
        <w:t>Принцип полисубъективности воспитания.</w:t>
      </w:r>
    </w:p>
    <w:p w:rsidR="00C46E04" w:rsidRPr="00206996" w:rsidRDefault="00C46E04" w:rsidP="00C46E04">
      <w:pPr>
        <w:pStyle w:val="a6"/>
        <w:ind w:left="0" w:right="112" w:firstLine="550"/>
        <w:jc w:val="both"/>
        <w:rPr>
          <w:lang w:val="ru-RU"/>
        </w:rPr>
      </w:pPr>
      <w:r w:rsidRPr="00206996">
        <w:rPr>
          <w:lang w:val="ru-RU"/>
        </w:rPr>
        <w:t>В современных условиях процесс развития и воспитания личности имеет полисубъ</w:t>
      </w:r>
      <w:r w:rsidR="005201B4">
        <w:rPr>
          <w:lang w:val="ru-RU"/>
        </w:rPr>
        <w:t xml:space="preserve">ектный, </w:t>
      </w:r>
      <w:r w:rsidRPr="00206996">
        <w:rPr>
          <w:lang w:val="ru-RU"/>
        </w:rPr>
        <w:t>многомерно-деят</w:t>
      </w:r>
      <w:r w:rsidR="005201B4">
        <w:rPr>
          <w:lang w:val="ru-RU"/>
        </w:rPr>
        <w:t xml:space="preserve">ельностный характер.  Младший </w:t>
      </w:r>
      <w:r w:rsidR="005201B4">
        <w:rPr>
          <w:spacing w:val="-3"/>
          <w:lang w:val="ru-RU"/>
        </w:rPr>
        <w:t xml:space="preserve">школьник  </w:t>
      </w:r>
      <w:r w:rsidRPr="00206996">
        <w:rPr>
          <w:lang w:val="ru-RU"/>
        </w:rPr>
        <w:t>включён  в</w:t>
      </w:r>
      <w:r w:rsidR="005201B4">
        <w:rPr>
          <w:lang w:val="ru-RU"/>
        </w:rPr>
        <w:t xml:space="preserve"> </w:t>
      </w:r>
      <w:r w:rsidRPr="00206996">
        <w:rPr>
          <w:lang w:val="ru-RU"/>
        </w:rPr>
        <w:t>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w:t>
      </w:r>
    </w:p>
    <w:p w:rsidR="00C46E04" w:rsidRPr="00206996" w:rsidRDefault="00C46E04" w:rsidP="00C46E04">
      <w:pPr>
        <w:pStyle w:val="31"/>
        <w:spacing w:line="274" w:lineRule="exact"/>
        <w:ind w:left="0" w:firstLine="550"/>
        <w:jc w:val="both"/>
        <w:rPr>
          <w:lang w:val="ru-RU"/>
        </w:rPr>
      </w:pPr>
      <w:r w:rsidRPr="00206996">
        <w:rPr>
          <w:lang w:val="ru-RU"/>
        </w:rPr>
        <w:t>Принцип ориентации на идеал.</w:t>
      </w:r>
    </w:p>
    <w:p w:rsidR="00C46E04" w:rsidRPr="00206996" w:rsidRDefault="00C46E04" w:rsidP="00C46E04">
      <w:pPr>
        <w:pStyle w:val="a6"/>
        <w:ind w:left="0" w:right="107" w:firstLine="550"/>
        <w:jc w:val="both"/>
        <w:rPr>
          <w:lang w:val="ru-RU"/>
        </w:rPr>
      </w:pPr>
      <w:r w:rsidRPr="00206996">
        <w:rPr>
          <w:lang w:val="ru-RU"/>
        </w:rPr>
        <w:t xml:space="preserve">Идеал – это высшая ценность, совершенное состояние человека, семьи, </w:t>
      </w:r>
      <w:r w:rsidRPr="00206996">
        <w:rPr>
          <w:spacing w:val="-4"/>
          <w:lang w:val="ru-RU"/>
        </w:rPr>
        <w:t>школьного</w:t>
      </w:r>
      <w:r w:rsidR="005201B4">
        <w:rPr>
          <w:spacing w:val="-4"/>
          <w:lang w:val="ru-RU"/>
        </w:rPr>
        <w:t xml:space="preserve"> </w:t>
      </w:r>
      <w:r w:rsidRPr="00206996">
        <w:rPr>
          <w:spacing w:val="-3"/>
          <w:lang w:val="ru-RU"/>
        </w:rPr>
        <w:t xml:space="preserve">коллектива, </w:t>
      </w:r>
      <w:r w:rsidRPr="00206996">
        <w:rPr>
          <w:lang w:val="ru-RU"/>
        </w:rPr>
        <w:t xml:space="preserve">социальной группы, общества, высшая норма нравственных отношений, превосходная степень нравственного представления о должном. Идеалы сохраняются в традициях и </w:t>
      </w:r>
      <w:r w:rsidRPr="00206996">
        <w:rPr>
          <w:spacing w:val="-3"/>
          <w:lang w:val="ru-RU"/>
        </w:rPr>
        <w:t xml:space="preserve">служат </w:t>
      </w:r>
      <w:r w:rsidRPr="00206996">
        <w:rPr>
          <w:lang w:val="ru-RU"/>
        </w:rPr>
        <w:t>основными ориентирами человеческой жизни, духовно-</w:t>
      </w:r>
      <w:r w:rsidRPr="00206996">
        <w:rPr>
          <w:lang w:val="ru-RU"/>
        </w:rPr>
        <w:lastRenderedPageBreak/>
        <w:t xml:space="preserve">нравственного и социального развития личности. Воспитательные идеалы поддерживают единство уклада </w:t>
      </w:r>
      <w:r w:rsidRPr="00206996">
        <w:rPr>
          <w:spacing w:val="-3"/>
          <w:lang w:val="ru-RU"/>
        </w:rPr>
        <w:t xml:space="preserve">школьной </w:t>
      </w:r>
      <w:r w:rsidRPr="00206996">
        <w:rPr>
          <w:lang w:val="ru-RU"/>
        </w:rPr>
        <w:t xml:space="preserve">жизни, придают ему нравственные измерения, обеспечивают возможность согласования деятельности различных </w:t>
      </w:r>
      <w:r w:rsidRPr="00206996">
        <w:rPr>
          <w:spacing w:val="-3"/>
          <w:lang w:val="ru-RU"/>
        </w:rPr>
        <w:t xml:space="preserve">субъектов </w:t>
      </w:r>
      <w:r w:rsidRPr="00206996">
        <w:rPr>
          <w:lang w:val="ru-RU"/>
        </w:rPr>
        <w:t>воспитания и социализации.</w:t>
      </w:r>
    </w:p>
    <w:p w:rsidR="00C46E04" w:rsidRPr="00206996" w:rsidRDefault="00C46E04" w:rsidP="00C46E04">
      <w:pPr>
        <w:pStyle w:val="31"/>
        <w:spacing w:line="274" w:lineRule="exact"/>
        <w:ind w:left="0" w:firstLine="550"/>
        <w:jc w:val="both"/>
        <w:rPr>
          <w:lang w:val="ru-RU"/>
        </w:rPr>
      </w:pPr>
      <w:r w:rsidRPr="00206996">
        <w:rPr>
          <w:lang w:val="ru-RU"/>
        </w:rPr>
        <w:t>Аксиологический принцип.</w:t>
      </w:r>
    </w:p>
    <w:p w:rsidR="00C46E04" w:rsidRPr="00206996" w:rsidRDefault="00C46E04" w:rsidP="00C46E04">
      <w:pPr>
        <w:pStyle w:val="a6"/>
        <w:ind w:left="0" w:right="107" w:firstLine="550"/>
        <w:jc w:val="both"/>
        <w:rPr>
          <w:lang w:val="ru-RU"/>
        </w:rPr>
      </w:pPr>
      <w:r w:rsidRPr="00206996">
        <w:rPr>
          <w:lang w:val="ru-RU"/>
        </w:rPr>
        <w:t>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 нравственного развития.</w:t>
      </w:r>
    </w:p>
    <w:p w:rsidR="00C46E04" w:rsidRPr="00206996" w:rsidRDefault="00C46E04" w:rsidP="00C46E04">
      <w:pPr>
        <w:pStyle w:val="31"/>
        <w:spacing w:line="274" w:lineRule="exact"/>
        <w:ind w:left="0" w:firstLine="550"/>
        <w:jc w:val="both"/>
        <w:rPr>
          <w:lang w:val="ru-RU"/>
        </w:rPr>
      </w:pPr>
      <w:r w:rsidRPr="00206996">
        <w:rPr>
          <w:lang w:val="ru-RU"/>
        </w:rPr>
        <w:t>Принцип идентификации (персонификации).</w:t>
      </w:r>
    </w:p>
    <w:p w:rsidR="00C46E04" w:rsidRDefault="00C46E04" w:rsidP="00C46E04">
      <w:pPr>
        <w:pStyle w:val="a6"/>
        <w:ind w:left="0" w:right="108" w:firstLine="550"/>
        <w:jc w:val="both"/>
        <w:rPr>
          <w:lang w:val="ru-RU"/>
        </w:rPr>
      </w:pPr>
      <w:r w:rsidRPr="00206996">
        <w:rPr>
          <w:lang w:val="ru-RU"/>
        </w:rPr>
        <w:t>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Персонифицированные идеалы являются действенными средствами нравственного воспитания ребёнка.</w:t>
      </w:r>
    </w:p>
    <w:p w:rsidR="00C46E04" w:rsidRPr="008968CC" w:rsidRDefault="00C46E04" w:rsidP="00C46E04">
      <w:pPr>
        <w:pStyle w:val="a6"/>
        <w:ind w:left="0" w:right="108" w:firstLine="550"/>
        <w:jc w:val="both"/>
        <w:rPr>
          <w:lang w:val="ru-RU"/>
        </w:rPr>
      </w:pPr>
    </w:p>
    <w:p w:rsidR="00C46E04" w:rsidRPr="00206996" w:rsidRDefault="00C46E04" w:rsidP="00C46E04">
      <w:pPr>
        <w:pStyle w:val="31"/>
        <w:ind w:left="0" w:right="109" w:firstLine="550"/>
        <w:jc w:val="center"/>
        <w:rPr>
          <w:lang w:val="ru-RU"/>
        </w:rPr>
      </w:pPr>
      <w:r w:rsidRPr="00206996">
        <w:rPr>
          <w:lang w:val="ru-RU"/>
        </w:rPr>
        <w:t xml:space="preserve">Основное содержание духовно - нравственного развития и воспитания </w:t>
      </w:r>
      <w:r>
        <w:rPr>
          <w:lang w:val="ru-RU"/>
        </w:rPr>
        <w:t xml:space="preserve">    обучающихся с ЗПР при получении</w:t>
      </w:r>
      <w:r w:rsidRPr="00206996">
        <w:rPr>
          <w:lang w:val="ru-RU"/>
        </w:rPr>
        <w:t xml:space="preserve"> начального общего образования</w:t>
      </w:r>
    </w:p>
    <w:p w:rsidR="00C46E04" w:rsidRPr="00206996" w:rsidRDefault="00C46E04" w:rsidP="00C46E04">
      <w:pPr>
        <w:pStyle w:val="a6"/>
        <w:ind w:left="0" w:firstLine="550"/>
        <w:jc w:val="both"/>
        <w:rPr>
          <w:b/>
          <w:lang w:val="ru-RU"/>
        </w:rPr>
      </w:pPr>
    </w:p>
    <w:p w:rsidR="00C46E04" w:rsidRPr="00206996" w:rsidRDefault="00C46E04" w:rsidP="00C46E04">
      <w:pPr>
        <w:pStyle w:val="41"/>
        <w:ind w:left="0" w:firstLine="550"/>
        <w:jc w:val="both"/>
        <w:rPr>
          <w:lang w:val="ru-RU"/>
        </w:rPr>
      </w:pPr>
      <w:r w:rsidRPr="00206996">
        <w:rPr>
          <w:lang w:val="ru-RU"/>
        </w:rPr>
        <w:t>Воспитание нравственных чувств и этического сознания:</w:t>
      </w:r>
    </w:p>
    <w:p w:rsidR="00C46E04" w:rsidRPr="00206996" w:rsidRDefault="00C46E04" w:rsidP="008C6A0A">
      <w:pPr>
        <w:pStyle w:val="a8"/>
        <w:numPr>
          <w:ilvl w:val="1"/>
          <w:numId w:val="92"/>
        </w:numPr>
        <w:tabs>
          <w:tab w:val="left" w:pos="851"/>
        </w:tabs>
        <w:ind w:left="0" w:right="116" w:firstLine="550"/>
        <w:jc w:val="both"/>
        <w:rPr>
          <w:sz w:val="24"/>
          <w:lang w:val="ru-RU"/>
        </w:rPr>
      </w:pPr>
      <w:r w:rsidRPr="00206996">
        <w:rPr>
          <w:sz w:val="24"/>
          <w:lang w:val="ru-RU"/>
        </w:rPr>
        <w:t>первоначальные представления о базовых национальных российских ценностях;</w:t>
      </w:r>
    </w:p>
    <w:p w:rsidR="00C46E04" w:rsidRPr="00206996" w:rsidRDefault="00C46E04" w:rsidP="008C6A0A">
      <w:pPr>
        <w:pStyle w:val="a8"/>
        <w:numPr>
          <w:ilvl w:val="1"/>
          <w:numId w:val="92"/>
        </w:numPr>
        <w:tabs>
          <w:tab w:val="left" w:pos="851"/>
        </w:tabs>
        <w:ind w:left="0" w:firstLine="550"/>
        <w:jc w:val="both"/>
        <w:rPr>
          <w:sz w:val="24"/>
          <w:lang w:val="ru-RU"/>
        </w:rPr>
      </w:pPr>
      <w:r w:rsidRPr="00206996">
        <w:rPr>
          <w:sz w:val="24"/>
          <w:lang w:val="ru-RU"/>
        </w:rPr>
        <w:t>различие хороших и плохих</w:t>
      </w:r>
      <w:r w:rsidR="005201B4">
        <w:rPr>
          <w:sz w:val="24"/>
          <w:lang w:val="ru-RU"/>
        </w:rPr>
        <w:t xml:space="preserve"> </w:t>
      </w:r>
      <w:r w:rsidRPr="00206996">
        <w:rPr>
          <w:sz w:val="24"/>
          <w:lang w:val="ru-RU"/>
        </w:rPr>
        <w:t>поступков;</w:t>
      </w:r>
    </w:p>
    <w:p w:rsidR="00C46E04" w:rsidRPr="00206996" w:rsidRDefault="00C46E04" w:rsidP="008C6A0A">
      <w:pPr>
        <w:pStyle w:val="a8"/>
        <w:numPr>
          <w:ilvl w:val="1"/>
          <w:numId w:val="92"/>
        </w:numPr>
        <w:tabs>
          <w:tab w:val="left" w:pos="851"/>
        </w:tabs>
        <w:ind w:left="0" w:right="115" w:firstLine="550"/>
        <w:jc w:val="both"/>
        <w:rPr>
          <w:sz w:val="24"/>
          <w:lang w:val="ru-RU"/>
        </w:rPr>
      </w:pPr>
      <w:r w:rsidRPr="00206996">
        <w:rPr>
          <w:sz w:val="24"/>
          <w:lang w:val="ru-RU"/>
        </w:rPr>
        <w:t xml:space="preserve">представления о правилах поведения в образовательном учреждении, дома, на </w:t>
      </w:r>
      <w:r w:rsidRPr="00206996">
        <w:rPr>
          <w:spacing w:val="-3"/>
          <w:sz w:val="24"/>
          <w:lang w:val="ru-RU"/>
        </w:rPr>
        <w:t xml:space="preserve">улице, </w:t>
      </w:r>
      <w:r w:rsidRPr="00206996">
        <w:rPr>
          <w:sz w:val="24"/>
          <w:lang w:val="ru-RU"/>
        </w:rPr>
        <w:t>в общественных местах, в транспорте, на</w:t>
      </w:r>
      <w:r w:rsidR="005201B4">
        <w:rPr>
          <w:sz w:val="24"/>
          <w:lang w:val="ru-RU"/>
        </w:rPr>
        <w:t xml:space="preserve"> </w:t>
      </w:r>
      <w:r w:rsidRPr="00206996">
        <w:rPr>
          <w:sz w:val="24"/>
          <w:lang w:val="ru-RU"/>
        </w:rPr>
        <w:t>природе;</w:t>
      </w:r>
    </w:p>
    <w:p w:rsidR="00C46E04" w:rsidRPr="00206996" w:rsidRDefault="00C46E04" w:rsidP="008C6A0A">
      <w:pPr>
        <w:pStyle w:val="a8"/>
        <w:numPr>
          <w:ilvl w:val="1"/>
          <w:numId w:val="92"/>
        </w:numPr>
        <w:tabs>
          <w:tab w:val="left" w:pos="851"/>
        </w:tabs>
        <w:ind w:left="0" w:right="114" w:firstLine="550"/>
        <w:jc w:val="both"/>
        <w:rPr>
          <w:sz w:val="24"/>
          <w:lang w:val="ru-RU"/>
        </w:rPr>
      </w:pPr>
      <w:r w:rsidRPr="00206996">
        <w:rPr>
          <w:sz w:val="24"/>
          <w:lang w:val="ru-RU"/>
        </w:rPr>
        <w:t>элементарные представления о роли традиционных религиях в развитии Российского</w:t>
      </w:r>
      <w:r w:rsidR="005201B4">
        <w:rPr>
          <w:sz w:val="24"/>
          <w:lang w:val="ru-RU"/>
        </w:rPr>
        <w:t xml:space="preserve"> </w:t>
      </w:r>
      <w:r w:rsidRPr="00206996">
        <w:rPr>
          <w:spacing w:val="-3"/>
          <w:sz w:val="24"/>
          <w:lang w:val="ru-RU"/>
        </w:rPr>
        <w:t>государства;</w:t>
      </w:r>
    </w:p>
    <w:p w:rsidR="00C46E04" w:rsidRPr="00206996" w:rsidRDefault="00C46E04" w:rsidP="008C6A0A">
      <w:pPr>
        <w:pStyle w:val="a8"/>
        <w:numPr>
          <w:ilvl w:val="1"/>
          <w:numId w:val="92"/>
        </w:numPr>
        <w:tabs>
          <w:tab w:val="left" w:pos="851"/>
        </w:tabs>
        <w:ind w:left="0" w:right="112" w:firstLine="550"/>
        <w:jc w:val="both"/>
        <w:rPr>
          <w:sz w:val="24"/>
          <w:lang w:val="ru-RU"/>
        </w:rPr>
      </w:pPr>
      <w:r w:rsidRPr="00206996">
        <w:rPr>
          <w:sz w:val="24"/>
          <w:lang w:val="ru-RU"/>
        </w:rPr>
        <w:t>уважительное отношение к родителям, старшим; доброжелательное отношение к сверстникам и</w:t>
      </w:r>
      <w:r w:rsidR="005201B4">
        <w:rPr>
          <w:sz w:val="24"/>
          <w:lang w:val="ru-RU"/>
        </w:rPr>
        <w:t xml:space="preserve"> </w:t>
      </w:r>
      <w:r w:rsidRPr="00206996">
        <w:rPr>
          <w:sz w:val="24"/>
          <w:lang w:val="ru-RU"/>
        </w:rPr>
        <w:t>младшим;</w:t>
      </w:r>
    </w:p>
    <w:p w:rsidR="00C46E04" w:rsidRPr="00206996" w:rsidRDefault="00C46E04" w:rsidP="008C6A0A">
      <w:pPr>
        <w:pStyle w:val="a8"/>
        <w:numPr>
          <w:ilvl w:val="1"/>
          <w:numId w:val="92"/>
        </w:numPr>
        <w:tabs>
          <w:tab w:val="left" w:pos="851"/>
        </w:tabs>
        <w:ind w:left="0" w:right="112" w:firstLine="550"/>
        <w:jc w:val="both"/>
        <w:rPr>
          <w:sz w:val="24"/>
          <w:lang w:val="ru-RU"/>
        </w:rPr>
      </w:pPr>
      <w:r w:rsidRPr="00206996">
        <w:rPr>
          <w:sz w:val="24"/>
          <w:lang w:val="ru-RU"/>
        </w:rPr>
        <w:t xml:space="preserve">установление дружеских взаимоотношений в </w:t>
      </w:r>
      <w:r w:rsidRPr="00206996">
        <w:rPr>
          <w:spacing w:val="-3"/>
          <w:sz w:val="24"/>
          <w:lang w:val="ru-RU"/>
        </w:rPr>
        <w:t xml:space="preserve">коллективе, </w:t>
      </w:r>
      <w:r w:rsidRPr="00206996">
        <w:rPr>
          <w:sz w:val="24"/>
          <w:lang w:val="ru-RU"/>
        </w:rPr>
        <w:t>основанных на взаимопомощи и взаимной</w:t>
      </w:r>
      <w:r w:rsidR="005201B4">
        <w:rPr>
          <w:sz w:val="24"/>
          <w:lang w:val="ru-RU"/>
        </w:rPr>
        <w:t xml:space="preserve"> </w:t>
      </w:r>
      <w:r w:rsidRPr="00206996">
        <w:rPr>
          <w:sz w:val="24"/>
          <w:lang w:val="ru-RU"/>
        </w:rPr>
        <w:t>поддержке;</w:t>
      </w:r>
    </w:p>
    <w:p w:rsidR="00C46E04" w:rsidRPr="00206996" w:rsidRDefault="00C46E04" w:rsidP="008C6A0A">
      <w:pPr>
        <w:pStyle w:val="a8"/>
        <w:numPr>
          <w:ilvl w:val="1"/>
          <w:numId w:val="92"/>
        </w:numPr>
        <w:tabs>
          <w:tab w:val="left" w:pos="851"/>
        </w:tabs>
        <w:ind w:left="0" w:firstLine="550"/>
        <w:jc w:val="both"/>
        <w:rPr>
          <w:sz w:val="24"/>
          <w:lang w:val="ru-RU"/>
        </w:rPr>
      </w:pPr>
      <w:r w:rsidRPr="00206996">
        <w:rPr>
          <w:sz w:val="24"/>
          <w:lang w:val="ru-RU"/>
        </w:rPr>
        <w:t xml:space="preserve">бережное, гуманное отношение </w:t>
      </w:r>
      <w:r w:rsidRPr="00206996">
        <w:rPr>
          <w:spacing w:val="-6"/>
          <w:sz w:val="24"/>
          <w:lang w:val="ru-RU"/>
        </w:rPr>
        <w:t xml:space="preserve">ко </w:t>
      </w:r>
      <w:r w:rsidRPr="00206996">
        <w:rPr>
          <w:sz w:val="24"/>
          <w:lang w:val="ru-RU"/>
        </w:rPr>
        <w:t>всему</w:t>
      </w:r>
      <w:r w:rsidR="005201B4">
        <w:rPr>
          <w:sz w:val="24"/>
          <w:lang w:val="ru-RU"/>
        </w:rPr>
        <w:t xml:space="preserve"> </w:t>
      </w:r>
      <w:r w:rsidRPr="00206996">
        <w:rPr>
          <w:sz w:val="24"/>
          <w:lang w:val="ru-RU"/>
        </w:rPr>
        <w:t>живому;</w:t>
      </w:r>
    </w:p>
    <w:p w:rsidR="00C46E04" w:rsidRPr="00206996" w:rsidRDefault="00C46E04" w:rsidP="008C6A0A">
      <w:pPr>
        <w:pStyle w:val="a8"/>
        <w:numPr>
          <w:ilvl w:val="1"/>
          <w:numId w:val="92"/>
        </w:numPr>
        <w:tabs>
          <w:tab w:val="left" w:pos="851"/>
        </w:tabs>
        <w:ind w:left="0" w:firstLine="550"/>
        <w:jc w:val="both"/>
        <w:rPr>
          <w:sz w:val="24"/>
          <w:lang w:val="ru-RU"/>
        </w:rPr>
      </w:pPr>
      <w:r w:rsidRPr="00206996">
        <w:rPr>
          <w:sz w:val="24"/>
          <w:lang w:val="ru-RU"/>
        </w:rPr>
        <w:t xml:space="preserve">знание правил этики, </w:t>
      </w:r>
      <w:r w:rsidRPr="00206996">
        <w:rPr>
          <w:spacing w:val="-5"/>
          <w:sz w:val="24"/>
          <w:lang w:val="ru-RU"/>
        </w:rPr>
        <w:t>культуры</w:t>
      </w:r>
      <w:r w:rsidR="005201B4">
        <w:rPr>
          <w:spacing w:val="-5"/>
          <w:sz w:val="24"/>
          <w:lang w:val="ru-RU"/>
        </w:rPr>
        <w:t xml:space="preserve"> </w:t>
      </w:r>
      <w:r w:rsidRPr="00206996">
        <w:rPr>
          <w:sz w:val="24"/>
          <w:lang w:val="ru-RU"/>
        </w:rPr>
        <w:t>речи;</w:t>
      </w:r>
    </w:p>
    <w:p w:rsidR="00C46E04" w:rsidRPr="00206996" w:rsidRDefault="00C46E04" w:rsidP="008C6A0A">
      <w:pPr>
        <w:pStyle w:val="a8"/>
        <w:numPr>
          <w:ilvl w:val="1"/>
          <w:numId w:val="92"/>
        </w:numPr>
        <w:tabs>
          <w:tab w:val="left" w:pos="851"/>
        </w:tabs>
        <w:ind w:left="0" w:right="114" w:firstLine="550"/>
        <w:jc w:val="both"/>
        <w:rPr>
          <w:sz w:val="24"/>
          <w:lang w:val="ru-RU"/>
        </w:rPr>
      </w:pPr>
      <w:r w:rsidRPr="00206996">
        <w:rPr>
          <w:sz w:val="24"/>
          <w:lang w:val="ru-RU"/>
        </w:rPr>
        <w:t xml:space="preserve">умение признаваться в </w:t>
      </w:r>
      <w:r w:rsidRPr="00206996">
        <w:rPr>
          <w:spacing w:val="-4"/>
          <w:sz w:val="24"/>
          <w:lang w:val="ru-RU"/>
        </w:rPr>
        <w:t xml:space="preserve">плохом </w:t>
      </w:r>
      <w:r w:rsidRPr="00206996">
        <w:rPr>
          <w:sz w:val="24"/>
          <w:lang w:val="ru-RU"/>
        </w:rPr>
        <w:t xml:space="preserve">поступке и проанализировать </w:t>
      </w:r>
      <w:r w:rsidRPr="00206996">
        <w:rPr>
          <w:spacing w:val="-3"/>
          <w:sz w:val="24"/>
          <w:lang w:val="ru-RU"/>
        </w:rPr>
        <w:t xml:space="preserve">его; </w:t>
      </w:r>
      <w:r w:rsidRPr="00206996">
        <w:rPr>
          <w:sz w:val="24"/>
          <w:lang w:val="ru-RU"/>
        </w:rPr>
        <w:t>стремление избегать плохих</w:t>
      </w:r>
      <w:r w:rsidR="005201B4">
        <w:rPr>
          <w:sz w:val="24"/>
          <w:lang w:val="ru-RU"/>
        </w:rPr>
        <w:t xml:space="preserve"> </w:t>
      </w:r>
      <w:r w:rsidRPr="00206996">
        <w:rPr>
          <w:sz w:val="24"/>
          <w:lang w:val="ru-RU"/>
        </w:rPr>
        <w:t>поступков;</w:t>
      </w:r>
    </w:p>
    <w:p w:rsidR="00C46E04" w:rsidRPr="00206996" w:rsidRDefault="00C46E04" w:rsidP="008C6A0A">
      <w:pPr>
        <w:pStyle w:val="a8"/>
        <w:numPr>
          <w:ilvl w:val="1"/>
          <w:numId w:val="92"/>
        </w:numPr>
        <w:tabs>
          <w:tab w:val="left" w:pos="851"/>
        </w:tabs>
        <w:ind w:left="0" w:right="107" w:firstLine="550"/>
        <w:jc w:val="both"/>
        <w:rPr>
          <w:sz w:val="24"/>
          <w:lang w:val="ru-RU"/>
        </w:rPr>
      </w:pPr>
      <w:r w:rsidRPr="00206996">
        <w:rPr>
          <w:sz w:val="24"/>
          <w:lang w:val="ru-RU"/>
        </w:rPr>
        <w:t xml:space="preserve">представления о </w:t>
      </w:r>
      <w:r w:rsidRPr="00206996">
        <w:rPr>
          <w:spacing w:val="-3"/>
          <w:sz w:val="24"/>
          <w:lang w:val="ru-RU"/>
        </w:rPr>
        <w:t xml:space="preserve">возможном </w:t>
      </w:r>
      <w:r w:rsidRPr="00206996">
        <w:rPr>
          <w:sz w:val="24"/>
          <w:lang w:val="ru-RU"/>
        </w:rPr>
        <w:t>негативном влиянии на морально-  психологическое</w:t>
      </w:r>
      <w:r w:rsidR="005201B4">
        <w:rPr>
          <w:sz w:val="24"/>
          <w:lang w:val="ru-RU"/>
        </w:rPr>
        <w:t xml:space="preserve"> </w:t>
      </w:r>
      <w:r w:rsidRPr="00206996">
        <w:rPr>
          <w:sz w:val="24"/>
          <w:lang w:val="ru-RU"/>
        </w:rPr>
        <w:t>состояние</w:t>
      </w:r>
      <w:r w:rsidR="005201B4">
        <w:rPr>
          <w:sz w:val="24"/>
          <w:lang w:val="ru-RU"/>
        </w:rPr>
        <w:t xml:space="preserve"> </w:t>
      </w:r>
      <w:r w:rsidRPr="00206996">
        <w:rPr>
          <w:sz w:val="24"/>
          <w:lang w:val="ru-RU"/>
        </w:rPr>
        <w:t>человека</w:t>
      </w:r>
      <w:r w:rsidR="005201B4">
        <w:rPr>
          <w:sz w:val="24"/>
          <w:lang w:val="ru-RU"/>
        </w:rPr>
        <w:t xml:space="preserve"> </w:t>
      </w:r>
      <w:r w:rsidRPr="00206996">
        <w:rPr>
          <w:sz w:val="24"/>
          <w:lang w:val="ru-RU"/>
        </w:rPr>
        <w:t>компьютерных</w:t>
      </w:r>
      <w:r w:rsidR="005201B4">
        <w:rPr>
          <w:sz w:val="24"/>
          <w:lang w:val="ru-RU"/>
        </w:rPr>
        <w:t xml:space="preserve"> </w:t>
      </w:r>
      <w:r w:rsidRPr="00206996">
        <w:rPr>
          <w:sz w:val="24"/>
          <w:lang w:val="ru-RU"/>
        </w:rPr>
        <w:t>игр</w:t>
      </w:r>
      <w:r w:rsidR="005201B4">
        <w:rPr>
          <w:sz w:val="24"/>
          <w:lang w:val="ru-RU"/>
        </w:rPr>
        <w:t xml:space="preserve"> </w:t>
      </w:r>
      <w:r w:rsidRPr="00206996">
        <w:rPr>
          <w:sz w:val="24"/>
          <w:lang w:val="ru-RU"/>
        </w:rPr>
        <w:t>и</w:t>
      </w:r>
      <w:r w:rsidR="005201B4">
        <w:rPr>
          <w:sz w:val="24"/>
          <w:lang w:val="ru-RU"/>
        </w:rPr>
        <w:t xml:space="preserve"> </w:t>
      </w:r>
      <w:r w:rsidRPr="00206996">
        <w:rPr>
          <w:sz w:val="24"/>
          <w:lang w:val="ru-RU"/>
        </w:rPr>
        <w:t>СМИ;</w:t>
      </w:r>
    </w:p>
    <w:p w:rsidR="00C46E04" w:rsidRPr="00206996" w:rsidRDefault="00C46E04" w:rsidP="008C6A0A">
      <w:pPr>
        <w:pStyle w:val="a8"/>
        <w:numPr>
          <w:ilvl w:val="1"/>
          <w:numId w:val="92"/>
        </w:numPr>
        <w:ind w:left="0" w:right="111" w:firstLine="550"/>
        <w:jc w:val="both"/>
        <w:rPr>
          <w:sz w:val="24"/>
          <w:lang w:val="ru-RU"/>
        </w:rPr>
      </w:pPr>
      <w:r w:rsidRPr="00206996">
        <w:rPr>
          <w:sz w:val="24"/>
          <w:lang w:val="ru-RU"/>
        </w:rPr>
        <w:t>отрицательное отношение к аморальным поступкам, грубости,</w:t>
      </w:r>
      <w:r w:rsidR="005201B4">
        <w:rPr>
          <w:sz w:val="24"/>
          <w:lang w:val="ru-RU"/>
        </w:rPr>
        <w:t xml:space="preserve"> </w:t>
      </w:r>
      <w:r w:rsidRPr="00206996">
        <w:rPr>
          <w:sz w:val="24"/>
          <w:lang w:val="ru-RU"/>
        </w:rPr>
        <w:t>оскорбительным словам и</w:t>
      </w:r>
      <w:r w:rsidR="005201B4">
        <w:rPr>
          <w:sz w:val="24"/>
          <w:lang w:val="ru-RU"/>
        </w:rPr>
        <w:t xml:space="preserve"> </w:t>
      </w:r>
      <w:r w:rsidRPr="00206996">
        <w:rPr>
          <w:sz w:val="24"/>
          <w:lang w:val="ru-RU"/>
        </w:rPr>
        <w:t>действиям.</w:t>
      </w:r>
    </w:p>
    <w:p w:rsidR="00C46E04" w:rsidRPr="00206996" w:rsidRDefault="00C46E04" w:rsidP="00C46E04">
      <w:pPr>
        <w:pStyle w:val="41"/>
        <w:spacing w:line="274" w:lineRule="exact"/>
        <w:ind w:left="0" w:firstLine="550"/>
        <w:jc w:val="both"/>
        <w:rPr>
          <w:lang w:val="ru-RU"/>
        </w:rPr>
      </w:pPr>
      <w:r w:rsidRPr="00206996">
        <w:rPr>
          <w:lang w:val="ru-RU"/>
        </w:rPr>
        <w:t>Воспитание трудолюбия, творческого отношения к учению, труду, жизни:</w:t>
      </w:r>
    </w:p>
    <w:p w:rsidR="00C46E04" w:rsidRPr="00F96092" w:rsidRDefault="00C46E04" w:rsidP="008C6A0A">
      <w:pPr>
        <w:pStyle w:val="a8"/>
        <w:numPr>
          <w:ilvl w:val="1"/>
          <w:numId w:val="92"/>
        </w:numPr>
        <w:tabs>
          <w:tab w:val="left" w:pos="770"/>
        </w:tabs>
        <w:spacing w:line="276" w:lineRule="exact"/>
        <w:ind w:left="0" w:right="115" w:firstLine="550"/>
        <w:jc w:val="both"/>
        <w:rPr>
          <w:sz w:val="24"/>
          <w:szCs w:val="24"/>
          <w:lang w:val="ru-RU"/>
        </w:rPr>
      </w:pPr>
      <w:r w:rsidRPr="00F96092">
        <w:rPr>
          <w:sz w:val="24"/>
          <w:szCs w:val="24"/>
          <w:lang w:val="ru-RU"/>
        </w:rPr>
        <w:t xml:space="preserve">первоначальные представления о нравственных основах учебы, ведущей роли образования, </w:t>
      </w:r>
      <w:r w:rsidRPr="00F96092">
        <w:rPr>
          <w:spacing w:val="-4"/>
          <w:sz w:val="24"/>
          <w:szCs w:val="24"/>
          <w:lang w:val="ru-RU"/>
        </w:rPr>
        <w:t xml:space="preserve">труда </w:t>
      </w:r>
      <w:r w:rsidRPr="00F96092">
        <w:rPr>
          <w:sz w:val="24"/>
          <w:szCs w:val="24"/>
          <w:lang w:val="ru-RU"/>
        </w:rPr>
        <w:t>и значения творчества в жизни человека и</w:t>
      </w:r>
      <w:r w:rsidR="00756DC0">
        <w:rPr>
          <w:sz w:val="24"/>
          <w:szCs w:val="24"/>
          <w:lang w:val="ru-RU"/>
        </w:rPr>
        <w:t xml:space="preserve"> </w:t>
      </w:r>
      <w:r w:rsidRPr="00F96092">
        <w:rPr>
          <w:sz w:val="24"/>
          <w:szCs w:val="24"/>
          <w:lang w:val="ru-RU"/>
        </w:rPr>
        <w:t>общества;</w:t>
      </w:r>
    </w:p>
    <w:p w:rsidR="00C46E04" w:rsidRPr="00F96092" w:rsidRDefault="00C46E04" w:rsidP="008C6A0A">
      <w:pPr>
        <w:pStyle w:val="a8"/>
        <w:numPr>
          <w:ilvl w:val="1"/>
          <w:numId w:val="92"/>
        </w:numPr>
        <w:tabs>
          <w:tab w:val="left" w:pos="770"/>
          <w:tab w:val="left" w:pos="8318"/>
        </w:tabs>
        <w:spacing w:line="273" w:lineRule="exact"/>
        <w:ind w:left="0" w:firstLine="550"/>
        <w:jc w:val="both"/>
        <w:rPr>
          <w:sz w:val="24"/>
          <w:szCs w:val="24"/>
          <w:lang w:val="ru-RU"/>
        </w:rPr>
      </w:pPr>
      <w:r w:rsidRPr="00F96092">
        <w:rPr>
          <w:sz w:val="24"/>
          <w:szCs w:val="24"/>
          <w:lang w:val="ru-RU"/>
        </w:rPr>
        <w:t xml:space="preserve">уважение   к   </w:t>
      </w:r>
      <w:r w:rsidRPr="00F96092">
        <w:rPr>
          <w:spacing w:val="-4"/>
          <w:sz w:val="24"/>
          <w:szCs w:val="24"/>
          <w:lang w:val="ru-RU"/>
        </w:rPr>
        <w:t xml:space="preserve">труду </w:t>
      </w:r>
      <w:r w:rsidR="00756DC0">
        <w:rPr>
          <w:sz w:val="24"/>
          <w:szCs w:val="24"/>
          <w:lang w:val="ru-RU"/>
        </w:rPr>
        <w:t xml:space="preserve">и   творчеству   старших    и </w:t>
      </w:r>
      <w:r w:rsidRPr="00F96092">
        <w:rPr>
          <w:sz w:val="24"/>
          <w:szCs w:val="24"/>
          <w:lang w:val="ru-RU"/>
        </w:rPr>
        <w:t>сверстников;</w:t>
      </w:r>
      <w:r w:rsidRPr="00F96092">
        <w:rPr>
          <w:sz w:val="24"/>
          <w:szCs w:val="24"/>
          <w:lang w:val="ru-RU"/>
        </w:rPr>
        <w:tab/>
        <w:t>элементарные представления об основных профессиях;</w:t>
      </w:r>
    </w:p>
    <w:p w:rsidR="00C46E04" w:rsidRPr="00F96092" w:rsidRDefault="00C46E04" w:rsidP="008C6A0A">
      <w:pPr>
        <w:pStyle w:val="a8"/>
        <w:numPr>
          <w:ilvl w:val="1"/>
          <w:numId w:val="92"/>
        </w:numPr>
        <w:tabs>
          <w:tab w:val="left" w:pos="770"/>
        </w:tabs>
        <w:ind w:left="0" w:firstLine="550"/>
        <w:jc w:val="both"/>
        <w:rPr>
          <w:sz w:val="24"/>
          <w:szCs w:val="24"/>
          <w:lang w:val="ru-RU"/>
        </w:rPr>
      </w:pPr>
      <w:r w:rsidRPr="00F96092">
        <w:rPr>
          <w:sz w:val="24"/>
          <w:szCs w:val="24"/>
          <w:lang w:val="ru-RU"/>
        </w:rPr>
        <w:t>ценностное отношение к учёбе как виду творческой</w:t>
      </w:r>
      <w:r w:rsidR="00756DC0">
        <w:rPr>
          <w:sz w:val="24"/>
          <w:szCs w:val="24"/>
          <w:lang w:val="ru-RU"/>
        </w:rPr>
        <w:t xml:space="preserve"> </w:t>
      </w:r>
      <w:r w:rsidRPr="00F96092">
        <w:rPr>
          <w:sz w:val="24"/>
          <w:szCs w:val="24"/>
          <w:lang w:val="ru-RU"/>
        </w:rPr>
        <w:t>деятельности;</w:t>
      </w:r>
    </w:p>
    <w:p w:rsidR="00C46E04" w:rsidRPr="00F96092" w:rsidRDefault="00C46E04" w:rsidP="008C6A0A">
      <w:pPr>
        <w:pStyle w:val="a8"/>
        <w:numPr>
          <w:ilvl w:val="1"/>
          <w:numId w:val="92"/>
        </w:numPr>
        <w:tabs>
          <w:tab w:val="left" w:pos="770"/>
        </w:tabs>
        <w:ind w:left="0" w:firstLine="550"/>
        <w:jc w:val="both"/>
        <w:rPr>
          <w:sz w:val="24"/>
          <w:szCs w:val="24"/>
        </w:rPr>
      </w:pPr>
      <w:r w:rsidRPr="00F96092">
        <w:rPr>
          <w:sz w:val="24"/>
          <w:szCs w:val="24"/>
        </w:rPr>
        <w:t>первоначальные навыки</w:t>
      </w:r>
      <w:r w:rsidR="00756DC0">
        <w:rPr>
          <w:sz w:val="24"/>
          <w:szCs w:val="24"/>
          <w:lang w:val="ru-RU"/>
        </w:rPr>
        <w:t xml:space="preserve"> </w:t>
      </w:r>
      <w:r w:rsidRPr="00F96092">
        <w:rPr>
          <w:sz w:val="24"/>
          <w:szCs w:val="24"/>
        </w:rPr>
        <w:t>самообслуживания;</w:t>
      </w:r>
    </w:p>
    <w:p w:rsidR="00C46E04" w:rsidRPr="00F96092" w:rsidRDefault="00C46E04" w:rsidP="008C6A0A">
      <w:pPr>
        <w:pStyle w:val="a8"/>
        <w:numPr>
          <w:ilvl w:val="1"/>
          <w:numId w:val="92"/>
        </w:numPr>
        <w:tabs>
          <w:tab w:val="left" w:pos="770"/>
        </w:tabs>
        <w:ind w:left="0" w:right="111" w:firstLine="550"/>
        <w:jc w:val="both"/>
        <w:rPr>
          <w:sz w:val="24"/>
          <w:szCs w:val="24"/>
          <w:lang w:val="ru-RU"/>
        </w:rPr>
      </w:pPr>
      <w:r w:rsidRPr="00F96092">
        <w:rPr>
          <w:sz w:val="24"/>
          <w:szCs w:val="24"/>
          <w:lang w:val="ru-RU"/>
        </w:rPr>
        <w:t xml:space="preserve">первоначальные навыки коллективной работы, в </w:t>
      </w:r>
      <w:r w:rsidRPr="00F96092">
        <w:rPr>
          <w:spacing w:val="-3"/>
          <w:sz w:val="24"/>
          <w:szCs w:val="24"/>
          <w:lang w:val="ru-RU"/>
        </w:rPr>
        <w:t xml:space="preserve">том </w:t>
      </w:r>
      <w:r w:rsidRPr="00F96092">
        <w:rPr>
          <w:sz w:val="24"/>
          <w:szCs w:val="24"/>
          <w:lang w:val="ru-RU"/>
        </w:rPr>
        <w:t>числе при разработке и реализации учебных и учебно-трудовых</w:t>
      </w:r>
      <w:r w:rsidR="00756DC0">
        <w:rPr>
          <w:sz w:val="24"/>
          <w:szCs w:val="24"/>
          <w:lang w:val="ru-RU"/>
        </w:rPr>
        <w:t xml:space="preserve"> </w:t>
      </w:r>
      <w:r w:rsidRPr="00F96092">
        <w:rPr>
          <w:sz w:val="24"/>
          <w:szCs w:val="24"/>
          <w:lang w:val="ru-RU"/>
        </w:rPr>
        <w:t>проектов;</w:t>
      </w:r>
    </w:p>
    <w:p w:rsidR="00C46E04" w:rsidRPr="00F96092" w:rsidRDefault="00C46E04" w:rsidP="008C6A0A">
      <w:pPr>
        <w:pStyle w:val="a8"/>
        <w:numPr>
          <w:ilvl w:val="1"/>
          <w:numId w:val="92"/>
        </w:numPr>
        <w:tabs>
          <w:tab w:val="left" w:pos="770"/>
        </w:tabs>
        <w:ind w:left="0" w:right="115" w:firstLine="550"/>
        <w:jc w:val="both"/>
        <w:rPr>
          <w:sz w:val="24"/>
          <w:szCs w:val="24"/>
          <w:lang w:val="ru-RU"/>
        </w:rPr>
      </w:pPr>
      <w:r w:rsidRPr="00F96092">
        <w:rPr>
          <w:sz w:val="24"/>
          <w:szCs w:val="24"/>
          <w:lang w:val="ru-RU"/>
        </w:rPr>
        <w:t>умение проявлять дисциплинированность, последовательность и</w:t>
      </w:r>
      <w:r w:rsidR="00756DC0">
        <w:rPr>
          <w:sz w:val="24"/>
          <w:szCs w:val="24"/>
          <w:lang w:val="ru-RU"/>
        </w:rPr>
        <w:t xml:space="preserve"> </w:t>
      </w:r>
      <w:r w:rsidRPr="00F96092">
        <w:rPr>
          <w:sz w:val="24"/>
          <w:szCs w:val="24"/>
          <w:lang w:val="ru-RU"/>
        </w:rPr>
        <w:t>настойчивость в выполнении</w:t>
      </w:r>
      <w:r w:rsidR="00756DC0">
        <w:rPr>
          <w:sz w:val="24"/>
          <w:szCs w:val="24"/>
          <w:lang w:val="ru-RU"/>
        </w:rPr>
        <w:t xml:space="preserve"> </w:t>
      </w:r>
      <w:r w:rsidRPr="00F96092">
        <w:rPr>
          <w:sz w:val="24"/>
          <w:szCs w:val="24"/>
          <w:lang w:val="ru-RU"/>
        </w:rPr>
        <w:t>заданий;</w:t>
      </w:r>
    </w:p>
    <w:p w:rsidR="00C46E04" w:rsidRPr="00F96092" w:rsidRDefault="00C46E04" w:rsidP="008C6A0A">
      <w:pPr>
        <w:pStyle w:val="a8"/>
        <w:numPr>
          <w:ilvl w:val="1"/>
          <w:numId w:val="92"/>
        </w:numPr>
        <w:tabs>
          <w:tab w:val="left" w:pos="770"/>
        </w:tabs>
        <w:ind w:left="0" w:firstLine="550"/>
        <w:jc w:val="both"/>
        <w:rPr>
          <w:sz w:val="24"/>
          <w:szCs w:val="24"/>
          <w:lang w:val="ru-RU"/>
        </w:rPr>
      </w:pPr>
      <w:r w:rsidRPr="00F96092">
        <w:rPr>
          <w:sz w:val="24"/>
          <w:szCs w:val="24"/>
          <w:lang w:val="ru-RU"/>
        </w:rPr>
        <w:t xml:space="preserve">умение </w:t>
      </w:r>
      <w:r w:rsidRPr="00F96092">
        <w:rPr>
          <w:spacing w:val="-3"/>
          <w:sz w:val="24"/>
          <w:szCs w:val="24"/>
          <w:lang w:val="ru-RU"/>
        </w:rPr>
        <w:t xml:space="preserve">соблюдать </w:t>
      </w:r>
      <w:r w:rsidRPr="00F96092">
        <w:rPr>
          <w:sz w:val="24"/>
          <w:szCs w:val="24"/>
          <w:lang w:val="ru-RU"/>
        </w:rPr>
        <w:t xml:space="preserve">порядок на </w:t>
      </w:r>
      <w:r w:rsidR="00350BF7">
        <w:rPr>
          <w:sz w:val="24"/>
          <w:szCs w:val="24"/>
          <w:lang w:val="ru-RU"/>
        </w:rPr>
        <w:t>рабоче</w:t>
      </w:r>
      <w:r w:rsidRPr="00F96092">
        <w:rPr>
          <w:sz w:val="24"/>
          <w:szCs w:val="24"/>
          <w:lang w:val="ru-RU"/>
        </w:rPr>
        <w:t>м</w:t>
      </w:r>
      <w:r w:rsidR="00756DC0">
        <w:rPr>
          <w:sz w:val="24"/>
          <w:szCs w:val="24"/>
          <w:lang w:val="ru-RU"/>
        </w:rPr>
        <w:t xml:space="preserve"> </w:t>
      </w:r>
      <w:r w:rsidRPr="00F96092">
        <w:rPr>
          <w:sz w:val="24"/>
          <w:szCs w:val="24"/>
          <w:lang w:val="ru-RU"/>
        </w:rPr>
        <w:t>месте;</w:t>
      </w:r>
    </w:p>
    <w:p w:rsidR="00C46E04" w:rsidRPr="00F96092" w:rsidRDefault="00C46E04" w:rsidP="008C6A0A">
      <w:pPr>
        <w:pStyle w:val="a8"/>
        <w:numPr>
          <w:ilvl w:val="1"/>
          <w:numId w:val="92"/>
        </w:numPr>
        <w:tabs>
          <w:tab w:val="left" w:pos="770"/>
        </w:tabs>
        <w:spacing w:line="274" w:lineRule="exact"/>
        <w:ind w:left="0" w:right="111" w:firstLine="550"/>
        <w:jc w:val="both"/>
        <w:rPr>
          <w:sz w:val="24"/>
          <w:szCs w:val="24"/>
          <w:lang w:val="ru-RU"/>
        </w:rPr>
      </w:pPr>
      <w:r w:rsidRPr="00F96092">
        <w:rPr>
          <w:sz w:val="24"/>
          <w:szCs w:val="24"/>
          <w:lang w:val="ru-RU"/>
        </w:rPr>
        <w:t xml:space="preserve">бережное отношение к </w:t>
      </w:r>
      <w:r w:rsidRPr="00F96092">
        <w:rPr>
          <w:spacing w:val="-3"/>
          <w:sz w:val="24"/>
          <w:szCs w:val="24"/>
          <w:lang w:val="ru-RU"/>
        </w:rPr>
        <w:t xml:space="preserve">результатам </w:t>
      </w:r>
      <w:r w:rsidRPr="00F96092">
        <w:rPr>
          <w:sz w:val="24"/>
          <w:szCs w:val="24"/>
          <w:lang w:val="ru-RU"/>
        </w:rPr>
        <w:t xml:space="preserve">своего </w:t>
      </w:r>
      <w:r w:rsidRPr="00F96092">
        <w:rPr>
          <w:spacing w:val="-4"/>
          <w:sz w:val="24"/>
          <w:szCs w:val="24"/>
          <w:lang w:val="ru-RU"/>
        </w:rPr>
        <w:t>труда,</w:t>
      </w:r>
      <w:r w:rsidR="00756DC0">
        <w:rPr>
          <w:spacing w:val="-4"/>
          <w:sz w:val="24"/>
          <w:szCs w:val="24"/>
          <w:lang w:val="ru-RU"/>
        </w:rPr>
        <w:t xml:space="preserve"> </w:t>
      </w:r>
      <w:r w:rsidRPr="00F96092">
        <w:rPr>
          <w:spacing w:val="-4"/>
          <w:sz w:val="24"/>
          <w:szCs w:val="24"/>
          <w:lang w:val="ru-RU"/>
        </w:rPr>
        <w:t>труда</w:t>
      </w:r>
      <w:r w:rsidR="00756DC0">
        <w:rPr>
          <w:spacing w:val="-4"/>
          <w:sz w:val="24"/>
          <w:szCs w:val="24"/>
          <w:lang w:val="ru-RU"/>
        </w:rPr>
        <w:t xml:space="preserve"> </w:t>
      </w:r>
      <w:r w:rsidRPr="00F96092">
        <w:rPr>
          <w:sz w:val="24"/>
          <w:szCs w:val="24"/>
          <w:lang w:val="ru-RU"/>
        </w:rPr>
        <w:t xml:space="preserve">других </w:t>
      </w:r>
      <w:r w:rsidRPr="00F96092">
        <w:rPr>
          <w:spacing w:val="-3"/>
          <w:sz w:val="24"/>
          <w:szCs w:val="24"/>
          <w:lang w:val="ru-RU"/>
        </w:rPr>
        <w:t xml:space="preserve">людей, </w:t>
      </w:r>
      <w:r w:rsidRPr="00F96092">
        <w:rPr>
          <w:sz w:val="24"/>
          <w:szCs w:val="24"/>
          <w:lang w:val="ru-RU"/>
        </w:rPr>
        <w:t xml:space="preserve">к </w:t>
      </w:r>
      <w:r w:rsidRPr="00F96092">
        <w:rPr>
          <w:spacing w:val="-3"/>
          <w:sz w:val="24"/>
          <w:szCs w:val="24"/>
          <w:lang w:val="ru-RU"/>
        </w:rPr>
        <w:t xml:space="preserve">школьному </w:t>
      </w:r>
      <w:r w:rsidRPr="00F96092">
        <w:rPr>
          <w:spacing w:val="-4"/>
          <w:sz w:val="24"/>
          <w:szCs w:val="24"/>
          <w:lang w:val="ru-RU"/>
        </w:rPr>
        <w:t xml:space="preserve">имуществу, </w:t>
      </w:r>
      <w:r w:rsidRPr="00F96092">
        <w:rPr>
          <w:sz w:val="24"/>
          <w:szCs w:val="24"/>
          <w:lang w:val="ru-RU"/>
        </w:rPr>
        <w:t>учебникам, личным</w:t>
      </w:r>
      <w:r w:rsidR="00756DC0">
        <w:rPr>
          <w:sz w:val="24"/>
          <w:szCs w:val="24"/>
          <w:lang w:val="ru-RU"/>
        </w:rPr>
        <w:t xml:space="preserve"> </w:t>
      </w:r>
      <w:r w:rsidRPr="00F96092">
        <w:rPr>
          <w:sz w:val="24"/>
          <w:szCs w:val="24"/>
          <w:lang w:val="ru-RU"/>
        </w:rPr>
        <w:t>вещам;</w:t>
      </w:r>
    </w:p>
    <w:p w:rsidR="00C46E04" w:rsidRPr="00F96092" w:rsidRDefault="00C46E04" w:rsidP="008C6A0A">
      <w:pPr>
        <w:pStyle w:val="a8"/>
        <w:numPr>
          <w:ilvl w:val="1"/>
          <w:numId w:val="92"/>
        </w:numPr>
        <w:tabs>
          <w:tab w:val="left" w:pos="770"/>
          <w:tab w:val="left" w:pos="3270"/>
          <w:tab w:val="left" w:pos="4625"/>
          <w:tab w:val="left" w:pos="4975"/>
          <w:tab w:val="left" w:pos="5687"/>
          <w:tab w:val="left" w:pos="6049"/>
          <w:tab w:val="left" w:pos="7622"/>
          <w:tab w:val="left" w:pos="7967"/>
          <w:tab w:val="left" w:pos="8756"/>
          <w:tab w:val="left" w:pos="9120"/>
        </w:tabs>
        <w:ind w:left="0" w:right="117" w:firstLine="550"/>
        <w:jc w:val="both"/>
        <w:rPr>
          <w:sz w:val="24"/>
          <w:szCs w:val="24"/>
          <w:lang w:val="ru-RU"/>
        </w:rPr>
      </w:pPr>
      <w:r w:rsidRPr="00F96092">
        <w:rPr>
          <w:sz w:val="24"/>
          <w:szCs w:val="24"/>
          <w:lang w:val="ru-RU"/>
        </w:rPr>
        <w:lastRenderedPageBreak/>
        <w:t>отрицательное</w:t>
      </w:r>
      <w:r w:rsidRPr="00F96092">
        <w:rPr>
          <w:sz w:val="24"/>
          <w:szCs w:val="24"/>
          <w:lang w:val="ru-RU"/>
        </w:rPr>
        <w:tab/>
        <w:t>отношение</w:t>
      </w:r>
      <w:r w:rsidRPr="00F96092">
        <w:rPr>
          <w:sz w:val="24"/>
          <w:szCs w:val="24"/>
          <w:lang w:val="ru-RU"/>
        </w:rPr>
        <w:tab/>
        <w:t>к</w:t>
      </w:r>
      <w:r w:rsidRPr="00F96092">
        <w:rPr>
          <w:sz w:val="24"/>
          <w:szCs w:val="24"/>
          <w:lang w:val="ru-RU"/>
        </w:rPr>
        <w:tab/>
        <w:t>лени</w:t>
      </w:r>
      <w:r w:rsidRPr="00F96092">
        <w:rPr>
          <w:sz w:val="24"/>
          <w:szCs w:val="24"/>
          <w:lang w:val="ru-RU"/>
        </w:rPr>
        <w:tab/>
        <w:t>и</w:t>
      </w:r>
      <w:r w:rsidRPr="00F96092">
        <w:rPr>
          <w:sz w:val="24"/>
          <w:szCs w:val="24"/>
          <w:lang w:val="ru-RU"/>
        </w:rPr>
        <w:tab/>
        <w:t>небрежности</w:t>
      </w:r>
      <w:r w:rsidRPr="00F96092">
        <w:rPr>
          <w:sz w:val="24"/>
          <w:szCs w:val="24"/>
          <w:lang w:val="ru-RU"/>
        </w:rPr>
        <w:tab/>
        <w:t>в</w:t>
      </w:r>
      <w:r w:rsidRPr="00F96092">
        <w:rPr>
          <w:sz w:val="24"/>
          <w:szCs w:val="24"/>
          <w:lang w:val="ru-RU"/>
        </w:rPr>
        <w:tab/>
      </w:r>
      <w:r w:rsidRPr="00F96092">
        <w:rPr>
          <w:spacing w:val="-4"/>
          <w:sz w:val="24"/>
          <w:szCs w:val="24"/>
          <w:lang w:val="ru-RU"/>
        </w:rPr>
        <w:t>труде</w:t>
      </w:r>
      <w:r w:rsidRPr="00F96092">
        <w:rPr>
          <w:spacing w:val="-4"/>
          <w:sz w:val="24"/>
          <w:szCs w:val="24"/>
          <w:lang w:val="ru-RU"/>
        </w:rPr>
        <w:tab/>
      </w:r>
      <w:r w:rsidRPr="00F96092">
        <w:rPr>
          <w:sz w:val="24"/>
          <w:szCs w:val="24"/>
          <w:lang w:val="ru-RU"/>
        </w:rPr>
        <w:t>и</w:t>
      </w:r>
      <w:r w:rsidRPr="00F96092">
        <w:rPr>
          <w:sz w:val="24"/>
          <w:szCs w:val="24"/>
          <w:lang w:val="ru-RU"/>
        </w:rPr>
        <w:tab/>
      </w:r>
      <w:r w:rsidRPr="00F96092">
        <w:rPr>
          <w:spacing w:val="-2"/>
          <w:sz w:val="24"/>
          <w:szCs w:val="24"/>
          <w:lang w:val="ru-RU"/>
        </w:rPr>
        <w:t xml:space="preserve">учёбе, </w:t>
      </w:r>
      <w:r w:rsidRPr="00F96092">
        <w:rPr>
          <w:sz w:val="24"/>
          <w:szCs w:val="24"/>
          <w:lang w:val="ru-RU"/>
        </w:rPr>
        <w:t xml:space="preserve">небережливому отношению к </w:t>
      </w:r>
      <w:r w:rsidRPr="00F96092">
        <w:rPr>
          <w:spacing w:val="-3"/>
          <w:sz w:val="24"/>
          <w:szCs w:val="24"/>
          <w:lang w:val="ru-RU"/>
        </w:rPr>
        <w:t xml:space="preserve">результатам </w:t>
      </w:r>
      <w:r w:rsidRPr="00F96092">
        <w:rPr>
          <w:spacing w:val="-4"/>
          <w:sz w:val="24"/>
          <w:szCs w:val="24"/>
          <w:lang w:val="ru-RU"/>
        </w:rPr>
        <w:t>труда</w:t>
      </w:r>
      <w:r w:rsidR="00756DC0">
        <w:rPr>
          <w:spacing w:val="-4"/>
          <w:sz w:val="24"/>
          <w:szCs w:val="24"/>
          <w:lang w:val="ru-RU"/>
        </w:rPr>
        <w:t xml:space="preserve"> </w:t>
      </w:r>
      <w:r w:rsidRPr="00F96092">
        <w:rPr>
          <w:spacing w:val="-3"/>
          <w:sz w:val="24"/>
          <w:szCs w:val="24"/>
          <w:lang w:val="ru-RU"/>
        </w:rPr>
        <w:t>людей.</w:t>
      </w:r>
    </w:p>
    <w:p w:rsidR="00C46E04" w:rsidRPr="00206996" w:rsidRDefault="00C46E04" w:rsidP="00C46E04">
      <w:pPr>
        <w:pStyle w:val="a6"/>
        <w:ind w:left="0" w:firstLine="330"/>
        <w:jc w:val="both"/>
        <w:rPr>
          <w:lang w:val="ru-RU"/>
        </w:rPr>
      </w:pPr>
    </w:p>
    <w:p w:rsidR="00C46E04" w:rsidRPr="00206996" w:rsidRDefault="00C46E04" w:rsidP="00C46E04">
      <w:pPr>
        <w:ind w:right="115" w:firstLine="330"/>
        <w:jc w:val="both"/>
        <w:rPr>
          <w:i/>
          <w:sz w:val="24"/>
        </w:rPr>
      </w:pPr>
      <w:r w:rsidRPr="00206996">
        <w:rPr>
          <w:i/>
          <w:sz w:val="24"/>
        </w:rPr>
        <w:t>Воспитание гражданственности, патриотизма, уважения к правам, свободам и обязанностям человека:</w:t>
      </w:r>
    </w:p>
    <w:p w:rsidR="00C46E04" w:rsidRPr="00206996" w:rsidRDefault="00C46E04" w:rsidP="008C6A0A">
      <w:pPr>
        <w:pStyle w:val="a8"/>
        <w:numPr>
          <w:ilvl w:val="1"/>
          <w:numId w:val="92"/>
        </w:numPr>
        <w:tabs>
          <w:tab w:val="left" w:pos="851"/>
          <w:tab w:val="left" w:pos="3240"/>
          <w:tab w:val="left" w:pos="5005"/>
          <w:tab w:val="left" w:pos="5389"/>
          <w:tab w:val="left" w:pos="7091"/>
          <w:tab w:val="left" w:pos="8482"/>
        </w:tabs>
        <w:ind w:left="0" w:right="112" w:firstLine="550"/>
        <w:jc w:val="both"/>
        <w:rPr>
          <w:sz w:val="24"/>
          <w:lang w:val="ru-RU"/>
        </w:rPr>
      </w:pPr>
      <w:r w:rsidRPr="00206996">
        <w:rPr>
          <w:sz w:val="24"/>
          <w:lang w:val="ru-RU"/>
        </w:rPr>
        <w:t>элементарные</w:t>
      </w:r>
      <w:r w:rsidRPr="00206996">
        <w:rPr>
          <w:sz w:val="24"/>
          <w:lang w:val="ru-RU"/>
        </w:rPr>
        <w:tab/>
        <w:t>представления</w:t>
      </w:r>
      <w:r w:rsidRPr="00206996">
        <w:rPr>
          <w:sz w:val="24"/>
          <w:lang w:val="ru-RU"/>
        </w:rPr>
        <w:tab/>
        <w:t>о</w:t>
      </w:r>
      <w:r w:rsidRPr="00206996">
        <w:rPr>
          <w:sz w:val="24"/>
          <w:lang w:val="ru-RU"/>
        </w:rPr>
        <w:tab/>
        <w:t>политическом</w:t>
      </w:r>
      <w:r w:rsidRPr="00206996">
        <w:rPr>
          <w:sz w:val="24"/>
          <w:lang w:val="ru-RU"/>
        </w:rPr>
        <w:tab/>
        <w:t>устройстве</w:t>
      </w:r>
      <w:r w:rsidRPr="00206996">
        <w:rPr>
          <w:sz w:val="24"/>
          <w:lang w:val="ru-RU"/>
        </w:rPr>
        <w:tab/>
      </w:r>
      <w:r w:rsidRPr="00206996">
        <w:rPr>
          <w:spacing w:val="-2"/>
          <w:sz w:val="24"/>
          <w:lang w:val="ru-RU"/>
        </w:rPr>
        <w:t xml:space="preserve">Российского </w:t>
      </w:r>
      <w:r w:rsidRPr="00206996">
        <w:rPr>
          <w:spacing w:val="-3"/>
          <w:sz w:val="24"/>
          <w:lang w:val="ru-RU"/>
        </w:rPr>
        <w:t>государства;</w:t>
      </w:r>
    </w:p>
    <w:p w:rsidR="00C46E04" w:rsidRPr="00206996" w:rsidRDefault="00C46E04" w:rsidP="008C6A0A">
      <w:pPr>
        <w:pStyle w:val="a8"/>
        <w:numPr>
          <w:ilvl w:val="1"/>
          <w:numId w:val="92"/>
        </w:numPr>
        <w:tabs>
          <w:tab w:val="left" w:pos="851"/>
        </w:tabs>
        <w:ind w:left="0" w:right="107" w:firstLine="550"/>
        <w:jc w:val="both"/>
        <w:rPr>
          <w:sz w:val="24"/>
          <w:lang w:val="ru-RU"/>
        </w:rPr>
      </w:pPr>
      <w:r w:rsidRPr="00206996">
        <w:rPr>
          <w:sz w:val="24"/>
          <w:lang w:val="ru-RU"/>
        </w:rPr>
        <w:t xml:space="preserve">представления о символах </w:t>
      </w:r>
      <w:r w:rsidRPr="00206996">
        <w:rPr>
          <w:spacing w:val="-3"/>
          <w:sz w:val="24"/>
          <w:lang w:val="ru-RU"/>
        </w:rPr>
        <w:t xml:space="preserve">государства </w:t>
      </w:r>
      <w:r w:rsidRPr="00206996">
        <w:rPr>
          <w:sz w:val="24"/>
          <w:lang w:val="ru-RU"/>
        </w:rPr>
        <w:t xml:space="preserve">— </w:t>
      </w:r>
      <w:r w:rsidRPr="00206996">
        <w:rPr>
          <w:spacing w:val="-3"/>
          <w:sz w:val="24"/>
          <w:lang w:val="ru-RU"/>
        </w:rPr>
        <w:t xml:space="preserve">Флаге, </w:t>
      </w:r>
      <w:r w:rsidRPr="00206996">
        <w:rPr>
          <w:spacing w:val="-5"/>
          <w:sz w:val="24"/>
          <w:lang w:val="ru-RU"/>
        </w:rPr>
        <w:t xml:space="preserve">Гербе </w:t>
      </w:r>
      <w:r w:rsidRPr="00206996">
        <w:rPr>
          <w:sz w:val="24"/>
          <w:lang w:val="ru-RU"/>
        </w:rPr>
        <w:t>России, о флаге и гербе Санкт-Петербурга;</w:t>
      </w:r>
    </w:p>
    <w:p w:rsidR="00C46E04" w:rsidRPr="00206996" w:rsidRDefault="00C46E04" w:rsidP="008C6A0A">
      <w:pPr>
        <w:pStyle w:val="a8"/>
        <w:numPr>
          <w:ilvl w:val="1"/>
          <w:numId w:val="92"/>
        </w:numPr>
        <w:tabs>
          <w:tab w:val="left" w:pos="851"/>
        </w:tabs>
        <w:ind w:left="0" w:firstLine="550"/>
        <w:jc w:val="both"/>
        <w:rPr>
          <w:sz w:val="24"/>
          <w:lang w:val="ru-RU"/>
        </w:rPr>
      </w:pPr>
      <w:r w:rsidRPr="00206996">
        <w:rPr>
          <w:sz w:val="24"/>
          <w:lang w:val="ru-RU"/>
        </w:rPr>
        <w:t>элементарные представления о правах и обязанностях гражданина</w:t>
      </w:r>
      <w:r w:rsidR="00756DC0">
        <w:rPr>
          <w:sz w:val="24"/>
          <w:lang w:val="ru-RU"/>
        </w:rPr>
        <w:t xml:space="preserve"> </w:t>
      </w:r>
      <w:r w:rsidRPr="00206996">
        <w:rPr>
          <w:sz w:val="24"/>
          <w:lang w:val="ru-RU"/>
        </w:rPr>
        <w:t>России;</w:t>
      </w:r>
    </w:p>
    <w:p w:rsidR="00C46E04" w:rsidRPr="00206996" w:rsidRDefault="00C46E04" w:rsidP="008C6A0A">
      <w:pPr>
        <w:pStyle w:val="a8"/>
        <w:numPr>
          <w:ilvl w:val="1"/>
          <w:numId w:val="92"/>
        </w:numPr>
        <w:tabs>
          <w:tab w:val="left" w:pos="851"/>
        </w:tabs>
        <w:ind w:left="0" w:right="109" w:firstLine="550"/>
        <w:jc w:val="both"/>
        <w:rPr>
          <w:sz w:val="24"/>
          <w:lang w:val="ru-RU"/>
        </w:rPr>
      </w:pPr>
      <w:r w:rsidRPr="00206996">
        <w:rPr>
          <w:sz w:val="24"/>
          <w:lang w:val="ru-RU"/>
        </w:rPr>
        <w:t xml:space="preserve">уважительное отношение к </w:t>
      </w:r>
      <w:r w:rsidRPr="00206996">
        <w:rPr>
          <w:spacing w:val="-3"/>
          <w:sz w:val="24"/>
          <w:lang w:val="ru-RU"/>
        </w:rPr>
        <w:t xml:space="preserve">русскому </w:t>
      </w:r>
      <w:r w:rsidRPr="00206996">
        <w:rPr>
          <w:sz w:val="24"/>
          <w:lang w:val="ru-RU"/>
        </w:rPr>
        <w:t xml:space="preserve">языку как </w:t>
      </w:r>
      <w:r w:rsidRPr="00206996">
        <w:rPr>
          <w:spacing w:val="-4"/>
          <w:sz w:val="24"/>
          <w:lang w:val="ru-RU"/>
        </w:rPr>
        <w:t>государственному,</w:t>
      </w:r>
      <w:r w:rsidR="00756DC0">
        <w:rPr>
          <w:spacing w:val="-4"/>
          <w:sz w:val="24"/>
          <w:lang w:val="ru-RU"/>
        </w:rPr>
        <w:t xml:space="preserve"> </w:t>
      </w:r>
      <w:r w:rsidRPr="00206996">
        <w:rPr>
          <w:sz w:val="24"/>
          <w:lang w:val="ru-RU"/>
        </w:rPr>
        <w:t>языку межнационального</w:t>
      </w:r>
      <w:r w:rsidR="00756DC0">
        <w:rPr>
          <w:sz w:val="24"/>
          <w:lang w:val="ru-RU"/>
        </w:rPr>
        <w:t xml:space="preserve"> </w:t>
      </w:r>
      <w:r w:rsidRPr="00206996">
        <w:rPr>
          <w:sz w:val="24"/>
          <w:lang w:val="ru-RU"/>
        </w:rPr>
        <w:t>общения;</w:t>
      </w:r>
    </w:p>
    <w:p w:rsidR="00C46E04" w:rsidRPr="00206996" w:rsidRDefault="00C46E04" w:rsidP="008C6A0A">
      <w:pPr>
        <w:pStyle w:val="a8"/>
        <w:numPr>
          <w:ilvl w:val="1"/>
          <w:numId w:val="92"/>
        </w:numPr>
        <w:tabs>
          <w:tab w:val="left" w:pos="851"/>
        </w:tabs>
        <w:ind w:left="0" w:firstLine="550"/>
        <w:jc w:val="both"/>
        <w:rPr>
          <w:sz w:val="24"/>
          <w:lang w:val="ru-RU"/>
        </w:rPr>
      </w:pPr>
      <w:r w:rsidRPr="00206996">
        <w:rPr>
          <w:sz w:val="24"/>
          <w:lang w:val="ru-RU"/>
        </w:rPr>
        <w:t>ценностное отношение к своему национальному языку и</w:t>
      </w:r>
      <w:r w:rsidR="00756DC0">
        <w:rPr>
          <w:sz w:val="24"/>
          <w:lang w:val="ru-RU"/>
        </w:rPr>
        <w:t xml:space="preserve"> </w:t>
      </w:r>
      <w:r w:rsidRPr="00206996">
        <w:rPr>
          <w:spacing w:val="-4"/>
          <w:sz w:val="24"/>
          <w:lang w:val="ru-RU"/>
        </w:rPr>
        <w:t>культуре;</w:t>
      </w:r>
    </w:p>
    <w:p w:rsidR="00C46E04" w:rsidRPr="00206996" w:rsidRDefault="00C46E04" w:rsidP="008C6A0A">
      <w:pPr>
        <w:pStyle w:val="a8"/>
        <w:numPr>
          <w:ilvl w:val="1"/>
          <w:numId w:val="92"/>
        </w:numPr>
        <w:tabs>
          <w:tab w:val="left" w:pos="851"/>
        </w:tabs>
        <w:ind w:left="0" w:right="106" w:firstLine="550"/>
        <w:jc w:val="both"/>
        <w:rPr>
          <w:sz w:val="24"/>
          <w:lang w:val="ru-RU"/>
        </w:rPr>
      </w:pPr>
      <w:r w:rsidRPr="00206996">
        <w:rPr>
          <w:sz w:val="24"/>
          <w:lang w:val="ru-RU"/>
        </w:rPr>
        <w:t xml:space="preserve">начальные представления о народах России, об их общей исторической </w:t>
      </w:r>
      <w:r w:rsidRPr="00206996">
        <w:rPr>
          <w:spacing w:val="-4"/>
          <w:sz w:val="24"/>
          <w:lang w:val="ru-RU"/>
        </w:rPr>
        <w:t xml:space="preserve">судьбе, </w:t>
      </w:r>
      <w:r w:rsidRPr="00206996">
        <w:rPr>
          <w:sz w:val="24"/>
          <w:lang w:val="ru-RU"/>
        </w:rPr>
        <w:t>о единстве народов нашей</w:t>
      </w:r>
      <w:r w:rsidR="00756DC0">
        <w:rPr>
          <w:sz w:val="24"/>
          <w:lang w:val="ru-RU"/>
        </w:rPr>
        <w:t xml:space="preserve"> </w:t>
      </w:r>
      <w:r w:rsidRPr="00206996">
        <w:rPr>
          <w:sz w:val="24"/>
          <w:lang w:val="ru-RU"/>
        </w:rPr>
        <w:t>страны;</w:t>
      </w:r>
    </w:p>
    <w:p w:rsidR="00C46E04" w:rsidRPr="00206996" w:rsidRDefault="00C46E04" w:rsidP="008C6A0A">
      <w:pPr>
        <w:pStyle w:val="a8"/>
        <w:numPr>
          <w:ilvl w:val="1"/>
          <w:numId w:val="92"/>
        </w:numPr>
        <w:tabs>
          <w:tab w:val="left" w:pos="851"/>
        </w:tabs>
        <w:ind w:left="0" w:right="115" w:firstLine="550"/>
        <w:jc w:val="both"/>
        <w:rPr>
          <w:sz w:val="24"/>
          <w:lang w:val="ru-RU"/>
        </w:rPr>
      </w:pPr>
      <w:r w:rsidRPr="00206996">
        <w:rPr>
          <w:sz w:val="24"/>
          <w:lang w:val="ru-RU"/>
        </w:rPr>
        <w:t>элементарные представления о национальных героях и важнейших событиях истории России и её</w:t>
      </w:r>
      <w:r w:rsidR="00756DC0">
        <w:rPr>
          <w:sz w:val="24"/>
          <w:lang w:val="ru-RU"/>
        </w:rPr>
        <w:t xml:space="preserve"> </w:t>
      </w:r>
      <w:r w:rsidRPr="00206996">
        <w:rPr>
          <w:sz w:val="24"/>
          <w:lang w:val="ru-RU"/>
        </w:rPr>
        <w:t>народов;</w:t>
      </w:r>
    </w:p>
    <w:p w:rsidR="00C46E04" w:rsidRPr="00206996" w:rsidRDefault="00C46E04" w:rsidP="008C6A0A">
      <w:pPr>
        <w:pStyle w:val="a8"/>
        <w:numPr>
          <w:ilvl w:val="1"/>
          <w:numId w:val="92"/>
        </w:numPr>
        <w:tabs>
          <w:tab w:val="left" w:pos="851"/>
        </w:tabs>
        <w:ind w:left="0" w:right="107" w:firstLine="550"/>
        <w:jc w:val="both"/>
        <w:rPr>
          <w:sz w:val="24"/>
          <w:lang w:val="ru-RU"/>
        </w:rPr>
      </w:pPr>
      <w:r w:rsidRPr="00206996">
        <w:rPr>
          <w:sz w:val="24"/>
          <w:lang w:val="ru-RU"/>
        </w:rPr>
        <w:t>интерес к государственным праздникам и важнейшим событиям в жизни России;</w:t>
      </w:r>
    </w:p>
    <w:p w:rsidR="00C46E04" w:rsidRPr="00206996" w:rsidRDefault="00C46E04" w:rsidP="008C6A0A">
      <w:pPr>
        <w:pStyle w:val="a8"/>
        <w:numPr>
          <w:ilvl w:val="1"/>
          <w:numId w:val="92"/>
        </w:numPr>
        <w:tabs>
          <w:tab w:val="left" w:pos="851"/>
        </w:tabs>
        <w:ind w:left="0" w:right="111" w:firstLine="550"/>
        <w:jc w:val="both"/>
        <w:rPr>
          <w:sz w:val="24"/>
          <w:lang w:val="ru-RU"/>
        </w:rPr>
      </w:pPr>
      <w:r w:rsidRPr="00206996">
        <w:rPr>
          <w:sz w:val="24"/>
          <w:lang w:val="ru-RU"/>
        </w:rPr>
        <w:t xml:space="preserve">стремление активно участвовать в делах класса, </w:t>
      </w:r>
      <w:r w:rsidRPr="00206996">
        <w:rPr>
          <w:spacing w:val="-3"/>
          <w:sz w:val="24"/>
          <w:lang w:val="ru-RU"/>
        </w:rPr>
        <w:t xml:space="preserve">школы, </w:t>
      </w:r>
      <w:r w:rsidRPr="00206996">
        <w:rPr>
          <w:sz w:val="24"/>
          <w:lang w:val="ru-RU"/>
        </w:rPr>
        <w:t>семьи, своего села, города;</w:t>
      </w:r>
    </w:p>
    <w:p w:rsidR="00C46E04" w:rsidRPr="00206996" w:rsidRDefault="00C46E04" w:rsidP="008C6A0A">
      <w:pPr>
        <w:pStyle w:val="a8"/>
        <w:numPr>
          <w:ilvl w:val="1"/>
          <w:numId w:val="92"/>
        </w:numPr>
        <w:tabs>
          <w:tab w:val="left" w:pos="851"/>
        </w:tabs>
        <w:ind w:left="0" w:firstLine="550"/>
        <w:jc w:val="both"/>
        <w:rPr>
          <w:sz w:val="24"/>
          <w:lang w:val="ru-RU"/>
        </w:rPr>
      </w:pPr>
      <w:r w:rsidRPr="00206996">
        <w:rPr>
          <w:sz w:val="24"/>
          <w:lang w:val="ru-RU"/>
        </w:rPr>
        <w:t xml:space="preserve">любовь к образовательному учреждению, своему </w:t>
      </w:r>
      <w:r w:rsidRPr="00206996">
        <w:rPr>
          <w:spacing w:val="-5"/>
          <w:sz w:val="24"/>
          <w:lang w:val="ru-RU"/>
        </w:rPr>
        <w:t xml:space="preserve">селу, </w:t>
      </w:r>
      <w:r w:rsidRPr="00206996">
        <w:rPr>
          <w:spacing w:val="-6"/>
          <w:sz w:val="24"/>
          <w:lang w:val="ru-RU"/>
        </w:rPr>
        <w:t xml:space="preserve">городу, </w:t>
      </w:r>
      <w:r w:rsidRPr="00206996">
        <w:rPr>
          <w:spacing w:val="-5"/>
          <w:sz w:val="24"/>
          <w:lang w:val="ru-RU"/>
        </w:rPr>
        <w:t>народу,</w:t>
      </w:r>
      <w:r w:rsidR="00756DC0">
        <w:rPr>
          <w:spacing w:val="-5"/>
          <w:sz w:val="24"/>
          <w:lang w:val="ru-RU"/>
        </w:rPr>
        <w:t xml:space="preserve"> </w:t>
      </w:r>
      <w:r w:rsidRPr="00206996">
        <w:rPr>
          <w:sz w:val="24"/>
          <w:lang w:val="ru-RU"/>
        </w:rPr>
        <w:t>России;</w:t>
      </w:r>
    </w:p>
    <w:p w:rsidR="00C46E04" w:rsidRDefault="00C46E04" w:rsidP="008C6A0A">
      <w:pPr>
        <w:pStyle w:val="a8"/>
        <w:numPr>
          <w:ilvl w:val="1"/>
          <w:numId w:val="92"/>
        </w:numPr>
        <w:tabs>
          <w:tab w:val="left" w:pos="851"/>
        </w:tabs>
        <w:ind w:left="0" w:firstLine="550"/>
        <w:jc w:val="both"/>
        <w:rPr>
          <w:sz w:val="24"/>
        </w:rPr>
      </w:pPr>
      <w:r>
        <w:rPr>
          <w:sz w:val="24"/>
        </w:rPr>
        <w:t>уважение к защитникам</w:t>
      </w:r>
      <w:r w:rsidR="00756DC0">
        <w:rPr>
          <w:sz w:val="24"/>
          <w:lang w:val="ru-RU"/>
        </w:rPr>
        <w:t xml:space="preserve"> </w:t>
      </w:r>
      <w:r>
        <w:rPr>
          <w:sz w:val="24"/>
        </w:rPr>
        <w:t>Родины;</w:t>
      </w:r>
    </w:p>
    <w:p w:rsidR="00C46E04" w:rsidRPr="00206996" w:rsidRDefault="00C46E04" w:rsidP="008C6A0A">
      <w:pPr>
        <w:pStyle w:val="a8"/>
        <w:numPr>
          <w:ilvl w:val="1"/>
          <w:numId w:val="92"/>
        </w:numPr>
        <w:tabs>
          <w:tab w:val="left" w:pos="851"/>
        </w:tabs>
        <w:ind w:left="0" w:firstLine="550"/>
        <w:jc w:val="both"/>
        <w:rPr>
          <w:sz w:val="24"/>
          <w:lang w:val="ru-RU"/>
        </w:rPr>
      </w:pPr>
      <w:r w:rsidRPr="00206996">
        <w:rPr>
          <w:sz w:val="24"/>
          <w:lang w:val="ru-RU"/>
        </w:rPr>
        <w:t xml:space="preserve">умение </w:t>
      </w:r>
      <w:r w:rsidRPr="00206996">
        <w:rPr>
          <w:spacing w:val="-3"/>
          <w:sz w:val="24"/>
          <w:lang w:val="ru-RU"/>
        </w:rPr>
        <w:t xml:space="preserve">отвечать </w:t>
      </w:r>
      <w:r w:rsidRPr="00206996">
        <w:rPr>
          <w:sz w:val="24"/>
          <w:lang w:val="ru-RU"/>
        </w:rPr>
        <w:t>за свои</w:t>
      </w:r>
      <w:r w:rsidR="00756DC0">
        <w:rPr>
          <w:sz w:val="24"/>
          <w:lang w:val="ru-RU"/>
        </w:rPr>
        <w:t xml:space="preserve"> </w:t>
      </w:r>
      <w:r w:rsidRPr="00206996">
        <w:rPr>
          <w:sz w:val="24"/>
          <w:lang w:val="ru-RU"/>
        </w:rPr>
        <w:t>поступки;</w:t>
      </w:r>
    </w:p>
    <w:p w:rsidR="00C46E04" w:rsidRPr="00206996" w:rsidRDefault="00C46E04" w:rsidP="008C6A0A">
      <w:pPr>
        <w:pStyle w:val="a8"/>
        <w:numPr>
          <w:ilvl w:val="1"/>
          <w:numId w:val="92"/>
        </w:numPr>
        <w:tabs>
          <w:tab w:val="left" w:pos="851"/>
        </w:tabs>
        <w:ind w:left="0" w:right="115" w:firstLine="550"/>
        <w:jc w:val="both"/>
        <w:rPr>
          <w:sz w:val="24"/>
          <w:lang w:val="ru-RU"/>
        </w:rPr>
      </w:pPr>
      <w:r w:rsidRPr="00206996">
        <w:rPr>
          <w:sz w:val="24"/>
          <w:lang w:val="ru-RU"/>
        </w:rPr>
        <w:t xml:space="preserve">негативное отношение к нарушениям порядка в классе, дома, на </w:t>
      </w:r>
      <w:r w:rsidRPr="00206996">
        <w:rPr>
          <w:spacing w:val="-3"/>
          <w:sz w:val="24"/>
          <w:lang w:val="ru-RU"/>
        </w:rPr>
        <w:t xml:space="preserve">улице, </w:t>
      </w:r>
      <w:r w:rsidRPr="00206996">
        <w:rPr>
          <w:sz w:val="24"/>
          <w:lang w:val="ru-RU"/>
        </w:rPr>
        <w:t xml:space="preserve">к невыполнению </w:t>
      </w:r>
      <w:r w:rsidRPr="00206996">
        <w:rPr>
          <w:spacing w:val="-3"/>
          <w:sz w:val="24"/>
          <w:lang w:val="ru-RU"/>
        </w:rPr>
        <w:t xml:space="preserve">человеком </w:t>
      </w:r>
      <w:r w:rsidRPr="00206996">
        <w:rPr>
          <w:sz w:val="24"/>
          <w:lang w:val="ru-RU"/>
        </w:rPr>
        <w:t>своих</w:t>
      </w:r>
      <w:r w:rsidR="00756DC0">
        <w:rPr>
          <w:sz w:val="24"/>
          <w:lang w:val="ru-RU"/>
        </w:rPr>
        <w:t xml:space="preserve"> </w:t>
      </w:r>
      <w:r w:rsidRPr="00206996">
        <w:rPr>
          <w:sz w:val="24"/>
          <w:lang w:val="ru-RU"/>
        </w:rPr>
        <w:t>обязанностей.</w:t>
      </w:r>
    </w:p>
    <w:p w:rsidR="00C46E04" w:rsidRPr="00206996" w:rsidRDefault="00C46E04" w:rsidP="00C46E04">
      <w:pPr>
        <w:tabs>
          <w:tab w:val="left" w:pos="1100"/>
        </w:tabs>
        <w:ind w:right="115" w:firstLine="550"/>
        <w:jc w:val="both"/>
        <w:rPr>
          <w:i/>
          <w:sz w:val="24"/>
        </w:rPr>
      </w:pPr>
      <w:r w:rsidRPr="00206996">
        <w:rPr>
          <w:i/>
          <w:sz w:val="24"/>
        </w:rPr>
        <w:t>Воспитание ценностного отношения к природе, окружающей среде (экологическое воспитание):</w:t>
      </w:r>
    </w:p>
    <w:p w:rsidR="00C46E04" w:rsidRPr="00206996" w:rsidRDefault="00C46E04" w:rsidP="008C6A0A">
      <w:pPr>
        <w:pStyle w:val="a8"/>
        <w:numPr>
          <w:ilvl w:val="1"/>
          <w:numId w:val="92"/>
        </w:numPr>
        <w:tabs>
          <w:tab w:val="left" w:pos="1100"/>
          <w:tab w:val="left" w:pos="2642"/>
          <w:tab w:val="left" w:pos="3754"/>
          <w:tab w:val="left" w:pos="4075"/>
          <w:tab w:val="left" w:pos="5176"/>
          <w:tab w:val="left" w:pos="6548"/>
          <w:tab w:val="left" w:pos="7716"/>
          <w:tab w:val="left" w:pos="8047"/>
          <w:tab w:val="left" w:pos="9045"/>
        </w:tabs>
        <w:ind w:left="0" w:right="113" w:firstLine="550"/>
        <w:jc w:val="both"/>
        <w:rPr>
          <w:sz w:val="24"/>
          <w:lang w:val="ru-RU"/>
        </w:rPr>
      </w:pPr>
      <w:r w:rsidRPr="00206996">
        <w:rPr>
          <w:sz w:val="24"/>
          <w:lang w:val="ru-RU"/>
        </w:rPr>
        <w:t>развитие</w:t>
      </w:r>
      <w:r w:rsidRPr="00206996">
        <w:rPr>
          <w:sz w:val="24"/>
          <w:lang w:val="ru-RU"/>
        </w:rPr>
        <w:tab/>
        <w:t>интереса</w:t>
      </w:r>
      <w:r w:rsidRPr="00206996">
        <w:rPr>
          <w:sz w:val="24"/>
          <w:lang w:val="ru-RU"/>
        </w:rPr>
        <w:tab/>
        <w:t>к</w:t>
      </w:r>
      <w:r w:rsidRPr="00206996">
        <w:rPr>
          <w:sz w:val="24"/>
          <w:lang w:val="ru-RU"/>
        </w:rPr>
        <w:tab/>
        <w:t>природе,</w:t>
      </w:r>
      <w:r w:rsidRPr="00206996">
        <w:rPr>
          <w:sz w:val="24"/>
          <w:lang w:val="ru-RU"/>
        </w:rPr>
        <w:tab/>
        <w:t>природным</w:t>
      </w:r>
      <w:r w:rsidRPr="00206996">
        <w:rPr>
          <w:sz w:val="24"/>
          <w:lang w:val="ru-RU"/>
        </w:rPr>
        <w:tab/>
        <w:t>явлениям</w:t>
      </w:r>
      <w:r w:rsidRPr="00206996">
        <w:rPr>
          <w:sz w:val="24"/>
          <w:lang w:val="ru-RU"/>
        </w:rPr>
        <w:tab/>
        <w:t>и</w:t>
      </w:r>
      <w:r w:rsidRPr="00206996">
        <w:rPr>
          <w:sz w:val="24"/>
          <w:lang w:val="ru-RU"/>
        </w:rPr>
        <w:tab/>
        <w:t>формам</w:t>
      </w:r>
      <w:r w:rsidRPr="00206996">
        <w:rPr>
          <w:sz w:val="24"/>
          <w:lang w:val="ru-RU"/>
        </w:rPr>
        <w:tab/>
        <w:t>жизни, понимание активной роли человека в</w:t>
      </w:r>
      <w:r w:rsidR="00756DC0">
        <w:rPr>
          <w:sz w:val="24"/>
          <w:lang w:val="ru-RU"/>
        </w:rPr>
        <w:t xml:space="preserve"> </w:t>
      </w:r>
      <w:r w:rsidRPr="00206996">
        <w:rPr>
          <w:sz w:val="24"/>
          <w:lang w:val="ru-RU"/>
        </w:rPr>
        <w:t>природе;</w:t>
      </w:r>
    </w:p>
    <w:p w:rsidR="00C46E04" w:rsidRPr="00206996" w:rsidRDefault="00C46E04" w:rsidP="008C6A0A">
      <w:pPr>
        <w:pStyle w:val="a8"/>
        <w:numPr>
          <w:ilvl w:val="1"/>
          <w:numId w:val="92"/>
        </w:numPr>
        <w:tabs>
          <w:tab w:val="left" w:pos="1100"/>
        </w:tabs>
        <w:ind w:left="0" w:firstLine="550"/>
        <w:jc w:val="both"/>
        <w:rPr>
          <w:sz w:val="24"/>
          <w:lang w:val="ru-RU"/>
        </w:rPr>
      </w:pPr>
      <w:r w:rsidRPr="00206996">
        <w:rPr>
          <w:sz w:val="24"/>
          <w:lang w:val="ru-RU"/>
        </w:rPr>
        <w:t>ценностное отношение к природе и всем формам</w:t>
      </w:r>
      <w:r w:rsidR="00756DC0">
        <w:rPr>
          <w:sz w:val="24"/>
          <w:lang w:val="ru-RU"/>
        </w:rPr>
        <w:t xml:space="preserve"> </w:t>
      </w:r>
      <w:r w:rsidRPr="00206996">
        <w:rPr>
          <w:sz w:val="24"/>
          <w:lang w:val="ru-RU"/>
        </w:rPr>
        <w:t>жизни;</w:t>
      </w:r>
    </w:p>
    <w:p w:rsidR="00C46E04" w:rsidRPr="00206996" w:rsidRDefault="00C46E04" w:rsidP="008C6A0A">
      <w:pPr>
        <w:pStyle w:val="a8"/>
        <w:numPr>
          <w:ilvl w:val="1"/>
          <w:numId w:val="92"/>
        </w:numPr>
        <w:tabs>
          <w:tab w:val="left" w:pos="1100"/>
        </w:tabs>
        <w:ind w:left="0" w:firstLine="550"/>
        <w:jc w:val="both"/>
        <w:rPr>
          <w:sz w:val="24"/>
          <w:lang w:val="ru-RU"/>
        </w:rPr>
      </w:pPr>
      <w:r w:rsidRPr="00206996">
        <w:rPr>
          <w:sz w:val="24"/>
          <w:lang w:val="ru-RU"/>
        </w:rPr>
        <w:t>первоначальный</w:t>
      </w:r>
      <w:r w:rsidR="00756DC0">
        <w:rPr>
          <w:sz w:val="24"/>
          <w:lang w:val="ru-RU"/>
        </w:rPr>
        <w:t xml:space="preserve"> </w:t>
      </w:r>
      <w:r w:rsidRPr="00206996">
        <w:rPr>
          <w:sz w:val="24"/>
          <w:lang w:val="ru-RU"/>
        </w:rPr>
        <w:t>элементарный</w:t>
      </w:r>
      <w:r w:rsidR="00756DC0">
        <w:rPr>
          <w:sz w:val="24"/>
          <w:lang w:val="ru-RU"/>
        </w:rPr>
        <w:t xml:space="preserve"> </w:t>
      </w:r>
      <w:r w:rsidRPr="00206996">
        <w:rPr>
          <w:sz w:val="24"/>
          <w:lang w:val="ru-RU"/>
        </w:rPr>
        <w:t>опыт</w:t>
      </w:r>
      <w:r w:rsidR="00756DC0">
        <w:rPr>
          <w:sz w:val="24"/>
          <w:lang w:val="ru-RU"/>
        </w:rPr>
        <w:t xml:space="preserve"> </w:t>
      </w:r>
      <w:r w:rsidRPr="00206996">
        <w:rPr>
          <w:sz w:val="24"/>
          <w:lang w:val="ru-RU"/>
        </w:rPr>
        <w:t>природоохранительной</w:t>
      </w:r>
      <w:r w:rsidR="00756DC0">
        <w:rPr>
          <w:sz w:val="24"/>
          <w:lang w:val="ru-RU"/>
        </w:rPr>
        <w:t xml:space="preserve"> </w:t>
      </w:r>
      <w:r w:rsidRPr="00206996">
        <w:rPr>
          <w:sz w:val="24"/>
          <w:lang w:val="ru-RU"/>
        </w:rPr>
        <w:t>деятельности;</w:t>
      </w:r>
    </w:p>
    <w:p w:rsidR="00C46E04" w:rsidRPr="00206996" w:rsidRDefault="00C46E04" w:rsidP="008C6A0A">
      <w:pPr>
        <w:pStyle w:val="a8"/>
        <w:numPr>
          <w:ilvl w:val="1"/>
          <w:numId w:val="92"/>
        </w:numPr>
        <w:tabs>
          <w:tab w:val="left" w:pos="1100"/>
        </w:tabs>
        <w:ind w:left="0" w:firstLine="550"/>
        <w:jc w:val="both"/>
        <w:rPr>
          <w:sz w:val="24"/>
          <w:lang w:val="ru-RU"/>
        </w:rPr>
      </w:pPr>
      <w:r w:rsidRPr="00206996">
        <w:rPr>
          <w:sz w:val="24"/>
          <w:lang w:val="ru-RU"/>
        </w:rPr>
        <w:t>личный опыт в экологических программах и</w:t>
      </w:r>
      <w:r w:rsidR="00756DC0">
        <w:rPr>
          <w:sz w:val="24"/>
          <w:lang w:val="ru-RU"/>
        </w:rPr>
        <w:t xml:space="preserve"> </w:t>
      </w:r>
      <w:r w:rsidRPr="00206996">
        <w:rPr>
          <w:sz w:val="24"/>
          <w:lang w:val="ru-RU"/>
        </w:rPr>
        <w:t>проектах.</w:t>
      </w:r>
    </w:p>
    <w:p w:rsidR="00C46E04" w:rsidRPr="00206996" w:rsidRDefault="00C46E04" w:rsidP="00C46E04">
      <w:pPr>
        <w:tabs>
          <w:tab w:val="left" w:pos="1100"/>
        </w:tabs>
        <w:ind w:right="112" w:firstLine="550"/>
        <w:jc w:val="both"/>
        <w:rPr>
          <w:i/>
          <w:sz w:val="24"/>
        </w:rPr>
      </w:pPr>
      <w:r w:rsidRPr="00206996">
        <w:rPr>
          <w:i/>
          <w:sz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C46E04" w:rsidRPr="00206996" w:rsidRDefault="00C46E04" w:rsidP="008C6A0A">
      <w:pPr>
        <w:pStyle w:val="a8"/>
        <w:numPr>
          <w:ilvl w:val="1"/>
          <w:numId w:val="92"/>
        </w:numPr>
        <w:tabs>
          <w:tab w:val="left" w:pos="1100"/>
        </w:tabs>
        <w:ind w:left="0" w:firstLine="550"/>
        <w:jc w:val="both"/>
        <w:rPr>
          <w:sz w:val="24"/>
          <w:lang w:val="ru-RU"/>
        </w:rPr>
      </w:pPr>
      <w:r w:rsidRPr="00206996">
        <w:rPr>
          <w:sz w:val="24"/>
          <w:lang w:val="ru-RU"/>
        </w:rPr>
        <w:t>представления о душевной и физической красоте</w:t>
      </w:r>
      <w:r w:rsidR="00756DC0">
        <w:rPr>
          <w:sz w:val="24"/>
          <w:lang w:val="ru-RU"/>
        </w:rPr>
        <w:t xml:space="preserve"> </w:t>
      </w:r>
      <w:r w:rsidRPr="00206996">
        <w:rPr>
          <w:sz w:val="24"/>
          <w:lang w:val="ru-RU"/>
        </w:rPr>
        <w:t>человека;</w:t>
      </w:r>
    </w:p>
    <w:p w:rsidR="00C46E04" w:rsidRPr="00206996" w:rsidRDefault="00C46E04" w:rsidP="008C6A0A">
      <w:pPr>
        <w:pStyle w:val="a8"/>
        <w:numPr>
          <w:ilvl w:val="1"/>
          <w:numId w:val="92"/>
        </w:numPr>
        <w:tabs>
          <w:tab w:val="left" w:pos="851"/>
        </w:tabs>
        <w:ind w:left="0" w:right="117" w:firstLine="550"/>
        <w:jc w:val="both"/>
        <w:rPr>
          <w:sz w:val="24"/>
          <w:lang w:val="ru-RU"/>
        </w:rPr>
      </w:pPr>
      <w:r w:rsidRPr="00206996">
        <w:rPr>
          <w:sz w:val="24"/>
          <w:lang w:val="ru-RU"/>
        </w:rPr>
        <w:t xml:space="preserve">формирование чувства прекрасного; умение видеть красоту природы, </w:t>
      </w:r>
      <w:r w:rsidRPr="00206996">
        <w:rPr>
          <w:spacing w:val="-4"/>
          <w:sz w:val="24"/>
          <w:lang w:val="ru-RU"/>
        </w:rPr>
        <w:t xml:space="preserve">труда </w:t>
      </w:r>
      <w:r w:rsidRPr="00206996">
        <w:rPr>
          <w:sz w:val="24"/>
          <w:lang w:val="ru-RU"/>
        </w:rPr>
        <w:t>и творчества;</w:t>
      </w:r>
    </w:p>
    <w:p w:rsidR="00C46E04" w:rsidRPr="00206996" w:rsidRDefault="00C46E04" w:rsidP="008C6A0A">
      <w:pPr>
        <w:pStyle w:val="a8"/>
        <w:numPr>
          <w:ilvl w:val="1"/>
          <w:numId w:val="92"/>
        </w:numPr>
        <w:tabs>
          <w:tab w:val="left" w:pos="851"/>
        </w:tabs>
        <w:ind w:left="0" w:right="53" w:firstLine="550"/>
        <w:jc w:val="both"/>
        <w:rPr>
          <w:sz w:val="24"/>
          <w:lang w:val="ru-RU"/>
        </w:rPr>
      </w:pPr>
      <w:r w:rsidRPr="00206996">
        <w:rPr>
          <w:sz w:val="24"/>
          <w:lang w:val="ru-RU"/>
        </w:rPr>
        <w:t xml:space="preserve">интерес к чтению, произведениям искусства, детским спектаклям, </w:t>
      </w:r>
      <w:r w:rsidRPr="00206996">
        <w:rPr>
          <w:spacing w:val="-3"/>
          <w:sz w:val="24"/>
          <w:lang w:val="ru-RU"/>
        </w:rPr>
        <w:t xml:space="preserve">концертам, </w:t>
      </w:r>
      <w:r w:rsidRPr="00206996">
        <w:rPr>
          <w:sz w:val="24"/>
          <w:lang w:val="ru-RU"/>
        </w:rPr>
        <w:t>выставкам,музыке;</w:t>
      </w:r>
    </w:p>
    <w:p w:rsidR="00C46E04" w:rsidRPr="00206996" w:rsidRDefault="00C46E04" w:rsidP="008C6A0A">
      <w:pPr>
        <w:pStyle w:val="a8"/>
        <w:numPr>
          <w:ilvl w:val="1"/>
          <w:numId w:val="92"/>
        </w:numPr>
        <w:tabs>
          <w:tab w:val="left" w:pos="851"/>
        </w:tabs>
        <w:ind w:left="0" w:firstLine="550"/>
        <w:jc w:val="both"/>
        <w:rPr>
          <w:sz w:val="24"/>
          <w:lang w:val="ru-RU"/>
        </w:rPr>
      </w:pPr>
      <w:r w:rsidRPr="00206996">
        <w:rPr>
          <w:sz w:val="24"/>
          <w:lang w:val="ru-RU"/>
        </w:rPr>
        <w:t xml:space="preserve">интерес к занятиям </w:t>
      </w:r>
      <w:r w:rsidRPr="00206996">
        <w:rPr>
          <w:spacing w:val="-3"/>
          <w:sz w:val="24"/>
          <w:lang w:val="ru-RU"/>
        </w:rPr>
        <w:t>художественным</w:t>
      </w:r>
      <w:r w:rsidR="00756DC0">
        <w:rPr>
          <w:spacing w:val="-3"/>
          <w:sz w:val="24"/>
          <w:lang w:val="ru-RU"/>
        </w:rPr>
        <w:t xml:space="preserve"> </w:t>
      </w:r>
      <w:r w:rsidRPr="00206996">
        <w:rPr>
          <w:sz w:val="24"/>
          <w:lang w:val="ru-RU"/>
        </w:rPr>
        <w:t>творчеством;</w:t>
      </w:r>
    </w:p>
    <w:p w:rsidR="00C46E04" w:rsidRPr="00206996" w:rsidRDefault="00C46E04" w:rsidP="008C6A0A">
      <w:pPr>
        <w:pStyle w:val="a8"/>
        <w:numPr>
          <w:ilvl w:val="1"/>
          <w:numId w:val="92"/>
        </w:numPr>
        <w:tabs>
          <w:tab w:val="left" w:pos="851"/>
        </w:tabs>
        <w:ind w:left="0" w:firstLine="550"/>
        <w:jc w:val="both"/>
        <w:rPr>
          <w:sz w:val="24"/>
          <w:lang w:val="ru-RU"/>
        </w:rPr>
      </w:pPr>
      <w:r w:rsidRPr="00206996">
        <w:rPr>
          <w:sz w:val="24"/>
          <w:lang w:val="ru-RU"/>
        </w:rPr>
        <w:t>стремление к опрятному внешнему</w:t>
      </w:r>
      <w:r w:rsidR="00756DC0">
        <w:rPr>
          <w:sz w:val="24"/>
          <w:lang w:val="ru-RU"/>
        </w:rPr>
        <w:t xml:space="preserve"> </w:t>
      </w:r>
      <w:r w:rsidRPr="00206996">
        <w:rPr>
          <w:sz w:val="24"/>
          <w:lang w:val="ru-RU"/>
        </w:rPr>
        <w:t>виду;</w:t>
      </w:r>
    </w:p>
    <w:p w:rsidR="00C46E04" w:rsidRPr="00206996" w:rsidRDefault="00C46E04" w:rsidP="008C6A0A">
      <w:pPr>
        <w:pStyle w:val="a8"/>
        <w:numPr>
          <w:ilvl w:val="1"/>
          <w:numId w:val="92"/>
        </w:numPr>
        <w:tabs>
          <w:tab w:val="left" w:pos="851"/>
          <w:tab w:val="left" w:pos="1538"/>
        </w:tabs>
        <w:ind w:left="0" w:right="53" w:firstLine="550"/>
        <w:jc w:val="both"/>
        <w:rPr>
          <w:sz w:val="24"/>
          <w:lang w:val="ru-RU"/>
        </w:rPr>
      </w:pPr>
      <w:r w:rsidRPr="00206996">
        <w:rPr>
          <w:sz w:val="24"/>
          <w:lang w:val="ru-RU"/>
        </w:rPr>
        <w:t>первоначальный опыт самореализации в различных видах творческой деятельности;</w:t>
      </w:r>
    </w:p>
    <w:p w:rsidR="00C46E04" w:rsidRPr="00206996" w:rsidRDefault="00C46E04" w:rsidP="008C6A0A">
      <w:pPr>
        <w:pStyle w:val="a8"/>
        <w:numPr>
          <w:ilvl w:val="1"/>
          <w:numId w:val="92"/>
        </w:numPr>
        <w:tabs>
          <w:tab w:val="left" w:pos="851"/>
          <w:tab w:val="left" w:pos="1537"/>
          <w:tab w:val="left" w:pos="1538"/>
        </w:tabs>
        <w:ind w:left="0" w:firstLine="550"/>
        <w:jc w:val="both"/>
        <w:rPr>
          <w:sz w:val="24"/>
          <w:lang w:val="ru-RU"/>
        </w:rPr>
      </w:pPr>
      <w:r w:rsidRPr="00206996">
        <w:rPr>
          <w:sz w:val="24"/>
          <w:lang w:val="ru-RU"/>
        </w:rPr>
        <w:t>отрицательное отношение к некрасивым</w:t>
      </w:r>
      <w:r w:rsidR="00756DC0">
        <w:rPr>
          <w:sz w:val="24"/>
          <w:lang w:val="ru-RU"/>
        </w:rPr>
        <w:t xml:space="preserve"> </w:t>
      </w:r>
      <w:r w:rsidRPr="00206996">
        <w:rPr>
          <w:sz w:val="24"/>
          <w:lang w:val="ru-RU"/>
        </w:rPr>
        <w:t>поступкам.</w:t>
      </w:r>
    </w:p>
    <w:p w:rsidR="00C46E04" w:rsidRPr="00206996" w:rsidRDefault="00C46E04" w:rsidP="00C46E04">
      <w:pPr>
        <w:pStyle w:val="a6"/>
        <w:ind w:left="0" w:firstLine="330"/>
        <w:jc w:val="both"/>
        <w:rPr>
          <w:sz w:val="35"/>
          <w:lang w:val="ru-RU"/>
        </w:rPr>
      </w:pPr>
    </w:p>
    <w:p w:rsidR="00C46E04" w:rsidRPr="00206996" w:rsidRDefault="00C46E04" w:rsidP="000E70B9">
      <w:pPr>
        <w:pStyle w:val="31"/>
        <w:ind w:left="0" w:right="53" w:firstLine="330"/>
        <w:jc w:val="center"/>
        <w:rPr>
          <w:lang w:val="ru-RU"/>
        </w:rPr>
      </w:pPr>
      <w:r w:rsidRPr="00206996">
        <w:rPr>
          <w:lang w:val="ru-RU"/>
        </w:rPr>
        <w:t>Совместная деятельность образовательного учреждения, семьи и общественности по духовно-нравственному развитию и</w:t>
      </w:r>
      <w:r w:rsidR="00756DC0">
        <w:rPr>
          <w:lang w:val="ru-RU"/>
        </w:rPr>
        <w:t xml:space="preserve"> </w:t>
      </w:r>
      <w:r w:rsidRPr="00206996">
        <w:rPr>
          <w:lang w:val="ru-RU"/>
        </w:rPr>
        <w:t>воспитанию детей с</w:t>
      </w:r>
      <w:r w:rsidR="00756DC0">
        <w:rPr>
          <w:lang w:val="ru-RU"/>
        </w:rPr>
        <w:t xml:space="preserve"> </w:t>
      </w:r>
      <w:r w:rsidRPr="00206996">
        <w:rPr>
          <w:lang w:val="ru-RU"/>
        </w:rPr>
        <w:t>ЗПР</w:t>
      </w:r>
    </w:p>
    <w:p w:rsidR="00C46E04" w:rsidRPr="00206996" w:rsidRDefault="00C46E04" w:rsidP="00C46E04">
      <w:pPr>
        <w:pStyle w:val="a6"/>
        <w:ind w:left="0" w:right="406" w:firstLine="330"/>
        <w:jc w:val="both"/>
        <w:rPr>
          <w:b/>
          <w:lang w:val="ru-RU"/>
        </w:rPr>
      </w:pPr>
      <w:r w:rsidRPr="00206996">
        <w:rPr>
          <w:lang w:val="ru-RU"/>
        </w:rPr>
        <w:t xml:space="preserve">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детей с ЗПР в следующих </w:t>
      </w:r>
      <w:r w:rsidRPr="00206996">
        <w:rPr>
          <w:b/>
          <w:lang w:val="ru-RU"/>
        </w:rPr>
        <w:t>направлениях:</w:t>
      </w:r>
    </w:p>
    <w:p w:rsidR="00C46E04" w:rsidRPr="00206996" w:rsidRDefault="00C46E04" w:rsidP="008C6A0A">
      <w:pPr>
        <w:pStyle w:val="a8"/>
        <w:numPr>
          <w:ilvl w:val="1"/>
          <w:numId w:val="92"/>
        </w:numPr>
        <w:tabs>
          <w:tab w:val="left" w:pos="1100"/>
        </w:tabs>
        <w:ind w:left="0" w:right="414" w:firstLine="550"/>
        <w:jc w:val="both"/>
        <w:rPr>
          <w:sz w:val="24"/>
          <w:lang w:val="ru-RU"/>
        </w:rPr>
      </w:pPr>
      <w:r w:rsidRPr="00206996">
        <w:rPr>
          <w:sz w:val="24"/>
          <w:lang w:val="ru-RU"/>
        </w:rPr>
        <w:t xml:space="preserve">повышение педагогической </w:t>
      </w:r>
      <w:r w:rsidRPr="00206996">
        <w:rPr>
          <w:spacing w:val="-4"/>
          <w:sz w:val="24"/>
          <w:lang w:val="ru-RU"/>
        </w:rPr>
        <w:t xml:space="preserve">культуры </w:t>
      </w:r>
      <w:r w:rsidRPr="00206996">
        <w:rPr>
          <w:sz w:val="24"/>
          <w:lang w:val="ru-RU"/>
        </w:rPr>
        <w:t>родителей (законных представителей) учащихся;</w:t>
      </w:r>
    </w:p>
    <w:p w:rsidR="00C46E04" w:rsidRPr="00206996" w:rsidRDefault="00C46E04" w:rsidP="008C6A0A">
      <w:pPr>
        <w:pStyle w:val="a8"/>
        <w:numPr>
          <w:ilvl w:val="1"/>
          <w:numId w:val="92"/>
        </w:numPr>
        <w:tabs>
          <w:tab w:val="left" w:pos="1100"/>
        </w:tabs>
        <w:ind w:left="0" w:right="414" w:firstLine="550"/>
        <w:jc w:val="both"/>
        <w:rPr>
          <w:sz w:val="24"/>
          <w:lang w:val="ru-RU"/>
        </w:rPr>
      </w:pPr>
      <w:r w:rsidRPr="00206996">
        <w:rPr>
          <w:sz w:val="24"/>
          <w:lang w:val="ru-RU"/>
        </w:rPr>
        <w:t>совершенствования межличностных отношений педагогов, учащихся и родителей путем организации совместных</w:t>
      </w:r>
      <w:r w:rsidR="00756DC0">
        <w:rPr>
          <w:sz w:val="24"/>
          <w:lang w:val="ru-RU"/>
        </w:rPr>
        <w:t xml:space="preserve"> </w:t>
      </w:r>
      <w:r w:rsidRPr="00206996">
        <w:rPr>
          <w:sz w:val="24"/>
          <w:lang w:val="ru-RU"/>
        </w:rPr>
        <w:t>мероприятий;</w:t>
      </w:r>
    </w:p>
    <w:p w:rsidR="00C46E04" w:rsidRPr="005875F8" w:rsidRDefault="00C46E04" w:rsidP="008C6A0A">
      <w:pPr>
        <w:pStyle w:val="a8"/>
        <w:numPr>
          <w:ilvl w:val="1"/>
          <w:numId w:val="92"/>
        </w:numPr>
        <w:tabs>
          <w:tab w:val="left" w:pos="1100"/>
        </w:tabs>
        <w:ind w:left="0" w:firstLine="550"/>
        <w:jc w:val="both"/>
        <w:rPr>
          <w:sz w:val="24"/>
        </w:rPr>
      </w:pPr>
      <w:r>
        <w:rPr>
          <w:sz w:val="24"/>
        </w:rPr>
        <w:lastRenderedPageBreak/>
        <w:t>расширение партнерских</w:t>
      </w:r>
      <w:r w:rsidR="00756DC0">
        <w:rPr>
          <w:sz w:val="24"/>
          <w:lang w:val="ru-RU"/>
        </w:rPr>
        <w:t xml:space="preserve"> </w:t>
      </w:r>
      <w:r>
        <w:rPr>
          <w:sz w:val="24"/>
        </w:rPr>
        <w:t>взаимоотношений.</w:t>
      </w:r>
    </w:p>
    <w:p w:rsidR="00C46E04" w:rsidRPr="00A5226F" w:rsidRDefault="00C46E04" w:rsidP="00C46E04">
      <w:pPr>
        <w:pStyle w:val="a8"/>
        <w:tabs>
          <w:tab w:val="left" w:pos="1100"/>
        </w:tabs>
        <w:ind w:left="0" w:firstLine="0"/>
        <w:jc w:val="both"/>
        <w:rPr>
          <w:sz w:val="24"/>
          <w:lang w:val="ru-RU"/>
        </w:rPr>
      </w:pP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24"/>
        <w:gridCol w:w="3686"/>
        <w:gridCol w:w="3272"/>
      </w:tblGrid>
      <w:tr w:rsidR="00C46E04" w:rsidRPr="000D1B2F" w:rsidTr="00A5226F">
        <w:trPr>
          <w:trHeight w:hRule="exact" w:val="546"/>
        </w:trPr>
        <w:tc>
          <w:tcPr>
            <w:tcW w:w="2724" w:type="dxa"/>
          </w:tcPr>
          <w:p w:rsidR="00C46E04" w:rsidRPr="000D1B2F" w:rsidRDefault="00C46E04" w:rsidP="008D1FD2">
            <w:pPr>
              <w:pStyle w:val="TableParagraph"/>
              <w:ind w:left="0" w:firstLine="330"/>
              <w:jc w:val="both"/>
              <w:rPr>
                <w:b/>
                <w:sz w:val="24"/>
                <w:szCs w:val="24"/>
              </w:rPr>
            </w:pPr>
            <w:r w:rsidRPr="000D1B2F">
              <w:rPr>
                <w:b/>
                <w:sz w:val="24"/>
                <w:szCs w:val="24"/>
              </w:rPr>
              <w:t>Направления</w:t>
            </w:r>
          </w:p>
        </w:tc>
        <w:tc>
          <w:tcPr>
            <w:tcW w:w="3686" w:type="dxa"/>
          </w:tcPr>
          <w:p w:rsidR="00C46E04" w:rsidRPr="000D1B2F" w:rsidRDefault="00C46E04" w:rsidP="008D1FD2">
            <w:pPr>
              <w:pStyle w:val="TableParagraph"/>
              <w:ind w:left="0" w:firstLine="330"/>
              <w:jc w:val="both"/>
              <w:rPr>
                <w:b/>
                <w:sz w:val="24"/>
                <w:szCs w:val="24"/>
              </w:rPr>
            </w:pPr>
            <w:r w:rsidRPr="000D1B2F">
              <w:rPr>
                <w:b/>
                <w:sz w:val="24"/>
                <w:szCs w:val="24"/>
              </w:rPr>
              <w:t>Мероприятия</w:t>
            </w:r>
          </w:p>
        </w:tc>
        <w:tc>
          <w:tcPr>
            <w:tcW w:w="3272" w:type="dxa"/>
          </w:tcPr>
          <w:p w:rsidR="00C46E04" w:rsidRPr="000D1B2F" w:rsidRDefault="00C46E04" w:rsidP="008D1FD2">
            <w:pPr>
              <w:pStyle w:val="TableParagraph"/>
              <w:ind w:left="0" w:right="1097" w:firstLine="330"/>
              <w:jc w:val="both"/>
              <w:rPr>
                <w:b/>
                <w:sz w:val="24"/>
                <w:szCs w:val="24"/>
              </w:rPr>
            </w:pPr>
            <w:r w:rsidRPr="000D1B2F">
              <w:rPr>
                <w:b/>
                <w:sz w:val="24"/>
                <w:szCs w:val="24"/>
              </w:rPr>
              <w:t>Результат</w:t>
            </w:r>
          </w:p>
        </w:tc>
      </w:tr>
      <w:tr w:rsidR="00C46E04" w:rsidRPr="000D1B2F" w:rsidTr="00A5226F">
        <w:trPr>
          <w:trHeight w:hRule="exact" w:val="5010"/>
        </w:trPr>
        <w:tc>
          <w:tcPr>
            <w:tcW w:w="2724" w:type="dxa"/>
          </w:tcPr>
          <w:p w:rsidR="00C46E04" w:rsidRPr="000D1B2F" w:rsidRDefault="00C46E04" w:rsidP="008D1FD2">
            <w:pPr>
              <w:pStyle w:val="TableParagraph"/>
              <w:ind w:left="0" w:firstLine="330"/>
              <w:jc w:val="both"/>
              <w:rPr>
                <w:sz w:val="24"/>
                <w:szCs w:val="24"/>
                <w:lang w:val="ru-RU"/>
              </w:rPr>
            </w:pPr>
            <w:r w:rsidRPr="000D1B2F">
              <w:rPr>
                <w:sz w:val="24"/>
                <w:szCs w:val="24"/>
                <w:lang w:val="ru-RU"/>
              </w:rPr>
              <w:t>Повышение педагогической культуры родителей (законных представителей) учащихся;</w:t>
            </w:r>
          </w:p>
        </w:tc>
        <w:tc>
          <w:tcPr>
            <w:tcW w:w="3686" w:type="dxa"/>
          </w:tcPr>
          <w:p w:rsidR="00C46E04" w:rsidRPr="000D1B2F" w:rsidRDefault="00C46E04" w:rsidP="008C6A0A">
            <w:pPr>
              <w:pStyle w:val="TableParagraph"/>
              <w:numPr>
                <w:ilvl w:val="0"/>
                <w:numId w:val="91"/>
              </w:numPr>
              <w:tabs>
                <w:tab w:val="left" w:pos="293"/>
              </w:tabs>
              <w:ind w:left="0" w:right="172" w:firstLine="330"/>
              <w:jc w:val="both"/>
              <w:rPr>
                <w:sz w:val="24"/>
                <w:szCs w:val="24"/>
                <w:lang w:val="ru-RU"/>
              </w:rPr>
            </w:pPr>
            <w:r w:rsidRPr="000D1B2F">
              <w:rPr>
                <w:sz w:val="24"/>
                <w:szCs w:val="24"/>
                <w:lang w:val="ru-RU"/>
              </w:rPr>
              <w:t>Общешкольные родительские собрания</w:t>
            </w:r>
          </w:p>
          <w:p w:rsidR="00C46E04" w:rsidRPr="000D1B2F" w:rsidRDefault="00C46E04" w:rsidP="008C6A0A">
            <w:pPr>
              <w:pStyle w:val="TableParagraph"/>
              <w:numPr>
                <w:ilvl w:val="0"/>
                <w:numId w:val="91"/>
              </w:numPr>
              <w:tabs>
                <w:tab w:val="left" w:pos="293"/>
              </w:tabs>
              <w:ind w:left="0" w:right="229" w:firstLine="330"/>
              <w:jc w:val="both"/>
              <w:rPr>
                <w:sz w:val="24"/>
                <w:szCs w:val="24"/>
                <w:lang w:val="ru-RU"/>
              </w:rPr>
            </w:pPr>
            <w:r w:rsidRPr="000D1B2F">
              <w:rPr>
                <w:sz w:val="24"/>
                <w:szCs w:val="24"/>
                <w:lang w:val="ru-RU"/>
              </w:rPr>
              <w:t>Работа с</w:t>
            </w:r>
            <w:r w:rsidR="00756DC0">
              <w:rPr>
                <w:sz w:val="24"/>
                <w:szCs w:val="24"/>
                <w:lang w:val="ru-RU"/>
              </w:rPr>
              <w:t xml:space="preserve"> </w:t>
            </w:r>
            <w:r w:rsidRPr="000D1B2F">
              <w:rPr>
                <w:sz w:val="24"/>
                <w:szCs w:val="24"/>
                <w:lang w:val="ru-RU"/>
              </w:rPr>
              <w:t xml:space="preserve">родительским </w:t>
            </w:r>
            <w:r w:rsidRPr="000D1B2F">
              <w:rPr>
                <w:spacing w:val="-3"/>
                <w:sz w:val="24"/>
                <w:szCs w:val="24"/>
                <w:lang w:val="ru-RU"/>
              </w:rPr>
              <w:t xml:space="preserve">комитетом </w:t>
            </w:r>
            <w:r w:rsidRPr="000D1B2F">
              <w:rPr>
                <w:sz w:val="24"/>
                <w:szCs w:val="24"/>
                <w:lang w:val="ru-RU"/>
              </w:rPr>
              <w:t xml:space="preserve">(в течение </w:t>
            </w:r>
            <w:r w:rsidRPr="000D1B2F">
              <w:rPr>
                <w:spacing w:val="-3"/>
                <w:sz w:val="24"/>
                <w:szCs w:val="24"/>
                <w:lang w:val="ru-RU"/>
              </w:rPr>
              <w:t>года).</w:t>
            </w:r>
          </w:p>
          <w:p w:rsidR="00C46E04" w:rsidRPr="000D1B2F" w:rsidRDefault="00C46E04" w:rsidP="008C6A0A">
            <w:pPr>
              <w:pStyle w:val="TableParagraph"/>
              <w:numPr>
                <w:ilvl w:val="0"/>
                <w:numId w:val="91"/>
              </w:numPr>
              <w:tabs>
                <w:tab w:val="left" w:pos="293"/>
              </w:tabs>
              <w:ind w:left="0" w:right="138" w:firstLine="330"/>
              <w:jc w:val="both"/>
              <w:rPr>
                <w:sz w:val="24"/>
                <w:szCs w:val="24"/>
                <w:lang w:val="ru-RU"/>
              </w:rPr>
            </w:pPr>
            <w:r w:rsidRPr="000D1B2F">
              <w:rPr>
                <w:sz w:val="24"/>
                <w:szCs w:val="24"/>
                <w:lang w:val="ru-RU"/>
              </w:rPr>
              <w:t>Классные</w:t>
            </w:r>
            <w:r w:rsidR="00756DC0">
              <w:rPr>
                <w:sz w:val="24"/>
                <w:szCs w:val="24"/>
                <w:lang w:val="ru-RU"/>
              </w:rPr>
              <w:t xml:space="preserve"> </w:t>
            </w:r>
            <w:r w:rsidRPr="000D1B2F">
              <w:rPr>
                <w:sz w:val="24"/>
                <w:szCs w:val="24"/>
                <w:lang w:val="ru-RU"/>
              </w:rPr>
              <w:t>родительские собрания(1 раз в четверть).</w:t>
            </w:r>
          </w:p>
          <w:p w:rsidR="00C46E04" w:rsidRPr="000D1B2F" w:rsidRDefault="00C46E04" w:rsidP="008C6A0A">
            <w:pPr>
              <w:pStyle w:val="TableParagraph"/>
              <w:numPr>
                <w:ilvl w:val="0"/>
                <w:numId w:val="91"/>
              </w:numPr>
              <w:tabs>
                <w:tab w:val="left" w:pos="293"/>
              </w:tabs>
              <w:ind w:left="0" w:right="121" w:firstLine="330"/>
              <w:jc w:val="both"/>
              <w:rPr>
                <w:sz w:val="24"/>
                <w:szCs w:val="24"/>
                <w:lang w:val="ru-RU"/>
              </w:rPr>
            </w:pPr>
            <w:r w:rsidRPr="000D1B2F">
              <w:rPr>
                <w:sz w:val="24"/>
                <w:szCs w:val="24"/>
                <w:lang w:val="ru-RU"/>
              </w:rPr>
              <w:t>Индивидуальная</w:t>
            </w:r>
            <w:r w:rsidR="00756DC0">
              <w:rPr>
                <w:sz w:val="24"/>
                <w:szCs w:val="24"/>
                <w:lang w:val="ru-RU"/>
              </w:rPr>
              <w:t xml:space="preserve"> </w:t>
            </w:r>
            <w:r w:rsidRPr="000D1B2F">
              <w:rPr>
                <w:sz w:val="24"/>
                <w:szCs w:val="24"/>
                <w:lang w:val="ru-RU"/>
              </w:rPr>
              <w:t xml:space="preserve">работа с родителями (в течение </w:t>
            </w:r>
            <w:r w:rsidRPr="000D1B2F">
              <w:rPr>
                <w:spacing w:val="-3"/>
                <w:sz w:val="24"/>
                <w:szCs w:val="24"/>
                <w:lang w:val="ru-RU"/>
              </w:rPr>
              <w:t>года).</w:t>
            </w:r>
          </w:p>
          <w:p w:rsidR="00C46E04" w:rsidRPr="000D1B2F" w:rsidRDefault="00C46E04" w:rsidP="008C6A0A">
            <w:pPr>
              <w:pStyle w:val="TableParagraph"/>
              <w:numPr>
                <w:ilvl w:val="0"/>
                <w:numId w:val="91"/>
              </w:numPr>
              <w:tabs>
                <w:tab w:val="left" w:pos="293"/>
              </w:tabs>
              <w:ind w:left="0" w:right="99" w:firstLine="330"/>
              <w:jc w:val="both"/>
              <w:rPr>
                <w:sz w:val="24"/>
                <w:szCs w:val="24"/>
                <w:lang w:val="ru-RU"/>
              </w:rPr>
            </w:pPr>
            <w:r w:rsidRPr="000D1B2F">
              <w:rPr>
                <w:sz w:val="24"/>
                <w:szCs w:val="24"/>
                <w:lang w:val="ru-RU"/>
              </w:rPr>
              <w:t>Посещение семей с составлением актов обследования жилищно- бытовых условий.</w:t>
            </w:r>
          </w:p>
          <w:p w:rsidR="00C46E04" w:rsidRPr="000D1B2F" w:rsidRDefault="00C46E04" w:rsidP="008C6A0A">
            <w:pPr>
              <w:pStyle w:val="TableParagraph"/>
              <w:numPr>
                <w:ilvl w:val="0"/>
                <w:numId w:val="91"/>
              </w:numPr>
              <w:tabs>
                <w:tab w:val="left" w:pos="293"/>
              </w:tabs>
              <w:ind w:left="0" w:right="317" w:firstLine="330"/>
              <w:jc w:val="both"/>
              <w:rPr>
                <w:sz w:val="24"/>
                <w:szCs w:val="24"/>
                <w:lang w:val="ru-RU"/>
              </w:rPr>
            </w:pPr>
            <w:r w:rsidRPr="000D1B2F">
              <w:rPr>
                <w:spacing w:val="-4"/>
                <w:sz w:val="24"/>
                <w:szCs w:val="24"/>
                <w:lang w:val="ru-RU"/>
              </w:rPr>
              <w:t xml:space="preserve">Консультации </w:t>
            </w:r>
            <w:r w:rsidRPr="000D1B2F">
              <w:rPr>
                <w:sz w:val="24"/>
                <w:szCs w:val="24"/>
                <w:lang w:val="ru-RU"/>
              </w:rPr>
              <w:t xml:space="preserve">у специалистов </w:t>
            </w:r>
            <w:r w:rsidRPr="000D1B2F">
              <w:rPr>
                <w:spacing w:val="-5"/>
                <w:sz w:val="24"/>
                <w:szCs w:val="24"/>
                <w:lang w:val="ru-RU"/>
              </w:rPr>
              <w:t xml:space="preserve">(психолог, </w:t>
            </w:r>
            <w:r w:rsidR="00756DC0">
              <w:rPr>
                <w:sz w:val="24"/>
                <w:szCs w:val="24"/>
                <w:lang w:val="ru-RU"/>
              </w:rPr>
              <w:t>логопед, дефектолог, специали</w:t>
            </w:r>
            <w:r w:rsidRPr="000D1B2F">
              <w:rPr>
                <w:sz w:val="24"/>
                <w:szCs w:val="24"/>
                <w:lang w:val="ru-RU"/>
              </w:rPr>
              <w:t>с</w:t>
            </w:r>
            <w:r w:rsidR="00756DC0">
              <w:rPr>
                <w:sz w:val="24"/>
                <w:szCs w:val="24"/>
                <w:lang w:val="ru-RU"/>
              </w:rPr>
              <w:t>т</w:t>
            </w:r>
            <w:r w:rsidRPr="000D1B2F">
              <w:rPr>
                <w:sz w:val="24"/>
                <w:szCs w:val="24"/>
                <w:lang w:val="ru-RU"/>
              </w:rPr>
              <w:t xml:space="preserve">ы ТПМПК) (в течение </w:t>
            </w:r>
            <w:r w:rsidRPr="000D1B2F">
              <w:rPr>
                <w:spacing w:val="-4"/>
                <w:sz w:val="24"/>
                <w:szCs w:val="24"/>
                <w:lang w:val="ru-RU"/>
              </w:rPr>
              <w:t xml:space="preserve">года </w:t>
            </w:r>
            <w:r w:rsidRPr="000D1B2F">
              <w:rPr>
                <w:sz w:val="24"/>
                <w:szCs w:val="24"/>
                <w:lang w:val="ru-RU"/>
              </w:rPr>
              <w:t>и по необходимости).</w:t>
            </w:r>
          </w:p>
          <w:p w:rsidR="00C46E04" w:rsidRPr="000D1B2F" w:rsidRDefault="00C46E04" w:rsidP="008C6A0A">
            <w:pPr>
              <w:pStyle w:val="TableParagraph"/>
              <w:numPr>
                <w:ilvl w:val="0"/>
                <w:numId w:val="91"/>
              </w:numPr>
              <w:tabs>
                <w:tab w:val="left" w:pos="293"/>
              </w:tabs>
              <w:ind w:left="0" w:right="412" w:firstLine="330"/>
              <w:jc w:val="both"/>
              <w:rPr>
                <w:sz w:val="24"/>
                <w:szCs w:val="24"/>
                <w:lang w:val="ru-RU"/>
              </w:rPr>
            </w:pPr>
            <w:r w:rsidRPr="000D1B2F">
              <w:rPr>
                <w:sz w:val="24"/>
                <w:szCs w:val="24"/>
                <w:lang w:val="ru-RU"/>
              </w:rPr>
              <w:t>Работа «Совета профилактики».</w:t>
            </w:r>
          </w:p>
          <w:p w:rsidR="00C46E04" w:rsidRPr="000D1B2F" w:rsidRDefault="00C46E04" w:rsidP="008C6A0A">
            <w:pPr>
              <w:pStyle w:val="TableParagraph"/>
              <w:numPr>
                <w:ilvl w:val="0"/>
                <w:numId w:val="91"/>
              </w:numPr>
              <w:tabs>
                <w:tab w:val="left" w:pos="293"/>
              </w:tabs>
              <w:ind w:left="0" w:right="52" w:firstLine="330"/>
              <w:jc w:val="both"/>
              <w:rPr>
                <w:sz w:val="24"/>
                <w:szCs w:val="24"/>
                <w:lang w:val="ru-RU"/>
              </w:rPr>
            </w:pPr>
            <w:r w:rsidRPr="000D1B2F">
              <w:rPr>
                <w:spacing w:val="-3"/>
                <w:sz w:val="24"/>
                <w:szCs w:val="24"/>
                <w:lang w:val="ru-RU"/>
              </w:rPr>
              <w:t xml:space="preserve">Консультирование </w:t>
            </w:r>
            <w:r w:rsidRPr="000D1B2F">
              <w:rPr>
                <w:sz w:val="24"/>
                <w:szCs w:val="24"/>
                <w:lang w:val="ru-RU"/>
              </w:rPr>
              <w:t>и составлениерекомендаций в помощь родителям (в течение</w:t>
            </w:r>
            <w:r w:rsidRPr="000D1B2F">
              <w:rPr>
                <w:spacing w:val="-3"/>
                <w:sz w:val="24"/>
                <w:szCs w:val="24"/>
                <w:lang w:val="ru-RU"/>
              </w:rPr>
              <w:t>года).</w:t>
            </w:r>
          </w:p>
          <w:p w:rsidR="00C46E04" w:rsidRPr="000D1B2F" w:rsidRDefault="00C46E04" w:rsidP="008D1FD2">
            <w:pPr>
              <w:pStyle w:val="TableParagraph"/>
              <w:tabs>
                <w:tab w:val="left" w:pos="413"/>
              </w:tabs>
              <w:ind w:left="0" w:firstLine="330"/>
              <w:jc w:val="both"/>
              <w:rPr>
                <w:sz w:val="24"/>
                <w:szCs w:val="24"/>
                <w:lang w:val="ru-RU"/>
              </w:rPr>
            </w:pPr>
          </w:p>
        </w:tc>
        <w:tc>
          <w:tcPr>
            <w:tcW w:w="3272" w:type="dxa"/>
          </w:tcPr>
          <w:p w:rsidR="00C46E04" w:rsidRPr="000D1B2F" w:rsidRDefault="00C46E04" w:rsidP="008C6A0A">
            <w:pPr>
              <w:pStyle w:val="TableParagraph"/>
              <w:numPr>
                <w:ilvl w:val="0"/>
                <w:numId w:val="90"/>
              </w:numPr>
              <w:tabs>
                <w:tab w:val="left" w:pos="293"/>
              </w:tabs>
              <w:ind w:left="0" w:right="97" w:firstLine="330"/>
              <w:jc w:val="both"/>
              <w:rPr>
                <w:sz w:val="24"/>
                <w:szCs w:val="24"/>
                <w:lang w:val="ru-RU"/>
              </w:rPr>
            </w:pPr>
            <w:r w:rsidRPr="000D1B2F">
              <w:rPr>
                <w:sz w:val="24"/>
                <w:szCs w:val="24"/>
                <w:lang w:val="ru-RU"/>
              </w:rPr>
              <w:t>Повышение</w:t>
            </w:r>
            <w:r w:rsidR="00756DC0">
              <w:rPr>
                <w:sz w:val="24"/>
                <w:szCs w:val="24"/>
                <w:lang w:val="ru-RU"/>
              </w:rPr>
              <w:t xml:space="preserve"> </w:t>
            </w:r>
            <w:r w:rsidRPr="000D1B2F">
              <w:rPr>
                <w:sz w:val="24"/>
                <w:szCs w:val="24"/>
                <w:lang w:val="ru-RU"/>
              </w:rPr>
              <w:t>компетентности родителей в области воспитания и обучения</w:t>
            </w:r>
            <w:r w:rsidR="00756DC0">
              <w:rPr>
                <w:sz w:val="24"/>
                <w:szCs w:val="24"/>
                <w:lang w:val="ru-RU"/>
              </w:rPr>
              <w:t xml:space="preserve"> </w:t>
            </w:r>
            <w:r w:rsidRPr="000D1B2F">
              <w:rPr>
                <w:sz w:val="24"/>
                <w:szCs w:val="24"/>
                <w:lang w:val="ru-RU"/>
              </w:rPr>
              <w:t>детей.</w:t>
            </w:r>
          </w:p>
          <w:p w:rsidR="00C46E04" w:rsidRPr="000D1B2F" w:rsidRDefault="00C46E04" w:rsidP="008C6A0A">
            <w:pPr>
              <w:pStyle w:val="TableParagraph"/>
              <w:numPr>
                <w:ilvl w:val="0"/>
                <w:numId w:val="90"/>
              </w:numPr>
              <w:tabs>
                <w:tab w:val="left" w:pos="293"/>
              </w:tabs>
              <w:ind w:left="0" w:right="608" w:firstLine="330"/>
              <w:jc w:val="both"/>
              <w:rPr>
                <w:sz w:val="24"/>
                <w:szCs w:val="24"/>
                <w:lang w:val="ru-RU"/>
              </w:rPr>
            </w:pPr>
            <w:r w:rsidRPr="000D1B2F">
              <w:rPr>
                <w:sz w:val="24"/>
                <w:szCs w:val="24"/>
                <w:lang w:val="ru-RU"/>
              </w:rPr>
              <w:t>Повышение правовой</w:t>
            </w:r>
            <w:r w:rsidR="00756DC0">
              <w:rPr>
                <w:sz w:val="24"/>
                <w:szCs w:val="24"/>
                <w:lang w:val="ru-RU"/>
              </w:rPr>
              <w:t xml:space="preserve"> </w:t>
            </w:r>
            <w:r w:rsidRPr="000D1B2F">
              <w:rPr>
                <w:sz w:val="24"/>
                <w:szCs w:val="24"/>
                <w:lang w:val="ru-RU"/>
              </w:rPr>
              <w:t xml:space="preserve">и юридической </w:t>
            </w:r>
            <w:r w:rsidRPr="000D1B2F">
              <w:rPr>
                <w:spacing w:val="-4"/>
                <w:sz w:val="24"/>
                <w:szCs w:val="24"/>
                <w:lang w:val="ru-RU"/>
              </w:rPr>
              <w:t xml:space="preserve">культуры </w:t>
            </w:r>
            <w:r w:rsidRPr="000D1B2F">
              <w:rPr>
                <w:sz w:val="24"/>
                <w:szCs w:val="24"/>
                <w:lang w:val="ru-RU"/>
              </w:rPr>
              <w:t>родителей.</w:t>
            </w:r>
          </w:p>
          <w:p w:rsidR="00C46E04" w:rsidRPr="000D1B2F" w:rsidRDefault="00C46E04" w:rsidP="008C6A0A">
            <w:pPr>
              <w:pStyle w:val="TableParagraph"/>
              <w:numPr>
                <w:ilvl w:val="0"/>
                <w:numId w:val="90"/>
              </w:numPr>
              <w:tabs>
                <w:tab w:val="left" w:pos="293"/>
              </w:tabs>
              <w:ind w:left="0" w:right="66" w:firstLine="330"/>
              <w:jc w:val="both"/>
              <w:rPr>
                <w:sz w:val="24"/>
                <w:szCs w:val="24"/>
                <w:lang w:val="ru-RU"/>
              </w:rPr>
            </w:pPr>
            <w:r w:rsidRPr="000D1B2F">
              <w:rPr>
                <w:sz w:val="24"/>
                <w:szCs w:val="24"/>
                <w:lang w:val="ru-RU"/>
              </w:rPr>
              <w:t>Повышение родительской ответственности за воспитание своих</w:t>
            </w:r>
            <w:r w:rsidR="00756DC0">
              <w:rPr>
                <w:sz w:val="24"/>
                <w:szCs w:val="24"/>
                <w:lang w:val="ru-RU"/>
              </w:rPr>
              <w:t xml:space="preserve"> </w:t>
            </w:r>
            <w:r w:rsidRPr="000D1B2F">
              <w:rPr>
                <w:sz w:val="24"/>
                <w:szCs w:val="24"/>
                <w:lang w:val="ru-RU"/>
              </w:rPr>
              <w:t>детей.</w:t>
            </w:r>
          </w:p>
          <w:p w:rsidR="00C46E04" w:rsidRPr="000D1B2F" w:rsidRDefault="00C46E04" w:rsidP="008C6A0A">
            <w:pPr>
              <w:pStyle w:val="TableParagraph"/>
              <w:numPr>
                <w:ilvl w:val="0"/>
                <w:numId w:val="90"/>
              </w:numPr>
              <w:tabs>
                <w:tab w:val="left" w:pos="293"/>
              </w:tabs>
              <w:ind w:left="0" w:right="280" w:firstLine="330"/>
              <w:jc w:val="both"/>
              <w:rPr>
                <w:sz w:val="24"/>
                <w:szCs w:val="24"/>
                <w:lang w:val="ru-RU"/>
              </w:rPr>
            </w:pPr>
            <w:r w:rsidRPr="000D1B2F">
              <w:rPr>
                <w:sz w:val="24"/>
                <w:szCs w:val="24"/>
                <w:lang w:val="ru-RU"/>
              </w:rPr>
              <w:t xml:space="preserve">Применение </w:t>
            </w:r>
            <w:r w:rsidRPr="000D1B2F">
              <w:rPr>
                <w:spacing w:val="-3"/>
                <w:sz w:val="24"/>
                <w:szCs w:val="24"/>
                <w:lang w:val="ru-RU"/>
              </w:rPr>
              <w:t xml:space="preserve">комплексного </w:t>
            </w:r>
            <w:r w:rsidRPr="000D1B2F">
              <w:rPr>
                <w:spacing w:val="-4"/>
                <w:sz w:val="24"/>
                <w:szCs w:val="24"/>
                <w:lang w:val="ru-RU"/>
              </w:rPr>
              <w:t xml:space="preserve">подхода </w:t>
            </w:r>
            <w:r w:rsidRPr="000D1B2F">
              <w:rPr>
                <w:sz w:val="24"/>
                <w:szCs w:val="24"/>
                <w:lang w:val="ru-RU"/>
              </w:rPr>
              <w:t>в воспитании для формирования адаптивного поведения</w:t>
            </w:r>
            <w:r w:rsidR="00756DC0">
              <w:rPr>
                <w:sz w:val="24"/>
                <w:szCs w:val="24"/>
                <w:lang w:val="ru-RU"/>
              </w:rPr>
              <w:t xml:space="preserve"> </w:t>
            </w:r>
            <w:r w:rsidRPr="000D1B2F">
              <w:rPr>
                <w:sz w:val="24"/>
                <w:szCs w:val="24"/>
                <w:lang w:val="ru-RU"/>
              </w:rPr>
              <w:t>ребенка.</w:t>
            </w:r>
          </w:p>
          <w:p w:rsidR="00C46E04" w:rsidRPr="000D1B2F" w:rsidRDefault="00C46E04" w:rsidP="008C6A0A">
            <w:pPr>
              <w:pStyle w:val="TableParagraph"/>
              <w:numPr>
                <w:ilvl w:val="0"/>
                <w:numId w:val="90"/>
              </w:numPr>
              <w:tabs>
                <w:tab w:val="left" w:pos="293"/>
              </w:tabs>
              <w:ind w:left="0" w:right="97" w:firstLine="330"/>
              <w:jc w:val="both"/>
              <w:rPr>
                <w:sz w:val="24"/>
                <w:szCs w:val="24"/>
                <w:lang w:val="ru-RU"/>
              </w:rPr>
            </w:pPr>
            <w:r w:rsidRPr="000D1B2F">
              <w:rPr>
                <w:sz w:val="24"/>
                <w:szCs w:val="24"/>
                <w:lang w:val="ru-RU"/>
              </w:rPr>
              <w:t>Повышение</w:t>
            </w:r>
            <w:r w:rsidR="00756DC0">
              <w:rPr>
                <w:sz w:val="24"/>
                <w:szCs w:val="24"/>
                <w:lang w:val="ru-RU"/>
              </w:rPr>
              <w:t xml:space="preserve"> </w:t>
            </w:r>
            <w:r w:rsidRPr="000D1B2F">
              <w:rPr>
                <w:sz w:val="24"/>
                <w:szCs w:val="24"/>
                <w:lang w:val="ru-RU"/>
              </w:rPr>
              <w:t>компетентности родителей в области психофизического развития детей.</w:t>
            </w:r>
          </w:p>
          <w:p w:rsidR="00C46E04" w:rsidRPr="000D1B2F" w:rsidRDefault="00C46E04" w:rsidP="008D1FD2">
            <w:pPr>
              <w:pStyle w:val="TableParagraph"/>
              <w:tabs>
                <w:tab w:val="left" w:pos="293"/>
              </w:tabs>
              <w:ind w:left="0" w:right="280" w:firstLine="330"/>
              <w:jc w:val="both"/>
              <w:rPr>
                <w:sz w:val="24"/>
                <w:szCs w:val="24"/>
                <w:lang w:val="ru-RU"/>
              </w:rPr>
            </w:pPr>
          </w:p>
        </w:tc>
      </w:tr>
      <w:tr w:rsidR="00C46E04" w:rsidRPr="000D1B2F" w:rsidTr="00A5226F">
        <w:tblPrEx>
          <w:tblBorders>
            <w:top w:val="nil"/>
            <w:left w:val="nil"/>
            <w:bottom w:val="nil"/>
            <w:right w:val="nil"/>
            <w:insideH w:val="nil"/>
            <w:insideV w:val="nil"/>
          </w:tblBorders>
        </w:tblPrEx>
        <w:trPr>
          <w:trHeight w:hRule="exact" w:val="708"/>
        </w:trPr>
        <w:tc>
          <w:tcPr>
            <w:tcW w:w="2724" w:type="dxa"/>
          </w:tcPr>
          <w:p w:rsidR="00C46E04" w:rsidRPr="000D1B2F" w:rsidRDefault="00C46E04" w:rsidP="008D1FD2">
            <w:pPr>
              <w:ind w:firstLine="330"/>
              <w:jc w:val="both"/>
              <w:rPr>
                <w:sz w:val="24"/>
                <w:szCs w:val="24"/>
              </w:rPr>
            </w:pPr>
          </w:p>
        </w:tc>
        <w:tc>
          <w:tcPr>
            <w:tcW w:w="3686" w:type="dxa"/>
          </w:tcPr>
          <w:p w:rsidR="00C46E04" w:rsidRPr="000D1B2F" w:rsidRDefault="00C46E04" w:rsidP="008D1FD2">
            <w:pPr>
              <w:pStyle w:val="TableParagraph"/>
              <w:ind w:left="0" w:firstLine="330"/>
              <w:jc w:val="both"/>
              <w:rPr>
                <w:sz w:val="24"/>
                <w:szCs w:val="24"/>
                <w:lang w:val="ru-RU"/>
              </w:rPr>
            </w:pPr>
          </w:p>
        </w:tc>
        <w:tc>
          <w:tcPr>
            <w:tcW w:w="3272" w:type="dxa"/>
          </w:tcPr>
          <w:p w:rsidR="00C46E04" w:rsidRPr="000D1B2F" w:rsidRDefault="00C46E04" w:rsidP="008D1FD2">
            <w:pPr>
              <w:ind w:firstLine="330"/>
              <w:jc w:val="both"/>
              <w:rPr>
                <w:sz w:val="24"/>
                <w:szCs w:val="24"/>
              </w:rPr>
            </w:pPr>
          </w:p>
        </w:tc>
      </w:tr>
      <w:tr w:rsidR="00C46E04" w:rsidRPr="000D1B2F" w:rsidTr="00A5226F">
        <w:tblPrEx>
          <w:tblBorders>
            <w:top w:val="nil"/>
            <w:left w:val="nil"/>
            <w:bottom w:val="nil"/>
            <w:right w:val="nil"/>
            <w:insideH w:val="nil"/>
            <w:insideV w:val="nil"/>
          </w:tblBorders>
        </w:tblPrEx>
        <w:trPr>
          <w:trHeight w:hRule="exact" w:val="8085"/>
        </w:trPr>
        <w:tc>
          <w:tcPr>
            <w:tcW w:w="2724" w:type="dxa"/>
            <w:tcBorders>
              <w:top w:val="single" w:sz="4" w:space="0" w:color="000000"/>
              <w:left w:val="single" w:sz="4" w:space="0" w:color="000000"/>
              <w:bottom w:val="single" w:sz="4" w:space="0" w:color="000000"/>
              <w:right w:val="single" w:sz="4" w:space="0" w:color="000000"/>
            </w:tcBorders>
          </w:tcPr>
          <w:tbl>
            <w:tblPr>
              <w:tblpPr w:leftFromText="180" w:rightFromText="180" w:vertAnchor="text" w:horzAnchor="page" w:tblpX="415" w:tblpY="1803"/>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37"/>
              <w:gridCol w:w="2873"/>
              <w:gridCol w:w="2961"/>
            </w:tblGrid>
            <w:tr w:rsidR="00A5226F" w:rsidRPr="000D1B2F" w:rsidTr="008D1FD2">
              <w:trPr>
                <w:trHeight w:hRule="exact" w:val="5087"/>
              </w:trPr>
              <w:tc>
                <w:tcPr>
                  <w:tcW w:w="3737" w:type="dxa"/>
                  <w:vMerge w:val="restart"/>
                </w:tcPr>
                <w:p w:rsidR="00A5226F" w:rsidRPr="000D1B2F" w:rsidRDefault="00A5226F" w:rsidP="008D1FD2">
                  <w:pPr>
                    <w:ind w:firstLine="330"/>
                    <w:jc w:val="both"/>
                    <w:rPr>
                      <w:sz w:val="24"/>
                      <w:szCs w:val="24"/>
                    </w:rPr>
                  </w:pPr>
                  <w:r w:rsidRPr="000D1B2F">
                    <w:rPr>
                      <w:sz w:val="24"/>
                      <w:szCs w:val="24"/>
                    </w:rPr>
                    <w:t>Расширение партнерских взаимоотношений с родителями</w:t>
                  </w:r>
                </w:p>
              </w:tc>
              <w:tc>
                <w:tcPr>
                  <w:tcW w:w="2873" w:type="dxa"/>
                </w:tcPr>
                <w:p w:rsidR="00A5226F" w:rsidRPr="000D1B2F" w:rsidRDefault="00A5226F" w:rsidP="008D1FD2">
                  <w:pPr>
                    <w:pStyle w:val="TableParagraph"/>
                    <w:ind w:left="0" w:right="89" w:firstLine="330"/>
                    <w:jc w:val="both"/>
                    <w:rPr>
                      <w:sz w:val="24"/>
                      <w:szCs w:val="24"/>
                      <w:lang w:val="ru-RU"/>
                    </w:rPr>
                  </w:pPr>
                  <w:r w:rsidRPr="000D1B2F">
                    <w:rPr>
                      <w:sz w:val="24"/>
                      <w:szCs w:val="24"/>
                      <w:lang w:val="ru-RU"/>
                    </w:rPr>
                    <w:t>накоплении игрового инвентаря</w:t>
                  </w:r>
                </w:p>
                <w:p w:rsidR="00A5226F" w:rsidRPr="000D1B2F" w:rsidRDefault="00A5226F" w:rsidP="008D1FD2">
                  <w:pPr>
                    <w:pStyle w:val="TableParagraph"/>
                    <w:ind w:left="0" w:right="89" w:firstLine="330"/>
                    <w:jc w:val="both"/>
                    <w:rPr>
                      <w:sz w:val="24"/>
                      <w:szCs w:val="24"/>
                      <w:lang w:val="ru-RU"/>
                    </w:rPr>
                  </w:pPr>
                  <w:r w:rsidRPr="000D1B2F">
                    <w:rPr>
                      <w:sz w:val="24"/>
                      <w:szCs w:val="24"/>
                      <w:lang w:val="ru-RU"/>
                    </w:rPr>
                    <w:t>- помощь родителей в подготовке классов к началу учебного года</w:t>
                  </w:r>
                </w:p>
                <w:p w:rsidR="00A5226F" w:rsidRPr="000D1B2F" w:rsidRDefault="00A5226F" w:rsidP="008D1FD2">
                  <w:pPr>
                    <w:pStyle w:val="TableParagraph"/>
                    <w:ind w:left="0" w:right="89" w:firstLine="330"/>
                    <w:jc w:val="both"/>
                    <w:rPr>
                      <w:sz w:val="24"/>
                      <w:szCs w:val="24"/>
                      <w:lang w:val="ru-RU"/>
                    </w:rPr>
                  </w:pPr>
                  <w:r w:rsidRPr="000D1B2F">
                    <w:rPr>
                      <w:sz w:val="24"/>
                      <w:szCs w:val="24"/>
                      <w:lang w:val="ru-RU"/>
                    </w:rPr>
                    <w:t>4. Участие родителей в спортивных мероприятиях:</w:t>
                  </w:r>
                </w:p>
                <w:p w:rsidR="00A5226F" w:rsidRPr="000D1B2F" w:rsidRDefault="00A5226F" w:rsidP="008C6A0A">
                  <w:pPr>
                    <w:pStyle w:val="TableParagraph"/>
                    <w:numPr>
                      <w:ilvl w:val="0"/>
                      <w:numId w:val="85"/>
                    </w:numPr>
                    <w:tabs>
                      <w:tab w:val="left" w:pos="188"/>
                    </w:tabs>
                    <w:ind w:left="0" w:firstLine="330"/>
                    <w:jc w:val="both"/>
                    <w:rPr>
                      <w:sz w:val="24"/>
                      <w:szCs w:val="24"/>
                    </w:rPr>
                  </w:pPr>
                  <w:r w:rsidRPr="000D1B2F">
                    <w:rPr>
                      <w:sz w:val="24"/>
                      <w:szCs w:val="24"/>
                    </w:rPr>
                    <w:t>лыжныесоревнования</w:t>
                  </w:r>
                </w:p>
                <w:p w:rsidR="00A5226F" w:rsidRPr="000D1B2F" w:rsidRDefault="00A5226F" w:rsidP="008C6A0A">
                  <w:pPr>
                    <w:pStyle w:val="TableParagraph"/>
                    <w:numPr>
                      <w:ilvl w:val="0"/>
                      <w:numId w:val="85"/>
                    </w:numPr>
                    <w:tabs>
                      <w:tab w:val="left" w:pos="188"/>
                    </w:tabs>
                    <w:ind w:left="0" w:firstLine="330"/>
                    <w:jc w:val="both"/>
                    <w:rPr>
                      <w:sz w:val="24"/>
                      <w:szCs w:val="24"/>
                    </w:rPr>
                  </w:pPr>
                  <w:r w:rsidRPr="000D1B2F">
                    <w:rPr>
                      <w:spacing w:val="-3"/>
                      <w:sz w:val="24"/>
                      <w:szCs w:val="24"/>
                    </w:rPr>
                    <w:t>конкурсная</w:t>
                  </w:r>
                  <w:r w:rsidRPr="000D1B2F">
                    <w:rPr>
                      <w:sz w:val="24"/>
                      <w:szCs w:val="24"/>
                    </w:rPr>
                    <w:t>программа</w:t>
                  </w:r>
                </w:p>
                <w:p w:rsidR="00A5226F" w:rsidRPr="000D1B2F" w:rsidRDefault="00A5226F" w:rsidP="008D1FD2">
                  <w:pPr>
                    <w:pStyle w:val="TableParagraph"/>
                    <w:ind w:left="0" w:right="864" w:firstLine="330"/>
                    <w:jc w:val="both"/>
                    <w:rPr>
                      <w:sz w:val="24"/>
                      <w:szCs w:val="24"/>
                      <w:lang w:val="ru-RU"/>
                    </w:rPr>
                  </w:pPr>
                  <w:r w:rsidRPr="000D1B2F">
                    <w:rPr>
                      <w:sz w:val="24"/>
                      <w:szCs w:val="24"/>
                      <w:lang w:val="ru-RU"/>
                    </w:rPr>
                    <w:t>«Папа, мама и я — спортивная семья»</w:t>
                  </w:r>
                </w:p>
                <w:p w:rsidR="00A5226F" w:rsidRPr="000D1B2F" w:rsidRDefault="00A5226F" w:rsidP="008C6A0A">
                  <w:pPr>
                    <w:pStyle w:val="TableParagraph"/>
                    <w:numPr>
                      <w:ilvl w:val="0"/>
                      <w:numId w:val="85"/>
                    </w:numPr>
                    <w:tabs>
                      <w:tab w:val="left" w:pos="188"/>
                    </w:tabs>
                    <w:ind w:left="0" w:firstLine="330"/>
                    <w:jc w:val="both"/>
                    <w:rPr>
                      <w:sz w:val="24"/>
                      <w:szCs w:val="24"/>
                    </w:rPr>
                  </w:pPr>
                  <w:r w:rsidRPr="000D1B2F">
                    <w:rPr>
                      <w:sz w:val="24"/>
                      <w:szCs w:val="24"/>
                    </w:rPr>
                    <w:t>веселыестарты</w:t>
                  </w:r>
                </w:p>
                <w:p w:rsidR="00A5226F" w:rsidRPr="000D1B2F" w:rsidRDefault="00A5226F" w:rsidP="008D1FD2">
                  <w:pPr>
                    <w:pStyle w:val="TableParagraph"/>
                    <w:ind w:left="0" w:right="538" w:firstLine="330"/>
                    <w:jc w:val="both"/>
                    <w:rPr>
                      <w:sz w:val="24"/>
                      <w:szCs w:val="24"/>
                      <w:lang w:val="ru-RU"/>
                    </w:rPr>
                  </w:pPr>
                  <w:r w:rsidRPr="000D1B2F">
                    <w:rPr>
                      <w:sz w:val="24"/>
                      <w:szCs w:val="24"/>
                      <w:lang w:val="ru-RU"/>
                    </w:rPr>
                    <w:t>5. Активное участие в профилактических мероприятиях:</w:t>
                  </w:r>
                </w:p>
                <w:p w:rsidR="00A5226F" w:rsidRPr="000D1B2F" w:rsidRDefault="00A5226F" w:rsidP="008C6A0A">
                  <w:pPr>
                    <w:pStyle w:val="TableParagraph"/>
                    <w:numPr>
                      <w:ilvl w:val="0"/>
                      <w:numId w:val="84"/>
                    </w:numPr>
                    <w:tabs>
                      <w:tab w:val="left" w:pos="188"/>
                    </w:tabs>
                    <w:ind w:left="0" w:firstLine="330"/>
                    <w:jc w:val="both"/>
                    <w:rPr>
                      <w:sz w:val="24"/>
                      <w:szCs w:val="24"/>
                    </w:rPr>
                  </w:pPr>
                  <w:r w:rsidRPr="000D1B2F">
                    <w:rPr>
                      <w:sz w:val="24"/>
                      <w:szCs w:val="24"/>
                    </w:rPr>
                    <w:t>противкурения</w:t>
                  </w:r>
                </w:p>
                <w:p w:rsidR="00A5226F" w:rsidRPr="000D1B2F" w:rsidRDefault="00A5226F" w:rsidP="008C6A0A">
                  <w:pPr>
                    <w:pStyle w:val="TableParagraph"/>
                    <w:numPr>
                      <w:ilvl w:val="0"/>
                      <w:numId w:val="84"/>
                    </w:numPr>
                    <w:tabs>
                      <w:tab w:val="left" w:pos="188"/>
                    </w:tabs>
                    <w:ind w:left="0" w:firstLine="330"/>
                    <w:jc w:val="both"/>
                    <w:rPr>
                      <w:sz w:val="24"/>
                      <w:szCs w:val="24"/>
                    </w:rPr>
                  </w:pPr>
                  <w:r w:rsidRPr="000D1B2F">
                    <w:rPr>
                      <w:sz w:val="24"/>
                      <w:szCs w:val="24"/>
                    </w:rPr>
                    <w:t>противправонарушений</w:t>
                  </w:r>
                </w:p>
              </w:tc>
              <w:tc>
                <w:tcPr>
                  <w:tcW w:w="2961" w:type="dxa"/>
                </w:tcPr>
                <w:p w:rsidR="00A5226F" w:rsidRPr="000D1B2F" w:rsidRDefault="00A5226F" w:rsidP="008D1FD2">
                  <w:pPr>
                    <w:ind w:firstLine="330"/>
                    <w:jc w:val="both"/>
                    <w:rPr>
                      <w:sz w:val="24"/>
                      <w:szCs w:val="24"/>
                    </w:rPr>
                  </w:pPr>
                </w:p>
              </w:tc>
            </w:tr>
            <w:tr w:rsidR="00A5226F" w:rsidRPr="000D1B2F" w:rsidTr="008D1FD2">
              <w:trPr>
                <w:trHeight w:hRule="exact" w:val="8388"/>
              </w:trPr>
              <w:tc>
                <w:tcPr>
                  <w:tcW w:w="3737" w:type="dxa"/>
                  <w:vMerge/>
                </w:tcPr>
                <w:p w:rsidR="00A5226F" w:rsidRPr="000D1B2F" w:rsidRDefault="00A5226F" w:rsidP="008D1FD2">
                  <w:pPr>
                    <w:pStyle w:val="TableParagraph"/>
                    <w:ind w:left="0" w:firstLine="330"/>
                    <w:jc w:val="both"/>
                    <w:rPr>
                      <w:sz w:val="24"/>
                      <w:szCs w:val="24"/>
                      <w:lang w:val="ru-RU"/>
                    </w:rPr>
                  </w:pPr>
                </w:p>
              </w:tc>
              <w:tc>
                <w:tcPr>
                  <w:tcW w:w="2873" w:type="dxa"/>
                </w:tcPr>
                <w:p w:rsidR="00A5226F" w:rsidRPr="000D1B2F" w:rsidRDefault="00A5226F" w:rsidP="008C6A0A">
                  <w:pPr>
                    <w:pStyle w:val="TableParagraph"/>
                    <w:numPr>
                      <w:ilvl w:val="0"/>
                      <w:numId w:val="83"/>
                    </w:numPr>
                    <w:tabs>
                      <w:tab w:val="left" w:pos="288"/>
                    </w:tabs>
                    <w:ind w:left="0" w:right="203" w:firstLine="330"/>
                    <w:jc w:val="both"/>
                    <w:rPr>
                      <w:sz w:val="24"/>
                      <w:szCs w:val="24"/>
                      <w:lang w:val="ru-RU"/>
                    </w:rPr>
                  </w:pPr>
                  <w:r w:rsidRPr="000D1B2F">
                    <w:rPr>
                      <w:sz w:val="24"/>
                      <w:szCs w:val="24"/>
                      <w:lang w:val="ru-RU"/>
                    </w:rPr>
                    <w:t xml:space="preserve">Участие родителей в самоуправлении </w:t>
                  </w:r>
                  <w:r w:rsidRPr="000D1B2F">
                    <w:rPr>
                      <w:spacing w:val="-4"/>
                      <w:sz w:val="24"/>
                      <w:szCs w:val="24"/>
                      <w:lang w:val="ru-RU"/>
                    </w:rPr>
                    <w:t>школы</w:t>
                  </w:r>
                  <w:r w:rsidRPr="000D1B2F">
                    <w:rPr>
                      <w:sz w:val="24"/>
                      <w:szCs w:val="24"/>
                      <w:lang w:val="ru-RU"/>
                    </w:rPr>
                    <w:t>и класса.</w:t>
                  </w:r>
                </w:p>
                <w:p w:rsidR="00A5226F" w:rsidRPr="000D1B2F" w:rsidRDefault="00A5226F" w:rsidP="008C6A0A">
                  <w:pPr>
                    <w:pStyle w:val="TableParagraph"/>
                    <w:numPr>
                      <w:ilvl w:val="0"/>
                      <w:numId w:val="83"/>
                    </w:numPr>
                    <w:tabs>
                      <w:tab w:val="left" w:pos="288"/>
                    </w:tabs>
                    <w:ind w:left="0" w:right="188" w:firstLine="330"/>
                    <w:jc w:val="both"/>
                    <w:rPr>
                      <w:sz w:val="24"/>
                      <w:szCs w:val="24"/>
                      <w:lang w:val="ru-RU"/>
                    </w:rPr>
                  </w:pPr>
                  <w:r w:rsidRPr="000D1B2F">
                    <w:rPr>
                      <w:sz w:val="24"/>
                      <w:szCs w:val="24"/>
                      <w:lang w:val="ru-RU"/>
                    </w:rPr>
                    <w:t>Встречи родителей и законныхпредставителей с работниками правоохранительных органов.</w:t>
                  </w:r>
                </w:p>
                <w:p w:rsidR="00A5226F" w:rsidRPr="000D1B2F" w:rsidRDefault="00A5226F" w:rsidP="008C6A0A">
                  <w:pPr>
                    <w:pStyle w:val="TableParagraph"/>
                    <w:numPr>
                      <w:ilvl w:val="0"/>
                      <w:numId w:val="83"/>
                    </w:numPr>
                    <w:tabs>
                      <w:tab w:val="left" w:pos="288"/>
                    </w:tabs>
                    <w:ind w:left="0" w:right="299" w:firstLine="330"/>
                    <w:jc w:val="both"/>
                    <w:rPr>
                      <w:sz w:val="24"/>
                      <w:szCs w:val="24"/>
                      <w:lang w:val="ru-RU"/>
                    </w:rPr>
                  </w:pPr>
                  <w:r w:rsidRPr="000D1B2F">
                    <w:rPr>
                      <w:sz w:val="24"/>
                      <w:szCs w:val="24"/>
                      <w:lang w:val="ru-RU"/>
                    </w:rPr>
                    <w:t xml:space="preserve">Патронаж семей, </w:t>
                  </w:r>
                  <w:r w:rsidRPr="000D1B2F">
                    <w:rPr>
                      <w:spacing w:val="-3"/>
                      <w:sz w:val="24"/>
                      <w:szCs w:val="24"/>
                      <w:lang w:val="ru-RU"/>
                    </w:rPr>
                    <w:t xml:space="preserve">находящихся </w:t>
                  </w:r>
                  <w:r w:rsidRPr="000D1B2F">
                    <w:rPr>
                      <w:sz w:val="24"/>
                      <w:szCs w:val="24"/>
                      <w:lang w:val="ru-RU"/>
                    </w:rPr>
                    <w:t xml:space="preserve">в </w:t>
                  </w:r>
                  <w:r w:rsidRPr="000D1B2F">
                    <w:rPr>
                      <w:spacing w:val="-3"/>
                      <w:sz w:val="24"/>
                      <w:szCs w:val="24"/>
                      <w:lang w:val="ru-RU"/>
                    </w:rPr>
                    <w:t xml:space="preserve">трудной </w:t>
                  </w:r>
                  <w:r w:rsidRPr="000D1B2F">
                    <w:rPr>
                      <w:sz w:val="24"/>
                      <w:szCs w:val="24"/>
                      <w:lang w:val="ru-RU"/>
                    </w:rPr>
                    <w:t>жизненной ситуации и оказаниесвоевременной помощи.</w:t>
                  </w:r>
                </w:p>
                <w:p w:rsidR="00A5226F" w:rsidRPr="000D1B2F" w:rsidRDefault="00A5226F" w:rsidP="008C6A0A">
                  <w:pPr>
                    <w:pStyle w:val="TableParagraph"/>
                    <w:numPr>
                      <w:ilvl w:val="0"/>
                      <w:numId w:val="83"/>
                    </w:numPr>
                    <w:tabs>
                      <w:tab w:val="left" w:pos="288"/>
                    </w:tabs>
                    <w:ind w:left="0" w:right="727" w:firstLine="330"/>
                    <w:jc w:val="both"/>
                    <w:rPr>
                      <w:sz w:val="24"/>
                      <w:szCs w:val="24"/>
                      <w:lang w:val="ru-RU"/>
                    </w:rPr>
                  </w:pPr>
                  <w:r w:rsidRPr="000D1B2F">
                    <w:rPr>
                      <w:sz w:val="24"/>
                      <w:szCs w:val="24"/>
                      <w:lang w:val="ru-RU"/>
                    </w:rPr>
                    <w:t>Оказаниепомощи социально- незащищенным семьям, ежегодная районная акция «Помоги пойти учиться»</w:t>
                  </w:r>
                </w:p>
                <w:p w:rsidR="00A5226F" w:rsidRPr="000D1B2F" w:rsidRDefault="00A5226F" w:rsidP="008C6A0A">
                  <w:pPr>
                    <w:pStyle w:val="TableParagraph"/>
                    <w:numPr>
                      <w:ilvl w:val="0"/>
                      <w:numId w:val="83"/>
                    </w:numPr>
                    <w:tabs>
                      <w:tab w:val="left" w:pos="331"/>
                    </w:tabs>
                    <w:ind w:left="0" w:firstLine="330"/>
                    <w:jc w:val="both"/>
                    <w:rPr>
                      <w:sz w:val="24"/>
                      <w:szCs w:val="24"/>
                    </w:rPr>
                  </w:pPr>
                  <w:r w:rsidRPr="000D1B2F">
                    <w:rPr>
                      <w:sz w:val="24"/>
                      <w:szCs w:val="24"/>
                    </w:rPr>
                    <w:t>Расширенноезаседание</w:t>
                  </w:r>
                </w:p>
                <w:p w:rsidR="00A5226F" w:rsidRPr="000D1B2F" w:rsidRDefault="00A5226F" w:rsidP="008D1FD2">
                  <w:pPr>
                    <w:pStyle w:val="TableParagraph"/>
                    <w:ind w:left="0" w:right="46" w:firstLine="330"/>
                    <w:jc w:val="both"/>
                    <w:rPr>
                      <w:sz w:val="24"/>
                      <w:szCs w:val="24"/>
                      <w:lang w:val="ru-RU"/>
                    </w:rPr>
                  </w:pPr>
                  <w:r w:rsidRPr="000D1B2F">
                    <w:rPr>
                      <w:sz w:val="24"/>
                      <w:szCs w:val="24"/>
                      <w:lang w:val="ru-RU"/>
                    </w:rPr>
                    <w:t>«Совета  профилактики»</w:t>
                  </w:r>
                </w:p>
                <w:p w:rsidR="00A5226F" w:rsidRPr="000D1B2F" w:rsidRDefault="00A5226F" w:rsidP="008D1FD2">
                  <w:pPr>
                    <w:pStyle w:val="TableParagraph"/>
                    <w:ind w:left="0" w:right="46" w:firstLine="330"/>
                    <w:jc w:val="both"/>
                    <w:rPr>
                      <w:sz w:val="24"/>
                      <w:szCs w:val="24"/>
                      <w:lang w:val="ru-RU"/>
                    </w:rPr>
                  </w:pPr>
                  <w:r w:rsidRPr="000D1B2F">
                    <w:rPr>
                      <w:sz w:val="24"/>
                      <w:szCs w:val="24"/>
                      <w:lang w:val="ru-RU"/>
                    </w:rPr>
                    <w:t>6. Организация и планированре по вопросам организации летнего отдыха, занятости детей.</w:t>
                  </w:r>
                </w:p>
                <w:p w:rsidR="00A5226F" w:rsidRPr="000D1B2F" w:rsidRDefault="00A5226F" w:rsidP="008C6A0A">
                  <w:pPr>
                    <w:pStyle w:val="TableParagraph"/>
                    <w:numPr>
                      <w:ilvl w:val="0"/>
                      <w:numId w:val="83"/>
                    </w:numPr>
                    <w:tabs>
                      <w:tab w:val="left" w:pos="480"/>
                      <w:tab w:val="left" w:pos="1518"/>
                    </w:tabs>
                    <w:ind w:left="0" w:right="50" w:firstLine="330"/>
                    <w:jc w:val="both"/>
                    <w:rPr>
                      <w:sz w:val="24"/>
                      <w:szCs w:val="24"/>
                      <w:lang w:val="ru-RU"/>
                    </w:rPr>
                  </w:pPr>
                  <w:r w:rsidRPr="000D1B2F">
                    <w:rPr>
                      <w:spacing w:val="-1"/>
                      <w:sz w:val="24"/>
                      <w:szCs w:val="24"/>
                      <w:lang w:val="ru-RU"/>
                    </w:rPr>
                    <w:t xml:space="preserve">Определения </w:t>
                  </w:r>
                  <w:r w:rsidRPr="000D1B2F">
                    <w:rPr>
                      <w:sz w:val="24"/>
                      <w:szCs w:val="24"/>
                      <w:lang w:val="ru-RU"/>
                    </w:rPr>
                    <w:t>дальнейшего образова- тельногомаршрута ребенка с особыми образовательными потребностями .</w:t>
                  </w:r>
                </w:p>
              </w:tc>
              <w:tc>
                <w:tcPr>
                  <w:tcW w:w="2961" w:type="dxa"/>
                </w:tcPr>
                <w:p w:rsidR="00A5226F" w:rsidRPr="000D1B2F" w:rsidRDefault="00A5226F" w:rsidP="008C6A0A">
                  <w:pPr>
                    <w:pStyle w:val="TableParagraph"/>
                    <w:numPr>
                      <w:ilvl w:val="0"/>
                      <w:numId w:val="82"/>
                    </w:numPr>
                    <w:tabs>
                      <w:tab w:val="left" w:pos="288"/>
                    </w:tabs>
                    <w:ind w:left="0" w:right="71" w:firstLine="330"/>
                    <w:jc w:val="both"/>
                    <w:rPr>
                      <w:sz w:val="24"/>
                      <w:szCs w:val="24"/>
                      <w:lang w:val="ru-RU"/>
                    </w:rPr>
                  </w:pPr>
                  <w:r w:rsidRPr="000D1B2F">
                    <w:rPr>
                      <w:sz w:val="24"/>
                      <w:szCs w:val="24"/>
                      <w:lang w:val="ru-RU"/>
                    </w:rPr>
                    <w:t xml:space="preserve">Повышение ответственности родителей за </w:t>
                  </w:r>
                  <w:r w:rsidRPr="000D1B2F">
                    <w:rPr>
                      <w:spacing w:val="-3"/>
                      <w:sz w:val="24"/>
                      <w:szCs w:val="24"/>
                      <w:lang w:val="ru-RU"/>
                    </w:rPr>
                    <w:t xml:space="preserve">соблюдение </w:t>
                  </w:r>
                  <w:r w:rsidRPr="000D1B2F">
                    <w:rPr>
                      <w:sz w:val="24"/>
                      <w:szCs w:val="24"/>
                      <w:lang w:val="ru-RU"/>
                    </w:rPr>
                    <w:t>прав ребенка.</w:t>
                  </w:r>
                </w:p>
                <w:p w:rsidR="00A5226F" w:rsidRPr="000D1B2F" w:rsidRDefault="00A5226F" w:rsidP="008C6A0A">
                  <w:pPr>
                    <w:pStyle w:val="TableParagraph"/>
                    <w:numPr>
                      <w:ilvl w:val="0"/>
                      <w:numId w:val="82"/>
                    </w:numPr>
                    <w:tabs>
                      <w:tab w:val="left" w:pos="288"/>
                    </w:tabs>
                    <w:ind w:left="0" w:right="178" w:firstLine="330"/>
                    <w:jc w:val="both"/>
                    <w:rPr>
                      <w:sz w:val="24"/>
                      <w:szCs w:val="24"/>
                      <w:lang w:val="ru-RU"/>
                    </w:rPr>
                  </w:pPr>
                  <w:r w:rsidRPr="000D1B2F">
                    <w:rPr>
                      <w:sz w:val="24"/>
                      <w:szCs w:val="24"/>
                      <w:lang w:val="ru-RU"/>
                    </w:rPr>
                    <w:t xml:space="preserve">Вовлечение большегочисла родителей в совместную </w:t>
                  </w:r>
                  <w:r w:rsidRPr="000D1B2F">
                    <w:rPr>
                      <w:spacing w:val="-3"/>
                      <w:sz w:val="24"/>
                      <w:szCs w:val="24"/>
                      <w:lang w:val="ru-RU"/>
                    </w:rPr>
                    <w:t>школьную</w:t>
                  </w:r>
                  <w:r w:rsidRPr="000D1B2F">
                    <w:rPr>
                      <w:sz w:val="24"/>
                      <w:szCs w:val="24"/>
                      <w:lang w:val="ru-RU"/>
                    </w:rPr>
                    <w:t>деятельность.</w:t>
                  </w:r>
                </w:p>
                <w:p w:rsidR="00A5226F" w:rsidRPr="000D1B2F" w:rsidRDefault="00A5226F" w:rsidP="008C6A0A">
                  <w:pPr>
                    <w:pStyle w:val="TableParagraph"/>
                    <w:numPr>
                      <w:ilvl w:val="0"/>
                      <w:numId w:val="82"/>
                    </w:numPr>
                    <w:tabs>
                      <w:tab w:val="left" w:pos="288"/>
                    </w:tabs>
                    <w:ind w:left="0" w:right="530" w:firstLine="330"/>
                    <w:jc w:val="both"/>
                    <w:rPr>
                      <w:sz w:val="24"/>
                      <w:szCs w:val="24"/>
                      <w:lang w:val="ru-RU"/>
                    </w:rPr>
                  </w:pPr>
                  <w:r w:rsidRPr="000D1B2F">
                    <w:rPr>
                      <w:sz w:val="24"/>
                      <w:szCs w:val="24"/>
                      <w:lang w:val="ru-RU"/>
                    </w:rPr>
                    <w:t>Оказание помощи социально-незащищенным семьям.</w:t>
                  </w:r>
                </w:p>
              </w:tc>
            </w:tr>
          </w:tbl>
          <w:p w:rsidR="00C46E04" w:rsidRPr="000D1B2F" w:rsidRDefault="00C46E04" w:rsidP="008D1FD2">
            <w:pPr>
              <w:pStyle w:val="TableParagraph"/>
              <w:ind w:left="0" w:firstLine="330"/>
              <w:jc w:val="both"/>
              <w:rPr>
                <w:b/>
                <w:sz w:val="24"/>
                <w:szCs w:val="24"/>
                <w:lang w:val="ru-RU"/>
              </w:rPr>
            </w:pPr>
            <w:r w:rsidRPr="000D1B2F">
              <w:rPr>
                <w:b/>
                <w:sz w:val="24"/>
                <w:szCs w:val="24"/>
                <w:lang w:val="ru-RU"/>
              </w:rPr>
              <w:t>Совершенствование межличностных отношений педагогов, учащихся и родителей путем организации совместных мероприятий;</w:t>
            </w:r>
          </w:p>
        </w:tc>
        <w:tc>
          <w:tcPr>
            <w:tcW w:w="3686" w:type="dxa"/>
            <w:tcBorders>
              <w:top w:val="single" w:sz="4" w:space="0" w:color="000000"/>
              <w:left w:val="single" w:sz="4" w:space="0" w:color="000000"/>
              <w:bottom w:val="single" w:sz="4" w:space="0" w:color="000000"/>
              <w:right w:val="single" w:sz="4" w:space="0" w:color="000000"/>
            </w:tcBorders>
          </w:tcPr>
          <w:p w:rsidR="00C46E04" w:rsidRPr="000D1B2F" w:rsidRDefault="00C46E04" w:rsidP="008D1FD2">
            <w:pPr>
              <w:pStyle w:val="TableParagraph"/>
              <w:ind w:left="0" w:right="711" w:firstLine="330"/>
              <w:jc w:val="both"/>
              <w:rPr>
                <w:sz w:val="24"/>
                <w:szCs w:val="24"/>
                <w:lang w:val="ru-RU"/>
              </w:rPr>
            </w:pPr>
            <w:r w:rsidRPr="000D1B2F">
              <w:rPr>
                <w:sz w:val="24"/>
                <w:szCs w:val="24"/>
                <w:lang w:val="ru-RU"/>
              </w:rPr>
              <w:t>1. Активное участие родителей в общешкольных праздниках:</w:t>
            </w:r>
          </w:p>
          <w:p w:rsidR="00C46E04" w:rsidRPr="000D1B2F" w:rsidRDefault="00C46E04" w:rsidP="008C6A0A">
            <w:pPr>
              <w:pStyle w:val="TableParagraph"/>
              <w:numPr>
                <w:ilvl w:val="0"/>
                <w:numId w:val="89"/>
              </w:numPr>
              <w:tabs>
                <w:tab w:val="left" w:pos="188"/>
              </w:tabs>
              <w:ind w:left="0" w:firstLine="330"/>
              <w:jc w:val="both"/>
              <w:rPr>
                <w:sz w:val="24"/>
                <w:szCs w:val="24"/>
              </w:rPr>
            </w:pPr>
            <w:r w:rsidRPr="000D1B2F">
              <w:rPr>
                <w:sz w:val="24"/>
                <w:szCs w:val="24"/>
              </w:rPr>
              <w:t>Деньзнаний</w:t>
            </w:r>
          </w:p>
          <w:p w:rsidR="00C46E04" w:rsidRPr="000D1B2F" w:rsidRDefault="00C46E04" w:rsidP="008C6A0A">
            <w:pPr>
              <w:pStyle w:val="TableParagraph"/>
              <w:numPr>
                <w:ilvl w:val="0"/>
                <w:numId w:val="89"/>
              </w:numPr>
              <w:tabs>
                <w:tab w:val="left" w:pos="188"/>
              </w:tabs>
              <w:ind w:left="0" w:firstLine="330"/>
              <w:jc w:val="both"/>
              <w:rPr>
                <w:sz w:val="24"/>
                <w:szCs w:val="24"/>
              </w:rPr>
            </w:pPr>
            <w:r w:rsidRPr="000D1B2F">
              <w:rPr>
                <w:sz w:val="24"/>
                <w:szCs w:val="24"/>
              </w:rPr>
              <w:t>Деньздоровья</w:t>
            </w:r>
          </w:p>
          <w:p w:rsidR="00C46E04" w:rsidRPr="000D1B2F" w:rsidRDefault="00C46E04" w:rsidP="008D1FD2">
            <w:pPr>
              <w:pStyle w:val="TableParagraph"/>
              <w:ind w:left="0" w:right="711" w:firstLine="330"/>
              <w:jc w:val="both"/>
              <w:rPr>
                <w:sz w:val="24"/>
                <w:szCs w:val="24"/>
              </w:rPr>
            </w:pPr>
            <w:r w:rsidRPr="000D1B2F">
              <w:rPr>
                <w:sz w:val="24"/>
                <w:szCs w:val="24"/>
              </w:rPr>
              <w:t>-День учителя</w:t>
            </w:r>
          </w:p>
          <w:p w:rsidR="00C46E04" w:rsidRPr="000D1B2F" w:rsidRDefault="00C46E04" w:rsidP="008C6A0A">
            <w:pPr>
              <w:pStyle w:val="TableParagraph"/>
              <w:numPr>
                <w:ilvl w:val="0"/>
                <w:numId w:val="89"/>
              </w:numPr>
              <w:tabs>
                <w:tab w:val="left" w:pos="188"/>
              </w:tabs>
              <w:ind w:left="0" w:firstLine="330"/>
              <w:jc w:val="both"/>
              <w:rPr>
                <w:sz w:val="24"/>
                <w:szCs w:val="24"/>
              </w:rPr>
            </w:pPr>
            <w:r w:rsidRPr="000D1B2F">
              <w:rPr>
                <w:sz w:val="24"/>
                <w:szCs w:val="24"/>
              </w:rPr>
              <w:t>Деньматери</w:t>
            </w:r>
          </w:p>
          <w:p w:rsidR="00C46E04" w:rsidRPr="000D1B2F" w:rsidRDefault="00C46E04" w:rsidP="008C6A0A">
            <w:pPr>
              <w:pStyle w:val="TableParagraph"/>
              <w:numPr>
                <w:ilvl w:val="0"/>
                <w:numId w:val="89"/>
              </w:numPr>
              <w:tabs>
                <w:tab w:val="left" w:pos="188"/>
              </w:tabs>
              <w:ind w:left="0" w:firstLine="330"/>
              <w:jc w:val="both"/>
              <w:rPr>
                <w:sz w:val="24"/>
                <w:szCs w:val="24"/>
              </w:rPr>
            </w:pPr>
            <w:r w:rsidRPr="000D1B2F">
              <w:rPr>
                <w:sz w:val="24"/>
                <w:szCs w:val="24"/>
              </w:rPr>
              <w:t xml:space="preserve">Новый </w:t>
            </w:r>
            <w:r w:rsidRPr="000D1B2F">
              <w:rPr>
                <w:spacing w:val="-5"/>
                <w:sz w:val="24"/>
                <w:szCs w:val="24"/>
              </w:rPr>
              <w:t>год</w:t>
            </w:r>
          </w:p>
          <w:p w:rsidR="00C46E04" w:rsidRPr="000D1B2F" w:rsidRDefault="00C46E04" w:rsidP="008C6A0A">
            <w:pPr>
              <w:pStyle w:val="TableParagraph"/>
              <w:numPr>
                <w:ilvl w:val="0"/>
                <w:numId w:val="89"/>
              </w:numPr>
              <w:tabs>
                <w:tab w:val="left" w:pos="188"/>
              </w:tabs>
              <w:ind w:left="0" w:firstLine="330"/>
              <w:jc w:val="both"/>
              <w:rPr>
                <w:sz w:val="24"/>
                <w:szCs w:val="24"/>
              </w:rPr>
            </w:pPr>
            <w:r w:rsidRPr="000D1B2F">
              <w:rPr>
                <w:sz w:val="24"/>
                <w:szCs w:val="24"/>
              </w:rPr>
              <w:t>23 февраля</w:t>
            </w:r>
          </w:p>
          <w:p w:rsidR="00C46E04" w:rsidRPr="000D1B2F" w:rsidRDefault="00C46E04" w:rsidP="008C6A0A">
            <w:pPr>
              <w:pStyle w:val="TableParagraph"/>
              <w:numPr>
                <w:ilvl w:val="0"/>
                <w:numId w:val="89"/>
              </w:numPr>
              <w:tabs>
                <w:tab w:val="left" w:pos="188"/>
              </w:tabs>
              <w:ind w:left="0" w:firstLine="330"/>
              <w:jc w:val="both"/>
              <w:rPr>
                <w:sz w:val="24"/>
                <w:szCs w:val="24"/>
              </w:rPr>
            </w:pPr>
            <w:r w:rsidRPr="000D1B2F">
              <w:rPr>
                <w:sz w:val="24"/>
                <w:szCs w:val="24"/>
              </w:rPr>
              <w:t>Масленица</w:t>
            </w:r>
          </w:p>
          <w:p w:rsidR="00C46E04" w:rsidRPr="000D1B2F" w:rsidRDefault="00C46E04" w:rsidP="008C6A0A">
            <w:pPr>
              <w:pStyle w:val="TableParagraph"/>
              <w:numPr>
                <w:ilvl w:val="0"/>
                <w:numId w:val="89"/>
              </w:numPr>
              <w:tabs>
                <w:tab w:val="left" w:pos="188"/>
              </w:tabs>
              <w:ind w:left="0" w:firstLine="330"/>
              <w:jc w:val="both"/>
              <w:rPr>
                <w:sz w:val="24"/>
                <w:szCs w:val="24"/>
              </w:rPr>
            </w:pPr>
            <w:r w:rsidRPr="000D1B2F">
              <w:rPr>
                <w:sz w:val="24"/>
                <w:szCs w:val="24"/>
              </w:rPr>
              <w:t>8марта</w:t>
            </w:r>
          </w:p>
          <w:p w:rsidR="00C46E04" w:rsidRPr="000D1B2F" w:rsidRDefault="00C46E04" w:rsidP="008C6A0A">
            <w:pPr>
              <w:pStyle w:val="TableParagraph"/>
              <w:numPr>
                <w:ilvl w:val="0"/>
                <w:numId w:val="89"/>
              </w:numPr>
              <w:tabs>
                <w:tab w:val="left" w:pos="188"/>
              </w:tabs>
              <w:ind w:left="0" w:firstLine="330"/>
              <w:jc w:val="both"/>
              <w:rPr>
                <w:sz w:val="24"/>
                <w:szCs w:val="24"/>
              </w:rPr>
            </w:pPr>
            <w:r w:rsidRPr="000D1B2F">
              <w:rPr>
                <w:sz w:val="24"/>
                <w:szCs w:val="24"/>
              </w:rPr>
              <w:t>9мая</w:t>
            </w:r>
          </w:p>
          <w:p w:rsidR="00C46E04" w:rsidRPr="000D1B2F" w:rsidRDefault="00C46E04" w:rsidP="008D1FD2">
            <w:pPr>
              <w:pStyle w:val="TableParagraph"/>
              <w:ind w:left="0" w:right="89" w:firstLine="330"/>
              <w:jc w:val="both"/>
              <w:rPr>
                <w:sz w:val="24"/>
                <w:szCs w:val="24"/>
                <w:lang w:val="ru-RU"/>
              </w:rPr>
            </w:pPr>
            <w:r w:rsidRPr="000D1B2F">
              <w:rPr>
                <w:sz w:val="24"/>
                <w:szCs w:val="24"/>
                <w:lang w:val="ru-RU"/>
              </w:rPr>
              <w:t>2. Активное участие родителей в классных праздниках и мероприятиях:</w:t>
            </w:r>
          </w:p>
          <w:p w:rsidR="00C46E04" w:rsidRPr="000D1B2F" w:rsidRDefault="00C46E04" w:rsidP="008C6A0A">
            <w:pPr>
              <w:pStyle w:val="TableParagraph"/>
              <w:numPr>
                <w:ilvl w:val="0"/>
                <w:numId w:val="88"/>
              </w:numPr>
              <w:tabs>
                <w:tab w:val="left" w:pos="188"/>
              </w:tabs>
              <w:ind w:left="0" w:firstLine="330"/>
              <w:jc w:val="both"/>
              <w:rPr>
                <w:sz w:val="24"/>
                <w:szCs w:val="24"/>
              </w:rPr>
            </w:pPr>
            <w:r w:rsidRPr="000D1B2F">
              <w:rPr>
                <w:sz w:val="24"/>
                <w:szCs w:val="24"/>
              </w:rPr>
              <w:t>День</w:t>
            </w:r>
            <w:r w:rsidR="00756DC0">
              <w:rPr>
                <w:sz w:val="24"/>
                <w:szCs w:val="24"/>
                <w:lang w:val="ru-RU"/>
              </w:rPr>
              <w:t xml:space="preserve"> </w:t>
            </w:r>
            <w:r w:rsidRPr="000D1B2F">
              <w:rPr>
                <w:sz w:val="24"/>
                <w:szCs w:val="24"/>
              </w:rPr>
              <w:t>именинника</w:t>
            </w:r>
          </w:p>
          <w:p w:rsidR="00C46E04" w:rsidRPr="00756DC0" w:rsidRDefault="00C46E04" w:rsidP="008C6A0A">
            <w:pPr>
              <w:pStyle w:val="TableParagraph"/>
              <w:numPr>
                <w:ilvl w:val="0"/>
                <w:numId w:val="88"/>
              </w:numPr>
              <w:tabs>
                <w:tab w:val="left" w:pos="188"/>
              </w:tabs>
              <w:ind w:left="0" w:firstLine="330"/>
              <w:jc w:val="both"/>
              <w:rPr>
                <w:sz w:val="24"/>
                <w:szCs w:val="24"/>
                <w:lang w:val="ru-RU"/>
              </w:rPr>
            </w:pPr>
            <w:r w:rsidRPr="00756DC0">
              <w:rPr>
                <w:sz w:val="24"/>
                <w:szCs w:val="24"/>
                <w:lang w:val="ru-RU"/>
              </w:rPr>
              <w:t>А</w:t>
            </w:r>
            <w:r w:rsidR="00756DC0">
              <w:rPr>
                <w:sz w:val="24"/>
                <w:szCs w:val="24"/>
                <w:lang w:val="ru-RU"/>
              </w:rPr>
              <w:t xml:space="preserve"> , ну-ка, </w:t>
            </w:r>
            <w:r w:rsidRPr="00756DC0">
              <w:rPr>
                <w:sz w:val="24"/>
                <w:szCs w:val="24"/>
                <w:lang w:val="ru-RU"/>
              </w:rPr>
              <w:t>девочки</w:t>
            </w:r>
            <w:r w:rsidR="00C14BA2">
              <w:rPr>
                <w:sz w:val="24"/>
                <w:szCs w:val="24"/>
                <w:lang w:val="ru-RU"/>
              </w:rPr>
              <w:t>!</w:t>
            </w:r>
          </w:p>
          <w:p w:rsidR="00C46E04" w:rsidRPr="00756DC0" w:rsidRDefault="00C46E04" w:rsidP="008C6A0A">
            <w:pPr>
              <w:pStyle w:val="TableParagraph"/>
              <w:numPr>
                <w:ilvl w:val="0"/>
                <w:numId w:val="88"/>
              </w:numPr>
              <w:tabs>
                <w:tab w:val="left" w:pos="188"/>
              </w:tabs>
              <w:ind w:left="0" w:firstLine="330"/>
              <w:jc w:val="both"/>
              <w:rPr>
                <w:sz w:val="24"/>
                <w:szCs w:val="24"/>
                <w:lang w:val="ru-RU"/>
              </w:rPr>
            </w:pPr>
            <w:r w:rsidRPr="00756DC0">
              <w:rPr>
                <w:sz w:val="24"/>
                <w:szCs w:val="24"/>
                <w:lang w:val="ru-RU"/>
              </w:rPr>
              <w:t>А</w:t>
            </w:r>
            <w:r w:rsidR="00756DC0">
              <w:rPr>
                <w:sz w:val="24"/>
                <w:szCs w:val="24"/>
                <w:lang w:val="ru-RU"/>
              </w:rPr>
              <w:t>,</w:t>
            </w:r>
            <w:r w:rsidRPr="00756DC0">
              <w:rPr>
                <w:sz w:val="24"/>
                <w:szCs w:val="24"/>
                <w:lang w:val="ru-RU"/>
              </w:rPr>
              <w:t xml:space="preserve"> ну-ка</w:t>
            </w:r>
            <w:r w:rsidR="00C14BA2">
              <w:rPr>
                <w:sz w:val="24"/>
                <w:szCs w:val="24"/>
                <w:lang w:val="ru-RU"/>
              </w:rPr>
              <w:t xml:space="preserve">, </w:t>
            </w:r>
            <w:r w:rsidRPr="00756DC0">
              <w:rPr>
                <w:spacing w:val="-3"/>
                <w:sz w:val="24"/>
                <w:szCs w:val="24"/>
                <w:lang w:val="ru-RU"/>
              </w:rPr>
              <w:t>мальчики</w:t>
            </w:r>
            <w:r w:rsidR="00C14BA2">
              <w:rPr>
                <w:spacing w:val="-3"/>
                <w:sz w:val="24"/>
                <w:szCs w:val="24"/>
                <w:lang w:val="ru-RU"/>
              </w:rPr>
              <w:t>!</w:t>
            </w:r>
          </w:p>
          <w:p w:rsidR="00C46E04" w:rsidRPr="000D1B2F" w:rsidRDefault="00C46E04" w:rsidP="008C6A0A">
            <w:pPr>
              <w:pStyle w:val="TableParagraph"/>
              <w:numPr>
                <w:ilvl w:val="0"/>
                <w:numId w:val="88"/>
              </w:numPr>
              <w:tabs>
                <w:tab w:val="left" w:pos="188"/>
              </w:tabs>
              <w:ind w:left="0" w:right="395" w:firstLine="330"/>
              <w:jc w:val="both"/>
              <w:rPr>
                <w:sz w:val="24"/>
                <w:szCs w:val="24"/>
                <w:lang w:val="ru-RU"/>
              </w:rPr>
            </w:pPr>
            <w:r w:rsidRPr="000D1B2F">
              <w:rPr>
                <w:spacing w:val="-3"/>
                <w:sz w:val="24"/>
                <w:szCs w:val="24"/>
                <w:lang w:val="ru-RU"/>
              </w:rPr>
              <w:t xml:space="preserve">Выходы </w:t>
            </w:r>
            <w:r w:rsidRPr="000D1B2F">
              <w:rPr>
                <w:sz w:val="24"/>
                <w:szCs w:val="24"/>
                <w:lang w:val="ru-RU"/>
              </w:rPr>
              <w:t>в театр, кино, музеи,</w:t>
            </w:r>
            <w:r w:rsidR="00C14BA2">
              <w:rPr>
                <w:sz w:val="24"/>
                <w:szCs w:val="24"/>
                <w:lang w:val="ru-RU"/>
              </w:rPr>
              <w:t xml:space="preserve"> </w:t>
            </w:r>
            <w:r w:rsidRPr="000D1B2F">
              <w:rPr>
                <w:sz w:val="24"/>
                <w:szCs w:val="24"/>
                <w:lang w:val="ru-RU"/>
              </w:rPr>
              <w:t>выставки</w:t>
            </w:r>
          </w:p>
          <w:p w:rsidR="00C46E04" w:rsidRPr="000D1B2F" w:rsidRDefault="00C46E04" w:rsidP="008D1FD2">
            <w:pPr>
              <w:pStyle w:val="TableParagraph"/>
              <w:ind w:left="0" w:right="89" w:firstLine="330"/>
              <w:jc w:val="both"/>
              <w:rPr>
                <w:sz w:val="24"/>
                <w:szCs w:val="24"/>
                <w:lang w:val="ru-RU"/>
              </w:rPr>
            </w:pPr>
            <w:r w:rsidRPr="000D1B2F">
              <w:rPr>
                <w:sz w:val="24"/>
                <w:szCs w:val="24"/>
                <w:lang w:val="ru-RU"/>
              </w:rPr>
              <w:t>3. Участие родителей в трудовых акциях:</w:t>
            </w:r>
          </w:p>
          <w:p w:rsidR="00C46E04" w:rsidRPr="00756DC0" w:rsidRDefault="00521E40" w:rsidP="008C6A0A">
            <w:pPr>
              <w:pStyle w:val="TableParagraph"/>
              <w:numPr>
                <w:ilvl w:val="0"/>
                <w:numId w:val="87"/>
              </w:numPr>
              <w:tabs>
                <w:tab w:val="left" w:pos="188"/>
              </w:tabs>
              <w:ind w:left="0" w:right="629" w:firstLine="330"/>
              <w:jc w:val="both"/>
              <w:rPr>
                <w:sz w:val="24"/>
                <w:szCs w:val="24"/>
                <w:lang w:val="ru-RU"/>
              </w:rPr>
            </w:pPr>
            <w:r w:rsidRPr="00756DC0">
              <w:rPr>
                <w:spacing w:val="-3"/>
                <w:sz w:val="24"/>
                <w:szCs w:val="24"/>
                <w:lang w:val="ru-RU"/>
              </w:rPr>
              <w:t>Т</w:t>
            </w:r>
            <w:r w:rsidR="00C46E04" w:rsidRPr="00756DC0">
              <w:rPr>
                <w:spacing w:val="-3"/>
                <w:sz w:val="24"/>
                <w:szCs w:val="24"/>
                <w:lang w:val="ru-RU"/>
              </w:rPr>
              <w:t>рудов</w:t>
            </w:r>
            <w:r w:rsidR="000D1B2F">
              <w:rPr>
                <w:spacing w:val="-3"/>
                <w:sz w:val="24"/>
                <w:szCs w:val="24"/>
                <w:lang w:val="ru-RU"/>
              </w:rPr>
              <w:t>ое</w:t>
            </w:r>
            <w:r w:rsidR="00596EC1">
              <w:rPr>
                <w:spacing w:val="-3"/>
                <w:sz w:val="24"/>
                <w:szCs w:val="24"/>
                <w:lang w:val="ru-RU"/>
              </w:rPr>
              <w:t xml:space="preserve"> </w:t>
            </w:r>
            <w:r w:rsidR="000D1B2F">
              <w:rPr>
                <w:sz w:val="24"/>
                <w:szCs w:val="24"/>
                <w:lang w:val="ru-RU"/>
              </w:rPr>
              <w:t>воспитание</w:t>
            </w:r>
            <w:r w:rsidR="00C46E04" w:rsidRPr="00756DC0">
              <w:rPr>
                <w:sz w:val="24"/>
                <w:szCs w:val="24"/>
                <w:lang w:val="ru-RU"/>
              </w:rPr>
              <w:t xml:space="preserve"> и субботники</w:t>
            </w:r>
          </w:p>
          <w:p w:rsidR="00C46E04" w:rsidRPr="00521E40" w:rsidRDefault="00C46E04" w:rsidP="008C6A0A">
            <w:pPr>
              <w:pStyle w:val="TableParagraph"/>
              <w:numPr>
                <w:ilvl w:val="0"/>
                <w:numId w:val="87"/>
              </w:numPr>
              <w:tabs>
                <w:tab w:val="left" w:pos="188"/>
              </w:tabs>
              <w:ind w:left="0" w:right="677" w:firstLine="330"/>
              <w:jc w:val="both"/>
              <w:rPr>
                <w:sz w:val="24"/>
                <w:szCs w:val="24"/>
              </w:rPr>
            </w:pPr>
            <w:r w:rsidRPr="000D1B2F">
              <w:rPr>
                <w:sz w:val="24"/>
                <w:szCs w:val="24"/>
              </w:rPr>
              <w:t xml:space="preserve">генеральная </w:t>
            </w:r>
            <w:r w:rsidRPr="000D1B2F">
              <w:rPr>
                <w:spacing w:val="-2"/>
                <w:sz w:val="24"/>
                <w:szCs w:val="24"/>
              </w:rPr>
              <w:t xml:space="preserve">уборка </w:t>
            </w:r>
            <w:r w:rsidRPr="000D1B2F">
              <w:rPr>
                <w:sz w:val="24"/>
                <w:szCs w:val="24"/>
              </w:rPr>
              <w:t xml:space="preserve">класса </w:t>
            </w:r>
          </w:p>
        </w:tc>
        <w:tc>
          <w:tcPr>
            <w:tcW w:w="3272" w:type="dxa"/>
            <w:tcBorders>
              <w:top w:val="single" w:sz="4" w:space="0" w:color="000000"/>
              <w:left w:val="single" w:sz="4" w:space="0" w:color="000000"/>
              <w:bottom w:val="single" w:sz="4" w:space="0" w:color="000000"/>
              <w:right w:val="single" w:sz="4" w:space="0" w:color="000000"/>
            </w:tcBorders>
          </w:tcPr>
          <w:p w:rsidR="00C46E04" w:rsidRPr="000D1B2F" w:rsidRDefault="00C46E04" w:rsidP="008C6A0A">
            <w:pPr>
              <w:pStyle w:val="TableParagraph"/>
              <w:numPr>
                <w:ilvl w:val="0"/>
                <w:numId w:val="86"/>
              </w:numPr>
              <w:tabs>
                <w:tab w:val="left" w:pos="288"/>
              </w:tabs>
              <w:ind w:left="0" w:right="631" w:firstLine="330"/>
              <w:jc w:val="both"/>
              <w:rPr>
                <w:sz w:val="24"/>
                <w:szCs w:val="24"/>
              </w:rPr>
            </w:pPr>
            <w:r w:rsidRPr="000D1B2F">
              <w:rPr>
                <w:spacing w:val="-4"/>
                <w:sz w:val="24"/>
                <w:szCs w:val="24"/>
              </w:rPr>
              <w:t xml:space="preserve">Улучшение </w:t>
            </w:r>
            <w:r w:rsidRPr="000D1B2F">
              <w:rPr>
                <w:sz w:val="24"/>
                <w:szCs w:val="24"/>
              </w:rPr>
              <w:t>детско- родительскихотношений.</w:t>
            </w:r>
          </w:p>
          <w:p w:rsidR="00C46E04" w:rsidRPr="000D1B2F" w:rsidRDefault="00C46E04" w:rsidP="008C6A0A">
            <w:pPr>
              <w:pStyle w:val="TableParagraph"/>
              <w:numPr>
                <w:ilvl w:val="0"/>
                <w:numId w:val="86"/>
              </w:numPr>
              <w:tabs>
                <w:tab w:val="left" w:pos="288"/>
              </w:tabs>
              <w:ind w:left="0" w:right="71" w:firstLine="330"/>
              <w:jc w:val="both"/>
              <w:rPr>
                <w:sz w:val="24"/>
                <w:szCs w:val="24"/>
                <w:lang w:val="ru-RU"/>
              </w:rPr>
            </w:pPr>
            <w:r w:rsidRPr="000D1B2F">
              <w:rPr>
                <w:sz w:val="24"/>
                <w:szCs w:val="24"/>
                <w:lang w:val="ru-RU"/>
              </w:rPr>
              <w:t xml:space="preserve">Повышение ответственности родителей за </w:t>
            </w:r>
            <w:r w:rsidRPr="000D1B2F">
              <w:rPr>
                <w:spacing w:val="-5"/>
                <w:sz w:val="24"/>
                <w:szCs w:val="24"/>
                <w:lang w:val="ru-RU"/>
              </w:rPr>
              <w:t xml:space="preserve">судьбу </w:t>
            </w:r>
            <w:r w:rsidRPr="000D1B2F">
              <w:rPr>
                <w:sz w:val="24"/>
                <w:szCs w:val="24"/>
                <w:lang w:val="ru-RU"/>
              </w:rPr>
              <w:t>своего ребенка.</w:t>
            </w:r>
          </w:p>
          <w:p w:rsidR="00C46E04" w:rsidRPr="000D1B2F" w:rsidRDefault="00C46E04" w:rsidP="008C6A0A">
            <w:pPr>
              <w:pStyle w:val="TableParagraph"/>
              <w:numPr>
                <w:ilvl w:val="0"/>
                <w:numId w:val="86"/>
              </w:numPr>
              <w:tabs>
                <w:tab w:val="left" w:pos="288"/>
              </w:tabs>
              <w:ind w:left="0" w:right="283" w:firstLine="330"/>
              <w:jc w:val="both"/>
              <w:rPr>
                <w:sz w:val="24"/>
                <w:szCs w:val="24"/>
                <w:lang w:val="ru-RU"/>
              </w:rPr>
            </w:pPr>
            <w:r w:rsidRPr="000D1B2F">
              <w:rPr>
                <w:sz w:val="24"/>
                <w:szCs w:val="24"/>
                <w:lang w:val="ru-RU"/>
              </w:rPr>
              <w:t>Повышениенравственного уровня и самосознания родителей.</w:t>
            </w:r>
          </w:p>
          <w:p w:rsidR="00C46E04" w:rsidRPr="000D1B2F" w:rsidRDefault="00C46E04" w:rsidP="008C6A0A">
            <w:pPr>
              <w:pStyle w:val="TableParagraph"/>
              <w:numPr>
                <w:ilvl w:val="0"/>
                <w:numId w:val="86"/>
              </w:numPr>
              <w:tabs>
                <w:tab w:val="left" w:pos="288"/>
              </w:tabs>
              <w:ind w:left="0" w:right="158" w:firstLine="330"/>
              <w:jc w:val="both"/>
              <w:rPr>
                <w:sz w:val="24"/>
                <w:szCs w:val="24"/>
                <w:lang w:val="ru-RU"/>
              </w:rPr>
            </w:pPr>
            <w:r w:rsidRPr="000D1B2F">
              <w:rPr>
                <w:spacing w:val="-4"/>
                <w:sz w:val="24"/>
                <w:szCs w:val="24"/>
                <w:lang w:val="ru-RU"/>
              </w:rPr>
              <w:t xml:space="preserve">Улучшение </w:t>
            </w:r>
            <w:r w:rsidRPr="000D1B2F">
              <w:rPr>
                <w:sz w:val="24"/>
                <w:szCs w:val="24"/>
                <w:lang w:val="ru-RU"/>
              </w:rPr>
              <w:t xml:space="preserve">доверительных отношений </w:t>
            </w:r>
            <w:r w:rsidR="00C14BA2" w:rsidRPr="000D1B2F">
              <w:rPr>
                <w:sz w:val="24"/>
                <w:szCs w:val="24"/>
                <w:lang w:val="ru-RU"/>
              </w:rPr>
              <w:t>между родителями</w:t>
            </w:r>
            <w:r w:rsidRPr="000D1B2F">
              <w:rPr>
                <w:sz w:val="24"/>
                <w:szCs w:val="24"/>
                <w:lang w:val="ru-RU"/>
              </w:rPr>
              <w:t xml:space="preserve"> и педагогам</w:t>
            </w:r>
            <w:r w:rsidR="00C14BA2">
              <w:rPr>
                <w:sz w:val="24"/>
                <w:szCs w:val="24"/>
                <w:lang w:val="ru-RU"/>
              </w:rPr>
              <w:t xml:space="preserve"> </w:t>
            </w:r>
            <w:r w:rsidR="00C14BA2" w:rsidRPr="000D1B2F">
              <w:rPr>
                <w:sz w:val="24"/>
                <w:szCs w:val="24"/>
                <w:lang w:val="ru-RU"/>
              </w:rPr>
              <w:t>ш</w:t>
            </w:r>
            <w:r w:rsidR="00C14BA2" w:rsidRPr="000D1B2F">
              <w:rPr>
                <w:spacing w:val="-3"/>
                <w:sz w:val="24"/>
                <w:szCs w:val="24"/>
                <w:lang w:val="ru-RU"/>
              </w:rPr>
              <w:t>колы</w:t>
            </w:r>
            <w:r w:rsidRPr="000D1B2F">
              <w:rPr>
                <w:spacing w:val="-3"/>
                <w:sz w:val="24"/>
                <w:szCs w:val="24"/>
                <w:lang w:val="ru-RU"/>
              </w:rPr>
              <w:t>.</w:t>
            </w:r>
          </w:p>
        </w:tc>
      </w:tr>
    </w:tbl>
    <w:p w:rsidR="004F0FE2" w:rsidRDefault="004F0FE2" w:rsidP="000D1B2F">
      <w:pPr>
        <w:pStyle w:val="31"/>
        <w:ind w:left="0" w:right="0"/>
        <w:rPr>
          <w:lang w:val="ru-RU"/>
        </w:rPr>
      </w:pPr>
    </w:p>
    <w:p w:rsidR="00C46E04" w:rsidRPr="00206996" w:rsidRDefault="00C46E04" w:rsidP="000D1B2F">
      <w:pPr>
        <w:pStyle w:val="31"/>
        <w:ind w:left="0" w:right="0"/>
        <w:jc w:val="center"/>
        <w:rPr>
          <w:lang w:val="ru-RU"/>
        </w:rPr>
      </w:pPr>
      <w:r w:rsidRPr="00206996">
        <w:rPr>
          <w:lang w:val="ru-RU"/>
        </w:rPr>
        <w:t>Планируемые результаты духовно-нравственного развития и воспитания детей с ЗПР на ступени начального общего образования</w:t>
      </w:r>
    </w:p>
    <w:p w:rsidR="00C46E04" w:rsidRPr="00206996" w:rsidRDefault="00C46E04" w:rsidP="00C46E04">
      <w:pPr>
        <w:pStyle w:val="a6"/>
        <w:ind w:left="0" w:firstLine="330"/>
        <w:jc w:val="both"/>
        <w:rPr>
          <w:b/>
          <w:lang w:val="ru-RU"/>
        </w:rPr>
      </w:pPr>
    </w:p>
    <w:tbl>
      <w:tblPr>
        <w:tblW w:w="1020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11"/>
        <w:gridCol w:w="2551"/>
        <w:gridCol w:w="2863"/>
        <w:gridCol w:w="2382"/>
      </w:tblGrid>
      <w:tr w:rsidR="00C46E04" w:rsidRPr="000D1B2F" w:rsidTr="00521E40">
        <w:trPr>
          <w:trHeight w:hRule="exact" w:val="389"/>
        </w:trPr>
        <w:tc>
          <w:tcPr>
            <w:tcW w:w="2411" w:type="dxa"/>
          </w:tcPr>
          <w:p w:rsidR="00C46E04" w:rsidRPr="000D1B2F" w:rsidRDefault="00C46E04" w:rsidP="008D1FD2">
            <w:pPr>
              <w:pStyle w:val="TableParagraph"/>
              <w:ind w:left="0" w:right="62" w:firstLine="330"/>
              <w:jc w:val="both"/>
              <w:rPr>
                <w:b/>
                <w:sz w:val="24"/>
                <w:szCs w:val="24"/>
              </w:rPr>
            </w:pPr>
            <w:r w:rsidRPr="000D1B2F">
              <w:rPr>
                <w:b/>
                <w:sz w:val="24"/>
                <w:szCs w:val="24"/>
              </w:rPr>
              <w:t>Направления</w:t>
            </w:r>
          </w:p>
        </w:tc>
        <w:tc>
          <w:tcPr>
            <w:tcW w:w="2551" w:type="dxa"/>
          </w:tcPr>
          <w:p w:rsidR="00C46E04" w:rsidRPr="000D1B2F" w:rsidRDefault="00C46E04" w:rsidP="008D1FD2">
            <w:pPr>
              <w:pStyle w:val="TableParagraph"/>
              <w:ind w:left="0" w:right="95" w:firstLine="330"/>
              <w:jc w:val="both"/>
              <w:rPr>
                <w:b/>
                <w:sz w:val="24"/>
                <w:szCs w:val="24"/>
              </w:rPr>
            </w:pPr>
            <w:r w:rsidRPr="000D1B2F">
              <w:rPr>
                <w:b/>
                <w:sz w:val="24"/>
                <w:szCs w:val="24"/>
              </w:rPr>
              <w:t>Первый уровень</w:t>
            </w:r>
          </w:p>
        </w:tc>
        <w:tc>
          <w:tcPr>
            <w:tcW w:w="2863" w:type="dxa"/>
          </w:tcPr>
          <w:p w:rsidR="00C46E04" w:rsidRPr="000D1B2F" w:rsidRDefault="00C46E04" w:rsidP="008D1FD2">
            <w:pPr>
              <w:pStyle w:val="TableParagraph"/>
              <w:ind w:left="0" w:right="67" w:firstLine="330"/>
              <w:jc w:val="both"/>
              <w:rPr>
                <w:b/>
                <w:sz w:val="24"/>
                <w:szCs w:val="24"/>
              </w:rPr>
            </w:pPr>
            <w:r w:rsidRPr="000D1B2F">
              <w:rPr>
                <w:b/>
                <w:sz w:val="24"/>
                <w:szCs w:val="24"/>
              </w:rPr>
              <w:t>Второй уровень</w:t>
            </w:r>
          </w:p>
        </w:tc>
        <w:tc>
          <w:tcPr>
            <w:tcW w:w="2382" w:type="dxa"/>
          </w:tcPr>
          <w:p w:rsidR="00C46E04" w:rsidRPr="000D1B2F" w:rsidRDefault="00C46E04" w:rsidP="008D1FD2">
            <w:pPr>
              <w:pStyle w:val="TableParagraph"/>
              <w:ind w:left="0" w:right="117" w:firstLine="330"/>
              <w:jc w:val="both"/>
              <w:rPr>
                <w:b/>
                <w:sz w:val="24"/>
                <w:szCs w:val="24"/>
              </w:rPr>
            </w:pPr>
            <w:r w:rsidRPr="000D1B2F">
              <w:rPr>
                <w:b/>
                <w:sz w:val="24"/>
                <w:szCs w:val="24"/>
              </w:rPr>
              <w:t>Третий уровень</w:t>
            </w:r>
          </w:p>
        </w:tc>
      </w:tr>
      <w:tr w:rsidR="00C46E04" w:rsidRPr="000D1B2F" w:rsidTr="00521E40">
        <w:trPr>
          <w:trHeight w:hRule="exact" w:val="5073"/>
        </w:trPr>
        <w:tc>
          <w:tcPr>
            <w:tcW w:w="2411" w:type="dxa"/>
          </w:tcPr>
          <w:p w:rsidR="00C46E04" w:rsidRPr="000D1B2F" w:rsidRDefault="000D1B2F" w:rsidP="000D1B2F">
            <w:pPr>
              <w:pStyle w:val="TableParagraph"/>
              <w:ind w:left="0" w:right="62"/>
              <w:jc w:val="both"/>
              <w:rPr>
                <w:sz w:val="24"/>
                <w:szCs w:val="24"/>
                <w:lang w:val="ru-RU"/>
              </w:rPr>
            </w:pPr>
            <w:r w:rsidRPr="000D1B2F">
              <w:rPr>
                <w:sz w:val="24"/>
                <w:szCs w:val="24"/>
                <w:lang w:val="ru-RU"/>
              </w:rPr>
              <w:t>Воспитание нравственных чувств и этического сознания</w:t>
            </w:r>
          </w:p>
        </w:tc>
        <w:tc>
          <w:tcPr>
            <w:tcW w:w="2551" w:type="dxa"/>
          </w:tcPr>
          <w:p w:rsidR="00C46E04" w:rsidRPr="000D1B2F" w:rsidRDefault="000D1B2F" w:rsidP="008D1FD2">
            <w:pPr>
              <w:pStyle w:val="TableParagraph"/>
              <w:ind w:left="0" w:right="95" w:firstLine="330"/>
              <w:jc w:val="both"/>
              <w:rPr>
                <w:sz w:val="24"/>
                <w:szCs w:val="24"/>
                <w:lang w:val="ru-RU"/>
              </w:rPr>
            </w:pPr>
            <w:r w:rsidRPr="000D1B2F">
              <w:rPr>
                <w:sz w:val="24"/>
                <w:szCs w:val="24"/>
                <w:lang w:val="ru-RU"/>
              </w:rPr>
              <w:t xml:space="preserve">получение </w:t>
            </w:r>
            <w:r w:rsidR="00C46E04" w:rsidRPr="000D1B2F">
              <w:rPr>
                <w:sz w:val="24"/>
                <w:szCs w:val="24"/>
                <w:lang w:val="ru-RU"/>
              </w:rPr>
              <w:t>первоначальных представлений о моральных нормах и правилах нравственного поведения (взаимоотношения в семье,</w:t>
            </w:r>
          </w:p>
          <w:p w:rsidR="00C46E04" w:rsidRPr="000D1B2F" w:rsidRDefault="00C46E04" w:rsidP="008D1FD2">
            <w:pPr>
              <w:pStyle w:val="TableParagraph"/>
              <w:ind w:left="0" w:right="95" w:firstLine="330"/>
              <w:jc w:val="both"/>
              <w:rPr>
                <w:sz w:val="24"/>
                <w:szCs w:val="24"/>
                <w:lang w:val="ru-RU"/>
              </w:rPr>
            </w:pPr>
            <w:r w:rsidRPr="000D1B2F">
              <w:rPr>
                <w:sz w:val="24"/>
                <w:szCs w:val="24"/>
                <w:lang w:val="ru-RU"/>
              </w:rPr>
              <w:t>между поколениями, в различных социальных группах).</w:t>
            </w:r>
          </w:p>
        </w:tc>
        <w:tc>
          <w:tcPr>
            <w:tcW w:w="2863" w:type="dxa"/>
          </w:tcPr>
          <w:p w:rsidR="00C46E04" w:rsidRPr="000D1B2F" w:rsidRDefault="000D1B2F" w:rsidP="008D1FD2">
            <w:pPr>
              <w:pStyle w:val="TableParagraph"/>
              <w:ind w:left="0" w:right="466" w:firstLine="330"/>
              <w:jc w:val="both"/>
              <w:rPr>
                <w:sz w:val="24"/>
                <w:szCs w:val="24"/>
                <w:lang w:val="ru-RU"/>
              </w:rPr>
            </w:pPr>
            <w:r w:rsidRPr="000D1B2F">
              <w:rPr>
                <w:sz w:val="24"/>
                <w:szCs w:val="24"/>
                <w:lang w:val="ru-RU"/>
              </w:rPr>
              <w:t>нравственно-</w:t>
            </w:r>
            <w:r w:rsidR="00C46E04" w:rsidRPr="000D1B2F">
              <w:rPr>
                <w:sz w:val="24"/>
                <w:szCs w:val="24"/>
                <w:lang w:val="ru-RU"/>
              </w:rPr>
              <w:t>этический опыт взаимодействия со сверстниками, старшими и младшими детьми, взрослыми;</w:t>
            </w:r>
          </w:p>
          <w:p w:rsidR="00C46E04" w:rsidRPr="000D1B2F" w:rsidRDefault="00C46E04" w:rsidP="008C6A0A">
            <w:pPr>
              <w:pStyle w:val="TableParagraph"/>
              <w:numPr>
                <w:ilvl w:val="0"/>
                <w:numId w:val="81"/>
              </w:numPr>
              <w:tabs>
                <w:tab w:val="left" w:pos="194"/>
              </w:tabs>
              <w:ind w:left="0" w:right="264" w:firstLine="330"/>
              <w:jc w:val="both"/>
              <w:rPr>
                <w:sz w:val="24"/>
                <w:szCs w:val="24"/>
                <w:lang w:val="ru-RU"/>
              </w:rPr>
            </w:pPr>
            <w:r w:rsidRPr="000D1B2F">
              <w:rPr>
                <w:sz w:val="24"/>
                <w:szCs w:val="24"/>
                <w:lang w:val="ru-RU"/>
              </w:rPr>
              <w:t>способность эмоционально реагировать на негативные проявления в обществе, анализировать свои поступки и поступки других</w:t>
            </w:r>
            <w:r w:rsidRPr="000D1B2F">
              <w:rPr>
                <w:spacing w:val="-3"/>
                <w:sz w:val="24"/>
                <w:szCs w:val="24"/>
                <w:lang w:val="ru-RU"/>
              </w:rPr>
              <w:t>людей;</w:t>
            </w:r>
          </w:p>
          <w:p w:rsidR="00C46E04" w:rsidRPr="000D1B2F" w:rsidRDefault="00C46E04" w:rsidP="008C6A0A">
            <w:pPr>
              <w:pStyle w:val="TableParagraph"/>
              <w:numPr>
                <w:ilvl w:val="0"/>
                <w:numId w:val="81"/>
              </w:numPr>
              <w:tabs>
                <w:tab w:val="left" w:pos="194"/>
              </w:tabs>
              <w:ind w:left="0" w:right="284" w:firstLine="330"/>
              <w:jc w:val="both"/>
              <w:rPr>
                <w:sz w:val="24"/>
                <w:szCs w:val="24"/>
                <w:lang w:val="ru-RU"/>
              </w:rPr>
            </w:pPr>
            <w:r w:rsidRPr="000D1B2F">
              <w:rPr>
                <w:sz w:val="24"/>
                <w:szCs w:val="24"/>
                <w:lang w:val="ru-RU"/>
              </w:rPr>
              <w:t>расширение опыта взаимодействия в семье, укрепляющих связь и преемственность поколений;</w:t>
            </w:r>
          </w:p>
          <w:p w:rsidR="00C46E04" w:rsidRPr="000D1B2F" w:rsidRDefault="00C46E04" w:rsidP="008C6A0A">
            <w:pPr>
              <w:pStyle w:val="TableParagraph"/>
              <w:numPr>
                <w:ilvl w:val="0"/>
                <w:numId w:val="81"/>
              </w:numPr>
              <w:tabs>
                <w:tab w:val="left" w:pos="196"/>
              </w:tabs>
              <w:ind w:left="0" w:right="851" w:firstLine="330"/>
              <w:jc w:val="both"/>
              <w:rPr>
                <w:sz w:val="24"/>
                <w:szCs w:val="24"/>
                <w:lang w:val="ru-RU"/>
              </w:rPr>
            </w:pPr>
            <w:r w:rsidRPr="000D1B2F">
              <w:rPr>
                <w:spacing w:val="-1"/>
                <w:sz w:val="24"/>
                <w:szCs w:val="24"/>
                <w:lang w:val="ru-RU"/>
              </w:rPr>
              <w:t xml:space="preserve">уважительное </w:t>
            </w:r>
            <w:r w:rsidRPr="000D1B2F">
              <w:rPr>
                <w:sz w:val="24"/>
                <w:szCs w:val="24"/>
                <w:lang w:val="ru-RU"/>
              </w:rPr>
              <w:t>отношение к традиционным религиям</w:t>
            </w:r>
          </w:p>
        </w:tc>
        <w:tc>
          <w:tcPr>
            <w:tcW w:w="2382" w:type="dxa"/>
          </w:tcPr>
          <w:p w:rsidR="00C46E04" w:rsidRPr="000D1B2F" w:rsidRDefault="000D1B2F" w:rsidP="008D1FD2">
            <w:pPr>
              <w:pStyle w:val="TableParagraph"/>
              <w:ind w:left="0" w:right="117" w:firstLine="330"/>
              <w:jc w:val="both"/>
              <w:rPr>
                <w:sz w:val="24"/>
                <w:szCs w:val="24"/>
                <w:lang w:val="ru-RU"/>
              </w:rPr>
            </w:pPr>
            <w:r w:rsidRPr="000D1B2F">
              <w:rPr>
                <w:sz w:val="24"/>
                <w:szCs w:val="24"/>
                <w:lang w:val="ru-RU"/>
              </w:rPr>
              <w:t xml:space="preserve">посильное участие в </w:t>
            </w:r>
            <w:r w:rsidR="00C46E04" w:rsidRPr="000D1B2F">
              <w:rPr>
                <w:sz w:val="24"/>
                <w:szCs w:val="24"/>
                <w:lang w:val="ru-RU"/>
              </w:rPr>
              <w:t>делах благотворительности, милосердия, в оказании помощи нуждающимся</w:t>
            </w:r>
          </w:p>
          <w:p w:rsidR="00C46E04" w:rsidRPr="000D1B2F" w:rsidRDefault="00C46E04" w:rsidP="008C6A0A">
            <w:pPr>
              <w:pStyle w:val="TableParagraph"/>
              <w:numPr>
                <w:ilvl w:val="0"/>
                <w:numId w:val="80"/>
              </w:numPr>
              <w:tabs>
                <w:tab w:val="left" w:pos="194"/>
              </w:tabs>
              <w:ind w:left="0" w:right="176" w:firstLine="330"/>
              <w:jc w:val="both"/>
              <w:rPr>
                <w:sz w:val="24"/>
                <w:szCs w:val="24"/>
              </w:rPr>
            </w:pPr>
            <w:r w:rsidRPr="000D1B2F">
              <w:rPr>
                <w:sz w:val="24"/>
                <w:szCs w:val="24"/>
              </w:rPr>
              <w:t>старшемупоколению, инвалидам;</w:t>
            </w:r>
          </w:p>
          <w:p w:rsidR="00C46E04" w:rsidRPr="000D1B2F" w:rsidRDefault="00C46E04" w:rsidP="008C6A0A">
            <w:pPr>
              <w:pStyle w:val="TableParagraph"/>
              <w:numPr>
                <w:ilvl w:val="0"/>
                <w:numId w:val="80"/>
              </w:numPr>
              <w:tabs>
                <w:tab w:val="left" w:pos="194"/>
              </w:tabs>
              <w:ind w:left="0" w:right="440" w:firstLine="330"/>
              <w:jc w:val="both"/>
              <w:rPr>
                <w:sz w:val="24"/>
                <w:szCs w:val="24"/>
              </w:rPr>
            </w:pPr>
            <w:r w:rsidRPr="000D1B2F">
              <w:rPr>
                <w:sz w:val="24"/>
                <w:szCs w:val="24"/>
              </w:rPr>
              <w:t>забота оживотных, природе.</w:t>
            </w:r>
          </w:p>
        </w:tc>
      </w:tr>
      <w:tr w:rsidR="00C46E04" w:rsidRPr="000D1B2F" w:rsidTr="00521E40">
        <w:trPr>
          <w:trHeight w:hRule="exact" w:val="6042"/>
        </w:trPr>
        <w:tc>
          <w:tcPr>
            <w:tcW w:w="2411" w:type="dxa"/>
          </w:tcPr>
          <w:p w:rsidR="00C46E04" w:rsidRPr="000D1B2F" w:rsidRDefault="00C46E04" w:rsidP="008D1FD2">
            <w:pPr>
              <w:pStyle w:val="TableParagraph"/>
              <w:ind w:left="0" w:right="60" w:firstLine="330"/>
              <w:jc w:val="both"/>
              <w:rPr>
                <w:sz w:val="24"/>
                <w:szCs w:val="24"/>
                <w:lang w:val="ru-RU"/>
              </w:rPr>
            </w:pPr>
            <w:r w:rsidRPr="000D1B2F">
              <w:rPr>
                <w:sz w:val="24"/>
                <w:szCs w:val="24"/>
                <w:lang w:val="ru-RU"/>
              </w:rPr>
              <w:t>Воспитание трудолюбия, творческого отношения к учению, труду, жизни</w:t>
            </w:r>
          </w:p>
        </w:tc>
        <w:tc>
          <w:tcPr>
            <w:tcW w:w="2551" w:type="dxa"/>
          </w:tcPr>
          <w:p w:rsidR="00C46E04" w:rsidRPr="000D1B2F" w:rsidRDefault="00C46E04" w:rsidP="008C6A0A">
            <w:pPr>
              <w:pStyle w:val="TableParagraph"/>
              <w:numPr>
                <w:ilvl w:val="0"/>
                <w:numId w:val="79"/>
              </w:numPr>
              <w:tabs>
                <w:tab w:val="left" w:pos="188"/>
              </w:tabs>
              <w:ind w:left="0" w:right="71" w:firstLine="330"/>
              <w:jc w:val="both"/>
              <w:rPr>
                <w:sz w:val="24"/>
                <w:szCs w:val="24"/>
                <w:lang w:val="ru-RU"/>
              </w:rPr>
            </w:pPr>
            <w:r w:rsidRPr="000D1B2F">
              <w:rPr>
                <w:sz w:val="24"/>
                <w:szCs w:val="24"/>
                <w:lang w:val="ru-RU"/>
              </w:rPr>
              <w:t xml:space="preserve">ценностное отношение к </w:t>
            </w:r>
            <w:r w:rsidRPr="000D1B2F">
              <w:rPr>
                <w:spacing w:val="-4"/>
                <w:sz w:val="24"/>
                <w:szCs w:val="24"/>
                <w:lang w:val="ru-RU"/>
              </w:rPr>
              <w:t xml:space="preserve">труду </w:t>
            </w:r>
            <w:r w:rsidRPr="000D1B2F">
              <w:rPr>
                <w:sz w:val="24"/>
                <w:szCs w:val="24"/>
                <w:lang w:val="ru-RU"/>
              </w:rPr>
              <w:t xml:space="preserve">и </w:t>
            </w:r>
            <w:r w:rsidRPr="000D1B2F">
              <w:rPr>
                <w:spacing w:val="-4"/>
                <w:sz w:val="24"/>
                <w:szCs w:val="24"/>
                <w:lang w:val="ru-RU"/>
              </w:rPr>
              <w:t xml:space="preserve">творчеству, </w:t>
            </w:r>
            <w:r w:rsidRPr="000D1B2F">
              <w:rPr>
                <w:sz w:val="24"/>
                <w:szCs w:val="24"/>
                <w:lang w:val="ru-RU"/>
              </w:rPr>
              <w:t xml:space="preserve">человеку </w:t>
            </w:r>
            <w:r w:rsidRPr="000D1B2F">
              <w:rPr>
                <w:spacing w:val="-4"/>
                <w:sz w:val="24"/>
                <w:szCs w:val="24"/>
                <w:lang w:val="ru-RU"/>
              </w:rPr>
              <w:t xml:space="preserve">труда, </w:t>
            </w:r>
            <w:r w:rsidRPr="000D1B2F">
              <w:rPr>
                <w:spacing w:val="-3"/>
                <w:sz w:val="24"/>
                <w:szCs w:val="24"/>
                <w:lang w:val="ru-RU"/>
              </w:rPr>
              <w:t xml:space="preserve">трудовым </w:t>
            </w:r>
            <w:r w:rsidRPr="000D1B2F">
              <w:rPr>
                <w:sz w:val="24"/>
                <w:szCs w:val="24"/>
                <w:lang w:val="ru-RU"/>
              </w:rPr>
              <w:t xml:space="preserve">достижениям России и человечества, </w:t>
            </w:r>
            <w:r w:rsidRPr="000D1B2F">
              <w:rPr>
                <w:spacing w:val="-3"/>
                <w:sz w:val="24"/>
                <w:szCs w:val="24"/>
                <w:lang w:val="ru-RU"/>
              </w:rPr>
              <w:t>трудолюбие;</w:t>
            </w:r>
          </w:p>
          <w:p w:rsidR="00C46E04" w:rsidRPr="000D1B2F" w:rsidRDefault="00C46E04" w:rsidP="008C6A0A">
            <w:pPr>
              <w:pStyle w:val="TableParagraph"/>
              <w:numPr>
                <w:ilvl w:val="0"/>
                <w:numId w:val="79"/>
              </w:numPr>
              <w:tabs>
                <w:tab w:val="left" w:pos="188"/>
              </w:tabs>
              <w:ind w:left="0" w:right="738" w:firstLine="330"/>
              <w:jc w:val="both"/>
              <w:rPr>
                <w:sz w:val="24"/>
                <w:szCs w:val="24"/>
                <w:lang w:val="ru-RU"/>
              </w:rPr>
            </w:pPr>
            <w:r w:rsidRPr="000D1B2F">
              <w:rPr>
                <w:sz w:val="24"/>
                <w:szCs w:val="24"/>
                <w:lang w:val="ru-RU"/>
              </w:rPr>
              <w:t>элементарные представленияо различных профессиях.</w:t>
            </w:r>
          </w:p>
        </w:tc>
        <w:tc>
          <w:tcPr>
            <w:tcW w:w="2863" w:type="dxa"/>
          </w:tcPr>
          <w:p w:rsidR="00C46E04" w:rsidRPr="000D1B2F" w:rsidRDefault="00C46E04" w:rsidP="008C6A0A">
            <w:pPr>
              <w:pStyle w:val="TableParagraph"/>
              <w:numPr>
                <w:ilvl w:val="0"/>
                <w:numId w:val="78"/>
              </w:numPr>
              <w:tabs>
                <w:tab w:val="left" w:pos="190"/>
              </w:tabs>
              <w:ind w:left="0" w:right="329" w:firstLine="330"/>
              <w:jc w:val="both"/>
              <w:rPr>
                <w:sz w:val="24"/>
                <w:szCs w:val="24"/>
                <w:lang w:val="ru-RU"/>
              </w:rPr>
            </w:pPr>
            <w:r w:rsidRPr="000D1B2F">
              <w:rPr>
                <w:sz w:val="24"/>
                <w:szCs w:val="24"/>
                <w:lang w:val="ru-RU"/>
              </w:rPr>
              <w:t xml:space="preserve">осознание приоритета нравственных основ </w:t>
            </w:r>
            <w:r w:rsidRPr="000D1B2F">
              <w:rPr>
                <w:spacing w:val="-4"/>
                <w:sz w:val="24"/>
                <w:szCs w:val="24"/>
                <w:lang w:val="ru-RU"/>
              </w:rPr>
              <w:t xml:space="preserve">труда, </w:t>
            </w:r>
            <w:r w:rsidRPr="000D1B2F">
              <w:rPr>
                <w:sz w:val="24"/>
                <w:szCs w:val="24"/>
                <w:lang w:val="ru-RU"/>
              </w:rPr>
              <w:t>творчества, созданиянового;</w:t>
            </w:r>
          </w:p>
          <w:p w:rsidR="00C46E04" w:rsidRPr="000D1B2F" w:rsidRDefault="00C46E04" w:rsidP="008C6A0A">
            <w:pPr>
              <w:pStyle w:val="TableParagraph"/>
              <w:numPr>
                <w:ilvl w:val="0"/>
                <w:numId w:val="78"/>
              </w:numPr>
              <w:tabs>
                <w:tab w:val="left" w:pos="190"/>
              </w:tabs>
              <w:ind w:left="0" w:right="206" w:firstLine="330"/>
              <w:jc w:val="both"/>
              <w:rPr>
                <w:sz w:val="24"/>
                <w:szCs w:val="24"/>
                <w:lang w:val="ru-RU"/>
              </w:rPr>
            </w:pPr>
            <w:r w:rsidRPr="000D1B2F">
              <w:rPr>
                <w:sz w:val="24"/>
                <w:szCs w:val="24"/>
                <w:lang w:val="ru-RU"/>
              </w:rPr>
              <w:t xml:space="preserve">получают перво- начальные навыки сотрудничества, ролевого взаимодействия со сверстниками, старшими детьми, взрослыми в учебно - </w:t>
            </w:r>
            <w:r w:rsidRPr="000D1B2F">
              <w:rPr>
                <w:spacing w:val="-3"/>
                <w:sz w:val="24"/>
                <w:szCs w:val="24"/>
                <w:lang w:val="ru-RU"/>
              </w:rPr>
              <w:t xml:space="preserve">трудовой </w:t>
            </w:r>
            <w:r w:rsidRPr="000D1B2F">
              <w:rPr>
                <w:sz w:val="24"/>
                <w:szCs w:val="24"/>
                <w:lang w:val="ru-RU"/>
              </w:rPr>
              <w:t>деятельности;</w:t>
            </w:r>
          </w:p>
          <w:p w:rsidR="00C46E04" w:rsidRPr="000D1B2F" w:rsidRDefault="00C46E04" w:rsidP="008C6A0A">
            <w:pPr>
              <w:pStyle w:val="TableParagraph"/>
              <w:numPr>
                <w:ilvl w:val="0"/>
                <w:numId w:val="78"/>
              </w:numPr>
              <w:tabs>
                <w:tab w:val="left" w:pos="190"/>
              </w:tabs>
              <w:ind w:left="0" w:right="109" w:firstLine="330"/>
              <w:jc w:val="both"/>
              <w:rPr>
                <w:sz w:val="24"/>
                <w:szCs w:val="24"/>
                <w:lang w:val="ru-RU"/>
              </w:rPr>
            </w:pPr>
            <w:r w:rsidRPr="000D1B2F">
              <w:rPr>
                <w:sz w:val="24"/>
                <w:szCs w:val="24"/>
                <w:lang w:val="ru-RU"/>
              </w:rPr>
              <w:t>ценностное и творческоеотношение к учебному</w:t>
            </w:r>
            <w:r w:rsidRPr="000D1B2F">
              <w:rPr>
                <w:spacing w:val="-4"/>
                <w:sz w:val="24"/>
                <w:szCs w:val="24"/>
                <w:lang w:val="ru-RU"/>
              </w:rPr>
              <w:t>труду;</w:t>
            </w:r>
          </w:p>
          <w:p w:rsidR="00C46E04" w:rsidRPr="000D1B2F" w:rsidRDefault="00C46E04" w:rsidP="008C6A0A">
            <w:pPr>
              <w:pStyle w:val="TableParagraph"/>
              <w:numPr>
                <w:ilvl w:val="0"/>
                <w:numId w:val="78"/>
              </w:numPr>
              <w:tabs>
                <w:tab w:val="left" w:pos="190"/>
              </w:tabs>
              <w:ind w:left="0" w:right="136" w:firstLine="330"/>
              <w:jc w:val="both"/>
              <w:rPr>
                <w:sz w:val="24"/>
                <w:szCs w:val="24"/>
                <w:lang w:val="ru-RU"/>
              </w:rPr>
            </w:pPr>
            <w:r w:rsidRPr="000D1B2F">
              <w:rPr>
                <w:sz w:val="24"/>
                <w:szCs w:val="24"/>
                <w:lang w:val="ru-RU"/>
              </w:rPr>
              <w:t xml:space="preserve">приобретают </w:t>
            </w:r>
            <w:r w:rsidRPr="000D1B2F">
              <w:rPr>
                <w:spacing w:val="-2"/>
                <w:sz w:val="24"/>
                <w:szCs w:val="24"/>
                <w:lang w:val="ru-RU"/>
              </w:rPr>
              <w:t xml:space="preserve">умения </w:t>
            </w:r>
            <w:r w:rsidRPr="000D1B2F">
              <w:rPr>
                <w:sz w:val="24"/>
                <w:szCs w:val="24"/>
                <w:lang w:val="ru-RU"/>
              </w:rPr>
              <w:t xml:space="preserve">и навыки самообслуживания в </w:t>
            </w:r>
            <w:r w:rsidRPr="000D1B2F">
              <w:rPr>
                <w:spacing w:val="-3"/>
                <w:sz w:val="24"/>
                <w:szCs w:val="24"/>
                <w:lang w:val="ru-RU"/>
              </w:rPr>
              <w:t xml:space="preserve">школе </w:t>
            </w:r>
            <w:r w:rsidRPr="000D1B2F">
              <w:rPr>
                <w:sz w:val="24"/>
                <w:szCs w:val="24"/>
                <w:lang w:val="ru-RU"/>
              </w:rPr>
              <w:t>и</w:t>
            </w:r>
            <w:r w:rsidRPr="000D1B2F">
              <w:rPr>
                <w:spacing w:val="-3"/>
                <w:sz w:val="24"/>
                <w:szCs w:val="24"/>
                <w:lang w:val="ru-RU"/>
              </w:rPr>
              <w:t>дома</w:t>
            </w:r>
          </w:p>
        </w:tc>
        <w:tc>
          <w:tcPr>
            <w:tcW w:w="2382" w:type="dxa"/>
          </w:tcPr>
          <w:p w:rsidR="00C46E04" w:rsidRPr="000D1B2F" w:rsidRDefault="00C46E04" w:rsidP="008C6A0A">
            <w:pPr>
              <w:pStyle w:val="TableParagraph"/>
              <w:numPr>
                <w:ilvl w:val="0"/>
                <w:numId w:val="77"/>
              </w:numPr>
              <w:tabs>
                <w:tab w:val="left" w:pos="251"/>
              </w:tabs>
              <w:ind w:left="0" w:right="99" w:firstLine="330"/>
              <w:jc w:val="both"/>
              <w:rPr>
                <w:sz w:val="24"/>
                <w:szCs w:val="24"/>
                <w:lang w:val="ru-RU"/>
              </w:rPr>
            </w:pPr>
            <w:r w:rsidRPr="000D1B2F">
              <w:rPr>
                <w:sz w:val="24"/>
                <w:szCs w:val="24"/>
                <w:lang w:val="ru-RU"/>
              </w:rPr>
              <w:t>первоначальныйопыт участия в различных видах общественно полезной и личностно значимойдеятельности;</w:t>
            </w:r>
          </w:p>
          <w:p w:rsidR="00C46E04" w:rsidRPr="000D1B2F" w:rsidRDefault="00C46E04" w:rsidP="008C6A0A">
            <w:pPr>
              <w:pStyle w:val="TableParagraph"/>
              <w:numPr>
                <w:ilvl w:val="0"/>
                <w:numId w:val="77"/>
              </w:numPr>
              <w:tabs>
                <w:tab w:val="left" w:pos="191"/>
              </w:tabs>
              <w:ind w:left="0" w:right="121" w:firstLine="330"/>
              <w:jc w:val="both"/>
              <w:rPr>
                <w:sz w:val="24"/>
                <w:szCs w:val="24"/>
                <w:lang w:val="ru-RU"/>
              </w:rPr>
            </w:pPr>
            <w:r w:rsidRPr="000D1B2F">
              <w:rPr>
                <w:sz w:val="24"/>
                <w:szCs w:val="24"/>
                <w:lang w:val="ru-RU"/>
              </w:rPr>
              <w:t>мотивация к самореализации в социальномтворчестве, познавательной и практической, общественно полезной деятельности</w:t>
            </w:r>
          </w:p>
        </w:tc>
      </w:tr>
      <w:tr w:rsidR="00C46E04" w:rsidRPr="000D1B2F" w:rsidTr="00521E40">
        <w:trPr>
          <w:trHeight w:hRule="exact" w:val="1220"/>
        </w:trPr>
        <w:tc>
          <w:tcPr>
            <w:tcW w:w="2411" w:type="dxa"/>
          </w:tcPr>
          <w:p w:rsidR="00C46E04" w:rsidRPr="000D1B2F" w:rsidRDefault="00C46E04" w:rsidP="008D1FD2">
            <w:pPr>
              <w:pStyle w:val="TableParagraph"/>
              <w:ind w:left="0" w:right="93" w:firstLine="330"/>
              <w:jc w:val="both"/>
              <w:rPr>
                <w:sz w:val="24"/>
                <w:szCs w:val="24"/>
                <w:lang w:val="ru-RU"/>
              </w:rPr>
            </w:pPr>
            <w:r w:rsidRPr="000D1B2F">
              <w:rPr>
                <w:sz w:val="24"/>
                <w:szCs w:val="24"/>
                <w:lang w:val="ru-RU"/>
              </w:rPr>
              <w:t>Воспитание гражданственности, патриотизма, уважение к правам,</w:t>
            </w:r>
          </w:p>
        </w:tc>
        <w:tc>
          <w:tcPr>
            <w:tcW w:w="2551" w:type="dxa"/>
          </w:tcPr>
          <w:p w:rsidR="00C46E04" w:rsidRPr="000D1B2F" w:rsidRDefault="00C46E04" w:rsidP="008D1FD2">
            <w:pPr>
              <w:pStyle w:val="TableParagraph"/>
              <w:ind w:left="0" w:firstLine="330"/>
              <w:jc w:val="both"/>
              <w:rPr>
                <w:sz w:val="24"/>
                <w:szCs w:val="24"/>
                <w:lang w:val="ru-RU"/>
              </w:rPr>
            </w:pPr>
            <w:r w:rsidRPr="000D1B2F">
              <w:rPr>
                <w:sz w:val="24"/>
                <w:szCs w:val="24"/>
                <w:lang w:val="ru-RU"/>
              </w:rPr>
              <w:t>- ценностное отношение к России, своему народу, своему краю, культурно-</w:t>
            </w:r>
          </w:p>
        </w:tc>
        <w:tc>
          <w:tcPr>
            <w:tcW w:w="2863" w:type="dxa"/>
          </w:tcPr>
          <w:p w:rsidR="00C46E04" w:rsidRPr="000D1B2F" w:rsidRDefault="00C46E04" w:rsidP="008D1FD2">
            <w:pPr>
              <w:pStyle w:val="TableParagraph"/>
              <w:ind w:left="0" w:right="67" w:firstLine="330"/>
              <w:jc w:val="both"/>
              <w:rPr>
                <w:sz w:val="24"/>
                <w:szCs w:val="24"/>
                <w:lang w:val="ru-RU"/>
              </w:rPr>
            </w:pPr>
            <w:r w:rsidRPr="000D1B2F">
              <w:rPr>
                <w:sz w:val="24"/>
                <w:szCs w:val="24"/>
                <w:lang w:val="ru-RU"/>
              </w:rPr>
              <w:t>- начальные п</w:t>
            </w:r>
            <w:r w:rsidR="000D1B2F">
              <w:rPr>
                <w:sz w:val="24"/>
                <w:szCs w:val="24"/>
                <w:lang w:val="ru-RU"/>
              </w:rPr>
              <w:t>редставления о правах и обязан</w:t>
            </w:r>
            <w:r w:rsidRPr="000D1B2F">
              <w:rPr>
                <w:sz w:val="24"/>
                <w:szCs w:val="24"/>
                <w:lang w:val="ru-RU"/>
              </w:rPr>
              <w:t>ностях человека,</w:t>
            </w:r>
          </w:p>
        </w:tc>
        <w:tc>
          <w:tcPr>
            <w:tcW w:w="2382" w:type="dxa"/>
          </w:tcPr>
          <w:p w:rsidR="00C46E04" w:rsidRPr="000D1B2F" w:rsidRDefault="00C46E04" w:rsidP="008D1FD2">
            <w:pPr>
              <w:pStyle w:val="TableParagraph"/>
              <w:ind w:left="0" w:right="320" w:firstLine="330"/>
              <w:jc w:val="both"/>
              <w:rPr>
                <w:sz w:val="24"/>
                <w:szCs w:val="24"/>
                <w:lang w:val="ru-RU"/>
              </w:rPr>
            </w:pPr>
            <w:r w:rsidRPr="000D1B2F">
              <w:rPr>
                <w:sz w:val="24"/>
                <w:szCs w:val="24"/>
                <w:lang w:val="ru-RU"/>
              </w:rPr>
              <w:t>- посильное участие в социальных проектах общественных организаций</w:t>
            </w:r>
          </w:p>
        </w:tc>
      </w:tr>
      <w:tr w:rsidR="00C46E04" w:rsidRPr="000D1B2F" w:rsidTr="00521E40">
        <w:trPr>
          <w:trHeight w:hRule="exact" w:val="4399"/>
        </w:trPr>
        <w:tc>
          <w:tcPr>
            <w:tcW w:w="2411" w:type="dxa"/>
          </w:tcPr>
          <w:p w:rsidR="00C46E04" w:rsidRPr="000D1B2F" w:rsidRDefault="00C46E04" w:rsidP="008D1FD2">
            <w:pPr>
              <w:pStyle w:val="TableParagraph"/>
              <w:ind w:left="0" w:right="62" w:firstLine="330"/>
              <w:jc w:val="both"/>
              <w:rPr>
                <w:sz w:val="24"/>
                <w:szCs w:val="24"/>
              </w:rPr>
            </w:pPr>
            <w:r w:rsidRPr="000D1B2F">
              <w:rPr>
                <w:sz w:val="24"/>
                <w:szCs w:val="24"/>
              </w:rPr>
              <w:lastRenderedPageBreak/>
              <w:t>свободам и обязанностям человека</w:t>
            </w:r>
          </w:p>
        </w:tc>
        <w:tc>
          <w:tcPr>
            <w:tcW w:w="2551" w:type="dxa"/>
          </w:tcPr>
          <w:p w:rsidR="00C46E04" w:rsidRPr="000D1B2F" w:rsidRDefault="00C46E04" w:rsidP="008D1FD2">
            <w:pPr>
              <w:pStyle w:val="TableParagraph"/>
              <w:ind w:left="0" w:firstLine="330"/>
              <w:jc w:val="both"/>
              <w:rPr>
                <w:sz w:val="24"/>
                <w:szCs w:val="24"/>
                <w:lang w:val="ru-RU"/>
              </w:rPr>
            </w:pPr>
            <w:r w:rsidRPr="000D1B2F">
              <w:rPr>
                <w:sz w:val="24"/>
                <w:szCs w:val="24"/>
                <w:lang w:val="ru-RU"/>
              </w:rPr>
              <w:t>историческому наследию, государственной символике Российской Федерации, законам РФ, русскому и родному языку, традициям, старшему поколению.</w:t>
            </w:r>
          </w:p>
        </w:tc>
        <w:tc>
          <w:tcPr>
            <w:tcW w:w="2863" w:type="dxa"/>
          </w:tcPr>
          <w:p w:rsidR="00C46E04" w:rsidRPr="000D1B2F" w:rsidRDefault="00C46E04" w:rsidP="008D1FD2">
            <w:pPr>
              <w:pStyle w:val="TableParagraph"/>
              <w:ind w:left="0" w:right="67" w:firstLine="330"/>
              <w:jc w:val="both"/>
              <w:rPr>
                <w:sz w:val="24"/>
                <w:szCs w:val="24"/>
              </w:rPr>
            </w:pPr>
            <w:r w:rsidRPr="000D1B2F">
              <w:rPr>
                <w:sz w:val="24"/>
                <w:szCs w:val="24"/>
              </w:rPr>
              <w:t>учащегося, гражданина, семьянина, товарища;</w:t>
            </w:r>
          </w:p>
          <w:p w:rsidR="00C46E04" w:rsidRPr="000D1B2F" w:rsidRDefault="00C46E04" w:rsidP="008C6A0A">
            <w:pPr>
              <w:pStyle w:val="TableParagraph"/>
              <w:numPr>
                <w:ilvl w:val="0"/>
                <w:numId w:val="76"/>
              </w:numPr>
              <w:tabs>
                <w:tab w:val="left" w:pos="195"/>
              </w:tabs>
              <w:ind w:left="0" w:right="144" w:firstLine="330"/>
              <w:jc w:val="both"/>
              <w:rPr>
                <w:sz w:val="24"/>
                <w:szCs w:val="24"/>
                <w:lang w:val="ru-RU"/>
              </w:rPr>
            </w:pPr>
            <w:r w:rsidRPr="000D1B2F">
              <w:rPr>
                <w:sz w:val="24"/>
                <w:szCs w:val="24"/>
                <w:lang w:val="ru-RU"/>
              </w:rPr>
              <w:t xml:space="preserve">получение первоначального опыта </w:t>
            </w:r>
            <w:r w:rsidRPr="000D1B2F">
              <w:rPr>
                <w:spacing w:val="-3"/>
                <w:sz w:val="24"/>
                <w:szCs w:val="24"/>
                <w:lang w:val="ru-RU"/>
              </w:rPr>
              <w:t xml:space="preserve">межкультурной коммуникации </w:t>
            </w:r>
            <w:r w:rsidRPr="000D1B2F">
              <w:rPr>
                <w:sz w:val="24"/>
                <w:szCs w:val="24"/>
                <w:lang w:val="ru-RU"/>
              </w:rPr>
              <w:t xml:space="preserve">с детьми и взрослыми – представителями разных народов России, </w:t>
            </w:r>
            <w:r w:rsidRPr="000D1B2F">
              <w:rPr>
                <w:spacing w:val="-3"/>
                <w:sz w:val="24"/>
                <w:szCs w:val="24"/>
                <w:lang w:val="ru-RU"/>
              </w:rPr>
              <w:t xml:space="preserve">знакомство </w:t>
            </w:r>
            <w:r w:rsidRPr="000D1B2F">
              <w:rPr>
                <w:sz w:val="24"/>
                <w:szCs w:val="24"/>
                <w:lang w:val="ru-RU"/>
              </w:rPr>
              <w:t xml:space="preserve">с особенностями их </w:t>
            </w:r>
            <w:r w:rsidRPr="000D1B2F">
              <w:rPr>
                <w:spacing w:val="-5"/>
                <w:sz w:val="24"/>
                <w:szCs w:val="24"/>
                <w:lang w:val="ru-RU"/>
              </w:rPr>
              <w:t xml:space="preserve">культур </w:t>
            </w:r>
            <w:r w:rsidRPr="000D1B2F">
              <w:rPr>
                <w:sz w:val="24"/>
                <w:szCs w:val="24"/>
                <w:lang w:val="ru-RU"/>
              </w:rPr>
              <w:t>и образа жизни;</w:t>
            </w:r>
          </w:p>
          <w:p w:rsidR="00C46E04" w:rsidRPr="000D1B2F" w:rsidRDefault="00C46E04" w:rsidP="008C6A0A">
            <w:pPr>
              <w:pStyle w:val="TableParagraph"/>
              <w:numPr>
                <w:ilvl w:val="0"/>
                <w:numId w:val="76"/>
              </w:numPr>
              <w:tabs>
                <w:tab w:val="left" w:pos="195"/>
              </w:tabs>
              <w:ind w:left="0" w:right="218" w:firstLine="330"/>
              <w:jc w:val="both"/>
              <w:rPr>
                <w:sz w:val="24"/>
                <w:szCs w:val="24"/>
                <w:lang w:val="ru-RU"/>
              </w:rPr>
            </w:pPr>
            <w:r w:rsidRPr="000D1B2F">
              <w:rPr>
                <w:spacing w:val="-3"/>
                <w:sz w:val="24"/>
                <w:szCs w:val="24"/>
                <w:lang w:val="ru-RU"/>
              </w:rPr>
              <w:t xml:space="preserve">знакомство </w:t>
            </w:r>
            <w:r w:rsidRPr="000D1B2F">
              <w:rPr>
                <w:sz w:val="24"/>
                <w:szCs w:val="24"/>
                <w:lang w:val="ru-RU"/>
              </w:rPr>
              <w:t>с важнейшими событиями вистории нашей страны, содержанием и значением государственных праздников;</w:t>
            </w:r>
          </w:p>
          <w:p w:rsidR="00C46E04" w:rsidRPr="000D1B2F" w:rsidRDefault="00C46E04" w:rsidP="008C6A0A">
            <w:pPr>
              <w:pStyle w:val="TableParagraph"/>
              <w:numPr>
                <w:ilvl w:val="0"/>
                <w:numId w:val="76"/>
              </w:numPr>
              <w:tabs>
                <w:tab w:val="left" w:pos="195"/>
              </w:tabs>
              <w:ind w:left="0" w:right="357" w:firstLine="330"/>
              <w:jc w:val="both"/>
              <w:rPr>
                <w:sz w:val="24"/>
                <w:szCs w:val="24"/>
                <w:lang w:val="ru-RU"/>
              </w:rPr>
            </w:pPr>
            <w:r w:rsidRPr="000D1B2F">
              <w:rPr>
                <w:spacing w:val="-3"/>
                <w:sz w:val="24"/>
                <w:szCs w:val="24"/>
                <w:lang w:val="ru-RU"/>
              </w:rPr>
              <w:t xml:space="preserve">знакомство </w:t>
            </w:r>
            <w:r w:rsidRPr="000D1B2F">
              <w:rPr>
                <w:sz w:val="24"/>
                <w:szCs w:val="24"/>
                <w:lang w:val="ru-RU"/>
              </w:rPr>
              <w:t xml:space="preserve">с традициями и </w:t>
            </w:r>
            <w:r w:rsidRPr="000D1B2F">
              <w:rPr>
                <w:spacing w:val="-4"/>
                <w:sz w:val="24"/>
                <w:szCs w:val="24"/>
                <w:lang w:val="ru-RU"/>
              </w:rPr>
              <w:t xml:space="preserve">культурных </w:t>
            </w:r>
            <w:r w:rsidRPr="000D1B2F">
              <w:rPr>
                <w:sz w:val="24"/>
                <w:szCs w:val="24"/>
                <w:lang w:val="ru-RU"/>
              </w:rPr>
              <w:t>достиженияхсвоего края.</w:t>
            </w:r>
          </w:p>
        </w:tc>
        <w:tc>
          <w:tcPr>
            <w:tcW w:w="2382" w:type="dxa"/>
          </w:tcPr>
          <w:p w:rsidR="00C46E04" w:rsidRPr="000D1B2F" w:rsidRDefault="00C46E04" w:rsidP="008D1FD2">
            <w:pPr>
              <w:pStyle w:val="TableParagraph"/>
              <w:ind w:left="0" w:firstLine="330"/>
              <w:jc w:val="both"/>
              <w:rPr>
                <w:sz w:val="24"/>
                <w:szCs w:val="24"/>
                <w:lang w:val="ru-RU"/>
              </w:rPr>
            </w:pPr>
            <w:r w:rsidRPr="000D1B2F">
              <w:rPr>
                <w:sz w:val="24"/>
                <w:szCs w:val="24"/>
                <w:lang w:val="ru-RU"/>
              </w:rPr>
              <w:t>патриотической и гражданской направленности, детско</w:t>
            </w:r>
          </w:p>
          <w:p w:rsidR="00C46E04" w:rsidRPr="000D1B2F" w:rsidRDefault="00C46E04" w:rsidP="008D1FD2">
            <w:pPr>
              <w:pStyle w:val="TableParagraph"/>
              <w:ind w:left="0" w:firstLine="330"/>
              <w:jc w:val="both"/>
              <w:rPr>
                <w:sz w:val="24"/>
                <w:szCs w:val="24"/>
                <w:lang w:val="ru-RU"/>
              </w:rPr>
            </w:pPr>
            <w:r w:rsidRPr="000D1B2F">
              <w:rPr>
                <w:sz w:val="24"/>
                <w:szCs w:val="24"/>
                <w:lang w:val="ru-RU"/>
              </w:rPr>
              <w:t>- юношеских движений.</w:t>
            </w:r>
          </w:p>
        </w:tc>
      </w:tr>
      <w:tr w:rsidR="00C46E04" w:rsidRPr="000D1B2F" w:rsidTr="00521E40">
        <w:trPr>
          <w:trHeight w:hRule="exact" w:val="3407"/>
        </w:trPr>
        <w:tc>
          <w:tcPr>
            <w:tcW w:w="2411" w:type="dxa"/>
          </w:tcPr>
          <w:p w:rsidR="00C46E04" w:rsidRPr="000D1B2F" w:rsidRDefault="00C46E04" w:rsidP="008D1FD2">
            <w:pPr>
              <w:pStyle w:val="TableParagraph"/>
              <w:ind w:left="0" w:right="98" w:firstLine="330"/>
              <w:jc w:val="both"/>
              <w:rPr>
                <w:sz w:val="24"/>
                <w:szCs w:val="24"/>
                <w:lang w:val="ru-RU"/>
              </w:rPr>
            </w:pPr>
            <w:r w:rsidRPr="000D1B2F">
              <w:rPr>
                <w:sz w:val="24"/>
                <w:szCs w:val="24"/>
                <w:lang w:val="ru-RU"/>
              </w:rPr>
              <w:t>Воспитание ценностного отношения к природе, окружающей среде (экологическое воспитание)</w:t>
            </w:r>
          </w:p>
        </w:tc>
        <w:tc>
          <w:tcPr>
            <w:tcW w:w="2551" w:type="dxa"/>
          </w:tcPr>
          <w:p w:rsidR="00C46E04" w:rsidRPr="000D1B2F" w:rsidRDefault="00C46E04" w:rsidP="008C6A0A">
            <w:pPr>
              <w:pStyle w:val="TableParagraph"/>
              <w:numPr>
                <w:ilvl w:val="0"/>
                <w:numId w:val="75"/>
              </w:numPr>
              <w:tabs>
                <w:tab w:val="left" w:pos="192"/>
              </w:tabs>
              <w:ind w:left="0" w:right="153" w:firstLine="330"/>
              <w:jc w:val="both"/>
              <w:rPr>
                <w:sz w:val="24"/>
                <w:szCs w:val="24"/>
              </w:rPr>
            </w:pPr>
            <w:r w:rsidRPr="000D1B2F">
              <w:rPr>
                <w:sz w:val="24"/>
                <w:szCs w:val="24"/>
              </w:rPr>
              <w:t>ценностное отношение кприроде;</w:t>
            </w:r>
          </w:p>
          <w:p w:rsidR="00C46E04" w:rsidRPr="000D1B2F" w:rsidRDefault="00C46E04" w:rsidP="008C6A0A">
            <w:pPr>
              <w:pStyle w:val="TableParagraph"/>
              <w:numPr>
                <w:ilvl w:val="0"/>
                <w:numId w:val="75"/>
              </w:numPr>
              <w:tabs>
                <w:tab w:val="left" w:pos="195"/>
              </w:tabs>
              <w:ind w:left="0" w:right="248" w:firstLine="330"/>
              <w:jc w:val="both"/>
              <w:rPr>
                <w:sz w:val="24"/>
                <w:szCs w:val="24"/>
                <w:lang w:val="ru-RU"/>
              </w:rPr>
            </w:pPr>
            <w:r w:rsidRPr="000D1B2F">
              <w:rPr>
                <w:sz w:val="24"/>
                <w:szCs w:val="24"/>
                <w:lang w:val="ru-RU"/>
              </w:rPr>
              <w:t>усвоение элементарных представлений об экологически грамотном взаимодействии человека сприродой.</w:t>
            </w:r>
          </w:p>
        </w:tc>
        <w:tc>
          <w:tcPr>
            <w:tcW w:w="2863" w:type="dxa"/>
          </w:tcPr>
          <w:p w:rsidR="00C46E04" w:rsidRPr="000D1B2F" w:rsidRDefault="00C46E04" w:rsidP="008D1FD2">
            <w:pPr>
              <w:pStyle w:val="TableParagraph"/>
              <w:ind w:left="0" w:right="61" w:firstLine="330"/>
              <w:jc w:val="both"/>
              <w:rPr>
                <w:sz w:val="24"/>
                <w:szCs w:val="24"/>
                <w:lang w:val="ru-RU"/>
              </w:rPr>
            </w:pPr>
            <w:r w:rsidRPr="000D1B2F">
              <w:rPr>
                <w:sz w:val="24"/>
                <w:szCs w:val="24"/>
                <w:lang w:val="ru-RU"/>
              </w:rPr>
              <w:t>- элементарные знания о традициях нравственно- этического отношения к природе в культуре народов России, нормах экологической этики.</w:t>
            </w:r>
          </w:p>
        </w:tc>
        <w:tc>
          <w:tcPr>
            <w:tcW w:w="2382" w:type="dxa"/>
          </w:tcPr>
          <w:p w:rsidR="00C46E04" w:rsidRPr="000D1B2F" w:rsidRDefault="00C46E04" w:rsidP="008C6A0A">
            <w:pPr>
              <w:pStyle w:val="TableParagraph"/>
              <w:numPr>
                <w:ilvl w:val="0"/>
                <w:numId w:val="74"/>
              </w:numPr>
              <w:tabs>
                <w:tab w:val="left" w:pos="195"/>
              </w:tabs>
              <w:ind w:left="0" w:right="183" w:firstLine="330"/>
              <w:jc w:val="both"/>
              <w:rPr>
                <w:sz w:val="24"/>
                <w:szCs w:val="24"/>
                <w:lang w:val="ru-RU"/>
              </w:rPr>
            </w:pPr>
            <w:r w:rsidRPr="000D1B2F">
              <w:rPr>
                <w:sz w:val="24"/>
                <w:szCs w:val="24"/>
                <w:lang w:val="ru-RU"/>
              </w:rPr>
              <w:t xml:space="preserve">посильное участие в </w:t>
            </w:r>
            <w:r w:rsidRPr="000D1B2F">
              <w:rPr>
                <w:spacing w:val="-1"/>
                <w:sz w:val="24"/>
                <w:szCs w:val="24"/>
                <w:lang w:val="ru-RU"/>
              </w:rPr>
              <w:t xml:space="preserve">природоохранительной </w:t>
            </w:r>
            <w:r w:rsidRPr="000D1B2F">
              <w:rPr>
                <w:sz w:val="24"/>
                <w:szCs w:val="24"/>
                <w:lang w:val="ru-RU"/>
              </w:rPr>
              <w:t xml:space="preserve">деятельности в </w:t>
            </w:r>
            <w:r w:rsidRPr="000D1B2F">
              <w:rPr>
                <w:spacing w:val="-3"/>
                <w:sz w:val="24"/>
                <w:szCs w:val="24"/>
                <w:lang w:val="ru-RU"/>
              </w:rPr>
              <w:t xml:space="preserve">школе, </w:t>
            </w:r>
            <w:r w:rsidRPr="000D1B2F">
              <w:rPr>
                <w:sz w:val="24"/>
                <w:szCs w:val="24"/>
                <w:lang w:val="ru-RU"/>
              </w:rPr>
              <w:t xml:space="preserve">на </w:t>
            </w:r>
            <w:r w:rsidRPr="000D1B2F">
              <w:rPr>
                <w:spacing w:val="-3"/>
                <w:sz w:val="24"/>
                <w:szCs w:val="24"/>
                <w:lang w:val="ru-RU"/>
              </w:rPr>
              <w:t xml:space="preserve">пришкольном </w:t>
            </w:r>
            <w:r w:rsidRPr="000D1B2F">
              <w:rPr>
                <w:sz w:val="24"/>
                <w:szCs w:val="24"/>
                <w:lang w:val="ru-RU"/>
              </w:rPr>
              <w:t>участке, в парках, по местужительства;</w:t>
            </w:r>
          </w:p>
          <w:p w:rsidR="00C46E04" w:rsidRPr="000D1B2F" w:rsidRDefault="00C46E04" w:rsidP="008C6A0A">
            <w:pPr>
              <w:pStyle w:val="TableParagraph"/>
              <w:numPr>
                <w:ilvl w:val="0"/>
                <w:numId w:val="74"/>
              </w:numPr>
              <w:tabs>
                <w:tab w:val="left" w:pos="195"/>
              </w:tabs>
              <w:ind w:left="0" w:right="152" w:firstLine="330"/>
              <w:jc w:val="both"/>
              <w:rPr>
                <w:sz w:val="24"/>
                <w:szCs w:val="24"/>
                <w:lang w:val="ru-RU"/>
              </w:rPr>
            </w:pPr>
            <w:r w:rsidRPr="000D1B2F">
              <w:rPr>
                <w:sz w:val="24"/>
                <w:szCs w:val="24"/>
                <w:lang w:val="ru-RU"/>
              </w:rPr>
              <w:t xml:space="preserve">личный опыт участия в экологических инициативах,проектах, туристических </w:t>
            </w:r>
            <w:r w:rsidRPr="000D1B2F">
              <w:rPr>
                <w:spacing w:val="-4"/>
                <w:sz w:val="24"/>
                <w:szCs w:val="24"/>
                <w:lang w:val="ru-RU"/>
              </w:rPr>
              <w:t xml:space="preserve">походах </w:t>
            </w:r>
            <w:r w:rsidRPr="000D1B2F">
              <w:rPr>
                <w:sz w:val="24"/>
                <w:szCs w:val="24"/>
                <w:lang w:val="ru-RU"/>
              </w:rPr>
              <w:t xml:space="preserve">и </w:t>
            </w:r>
            <w:r w:rsidRPr="000D1B2F">
              <w:rPr>
                <w:spacing w:val="-10"/>
                <w:sz w:val="24"/>
                <w:szCs w:val="24"/>
                <w:lang w:val="ru-RU"/>
              </w:rPr>
              <w:t>т.</w:t>
            </w:r>
            <w:r w:rsidRPr="000D1B2F">
              <w:rPr>
                <w:sz w:val="24"/>
                <w:szCs w:val="24"/>
                <w:lang w:val="ru-RU"/>
              </w:rPr>
              <w:t>д.;</w:t>
            </w:r>
          </w:p>
          <w:p w:rsidR="00C46E04" w:rsidRPr="000D1B2F" w:rsidRDefault="00C46E04" w:rsidP="008C6A0A">
            <w:pPr>
              <w:pStyle w:val="TableParagraph"/>
              <w:numPr>
                <w:ilvl w:val="0"/>
                <w:numId w:val="74"/>
              </w:numPr>
              <w:tabs>
                <w:tab w:val="left" w:pos="198"/>
              </w:tabs>
              <w:ind w:left="0" w:right="801" w:firstLine="330"/>
              <w:jc w:val="both"/>
              <w:rPr>
                <w:sz w:val="24"/>
                <w:szCs w:val="24"/>
                <w:lang w:val="ru-RU"/>
              </w:rPr>
            </w:pPr>
            <w:r w:rsidRPr="000D1B2F">
              <w:rPr>
                <w:spacing w:val="-6"/>
                <w:sz w:val="24"/>
                <w:szCs w:val="24"/>
                <w:lang w:val="ru-RU"/>
              </w:rPr>
              <w:t xml:space="preserve">уход </w:t>
            </w:r>
            <w:r w:rsidRPr="000D1B2F">
              <w:rPr>
                <w:sz w:val="24"/>
                <w:szCs w:val="24"/>
                <w:lang w:val="ru-RU"/>
              </w:rPr>
              <w:t>и забота за животными и растениями.</w:t>
            </w:r>
          </w:p>
        </w:tc>
      </w:tr>
      <w:tr w:rsidR="00C46E04" w:rsidRPr="000D1B2F" w:rsidTr="00521E40">
        <w:trPr>
          <w:trHeight w:hRule="exact" w:val="2420"/>
        </w:trPr>
        <w:tc>
          <w:tcPr>
            <w:tcW w:w="2411" w:type="dxa"/>
          </w:tcPr>
          <w:p w:rsidR="00C46E04" w:rsidRPr="000D1B2F" w:rsidRDefault="00C46E04" w:rsidP="008D1FD2">
            <w:pPr>
              <w:pStyle w:val="TableParagraph"/>
              <w:ind w:left="0" w:right="140" w:firstLine="330"/>
              <w:jc w:val="both"/>
              <w:rPr>
                <w:sz w:val="24"/>
                <w:szCs w:val="24"/>
                <w:lang w:val="ru-RU"/>
              </w:rPr>
            </w:pPr>
            <w:r w:rsidRPr="000D1B2F">
              <w:rPr>
                <w:sz w:val="24"/>
                <w:szCs w:val="24"/>
                <w:lang w:val="ru-RU"/>
              </w:rPr>
              <w:t>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2551" w:type="dxa"/>
          </w:tcPr>
          <w:p w:rsidR="00C46E04" w:rsidRPr="000D1B2F" w:rsidRDefault="00C46E04" w:rsidP="008C6A0A">
            <w:pPr>
              <w:pStyle w:val="TableParagraph"/>
              <w:numPr>
                <w:ilvl w:val="0"/>
                <w:numId w:val="73"/>
              </w:numPr>
              <w:tabs>
                <w:tab w:val="left" w:pos="189"/>
              </w:tabs>
              <w:ind w:left="0" w:right="78" w:firstLine="330"/>
              <w:jc w:val="both"/>
              <w:rPr>
                <w:sz w:val="24"/>
                <w:szCs w:val="24"/>
                <w:lang w:val="ru-RU"/>
              </w:rPr>
            </w:pPr>
            <w:r w:rsidRPr="000D1B2F">
              <w:rPr>
                <w:sz w:val="24"/>
                <w:szCs w:val="24"/>
                <w:lang w:val="ru-RU"/>
              </w:rPr>
              <w:t>первоначальные умения видетькрасоту в окружающеммире;</w:t>
            </w:r>
          </w:p>
          <w:p w:rsidR="00C46E04" w:rsidRPr="000D1B2F" w:rsidRDefault="00C46E04" w:rsidP="008C6A0A">
            <w:pPr>
              <w:pStyle w:val="TableParagraph"/>
              <w:numPr>
                <w:ilvl w:val="0"/>
                <w:numId w:val="73"/>
              </w:numPr>
              <w:tabs>
                <w:tab w:val="left" w:pos="189"/>
              </w:tabs>
              <w:ind w:left="0" w:right="615" w:firstLine="330"/>
              <w:jc w:val="both"/>
              <w:rPr>
                <w:sz w:val="24"/>
                <w:szCs w:val="24"/>
                <w:lang w:val="ru-RU"/>
              </w:rPr>
            </w:pPr>
            <w:r w:rsidRPr="000D1B2F">
              <w:rPr>
                <w:sz w:val="24"/>
                <w:szCs w:val="24"/>
                <w:lang w:val="ru-RU"/>
              </w:rPr>
              <w:t xml:space="preserve">элементарные представленияоб этических и </w:t>
            </w:r>
            <w:r w:rsidRPr="000D1B2F">
              <w:rPr>
                <w:spacing w:val="-3"/>
                <w:sz w:val="24"/>
                <w:szCs w:val="24"/>
                <w:lang w:val="ru-RU"/>
              </w:rPr>
              <w:t xml:space="preserve">художественных </w:t>
            </w:r>
            <w:r w:rsidRPr="000D1B2F">
              <w:rPr>
                <w:sz w:val="24"/>
                <w:szCs w:val="24"/>
                <w:lang w:val="ru-RU"/>
              </w:rPr>
              <w:t xml:space="preserve">ценностях отечественной </w:t>
            </w:r>
            <w:r w:rsidRPr="000D1B2F">
              <w:rPr>
                <w:spacing w:val="-4"/>
                <w:sz w:val="24"/>
                <w:szCs w:val="24"/>
                <w:lang w:val="ru-RU"/>
              </w:rPr>
              <w:t xml:space="preserve">культуре; </w:t>
            </w:r>
            <w:r w:rsidRPr="000D1B2F">
              <w:rPr>
                <w:sz w:val="24"/>
                <w:szCs w:val="24"/>
                <w:lang w:val="ru-RU"/>
              </w:rPr>
              <w:t>получение</w:t>
            </w:r>
          </w:p>
        </w:tc>
        <w:tc>
          <w:tcPr>
            <w:tcW w:w="2863" w:type="dxa"/>
          </w:tcPr>
          <w:p w:rsidR="00C46E04" w:rsidRPr="000D1B2F" w:rsidRDefault="00C46E04" w:rsidP="008C6A0A">
            <w:pPr>
              <w:pStyle w:val="TableParagraph"/>
              <w:numPr>
                <w:ilvl w:val="0"/>
                <w:numId w:val="72"/>
              </w:numPr>
              <w:tabs>
                <w:tab w:val="left" w:pos="191"/>
              </w:tabs>
              <w:ind w:left="0" w:right="73" w:firstLine="330"/>
              <w:jc w:val="both"/>
              <w:rPr>
                <w:sz w:val="24"/>
                <w:szCs w:val="24"/>
                <w:lang w:val="ru-RU"/>
              </w:rPr>
            </w:pPr>
            <w:r w:rsidRPr="000D1B2F">
              <w:rPr>
                <w:sz w:val="24"/>
                <w:szCs w:val="24"/>
                <w:lang w:val="ru-RU"/>
              </w:rPr>
              <w:t xml:space="preserve">первоначальный опыт эмоционального постижениянародного творчества, </w:t>
            </w:r>
            <w:r w:rsidRPr="000D1B2F">
              <w:rPr>
                <w:spacing w:val="-4"/>
                <w:sz w:val="24"/>
                <w:szCs w:val="24"/>
                <w:lang w:val="ru-RU"/>
              </w:rPr>
              <w:t xml:space="preserve">культурных </w:t>
            </w:r>
            <w:r w:rsidRPr="000D1B2F">
              <w:rPr>
                <w:sz w:val="24"/>
                <w:szCs w:val="24"/>
                <w:lang w:val="ru-RU"/>
              </w:rPr>
              <w:t>традиций, фольклора народов России;</w:t>
            </w:r>
          </w:p>
          <w:p w:rsidR="00C46E04" w:rsidRPr="000D1B2F" w:rsidRDefault="00C46E04" w:rsidP="008C6A0A">
            <w:pPr>
              <w:pStyle w:val="TableParagraph"/>
              <w:numPr>
                <w:ilvl w:val="0"/>
                <w:numId w:val="72"/>
              </w:numPr>
              <w:tabs>
                <w:tab w:val="left" w:pos="191"/>
              </w:tabs>
              <w:ind w:left="0" w:right="90" w:firstLine="330"/>
              <w:jc w:val="both"/>
              <w:rPr>
                <w:sz w:val="24"/>
                <w:szCs w:val="24"/>
                <w:lang w:val="ru-RU"/>
              </w:rPr>
            </w:pPr>
            <w:r w:rsidRPr="000D1B2F">
              <w:rPr>
                <w:sz w:val="24"/>
                <w:szCs w:val="24"/>
                <w:lang w:val="ru-RU"/>
              </w:rPr>
              <w:t xml:space="preserve">первоначальный опыт эстетических переживаний, </w:t>
            </w:r>
            <w:r w:rsidRPr="000D1B2F">
              <w:rPr>
                <w:spacing w:val="-3"/>
                <w:sz w:val="24"/>
                <w:szCs w:val="24"/>
                <w:lang w:val="ru-RU"/>
              </w:rPr>
              <w:t xml:space="preserve">наблюдений </w:t>
            </w:r>
            <w:r w:rsidRPr="000D1B2F">
              <w:rPr>
                <w:sz w:val="24"/>
                <w:szCs w:val="24"/>
                <w:lang w:val="ru-RU"/>
              </w:rPr>
              <w:t>вприроде</w:t>
            </w:r>
          </w:p>
        </w:tc>
        <w:tc>
          <w:tcPr>
            <w:tcW w:w="2382" w:type="dxa"/>
          </w:tcPr>
          <w:p w:rsidR="00C46E04" w:rsidRPr="000D1B2F" w:rsidRDefault="00C46E04" w:rsidP="008C6A0A">
            <w:pPr>
              <w:pStyle w:val="TableParagraph"/>
              <w:numPr>
                <w:ilvl w:val="0"/>
                <w:numId w:val="71"/>
              </w:numPr>
              <w:tabs>
                <w:tab w:val="left" w:pos="192"/>
              </w:tabs>
              <w:ind w:left="0" w:right="168" w:firstLine="330"/>
              <w:jc w:val="both"/>
              <w:rPr>
                <w:sz w:val="24"/>
                <w:szCs w:val="24"/>
                <w:lang w:val="ru-RU"/>
              </w:rPr>
            </w:pPr>
            <w:r w:rsidRPr="000D1B2F">
              <w:rPr>
                <w:sz w:val="24"/>
                <w:szCs w:val="24"/>
                <w:lang w:val="ru-RU"/>
              </w:rPr>
              <w:t>первоначальныйопыт самореализации в различных видах творческой деятельности;</w:t>
            </w:r>
          </w:p>
          <w:p w:rsidR="00C46E04" w:rsidRPr="000D1B2F" w:rsidRDefault="00C46E04" w:rsidP="008C6A0A">
            <w:pPr>
              <w:pStyle w:val="TableParagraph"/>
              <w:numPr>
                <w:ilvl w:val="0"/>
                <w:numId w:val="71"/>
              </w:numPr>
              <w:tabs>
                <w:tab w:val="left" w:pos="192"/>
              </w:tabs>
              <w:ind w:left="0" w:right="286" w:firstLine="330"/>
              <w:jc w:val="both"/>
              <w:rPr>
                <w:sz w:val="24"/>
                <w:szCs w:val="24"/>
                <w:lang w:val="ru-RU"/>
              </w:rPr>
            </w:pPr>
            <w:r w:rsidRPr="000D1B2F">
              <w:rPr>
                <w:sz w:val="24"/>
                <w:szCs w:val="24"/>
                <w:lang w:val="ru-RU"/>
              </w:rPr>
              <w:t xml:space="preserve">формирование потребности и умения выражать себя в доступных видах и формах </w:t>
            </w:r>
            <w:r w:rsidRPr="000D1B2F">
              <w:rPr>
                <w:spacing w:val="-3"/>
                <w:sz w:val="24"/>
                <w:szCs w:val="24"/>
                <w:lang w:val="ru-RU"/>
              </w:rPr>
              <w:t>художественного</w:t>
            </w:r>
          </w:p>
        </w:tc>
      </w:tr>
      <w:tr w:rsidR="00C46E04" w:rsidRPr="000D1B2F" w:rsidTr="00521E40">
        <w:trPr>
          <w:trHeight w:hRule="exact" w:val="1703"/>
        </w:trPr>
        <w:tc>
          <w:tcPr>
            <w:tcW w:w="2411" w:type="dxa"/>
          </w:tcPr>
          <w:p w:rsidR="00C46E04" w:rsidRPr="000D1B2F" w:rsidRDefault="00C46E04" w:rsidP="008D1FD2">
            <w:pPr>
              <w:ind w:firstLine="330"/>
              <w:jc w:val="both"/>
              <w:rPr>
                <w:sz w:val="24"/>
                <w:szCs w:val="24"/>
              </w:rPr>
            </w:pPr>
          </w:p>
        </w:tc>
        <w:tc>
          <w:tcPr>
            <w:tcW w:w="2551" w:type="dxa"/>
          </w:tcPr>
          <w:p w:rsidR="00C46E04" w:rsidRPr="000D1B2F" w:rsidRDefault="00C46E04" w:rsidP="008D1FD2">
            <w:pPr>
              <w:pStyle w:val="TableParagraph"/>
              <w:ind w:left="0" w:firstLine="330"/>
              <w:jc w:val="both"/>
              <w:rPr>
                <w:sz w:val="24"/>
                <w:szCs w:val="24"/>
                <w:lang w:val="ru-RU"/>
              </w:rPr>
            </w:pPr>
            <w:r w:rsidRPr="000D1B2F">
              <w:rPr>
                <w:sz w:val="24"/>
                <w:szCs w:val="24"/>
                <w:lang w:val="ru-RU"/>
              </w:rPr>
              <w:t>элементарных представлений о культуре ношения одежды</w:t>
            </w:r>
          </w:p>
        </w:tc>
        <w:tc>
          <w:tcPr>
            <w:tcW w:w="2863" w:type="dxa"/>
          </w:tcPr>
          <w:p w:rsidR="00C46E04" w:rsidRPr="000D1B2F" w:rsidRDefault="00C46E04" w:rsidP="008D1FD2">
            <w:pPr>
              <w:pStyle w:val="TableParagraph"/>
              <w:ind w:left="0" w:right="24" w:firstLine="330"/>
              <w:jc w:val="both"/>
              <w:rPr>
                <w:sz w:val="24"/>
                <w:szCs w:val="24"/>
                <w:lang w:val="ru-RU"/>
              </w:rPr>
            </w:pPr>
            <w:r w:rsidRPr="000D1B2F">
              <w:rPr>
                <w:sz w:val="24"/>
                <w:szCs w:val="24"/>
                <w:lang w:val="ru-RU"/>
              </w:rPr>
              <w:t>и социуме, эстетического отношения к окружающему миру и самому себе;</w:t>
            </w:r>
          </w:p>
          <w:p w:rsidR="00C46E04" w:rsidRPr="000D1B2F" w:rsidRDefault="00C46E04" w:rsidP="008D1FD2">
            <w:pPr>
              <w:pStyle w:val="TableParagraph"/>
              <w:ind w:left="0" w:right="24" w:firstLine="330"/>
              <w:jc w:val="both"/>
              <w:rPr>
                <w:sz w:val="24"/>
                <w:szCs w:val="24"/>
                <w:lang w:val="ru-RU"/>
              </w:rPr>
            </w:pPr>
            <w:r w:rsidRPr="000D1B2F">
              <w:rPr>
                <w:sz w:val="24"/>
                <w:szCs w:val="24"/>
                <w:lang w:val="ru-RU"/>
              </w:rPr>
              <w:t>- обучение видеть прекрасное в поведении и труде людей</w:t>
            </w:r>
          </w:p>
        </w:tc>
        <w:tc>
          <w:tcPr>
            <w:tcW w:w="2382" w:type="dxa"/>
          </w:tcPr>
          <w:p w:rsidR="00C46E04" w:rsidRPr="000D1B2F" w:rsidRDefault="00C46E04" w:rsidP="008D1FD2">
            <w:pPr>
              <w:pStyle w:val="TableParagraph"/>
              <w:ind w:left="0" w:firstLine="330"/>
              <w:jc w:val="both"/>
              <w:rPr>
                <w:sz w:val="24"/>
                <w:szCs w:val="24"/>
              </w:rPr>
            </w:pPr>
            <w:r w:rsidRPr="000D1B2F">
              <w:rPr>
                <w:sz w:val="24"/>
                <w:szCs w:val="24"/>
              </w:rPr>
              <w:t>творчества</w:t>
            </w:r>
          </w:p>
        </w:tc>
      </w:tr>
    </w:tbl>
    <w:p w:rsidR="002F3811" w:rsidRPr="00C41F67" w:rsidRDefault="002F3811">
      <w:pPr>
        <w:spacing w:line="200" w:lineRule="exact"/>
        <w:rPr>
          <w:sz w:val="28"/>
          <w:szCs w:val="28"/>
        </w:rPr>
      </w:pPr>
    </w:p>
    <w:p w:rsidR="002F3811" w:rsidRPr="00C41F67" w:rsidRDefault="002F3811">
      <w:pPr>
        <w:spacing w:line="337" w:lineRule="exact"/>
        <w:rPr>
          <w:sz w:val="28"/>
          <w:szCs w:val="28"/>
        </w:rPr>
      </w:pPr>
    </w:p>
    <w:p w:rsidR="002F3811" w:rsidRPr="00C41F67" w:rsidRDefault="00EE79F7" w:rsidP="00A5226F">
      <w:pPr>
        <w:spacing w:line="235" w:lineRule="auto"/>
        <w:ind w:left="260" w:right="620"/>
        <w:jc w:val="center"/>
        <w:rPr>
          <w:sz w:val="28"/>
          <w:szCs w:val="28"/>
        </w:rPr>
      </w:pPr>
      <w:r w:rsidRPr="00C41F67">
        <w:rPr>
          <w:rFonts w:eastAsia="Times New Roman"/>
          <w:b/>
          <w:bCs/>
          <w:color w:val="00000A"/>
          <w:sz w:val="28"/>
          <w:szCs w:val="28"/>
        </w:rPr>
        <w:t>2.2.4. Программа формирования экологической культуры, здорового и безопасного образа жизни</w:t>
      </w:r>
    </w:p>
    <w:p w:rsidR="002F3811" w:rsidRPr="00C41F67" w:rsidRDefault="002F3811">
      <w:pPr>
        <w:spacing w:line="10" w:lineRule="exact"/>
        <w:rPr>
          <w:sz w:val="28"/>
          <w:szCs w:val="28"/>
        </w:rPr>
      </w:pPr>
    </w:p>
    <w:p w:rsidR="002F3811" w:rsidRPr="00C41F67" w:rsidRDefault="002F3811">
      <w:pPr>
        <w:spacing w:line="21" w:lineRule="exact"/>
        <w:rPr>
          <w:rFonts w:eastAsia="Times New Roman"/>
          <w:color w:val="00000A"/>
          <w:sz w:val="28"/>
          <w:szCs w:val="28"/>
        </w:rPr>
      </w:pPr>
    </w:p>
    <w:p w:rsidR="00A5226F" w:rsidRPr="00A5226F" w:rsidRDefault="00A5226F" w:rsidP="00A5226F">
      <w:pPr>
        <w:pStyle w:val="a6"/>
        <w:tabs>
          <w:tab w:val="left" w:pos="9570"/>
        </w:tabs>
        <w:ind w:left="0" w:right="80" w:firstLine="550"/>
        <w:jc w:val="both"/>
        <w:rPr>
          <w:lang w:val="ru-RU"/>
        </w:rPr>
      </w:pPr>
      <w:r w:rsidRPr="00A5226F">
        <w:rPr>
          <w:b/>
          <w:lang w:val="ru-RU"/>
        </w:rPr>
        <w:t xml:space="preserve">Программа формирования экологической </w:t>
      </w:r>
      <w:r w:rsidRPr="00A5226F">
        <w:rPr>
          <w:b/>
          <w:spacing w:val="-3"/>
          <w:lang w:val="ru-RU"/>
        </w:rPr>
        <w:t xml:space="preserve">культуры, здорового </w:t>
      </w:r>
      <w:r w:rsidRPr="00A5226F">
        <w:rPr>
          <w:b/>
          <w:lang w:val="ru-RU"/>
        </w:rPr>
        <w:t xml:space="preserve">и безопасного образа жизни </w:t>
      </w:r>
      <w:r w:rsidRPr="00A5226F">
        <w:rPr>
          <w:lang w:val="ru-RU"/>
        </w:rPr>
        <w:t xml:space="preserve">– это </w:t>
      </w:r>
      <w:r w:rsidRPr="00A5226F">
        <w:rPr>
          <w:i/>
          <w:spacing w:val="-3"/>
          <w:lang w:val="ru-RU"/>
        </w:rPr>
        <w:t xml:space="preserve">комплексная </w:t>
      </w:r>
      <w:r w:rsidRPr="00A5226F">
        <w:rPr>
          <w:i/>
          <w:lang w:val="ru-RU"/>
        </w:rPr>
        <w:t xml:space="preserve">программа </w:t>
      </w:r>
      <w:r w:rsidRPr="00A5226F">
        <w:rPr>
          <w:lang w:val="ru-RU"/>
        </w:rPr>
        <w:t xml:space="preserve">формирования знаний, установок,  личностных ориентиров и норм поведения, обеспечивающих сохранение и укрепление физического и психического здоровья как </w:t>
      </w:r>
      <w:r w:rsidRPr="00A5226F">
        <w:rPr>
          <w:spacing w:val="-2"/>
          <w:lang w:val="ru-RU"/>
        </w:rPr>
        <w:t xml:space="preserve">одного </w:t>
      </w:r>
      <w:r w:rsidRPr="00A5226F">
        <w:rPr>
          <w:lang w:val="ru-RU"/>
        </w:rPr>
        <w:t xml:space="preserve">из ценностных составляющих, способствующих познавательному и эмоциональному развитию ребенка. Она вносит вклад в достижение требований к личностным </w:t>
      </w:r>
      <w:r w:rsidRPr="00A5226F">
        <w:rPr>
          <w:spacing w:val="-3"/>
          <w:lang w:val="ru-RU"/>
        </w:rPr>
        <w:t xml:space="preserve">результатам </w:t>
      </w:r>
      <w:r w:rsidRPr="00A5226F">
        <w:rPr>
          <w:lang w:val="ru-RU"/>
        </w:rPr>
        <w:t xml:space="preserve">освоения </w:t>
      </w:r>
      <w:r w:rsidRPr="00A5226F">
        <w:rPr>
          <w:spacing w:val="-4"/>
          <w:lang w:val="ru-RU"/>
        </w:rPr>
        <w:t>АООП</w:t>
      </w:r>
      <w:r w:rsidRPr="00A5226F">
        <w:rPr>
          <w:lang w:val="ru-RU"/>
        </w:rPr>
        <w:t xml:space="preserve">НОО обучающихся с </w:t>
      </w:r>
      <w:r w:rsidRPr="00A5226F">
        <w:rPr>
          <w:spacing w:val="2"/>
          <w:lang w:val="ru-RU"/>
        </w:rPr>
        <w:t xml:space="preserve">ЗПР: </w:t>
      </w:r>
      <w:r w:rsidRPr="00A5226F">
        <w:rPr>
          <w:lang w:val="ru-RU"/>
        </w:rPr>
        <w:t xml:space="preserve">формирование представлений о мире в его органичном единстве и </w:t>
      </w:r>
      <w:r w:rsidRPr="00A5226F">
        <w:rPr>
          <w:lang w:val="ru-RU"/>
        </w:rPr>
        <w:lastRenderedPageBreak/>
        <w:t xml:space="preserve">разнообразии природы, народов, </w:t>
      </w:r>
      <w:r w:rsidRPr="00A5226F">
        <w:rPr>
          <w:spacing w:val="-5"/>
          <w:lang w:val="ru-RU"/>
        </w:rPr>
        <w:t xml:space="preserve">культур </w:t>
      </w:r>
      <w:r w:rsidRPr="00A5226F">
        <w:rPr>
          <w:lang w:val="ru-RU"/>
        </w:rPr>
        <w:t xml:space="preserve">и религий; овладение начальными навыками адаптации в окружающем мире; формирование установки на безопасный, здоровый образ жизни, наличие мотивации к </w:t>
      </w:r>
      <w:r w:rsidRPr="00A5226F">
        <w:rPr>
          <w:spacing w:val="-3"/>
          <w:lang w:val="ru-RU"/>
        </w:rPr>
        <w:t xml:space="preserve">творческому </w:t>
      </w:r>
      <w:r w:rsidRPr="00A5226F">
        <w:rPr>
          <w:spacing w:val="-8"/>
          <w:lang w:val="ru-RU"/>
        </w:rPr>
        <w:t xml:space="preserve">труду, </w:t>
      </w:r>
      <w:r w:rsidRPr="00A5226F">
        <w:rPr>
          <w:lang w:val="ru-RU"/>
        </w:rPr>
        <w:t xml:space="preserve">работе на </w:t>
      </w:r>
      <w:r w:rsidRPr="00A5226F">
        <w:rPr>
          <w:spacing w:val="-5"/>
          <w:lang w:val="ru-RU"/>
        </w:rPr>
        <w:t xml:space="preserve">результат, </w:t>
      </w:r>
      <w:r w:rsidRPr="00A5226F">
        <w:rPr>
          <w:lang w:val="ru-RU"/>
        </w:rPr>
        <w:t>бережному отношению к материальным и духовнымценностям.</w:t>
      </w:r>
    </w:p>
    <w:p w:rsidR="00A5226F" w:rsidRPr="00A5226F" w:rsidRDefault="00A5226F" w:rsidP="000D1B2F">
      <w:pPr>
        <w:pStyle w:val="a6"/>
        <w:ind w:left="0" w:right="53" w:firstLine="550"/>
        <w:jc w:val="both"/>
        <w:rPr>
          <w:lang w:val="ru-RU"/>
        </w:rPr>
      </w:pPr>
      <w:r w:rsidRPr="00A5226F">
        <w:rPr>
          <w:lang w:val="ru-RU"/>
        </w:rPr>
        <w:t>Программа формирования экологической культуры разработана на основе системно- деятельностного и культурно-исторического подходов, с учётом этнических, социально- 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w:t>
      </w:r>
    </w:p>
    <w:p w:rsidR="00A5226F" w:rsidRPr="00A5226F" w:rsidRDefault="00A5226F" w:rsidP="000D1B2F">
      <w:pPr>
        <w:pStyle w:val="a6"/>
        <w:ind w:left="0" w:right="53" w:firstLine="550"/>
        <w:jc w:val="both"/>
        <w:rPr>
          <w:lang w:val="ru-RU"/>
        </w:rPr>
      </w:pPr>
      <w:r w:rsidRPr="00A5226F">
        <w:rPr>
          <w:lang w:val="ru-RU"/>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w:t>
      </w:r>
      <w:r w:rsidRPr="00A5226F">
        <w:rPr>
          <w:spacing w:val="-4"/>
          <w:lang w:val="ru-RU"/>
        </w:rPr>
        <w:t>культура,</w:t>
      </w:r>
      <w:r w:rsidR="00C14BA2">
        <w:rPr>
          <w:spacing w:val="-4"/>
          <w:lang w:val="ru-RU"/>
        </w:rPr>
        <w:t xml:space="preserve"> </w:t>
      </w:r>
      <w:r w:rsidRPr="00A5226F">
        <w:rPr>
          <w:lang w:val="ru-RU"/>
        </w:rPr>
        <w:t xml:space="preserve">безопасность человека и </w:t>
      </w:r>
      <w:r w:rsidRPr="00A5226F">
        <w:rPr>
          <w:spacing w:val="-3"/>
          <w:lang w:val="ru-RU"/>
        </w:rPr>
        <w:t xml:space="preserve">государства. </w:t>
      </w:r>
      <w:r w:rsidRPr="00A5226F">
        <w:rPr>
          <w:lang w:val="ru-RU"/>
        </w:rPr>
        <w:t>Направлена на развитие мотивации и готовности обучающихся с ЗПР действовать предусмотрительно, придерживаться здорового и экологически безопасного образа жиз</w:t>
      </w:r>
      <w:r w:rsidR="004F0FE2">
        <w:rPr>
          <w:lang w:val="ru-RU"/>
        </w:rPr>
        <w:t>ни, ценить природу как источник</w:t>
      </w:r>
      <w:r w:rsidRPr="00A5226F">
        <w:rPr>
          <w:spacing w:val="-3"/>
          <w:lang w:val="ru-RU"/>
        </w:rPr>
        <w:t xml:space="preserve">духовного </w:t>
      </w:r>
      <w:r w:rsidRPr="00A5226F">
        <w:rPr>
          <w:lang w:val="ru-RU"/>
        </w:rPr>
        <w:t>развития, информации, красоты, здоровья, материального благополучия.</w:t>
      </w:r>
    </w:p>
    <w:p w:rsidR="00A5226F" w:rsidRPr="00A5226F" w:rsidRDefault="00A5226F" w:rsidP="000D1B2F">
      <w:pPr>
        <w:spacing w:line="242" w:lineRule="auto"/>
        <w:ind w:right="53" w:firstLine="550"/>
        <w:jc w:val="both"/>
        <w:rPr>
          <w:b/>
          <w:sz w:val="24"/>
          <w:szCs w:val="24"/>
        </w:rPr>
      </w:pPr>
      <w:r w:rsidRPr="00A5226F">
        <w:rPr>
          <w:sz w:val="24"/>
          <w:szCs w:val="24"/>
        </w:rPr>
        <w:t>Данная программа на ступени начального общего образования сформирована для обучающихся с задержкой психического развития с учётом факторов</w:t>
      </w:r>
      <w:r w:rsidRPr="00A5226F">
        <w:rPr>
          <w:b/>
          <w:sz w:val="24"/>
          <w:szCs w:val="24"/>
        </w:rPr>
        <w:t>, оказывающих существенное влияние на состояние здоровья детей:</w:t>
      </w:r>
    </w:p>
    <w:p w:rsidR="00A5226F" w:rsidRPr="00A5226F" w:rsidRDefault="00A5226F" w:rsidP="008C6A0A">
      <w:pPr>
        <w:pStyle w:val="a8"/>
        <w:numPr>
          <w:ilvl w:val="2"/>
          <w:numId w:val="92"/>
        </w:numPr>
        <w:tabs>
          <w:tab w:val="left" w:pos="1100"/>
        </w:tabs>
        <w:spacing w:line="288" w:lineRule="exact"/>
        <w:ind w:left="0" w:firstLine="550"/>
        <w:jc w:val="both"/>
        <w:rPr>
          <w:sz w:val="24"/>
          <w:szCs w:val="24"/>
          <w:lang w:val="ru-RU"/>
        </w:rPr>
      </w:pPr>
      <w:r w:rsidRPr="00A5226F">
        <w:rPr>
          <w:sz w:val="24"/>
          <w:szCs w:val="24"/>
          <w:lang w:val="ru-RU"/>
        </w:rPr>
        <w:t>неблагоприятные</w:t>
      </w:r>
      <w:r w:rsidR="00C14BA2">
        <w:rPr>
          <w:sz w:val="24"/>
          <w:szCs w:val="24"/>
          <w:lang w:val="ru-RU"/>
        </w:rPr>
        <w:t xml:space="preserve"> </w:t>
      </w:r>
      <w:r w:rsidRPr="00A5226F">
        <w:rPr>
          <w:sz w:val="24"/>
          <w:szCs w:val="24"/>
          <w:lang w:val="ru-RU"/>
        </w:rPr>
        <w:t>социальные,экономические</w:t>
      </w:r>
      <w:r w:rsidR="00C14BA2">
        <w:rPr>
          <w:sz w:val="24"/>
          <w:szCs w:val="24"/>
          <w:lang w:val="ru-RU"/>
        </w:rPr>
        <w:t xml:space="preserve"> </w:t>
      </w:r>
      <w:r w:rsidRPr="00A5226F">
        <w:rPr>
          <w:sz w:val="24"/>
          <w:szCs w:val="24"/>
          <w:lang w:val="ru-RU"/>
        </w:rPr>
        <w:t>и</w:t>
      </w:r>
      <w:r w:rsidR="00C14BA2">
        <w:rPr>
          <w:sz w:val="24"/>
          <w:szCs w:val="24"/>
          <w:lang w:val="ru-RU"/>
        </w:rPr>
        <w:t xml:space="preserve"> </w:t>
      </w:r>
      <w:r w:rsidRPr="00A5226F">
        <w:rPr>
          <w:sz w:val="24"/>
          <w:szCs w:val="24"/>
          <w:lang w:val="ru-RU"/>
        </w:rPr>
        <w:t>экологические</w:t>
      </w:r>
      <w:r w:rsidR="00C14BA2">
        <w:rPr>
          <w:sz w:val="24"/>
          <w:szCs w:val="24"/>
          <w:lang w:val="ru-RU"/>
        </w:rPr>
        <w:t xml:space="preserve"> </w:t>
      </w:r>
      <w:r w:rsidRPr="00A5226F">
        <w:rPr>
          <w:sz w:val="24"/>
          <w:szCs w:val="24"/>
          <w:lang w:val="ru-RU"/>
        </w:rPr>
        <w:t>условия;</w:t>
      </w:r>
    </w:p>
    <w:p w:rsidR="00A5226F" w:rsidRPr="00A5226F" w:rsidRDefault="00A5226F" w:rsidP="008C6A0A">
      <w:pPr>
        <w:pStyle w:val="a8"/>
        <w:numPr>
          <w:ilvl w:val="2"/>
          <w:numId w:val="92"/>
        </w:numPr>
        <w:tabs>
          <w:tab w:val="left" w:pos="1100"/>
        </w:tabs>
        <w:ind w:left="0" w:right="50" w:firstLine="550"/>
        <w:jc w:val="both"/>
        <w:rPr>
          <w:sz w:val="24"/>
          <w:szCs w:val="24"/>
          <w:lang w:val="ru-RU"/>
        </w:rPr>
      </w:pPr>
      <w:r w:rsidRPr="00A5226F">
        <w:rPr>
          <w:sz w:val="24"/>
          <w:szCs w:val="24"/>
          <w:lang w:val="ru-RU"/>
        </w:rPr>
        <w:t xml:space="preserve">факторы риска, имеющие место в образовательных учреждениях, </w:t>
      </w:r>
      <w:r w:rsidRPr="00A5226F">
        <w:rPr>
          <w:spacing w:val="-3"/>
          <w:sz w:val="24"/>
          <w:szCs w:val="24"/>
          <w:lang w:val="ru-RU"/>
        </w:rPr>
        <w:t xml:space="preserve">которые </w:t>
      </w:r>
      <w:r w:rsidRPr="00A5226F">
        <w:rPr>
          <w:sz w:val="24"/>
          <w:szCs w:val="24"/>
          <w:lang w:val="ru-RU"/>
        </w:rPr>
        <w:t xml:space="preserve">приводят к дальнейшему </w:t>
      </w:r>
      <w:r w:rsidRPr="00A5226F">
        <w:rPr>
          <w:spacing w:val="-4"/>
          <w:sz w:val="24"/>
          <w:szCs w:val="24"/>
          <w:lang w:val="ru-RU"/>
        </w:rPr>
        <w:t>ухудшению</w:t>
      </w:r>
      <w:r w:rsidRPr="00A5226F">
        <w:rPr>
          <w:sz w:val="24"/>
          <w:szCs w:val="24"/>
          <w:lang w:val="ru-RU"/>
        </w:rPr>
        <w:t xml:space="preserve">здоровья детей и подростков от первого к последнему </w:t>
      </w:r>
      <w:r w:rsidRPr="00A5226F">
        <w:rPr>
          <w:spacing w:val="-3"/>
          <w:sz w:val="24"/>
          <w:szCs w:val="24"/>
          <w:lang w:val="ru-RU"/>
        </w:rPr>
        <w:t>году</w:t>
      </w:r>
      <w:r w:rsidRPr="00A5226F">
        <w:rPr>
          <w:sz w:val="24"/>
          <w:szCs w:val="24"/>
          <w:lang w:val="ru-RU"/>
        </w:rPr>
        <w:t>обучения;</w:t>
      </w:r>
    </w:p>
    <w:p w:rsidR="00A5226F" w:rsidRPr="00A5226F" w:rsidRDefault="00A5226F" w:rsidP="008C6A0A">
      <w:pPr>
        <w:pStyle w:val="a8"/>
        <w:numPr>
          <w:ilvl w:val="2"/>
          <w:numId w:val="92"/>
        </w:numPr>
        <w:tabs>
          <w:tab w:val="left" w:pos="1100"/>
        </w:tabs>
        <w:spacing w:line="274" w:lineRule="exact"/>
        <w:ind w:left="0" w:right="50" w:firstLine="550"/>
        <w:jc w:val="both"/>
        <w:rPr>
          <w:sz w:val="24"/>
          <w:szCs w:val="24"/>
          <w:lang w:val="ru-RU"/>
        </w:rPr>
      </w:pPr>
      <w:r w:rsidRPr="00A5226F">
        <w:rPr>
          <w:sz w:val="24"/>
          <w:szCs w:val="24"/>
          <w:lang w:val="ru-RU"/>
        </w:rPr>
        <w:t xml:space="preserve">активно формируемые в младшем </w:t>
      </w:r>
      <w:r w:rsidRPr="00A5226F">
        <w:rPr>
          <w:spacing w:val="-3"/>
          <w:sz w:val="24"/>
          <w:szCs w:val="24"/>
          <w:lang w:val="ru-RU"/>
        </w:rPr>
        <w:t xml:space="preserve">школьном </w:t>
      </w:r>
      <w:r w:rsidRPr="00A5226F">
        <w:rPr>
          <w:sz w:val="24"/>
          <w:szCs w:val="24"/>
          <w:lang w:val="ru-RU"/>
        </w:rPr>
        <w:t xml:space="preserve">возрасте </w:t>
      </w:r>
      <w:r w:rsidRPr="00A5226F">
        <w:rPr>
          <w:spacing w:val="-3"/>
          <w:sz w:val="24"/>
          <w:szCs w:val="24"/>
          <w:lang w:val="ru-RU"/>
        </w:rPr>
        <w:t xml:space="preserve">комплексы </w:t>
      </w:r>
      <w:r w:rsidRPr="00A5226F">
        <w:rPr>
          <w:sz w:val="24"/>
          <w:szCs w:val="24"/>
          <w:lang w:val="ru-RU"/>
        </w:rPr>
        <w:t>знаний, установок, правил поведения,</w:t>
      </w:r>
      <w:r w:rsidR="00C14BA2">
        <w:rPr>
          <w:sz w:val="24"/>
          <w:szCs w:val="24"/>
          <w:lang w:val="ru-RU"/>
        </w:rPr>
        <w:t xml:space="preserve"> </w:t>
      </w:r>
      <w:r w:rsidRPr="00A5226F">
        <w:rPr>
          <w:sz w:val="24"/>
          <w:szCs w:val="24"/>
          <w:lang w:val="ru-RU"/>
        </w:rPr>
        <w:t>привычек;</w:t>
      </w:r>
    </w:p>
    <w:p w:rsidR="00A5226F" w:rsidRPr="00A5226F" w:rsidRDefault="00A5226F" w:rsidP="008C6A0A">
      <w:pPr>
        <w:pStyle w:val="a8"/>
        <w:numPr>
          <w:ilvl w:val="2"/>
          <w:numId w:val="92"/>
        </w:numPr>
        <w:tabs>
          <w:tab w:val="left" w:pos="1100"/>
        </w:tabs>
        <w:ind w:left="0" w:right="50" w:firstLine="550"/>
        <w:jc w:val="both"/>
        <w:rPr>
          <w:sz w:val="24"/>
          <w:szCs w:val="24"/>
        </w:rPr>
      </w:pPr>
      <w:r w:rsidRPr="00A5226F">
        <w:rPr>
          <w:sz w:val="24"/>
          <w:szCs w:val="24"/>
          <w:lang w:val="ru-RU"/>
        </w:rPr>
        <w:t xml:space="preserve">особенности отношения обучающихся младшего </w:t>
      </w:r>
      <w:r w:rsidRPr="00A5226F">
        <w:rPr>
          <w:spacing w:val="-3"/>
          <w:sz w:val="24"/>
          <w:szCs w:val="24"/>
          <w:lang w:val="ru-RU"/>
        </w:rPr>
        <w:t xml:space="preserve">школьного </w:t>
      </w:r>
      <w:r w:rsidRPr="00A5226F">
        <w:rPr>
          <w:sz w:val="24"/>
          <w:szCs w:val="24"/>
          <w:lang w:val="ru-RU"/>
        </w:rPr>
        <w:t xml:space="preserve">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w:t>
      </w:r>
      <w:r w:rsidRPr="00A5226F">
        <w:rPr>
          <w:spacing w:val="-3"/>
          <w:sz w:val="24"/>
          <w:szCs w:val="24"/>
          <w:lang w:val="ru-RU"/>
        </w:rPr>
        <w:t xml:space="preserve">ребёнком </w:t>
      </w:r>
      <w:r w:rsidRPr="00A5226F">
        <w:rPr>
          <w:sz w:val="24"/>
          <w:szCs w:val="24"/>
          <w:lang w:val="ru-RU"/>
        </w:rPr>
        <w:t xml:space="preserve">состояния болезни  главным  образом  как  ограничения  свободы,  неспособностью  </w:t>
      </w:r>
      <w:r w:rsidRPr="00A5226F">
        <w:rPr>
          <w:sz w:val="24"/>
          <w:szCs w:val="24"/>
        </w:rPr>
        <w:t>прогнозировать</w:t>
      </w:r>
    </w:p>
    <w:p w:rsidR="00A5226F" w:rsidRPr="00A5226F" w:rsidRDefault="00A5226F" w:rsidP="00A5226F">
      <w:pPr>
        <w:pStyle w:val="a6"/>
        <w:ind w:left="0" w:right="101" w:firstLine="330"/>
        <w:jc w:val="both"/>
        <w:rPr>
          <w:lang w:val="ru-RU"/>
        </w:rPr>
      </w:pPr>
      <w:r w:rsidRPr="00A5226F">
        <w:rPr>
          <w:lang w:val="ru-RU"/>
        </w:rPr>
        <w:t>последствия своего отношения к здоровью, неблагоприятные социальные, экономические и экологические условия;</w:t>
      </w:r>
    </w:p>
    <w:p w:rsidR="00A5226F" w:rsidRPr="00A5226F" w:rsidRDefault="00A5226F" w:rsidP="008C6A0A">
      <w:pPr>
        <w:pStyle w:val="a8"/>
        <w:numPr>
          <w:ilvl w:val="0"/>
          <w:numId w:val="70"/>
        </w:numPr>
        <w:tabs>
          <w:tab w:val="left" w:pos="1100"/>
        </w:tabs>
        <w:ind w:left="0" w:right="111" w:firstLine="550"/>
        <w:jc w:val="both"/>
        <w:rPr>
          <w:sz w:val="24"/>
          <w:szCs w:val="24"/>
          <w:lang w:val="ru-RU"/>
        </w:rPr>
      </w:pPr>
      <w:r w:rsidRPr="00A5226F">
        <w:rPr>
          <w:sz w:val="24"/>
          <w:szCs w:val="24"/>
          <w:lang w:val="ru-RU"/>
        </w:rPr>
        <w:t xml:space="preserve">чувствительность к различным воздействиям при одновременной инертности реакции на них, обусловливающей временной разрыв между воздействием и </w:t>
      </w:r>
      <w:r w:rsidRPr="00A5226F">
        <w:rPr>
          <w:spacing w:val="-4"/>
          <w:sz w:val="24"/>
          <w:szCs w:val="24"/>
          <w:lang w:val="ru-RU"/>
        </w:rPr>
        <w:t xml:space="preserve">результатом, </w:t>
      </w:r>
      <w:r w:rsidRPr="00A5226F">
        <w:rPr>
          <w:sz w:val="24"/>
          <w:szCs w:val="24"/>
          <w:lang w:val="ru-RU"/>
        </w:rPr>
        <w:t>между начальным и существенным проявлением неблагополучных сдвигов в здоровьеобучающихся.</w:t>
      </w:r>
    </w:p>
    <w:p w:rsidR="00A5226F" w:rsidRPr="00A5226F" w:rsidRDefault="00A5226F" w:rsidP="00A5226F">
      <w:pPr>
        <w:pStyle w:val="a6"/>
        <w:ind w:left="0" w:right="108" w:firstLine="550"/>
        <w:jc w:val="both"/>
        <w:rPr>
          <w:lang w:val="ru-RU"/>
        </w:rPr>
      </w:pPr>
      <w:r w:rsidRPr="00A5226F">
        <w:rPr>
          <w:b/>
          <w:lang w:val="ru-RU"/>
        </w:rPr>
        <w:t xml:space="preserve">Цель программы: </w:t>
      </w:r>
      <w:r w:rsidRPr="00A5226F">
        <w:rPr>
          <w:lang w:val="ru-RU"/>
        </w:rPr>
        <w:t>совместная работа всех субъектов образовательного процесса, направленная на создание соответствующей инфраструктуры, благоприятного психологического климата, обеспечение рациональной организации учебного процесса, создание условий, гарантирующих охрану и укрепление физического, психического и социального здоровья детей с ЗПР.</w:t>
      </w:r>
    </w:p>
    <w:p w:rsidR="00A5226F" w:rsidRPr="00521E40" w:rsidRDefault="00A5226F" w:rsidP="00A5226F">
      <w:pPr>
        <w:pStyle w:val="31"/>
        <w:spacing w:line="274" w:lineRule="exact"/>
        <w:ind w:left="0" w:right="101" w:firstLine="550"/>
        <w:jc w:val="both"/>
        <w:rPr>
          <w:b w:val="0"/>
        </w:rPr>
      </w:pPr>
      <w:r w:rsidRPr="00A5226F">
        <w:t xml:space="preserve">Задачи </w:t>
      </w:r>
      <w:r w:rsidRPr="00521E40">
        <w:rPr>
          <w:b w:val="0"/>
        </w:rPr>
        <w:t>программы:</w:t>
      </w:r>
    </w:p>
    <w:p w:rsidR="00A5226F" w:rsidRPr="00A5226F" w:rsidRDefault="00A5226F" w:rsidP="008C6A0A">
      <w:pPr>
        <w:pStyle w:val="a8"/>
        <w:numPr>
          <w:ilvl w:val="0"/>
          <w:numId w:val="69"/>
        </w:numPr>
        <w:tabs>
          <w:tab w:val="left" w:pos="1019"/>
        </w:tabs>
        <w:ind w:left="0" w:right="112" w:firstLine="550"/>
        <w:jc w:val="both"/>
        <w:rPr>
          <w:sz w:val="24"/>
          <w:szCs w:val="24"/>
          <w:lang w:val="ru-RU"/>
        </w:rPr>
      </w:pPr>
      <w:r w:rsidRPr="00521E40">
        <w:rPr>
          <w:sz w:val="24"/>
          <w:szCs w:val="24"/>
          <w:lang w:val="ru-RU"/>
        </w:rPr>
        <w:t xml:space="preserve">сформировать представления об основах экологической </w:t>
      </w:r>
      <w:r w:rsidRPr="00521E40">
        <w:rPr>
          <w:spacing w:val="-4"/>
          <w:sz w:val="24"/>
          <w:szCs w:val="24"/>
          <w:lang w:val="ru-RU"/>
        </w:rPr>
        <w:t xml:space="preserve">культуры </w:t>
      </w:r>
      <w:r w:rsidRPr="00521E40">
        <w:rPr>
          <w:sz w:val="24"/>
          <w:szCs w:val="24"/>
          <w:lang w:val="ru-RU"/>
        </w:rPr>
        <w:t>на примере экологически сообразного поведения в быту и в природе, безопасного для человека и окружающейсреды</w:t>
      </w:r>
      <w:r w:rsidRPr="00A5226F">
        <w:rPr>
          <w:sz w:val="24"/>
          <w:szCs w:val="24"/>
          <w:lang w:val="ru-RU"/>
        </w:rPr>
        <w:t>;</w:t>
      </w:r>
    </w:p>
    <w:p w:rsidR="00A5226F" w:rsidRPr="00A5226F" w:rsidRDefault="00A5226F" w:rsidP="008C6A0A">
      <w:pPr>
        <w:pStyle w:val="a8"/>
        <w:numPr>
          <w:ilvl w:val="0"/>
          <w:numId w:val="69"/>
        </w:numPr>
        <w:tabs>
          <w:tab w:val="left" w:pos="950"/>
        </w:tabs>
        <w:ind w:left="0" w:firstLine="550"/>
        <w:jc w:val="both"/>
        <w:rPr>
          <w:sz w:val="24"/>
          <w:szCs w:val="24"/>
          <w:lang w:val="ru-RU"/>
        </w:rPr>
      </w:pPr>
      <w:r w:rsidRPr="00A5226F">
        <w:rPr>
          <w:sz w:val="24"/>
          <w:szCs w:val="24"/>
          <w:lang w:val="ru-RU"/>
        </w:rPr>
        <w:t>сформироватьпознавательныйинтересибережноеотношениекприроде;</w:t>
      </w:r>
    </w:p>
    <w:p w:rsidR="00A5226F" w:rsidRPr="00A5226F" w:rsidRDefault="00A5226F" w:rsidP="008C6A0A">
      <w:pPr>
        <w:pStyle w:val="a8"/>
        <w:numPr>
          <w:ilvl w:val="0"/>
          <w:numId w:val="68"/>
        </w:numPr>
        <w:tabs>
          <w:tab w:val="left" w:pos="1521"/>
        </w:tabs>
        <w:ind w:left="0" w:right="111" w:firstLine="550"/>
        <w:jc w:val="both"/>
        <w:rPr>
          <w:sz w:val="24"/>
          <w:szCs w:val="24"/>
          <w:lang w:val="ru-RU"/>
        </w:rPr>
      </w:pPr>
      <w:r w:rsidRPr="00A5226F">
        <w:rPr>
          <w:sz w:val="24"/>
          <w:szCs w:val="24"/>
          <w:lang w:val="ru-RU"/>
        </w:rPr>
        <w:t>сформировать электронную базу данных о состоянии здоровья, индивидуальных психофизиологических особенностях здоровья и резервных возможностях организма детей сЗПР;</w:t>
      </w:r>
    </w:p>
    <w:p w:rsidR="00A5226F" w:rsidRPr="00A5226F" w:rsidRDefault="00A5226F" w:rsidP="008C6A0A">
      <w:pPr>
        <w:pStyle w:val="a8"/>
        <w:numPr>
          <w:ilvl w:val="0"/>
          <w:numId w:val="68"/>
        </w:numPr>
        <w:tabs>
          <w:tab w:val="left" w:pos="1521"/>
        </w:tabs>
        <w:ind w:left="0" w:right="113" w:firstLine="550"/>
        <w:jc w:val="both"/>
        <w:rPr>
          <w:sz w:val="24"/>
          <w:szCs w:val="24"/>
          <w:lang w:val="ru-RU"/>
        </w:rPr>
      </w:pPr>
      <w:r w:rsidRPr="00A5226F">
        <w:rPr>
          <w:spacing w:val="-3"/>
          <w:sz w:val="24"/>
          <w:szCs w:val="24"/>
          <w:lang w:val="ru-RU"/>
        </w:rPr>
        <w:t xml:space="preserve">научить </w:t>
      </w:r>
      <w:r w:rsidRPr="00A5226F">
        <w:rPr>
          <w:sz w:val="24"/>
          <w:szCs w:val="24"/>
          <w:lang w:val="ru-RU"/>
        </w:rPr>
        <w:t>детей с ЗПР осознанно выбирать поступки, поведение,  позволяющие сохранять и укреплятьздоровье;</w:t>
      </w:r>
    </w:p>
    <w:p w:rsidR="00A5226F" w:rsidRPr="00A5226F" w:rsidRDefault="00A5226F" w:rsidP="008C6A0A">
      <w:pPr>
        <w:pStyle w:val="a8"/>
        <w:numPr>
          <w:ilvl w:val="0"/>
          <w:numId w:val="68"/>
        </w:numPr>
        <w:tabs>
          <w:tab w:val="left" w:pos="1521"/>
        </w:tabs>
        <w:ind w:left="0" w:right="116" w:firstLine="550"/>
        <w:jc w:val="both"/>
        <w:rPr>
          <w:sz w:val="24"/>
          <w:szCs w:val="24"/>
          <w:lang w:val="ru-RU"/>
        </w:rPr>
      </w:pPr>
      <w:r w:rsidRPr="00A5226F">
        <w:rPr>
          <w:spacing w:val="-3"/>
          <w:sz w:val="24"/>
          <w:szCs w:val="24"/>
          <w:lang w:val="ru-RU"/>
        </w:rPr>
        <w:t xml:space="preserve">научить </w:t>
      </w:r>
      <w:r w:rsidRPr="00A5226F">
        <w:rPr>
          <w:sz w:val="24"/>
          <w:szCs w:val="24"/>
          <w:lang w:val="ru-RU"/>
        </w:rPr>
        <w:t>выполнять правила личной гигиены и развить готовность на основе еёиспользованиясамостоятельноподдерживатьсвоёздоровье;</w:t>
      </w:r>
    </w:p>
    <w:p w:rsidR="00A5226F" w:rsidRPr="00A5226F" w:rsidRDefault="00A5226F" w:rsidP="008C6A0A">
      <w:pPr>
        <w:pStyle w:val="a8"/>
        <w:numPr>
          <w:ilvl w:val="0"/>
          <w:numId w:val="68"/>
        </w:numPr>
        <w:tabs>
          <w:tab w:val="left" w:pos="1521"/>
        </w:tabs>
        <w:ind w:left="0" w:right="113" w:firstLine="550"/>
        <w:jc w:val="both"/>
        <w:rPr>
          <w:sz w:val="24"/>
          <w:szCs w:val="24"/>
          <w:lang w:val="ru-RU"/>
        </w:rPr>
      </w:pPr>
      <w:r w:rsidRPr="00A5226F">
        <w:rPr>
          <w:sz w:val="24"/>
          <w:szCs w:val="24"/>
          <w:lang w:val="ru-RU"/>
        </w:rPr>
        <w:t xml:space="preserve">сформировать представление о правильном (здоровом) питании, его </w:t>
      </w:r>
      <w:r w:rsidRPr="00A5226F">
        <w:rPr>
          <w:sz w:val="24"/>
          <w:szCs w:val="24"/>
          <w:lang w:val="ru-RU"/>
        </w:rPr>
        <w:lastRenderedPageBreak/>
        <w:t>режиме, структуре, полезныхпродуктах;</w:t>
      </w:r>
    </w:p>
    <w:p w:rsidR="00A5226F" w:rsidRPr="00A5226F" w:rsidRDefault="00A5226F" w:rsidP="008C6A0A">
      <w:pPr>
        <w:pStyle w:val="a8"/>
        <w:numPr>
          <w:ilvl w:val="0"/>
          <w:numId w:val="68"/>
        </w:numPr>
        <w:tabs>
          <w:tab w:val="left" w:pos="1521"/>
        </w:tabs>
        <w:ind w:left="0" w:right="114" w:firstLine="550"/>
        <w:jc w:val="both"/>
        <w:rPr>
          <w:sz w:val="24"/>
          <w:szCs w:val="24"/>
          <w:lang w:val="ru-RU"/>
        </w:rPr>
      </w:pPr>
      <w:r w:rsidRPr="00A5226F">
        <w:rPr>
          <w:sz w:val="24"/>
          <w:szCs w:val="24"/>
          <w:lang w:val="ru-RU"/>
        </w:rPr>
        <w:t xml:space="preserve">сформировать представление о рациональной организации режима дня, учёбы и отдыха, двигательной активности, </w:t>
      </w:r>
      <w:r w:rsidRPr="00A5226F">
        <w:rPr>
          <w:spacing w:val="-3"/>
          <w:sz w:val="24"/>
          <w:szCs w:val="24"/>
          <w:lang w:val="ru-RU"/>
        </w:rPr>
        <w:t xml:space="preserve">научить </w:t>
      </w:r>
      <w:r w:rsidRPr="00A5226F">
        <w:rPr>
          <w:sz w:val="24"/>
          <w:szCs w:val="24"/>
          <w:lang w:val="ru-RU"/>
        </w:rPr>
        <w:t xml:space="preserve">ребёнка с ЗПР составлять, анализировать и </w:t>
      </w:r>
      <w:r w:rsidRPr="00A5226F">
        <w:rPr>
          <w:spacing w:val="-3"/>
          <w:sz w:val="24"/>
          <w:szCs w:val="24"/>
          <w:lang w:val="ru-RU"/>
        </w:rPr>
        <w:t xml:space="preserve">контролировать </w:t>
      </w:r>
      <w:r w:rsidRPr="00A5226F">
        <w:rPr>
          <w:sz w:val="24"/>
          <w:szCs w:val="24"/>
          <w:lang w:val="ru-RU"/>
        </w:rPr>
        <w:t>свой режимдня;</w:t>
      </w:r>
    </w:p>
    <w:p w:rsidR="00A5226F" w:rsidRPr="00A5226F" w:rsidRDefault="00A5226F" w:rsidP="008C6A0A">
      <w:pPr>
        <w:pStyle w:val="a8"/>
        <w:numPr>
          <w:ilvl w:val="0"/>
          <w:numId w:val="68"/>
        </w:numPr>
        <w:tabs>
          <w:tab w:val="left" w:pos="1521"/>
        </w:tabs>
        <w:ind w:left="0" w:right="105" w:firstLine="550"/>
        <w:jc w:val="both"/>
        <w:rPr>
          <w:sz w:val="24"/>
          <w:szCs w:val="24"/>
          <w:lang w:val="ru-RU"/>
        </w:rPr>
      </w:pPr>
      <w:r w:rsidRPr="00A5226F">
        <w:rPr>
          <w:sz w:val="24"/>
          <w:szCs w:val="24"/>
          <w:lang w:val="ru-RU"/>
        </w:rPr>
        <w:t xml:space="preserve">дать представление о влиянии </w:t>
      </w:r>
      <w:r w:rsidR="00C14BA2">
        <w:rPr>
          <w:sz w:val="24"/>
          <w:szCs w:val="24"/>
          <w:lang w:val="ru-RU"/>
        </w:rPr>
        <w:t xml:space="preserve">позитивных и негативных эмоций </w:t>
      </w:r>
      <w:r w:rsidRPr="00A5226F">
        <w:rPr>
          <w:sz w:val="24"/>
          <w:szCs w:val="24"/>
          <w:lang w:val="ru-RU"/>
        </w:rPr>
        <w:t xml:space="preserve">на здоровье, в </w:t>
      </w:r>
      <w:r w:rsidRPr="00A5226F">
        <w:rPr>
          <w:spacing w:val="-3"/>
          <w:sz w:val="24"/>
          <w:szCs w:val="24"/>
          <w:lang w:val="ru-RU"/>
        </w:rPr>
        <w:t xml:space="preserve">том </w:t>
      </w:r>
      <w:r w:rsidRPr="00A5226F">
        <w:rPr>
          <w:sz w:val="24"/>
          <w:szCs w:val="24"/>
          <w:lang w:val="ru-RU"/>
        </w:rPr>
        <w:t xml:space="preserve">числе получаемых от общения с </w:t>
      </w:r>
      <w:r w:rsidRPr="00A5226F">
        <w:rPr>
          <w:spacing w:val="-3"/>
          <w:sz w:val="24"/>
          <w:szCs w:val="24"/>
          <w:lang w:val="ru-RU"/>
        </w:rPr>
        <w:t xml:space="preserve">компьютером, </w:t>
      </w:r>
      <w:r w:rsidRPr="00A5226F">
        <w:rPr>
          <w:sz w:val="24"/>
          <w:szCs w:val="24"/>
          <w:lang w:val="ru-RU"/>
        </w:rPr>
        <w:t>просмотра телепередач, участия в азартныхиграх;</w:t>
      </w:r>
    </w:p>
    <w:p w:rsidR="00A5226F" w:rsidRPr="00A5226F" w:rsidRDefault="00A5226F" w:rsidP="008C6A0A">
      <w:pPr>
        <w:pStyle w:val="a8"/>
        <w:numPr>
          <w:ilvl w:val="0"/>
          <w:numId w:val="68"/>
        </w:numPr>
        <w:tabs>
          <w:tab w:val="left" w:pos="1520"/>
          <w:tab w:val="left" w:pos="1521"/>
        </w:tabs>
        <w:ind w:left="0" w:firstLine="550"/>
        <w:jc w:val="both"/>
        <w:rPr>
          <w:sz w:val="24"/>
          <w:szCs w:val="24"/>
          <w:lang w:val="ru-RU"/>
        </w:rPr>
      </w:pPr>
      <w:r w:rsidRPr="00A5226F">
        <w:rPr>
          <w:sz w:val="24"/>
          <w:szCs w:val="24"/>
          <w:lang w:val="ru-RU"/>
        </w:rPr>
        <w:t>обучить</w:t>
      </w:r>
      <w:r w:rsidR="00301ADC">
        <w:rPr>
          <w:sz w:val="24"/>
          <w:szCs w:val="24"/>
          <w:lang w:val="ru-RU"/>
        </w:rPr>
        <w:t xml:space="preserve"> </w:t>
      </w:r>
      <w:r w:rsidRPr="00A5226F">
        <w:rPr>
          <w:sz w:val="24"/>
          <w:szCs w:val="24"/>
          <w:lang w:val="ru-RU"/>
        </w:rPr>
        <w:t>элементарным</w:t>
      </w:r>
      <w:r w:rsidR="00301ADC">
        <w:rPr>
          <w:sz w:val="24"/>
          <w:szCs w:val="24"/>
          <w:lang w:val="ru-RU"/>
        </w:rPr>
        <w:t xml:space="preserve"> </w:t>
      </w:r>
      <w:r w:rsidRPr="00A5226F">
        <w:rPr>
          <w:sz w:val="24"/>
          <w:szCs w:val="24"/>
          <w:lang w:val="ru-RU"/>
        </w:rPr>
        <w:t>навыкам</w:t>
      </w:r>
      <w:r w:rsidR="00301ADC">
        <w:rPr>
          <w:sz w:val="24"/>
          <w:szCs w:val="24"/>
          <w:lang w:val="ru-RU"/>
        </w:rPr>
        <w:t xml:space="preserve"> </w:t>
      </w:r>
      <w:r w:rsidRPr="00A5226F">
        <w:rPr>
          <w:sz w:val="24"/>
          <w:szCs w:val="24"/>
          <w:lang w:val="ru-RU"/>
        </w:rPr>
        <w:t>эмоциональной</w:t>
      </w:r>
      <w:r w:rsidR="00301ADC">
        <w:rPr>
          <w:sz w:val="24"/>
          <w:szCs w:val="24"/>
          <w:lang w:val="ru-RU"/>
        </w:rPr>
        <w:t xml:space="preserve"> </w:t>
      </w:r>
      <w:r w:rsidRPr="00A5226F">
        <w:rPr>
          <w:sz w:val="24"/>
          <w:szCs w:val="24"/>
          <w:lang w:val="ru-RU"/>
        </w:rPr>
        <w:t>разгрузки</w:t>
      </w:r>
      <w:r w:rsidR="00301ADC">
        <w:rPr>
          <w:sz w:val="24"/>
          <w:szCs w:val="24"/>
          <w:lang w:val="ru-RU"/>
        </w:rPr>
        <w:t xml:space="preserve"> </w:t>
      </w:r>
      <w:r w:rsidRPr="00A5226F">
        <w:rPr>
          <w:sz w:val="24"/>
          <w:szCs w:val="24"/>
          <w:lang w:val="ru-RU"/>
        </w:rPr>
        <w:t>(релаксации);</w:t>
      </w:r>
    </w:p>
    <w:p w:rsidR="00A5226F" w:rsidRPr="00A5226F" w:rsidRDefault="00A5226F" w:rsidP="008C6A0A">
      <w:pPr>
        <w:pStyle w:val="a8"/>
        <w:numPr>
          <w:ilvl w:val="0"/>
          <w:numId w:val="68"/>
        </w:numPr>
        <w:tabs>
          <w:tab w:val="left" w:pos="1520"/>
          <w:tab w:val="left" w:pos="1521"/>
        </w:tabs>
        <w:ind w:left="0" w:firstLine="550"/>
        <w:jc w:val="both"/>
        <w:rPr>
          <w:sz w:val="24"/>
          <w:szCs w:val="24"/>
          <w:lang w:val="ru-RU"/>
        </w:rPr>
      </w:pPr>
      <w:r w:rsidRPr="00A5226F">
        <w:rPr>
          <w:sz w:val="24"/>
          <w:szCs w:val="24"/>
          <w:lang w:val="ru-RU"/>
        </w:rPr>
        <w:t xml:space="preserve">сформировать навыки позитивного </w:t>
      </w:r>
      <w:r w:rsidRPr="00A5226F">
        <w:rPr>
          <w:spacing w:val="-3"/>
          <w:sz w:val="24"/>
          <w:szCs w:val="24"/>
          <w:lang w:val="ru-RU"/>
        </w:rPr>
        <w:t>коммуникативного</w:t>
      </w:r>
      <w:r w:rsidR="00301ADC">
        <w:rPr>
          <w:spacing w:val="-3"/>
          <w:sz w:val="24"/>
          <w:szCs w:val="24"/>
          <w:lang w:val="ru-RU"/>
        </w:rPr>
        <w:t xml:space="preserve"> </w:t>
      </w:r>
      <w:r w:rsidRPr="00A5226F">
        <w:rPr>
          <w:sz w:val="24"/>
          <w:szCs w:val="24"/>
          <w:lang w:val="ru-RU"/>
        </w:rPr>
        <w:t>общения;</w:t>
      </w:r>
    </w:p>
    <w:p w:rsidR="00A5226F" w:rsidRPr="00A5226F" w:rsidRDefault="00A5226F" w:rsidP="008C6A0A">
      <w:pPr>
        <w:pStyle w:val="a8"/>
        <w:numPr>
          <w:ilvl w:val="0"/>
          <w:numId w:val="69"/>
        </w:numPr>
        <w:tabs>
          <w:tab w:val="left" w:pos="1391"/>
        </w:tabs>
        <w:ind w:left="0" w:right="111" w:firstLine="550"/>
        <w:jc w:val="both"/>
        <w:rPr>
          <w:sz w:val="24"/>
          <w:szCs w:val="24"/>
          <w:lang w:val="ru-RU"/>
        </w:rPr>
      </w:pPr>
      <w:r w:rsidRPr="00A5226F">
        <w:rPr>
          <w:sz w:val="24"/>
          <w:szCs w:val="24"/>
          <w:lang w:val="ru-RU"/>
        </w:rPr>
        <w:t xml:space="preserve">сформировать представление об основных компонентах </w:t>
      </w:r>
      <w:r w:rsidRPr="00A5226F">
        <w:rPr>
          <w:spacing w:val="-4"/>
          <w:sz w:val="24"/>
          <w:szCs w:val="24"/>
          <w:lang w:val="ru-RU"/>
        </w:rPr>
        <w:t xml:space="preserve">культуры </w:t>
      </w:r>
      <w:r w:rsidRPr="00A5226F">
        <w:rPr>
          <w:sz w:val="24"/>
          <w:szCs w:val="24"/>
          <w:lang w:val="ru-RU"/>
        </w:rPr>
        <w:t>здоровья и здорового образажизни;</w:t>
      </w:r>
    </w:p>
    <w:p w:rsidR="00A5226F" w:rsidRPr="00A5226F" w:rsidRDefault="00A5226F" w:rsidP="008C6A0A">
      <w:pPr>
        <w:pStyle w:val="a8"/>
        <w:numPr>
          <w:ilvl w:val="0"/>
          <w:numId w:val="69"/>
        </w:numPr>
        <w:tabs>
          <w:tab w:val="left" w:pos="1520"/>
          <w:tab w:val="left" w:pos="1521"/>
        </w:tabs>
        <w:ind w:left="0" w:right="111" w:firstLine="550"/>
        <w:jc w:val="both"/>
        <w:rPr>
          <w:sz w:val="24"/>
          <w:szCs w:val="24"/>
          <w:lang w:val="ru-RU"/>
        </w:rPr>
      </w:pPr>
      <w:r w:rsidRPr="00A5226F">
        <w:rPr>
          <w:sz w:val="24"/>
          <w:szCs w:val="24"/>
          <w:lang w:val="ru-RU"/>
        </w:rPr>
        <w:t>сформировать умения безопасного поведения в окружающей среде и простейшие умения поведения в экстремальных (чрезвычайных)ситуациях.</w:t>
      </w:r>
    </w:p>
    <w:p w:rsidR="00A5226F" w:rsidRPr="00A5226F" w:rsidRDefault="00A5226F" w:rsidP="00A5226F">
      <w:pPr>
        <w:pStyle w:val="a6"/>
        <w:ind w:left="0" w:firstLine="550"/>
        <w:jc w:val="both"/>
        <w:rPr>
          <w:i/>
          <w:lang w:val="ru-RU"/>
        </w:rPr>
      </w:pPr>
      <w:r w:rsidRPr="00A5226F">
        <w:rPr>
          <w:lang w:val="ru-RU"/>
        </w:rPr>
        <w:t xml:space="preserve">Программа формирования экологической культуры, здорового и безопасного образа жизни </w:t>
      </w:r>
      <w:r w:rsidRPr="00A5226F">
        <w:rPr>
          <w:i/>
          <w:lang w:val="ru-RU"/>
        </w:rPr>
        <w:t>обеспечивает:</w:t>
      </w:r>
    </w:p>
    <w:p w:rsidR="00A5226F" w:rsidRPr="00A5226F" w:rsidRDefault="00A5226F" w:rsidP="008C6A0A">
      <w:pPr>
        <w:pStyle w:val="a8"/>
        <w:numPr>
          <w:ilvl w:val="0"/>
          <w:numId w:val="67"/>
        </w:numPr>
        <w:tabs>
          <w:tab w:val="left" w:pos="1106"/>
        </w:tabs>
        <w:ind w:left="0" w:right="107" w:firstLine="550"/>
        <w:jc w:val="both"/>
        <w:rPr>
          <w:sz w:val="24"/>
          <w:szCs w:val="24"/>
          <w:lang w:val="ru-RU"/>
        </w:rPr>
      </w:pPr>
      <w:r w:rsidRPr="00A5226F">
        <w:rPr>
          <w:sz w:val="24"/>
          <w:szCs w:val="24"/>
          <w:lang w:val="ru-RU"/>
        </w:rPr>
        <w:t xml:space="preserve">формирование представлений об основах </w:t>
      </w:r>
      <w:r w:rsidRPr="00A5226F">
        <w:rPr>
          <w:spacing w:val="-3"/>
          <w:sz w:val="24"/>
          <w:szCs w:val="24"/>
          <w:lang w:val="ru-RU"/>
        </w:rPr>
        <w:t xml:space="preserve">экологической </w:t>
      </w:r>
      <w:r w:rsidRPr="00A5226F">
        <w:rPr>
          <w:spacing w:val="-4"/>
          <w:sz w:val="24"/>
          <w:szCs w:val="24"/>
          <w:lang w:val="ru-RU"/>
        </w:rPr>
        <w:t xml:space="preserve">культуры </w:t>
      </w:r>
      <w:r w:rsidRPr="00A5226F">
        <w:rPr>
          <w:spacing w:val="3"/>
          <w:sz w:val="24"/>
          <w:szCs w:val="24"/>
          <w:lang w:val="ru-RU"/>
        </w:rPr>
        <w:t xml:space="preserve">на </w:t>
      </w:r>
      <w:r w:rsidRPr="00A5226F">
        <w:rPr>
          <w:sz w:val="24"/>
          <w:szCs w:val="24"/>
          <w:lang w:val="ru-RU"/>
        </w:rPr>
        <w:t>примере экологически сообразного поведения в быту и в природе, безопасного для человека и окружающейсреды;</w:t>
      </w:r>
    </w:p>
    <w:p w:rsidR="00A5226F" w:rsidRPr="00A5226F" w:rsidRDefault="00A5226F" w:rsidP="008C6A0A">
      <w:pPr>
        <w:pStyle w:val="a8"/>
        <w:numPr>
          <w:ilvl w:val="0"/>
          <w:numId w:val="67"/>
        </w:numPr>
        <w:tabs>
          <w:tab w:val="left" w:pos="902"/>
          <w:tab w:val="left" w:pos="1925"/>
          <w:tab w:val="left" w:pos="2939"/>
          <w:tab w:val="left" w:pos="4112"/>
          <w:tab w:val="left" w:pos="5493"/>
          <w:tab w:val="left" w:pos="5862"/>
          <w:tab w:val="left" w:pos="7534"/>
          <w:tab w:val="left" w:pos="8841"/>
        </w:tabs>
        <w:ind w:left="0" w:right="113" w:firstLine="550"/>
        <w:jc w:val="both"/>
        <w:rPr>
          <w:sz w:val="24"/>
          <w:szCs w:val="24"/>
          <w:lang w:val="ru-RU"/>
        </w:rPr>
      </w:pPr>
      <w:r w:rsidRPr="00A5226F">
        <w:rPr>
          <w:sz w:val="24"/>
          <w:szCs w:val="24"/>
          <w:lang w:val="ru-RU"/>
        </w:rPr>
        <w:t>пробуждение</w:t>
      </w:r>
      <w:r w:rsidRPr="00A5226F">
        <w:rPr>
          <w:sz w:val="24"/>
          <w:szCs w:val="24"/>
          <w:lang w:val="ru-RU"/>
        </w:rPr>
        <w:tab/>
        <w:t>в   детях   желания   заботиться   о своем здоровье(формирование</w:t>
      </w:r>
      <w:r w:rsidRPr="00A5226F">
        <w:rPr>
          <w:sz w:val="24"/>
          <w:szCs w:val="24"/>
          <w:lang w:val="ru-RU"/>
        </w:rPr>
        <w:tab/>
        <w:t>заинтересованного</w:t>
      </w:r>
      <w:r w:rsidRPr="00A5226F">
        <w:rPr>
          <w:sz w:val="24"/>
          <w:szCs w:val="24"/>
          <w:lang w:val="ru-RU"/>
        </w:rPr>
        <w:tab/>
        <w:t>отношения</w:t>
      </w:r>
      <w:r w:rsidRPr="00A5226F">
        <w:rPr>
          <w:sz w:val="24"/>
          <w:szCs w:val="24"/>
          <w:lang w:val="ru-RU"/>
        </w:rPr>
        <w:tab/>
        <w:t>к</w:t>
      </w:r>
      <w:r w:rsidRPr="00A5226F">
        <w:rPr>
          <w:sz w:val="24"/>
          <w:szCs w:val="24"/>
          <w:lang w:val="ru-RU"/>
        </w:rPr>
        <w:tab/>
        <w:t>собственному</w:t>
      </w:r>
      <w:r w:rsidRPr="00A5226F">
        <w:rPr>
          <w:sz w:val="24"/>
          <w:szCs w:val="24"/>
          <w:lang w:val="ru-RU"/>
        </w:rPr>
        <w:tab/>
        <w:t>здоровью)</w:t>
      </w:r>
      <w:r w:rsidRPr="00A5226F">
        <w:rPr>
          <w:sz w:val="24"/>
          <w:szCs w:val="24"/>
          <w:lang w:val="ru-RU"/>
        </w:rPr>
        <w:tab/>
        <w:t>путем соблюдения правил здорового образа жизни и организации здоровьесберегающего характера учебной деятельности иобщения;</w:t>
      </w:r>
    </w:p>
    <w:p w:rsidR="00A5226F" w:rsidRPr="00A5226F" w:rsidRDefault="00A5226F" w:rsidP="008C6A0A">
      <w:pPr>
        <w:pStyle w:val="a8"/>
        <w:numPr>
          <w:ilvl w:val="1"/>
          <w:numId w:val="67"/>
        </w:numPr>
        <w:tabs>
          <w:tab w:val="left" w:pos="880"/>
        </w:tabs>
        <w:ind w:left="0" w:firstLine="550"/>
        <w:jc w:val="both"/>
        <w:rPr>
          <w:sz w:val="24"/>
          <w:szCs w:val="24"/>
          <w:lang w:val="ru-RU"/>
        </w:rPr>
      </w:pPr>
      <w:r w:rsidRPr="00A5226F">
        <w:rPr>
          <w:sz w:val="24"/>
          <w:szCs w:val="24"/>
          <w:lang w:val="ru-RU"/>
        </w:rPr>
        <w:t>формированиепознавательногоинтересаибережногоотношениякприроде;</w:t>
      </w:r>
    </w:p>
    <w:p w:rsidR="00A5226F" w:rsidRPr="00A5226F" w:rsidRDefault="00A5226F" w:rsidP="008C6A0A">
      <w:pPr>
        <w:pStyle w:val="a8"/>
        <w:numPr>
          <w:ilvl w:val="1"/>
          <w:numId w:val="67"/>
        </w:numPr>
        <w:tabs>
          <w:tab w:val="left" w:pos="880"/>
        </w:tabs>
        <w:ind w:left="0" w:firstLine="550"/>
        <w:jc w:val="both"/>
        <w:rPr>
          <w:sz w:val="24"/>
          <w:szCs w:val="24"/>
          <w:lang w:val="ru-RU"/>
        </w:rPr>
      </w:pPr>
      <w:r w:rsidRPr="00A5226F">
        <w:rPr>
          <w:sz w:val="24"/>
          <w:szCs w:val="24"/>
          <w:lang w:val="ru-RU"/>
        </w:rPr>
        <w:t>формирование установок на использованиездорового питания;</w:t>
      </w:r>
    </w:p>
    <w:p w:rsidR="00A5226F" w:rsidRPr="00A5226F" w:rsidRDefault="00A5226F" w:rsidP="008C6A0A">
      <w:pPr>
        <w:pStyle w:val="a8"/>
        <w:numPr>
          <w:ilvl w:val="1"/>
          <w:numId w:val="67"/>
        </w:numPr>
        <w:tabs>
          <w:tab w:val="left" w:pos="880"/>
        </w:tabs>
        <w:ind w:left="0" w:right="110" w:firstLine="550"/>
        <w:jc w:val="both"/>
        <w:rPr>
          <w:sz w:val="24"/>
          <w:szCs w:val="24"/>
          <w:lang w:val="ru-RU"/>
        </w:rPr>
      </w:pPr>
      <w:r w:rsidRPr="00A5226F">
        <w:rPr>
          <w:sz w:val="24"/>
          <w:szCs w:val="24"/>
          <w:lang w:val="ru-RU"/>
        </w:rPr>
        <w:t xml:space="preserve">использование оптимальных двигательных режимов для обучающихся сЗПР с учетом их возрастных, психофизических особенностей, развитие потребности в занятиях физической </w:t>
      </w:r>
      <w:r w:rsidRPr="00A5226F">
        <w:rPr>
          <w:spacing w:val="-4"/>
          <w:sz w:val="24"/>
          <w:szCs w:val="24"/>
          <w:lang w:val="ru-RU"/>
        </w:rPr>
        <w:t xml:space="preserve">культурой </w:t>
      </w:r>
      <w:r w:rsidRPr="00A5226F">
        <w:rPr>
          <w:sz w:val="24"/>
          <w:szCs w:val="24"/>
          <w:lang w:val="ru-RU"/>
        </w:rPr>
        <w:t>испортом;</w:t>
      </w:r>
    </w:p>
    <w:p w:rsidR="00A5226F" w:rsidRPr="00521E40" w:rsidRDefault="00A5226F" w:rsidP="008C6A0A">
      <w:pPr>
        <w:pStyle w:val="a8"/>
        <w:numPr>
          <w:ilvl w:val="1"/>
          <w:numId w:val="67"/>
        </w:numPr>
        <w:tabs>
          <w:tab w:val="left" w:pos="1100"/>
        </w:tabs>
        <w:ind w:left="0" w:firstLine="550"/>
        <w:jc w:val="both"/>
        <w:rPr>
          <w:sz w:val="24"/>
          <w:szCs w:val="24"/>
          <w:lang w:val="ru-RU"/>
        </w:rPr>
      </w:pPr>
      <w:r w:rsidRPr="00521E40">
        <w:rPr>
          <w:sz w:val="24"/>
          <w:szCs w:val="24"/>
          <w:lang w:val="ru-RU"/>
        </w:rPr>
        <w:t>соблюдение здоровьесозидающих режимовдня;</w:t>
      </w:r>
    </w:p>
    <w:p w:rsidR="00A5226F" w:rsidRPr="00A5226F" w:rsidRDefault="00A5226F" w:rsidP="008C6A0A">
      <w:pPr>
        <w:pStyle w:val="a8"/>
        <w:numPr>
          <w:ilvl w:val="1"/>
          <w:numId w:val="67"/>
        </w:numPr>
        <w:tabs>
          <w:tab w:val="left" w:pos="1100"/>
        </w:tabs>
        <w:ind w:left="0" w:right="393" w:firstLine="550"/>
        <w:jc w:val="both"/>
        <w:rPr>
          <w:sz w:val="24"/>
          <w:szCs w:val="24"/>
          <w:lang w:val="ru-RU"/>
        </w:rPr>
      </w:pPr>
      <w:r w:rsidRPr="00A5226F">
        <w:rPr>
          <w:sz w:val="24"/>
          <w:szCs w:val="24"/>
          <w:lang w:val="ru-RU"/>
        </w:rPr>
        <w:t>формирование негативного отношения к факторам риска здоровью обучающихся;</w:t>
      </w:r>
    </w:p>
    <w:p w:rsidR="00A5226F" w:rsidRPr="00A5226F" w:rsidRDefault="00C14BA2" w:rsidP="00A5226F">
      <w:pPr>
        <w:pStyle w:val="a6"/>
        <w:tabs>
          <w:tab w:val="left" w:pos="1100"/>
        </w:tabs>
        <w:ind w:left="0" w:right="897" w:firstLine="550"/>
        <w:jc w:val="both"/>
        <w:rPr>
          <w:lang w:val="ru-RU"/>
        </w:rPr>
      </w:pPr>
      <w:r>
        <w:rPr>
          <w:lang w:val="ru-RU"/>
        </w:rPr>
        <w:t>-</w:t>
      </w:r>
      <w:r>
        <w:rPr>
          <w:lang w:val="ru-RU"/>
        </w:rPr>
        <w:tab/>
        <w:t xml:space="preserve">становление </w:t>
      </w:r>
      <w:r w:rsidR="00A5226F" w:rsidRPr="00A5226F">
        <w:rPr>
          <w:lang w:val="ru-RU"/>
        </w:rPr>
        <w:t>умений   противостояния   вовлечению в табакокурение, употребление</w:t>
      </w:r>
      <w:r>
        <w:rPr>
          <w:lang w:val="ru-RU"/>
        </w:rPr>
        <w:t xml:space="preserve"> </w:t>
      </w:r>
      <w:r w:rsidR="00A5226F" w:rsidRPr="00A5226F">
        <w:rPr>
          <w:spacing w:val="-3"/>
          <w:lang w:val="ru-RU"/>
        </w:rPr>
        <w:t>алкоголя,</w:t>
      </w:r>
      <w:r>
        <w:rPr>
          <w:spacing w:val="-3"/>
          <w:lang w:val="ru-RU"/>
        </w:rPr>
        <w:t xml:space="preserve"> </w:t>
      </w:r>
      <w:r w:rsidR="00A5226F" w:rsidRPr="00A5226F">
        <w:rPr>
          <w:lang w:val="ru-RU"/>
        </w:rPr>
        <w:t>наркотических</w:t>
      </w:r>
      <w:r>
        <w:rPr>
          <w:lang w:val="ru-RU"/>
        </w:rPr>
        <w:t xml:space="preserve"> </w:t>
      </w:r>
      <w:r w:rsidR="00A5226F" w:rsidRPr="00A5226F">
        <w:rPr>
          <w:lang w:val="ru-RU"/>
        </w:rPr>
        <w:t>и</w:t>
      </w:r>
      <w:r>
        <w:rPr>
          <w:lang w:val="ru-RU"/>
        </w:rPr>
        <w:t xml:space="preserve"> </w:t>
      </w:r>
      <w:r w:rsidR="00A5226F" w:rsidRPr="00A5226F">
        <w:rPr>
          <w:lang w:val="ru-RU"/>
        </w:rPr>
        <w:t>сильнодействующих</w:t>
      </w:r>
      <w:r>
        <w:rPr>
          <w:lang w:val="ru-RU"/>
        </w:rPr>
        <w:t xml:space="preserve"> </w:t>
      </w:r>
      <w:r w:rsidR="00A5226F" w:rsidRPr="00A5226F">
        <w:rPr>
          <w:lang w:val="ru-RU"/>
        </w:rPr>
        <w:t>веществ;</w:t>
      </w:r>
    </w:p>
    <w:p w:rsidR="00A5226F" w:rsidRPr="00A5226F" w:rsidRDefault="00C14BA2" w:rsidP="00A5226F">
      <w:pPr>
        <w:pStyle w:val="a6"/>
        <w:tabs>
          <w:tab w:val="left" w:pos="1100"/>
        </w:tabs>
        <w:ind w:left="0" w:right="383" w:firstLine="550"/>
        <w:jc w:val="both"/>
        <w:rPr>
          <w:lang w:val="ru-RU"/>
        </w:rPr>
      </w:pPr>
      <w:r>
        <w:rPr>
          <w:lang w:val="ru-RU"/>
        </w:rPr>
        <w:t xml:space="preserve">- формирование у </w:t>
      </w:r>
      <w:r w:rsidR="00A5226F" w:rsidRPr="00A5226F">
        <w:rPr>
          <w:lang w:val="ru-RU"/>
        </w:rPr>
        <w:t>обучающегося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личнойгигиены;</w:t>
      </w:r>
    </w:p>
    <w:p w:rsidR="00A5226F" w:rsidRPr="00A5226F" w:rsidRDefault="00A5226F" w:rsidP="008C6A0A">
      <w:pPr>
        <w:pStyle w:val="a8"/>
        <w:numPr>
          <w:ilvl w:val="0"/>
          <w:numId w:val="67"/>
        </w:numPr>
        <w:tabs>
          <w:tab w:val="left" w:pos="1100"/>
        </w:tabs>
        <w:ind w:left="0" w:right="393" w:firstLine="550"/>
        <w:jc w:val="both"/>
        <w:rPr>
          <w:sz w:val="24"/>
          <w:szCs w:val="24"/>
          <w:lang w:val="ru-RU"/>
        </w:rPr>
      </w:pPr>
      <w:r w:rsidRPr="00A5226F">
        <w:rPr>
          <w:sz w:val="24"/>
          <w:szCs w:val="24"/>
          <w:lang w:val="ru-RU"/>
        </w:rPr>
        <w:t>формирование умений безопасного поведения в окружающей среде и простейших умений поведения в экстремальных (чрезвычайных)ситуациях.</w:t>
      </w:r>
    </w:p>
    <w:p w:rsidR="00A5226F" w:rsidRPr="00A5226F" w:rsidRDefault="00A5226F" w:rsidP="00A5226F">
      <w:pPr>
        <w:pStyle w:val="a8"/>
        <w:tabs>
          <w:tab w:val="left" w:pos="1580"/>
          <w:tab w:val="left" w:pos="1581"/>
        </w:tabs>
        <w:ind w:left="0" w:right="393" w:firstLine="330"/>
        <w:jc w:val="both"/>
        <w:rPr>
          <w:sz w:val="24"/>
          <w:szCs w:val="24"/>
          <w:lang w:val="ru-RU"/>
        </w:rPr>
      </w:pPr>
    </w:p>
    <w:p w:rsidR="00A5226F" w:rsidRPr="00A5226F" w:rsidRDefault="00A5226F" w:rsidP="00A5226F">
      <w:pPr>
        <w:pStyle w:val="a6"/>
        <w:ind w:left="0" w:right="391" w:firstLine="330"/>
        <w:jc w:val="both"/>
        <w:rPr>
          <w:b/>
          <w:i/>
          <w:lang w:val="ru-RU"/>
        </w:rPr>
      </w:pPr>
      <w:r w:rsidRPr="00A5226F">
        <w:rPr>
          <w:lang w:val="ru-RU"/>
        </w:rPr>
        <w:t xml:space="preserve">Программа формирования </w:t>
      </w:r>
      <w:r w:rsidRPr="00A5226F">
        <w:rPr>
          <w:spacing w:val="-3"/>
          <w:lang w:val="ru-RU"/>
        </w:rPr>
        <w:t xml:space="preserve">экологической </w:t>
      </w:r>
      <w:r w:rsidRPr="00A5226F">
        <w:rPr>
          <w:spacing w:val="-4"/>
          <w:lang w:val="ru-RU"/>
        </w:rPr>
        <w:t xml:space="preserve">культуры, </w:t>
      </w:r>
      <w:r w:rsidRPr="00A5226F">
        <w:rPr>
          <w:lang w:val="ru-RU"/>
        </w:rPr>
        <w:t xml:space="preserve">здорового и безопасного образа жизни обучающихся с ЗПР реализуется по следующим </w:t>
      </w:r>
      <w:r w:rsidRPr="00A5226F">
        <w:rPr>
          <w:b/>
          <w:i/>
          <w:lang w:val="ru-RU"/>
        </w:rPr>
        <w:t>направлениям:</w:t>
      </w:r>
    </w:p>
    <w:p w:rsidR="00A5226F" w:rsidRPr="00A5226F" w:rsidRDefault="00A5226F" w:rsidP="008C6A0A">
      <w:pPr>
        <w:pStyle w:val="a8"/>
        <w:numPr>
          <w:ilvl w:val="0"/>
          <w:numId w:val="66"/>
        </w:numPr>
        <w:tabs>
          <w:tab w:val="left" w:pos="1100"/>
        </w:tabs>
        <w:ind w:left="0" w:right="390" w:firstLine="550"/>
        <w:jc w:val="both"/>
        <w:rPr>
          <w:sz w:val="24"/>
          <w:szCs w:val="24"/>
          <w:lang w:val="ru-RU"/>
        </w:rPr>
      </w:pPr>
      <w:r w:rsidRPr="00A5226F">
        <w:rPr>
          <w:sz w:val="24"/>
          <w:szCs w:val="24"/>
          <w:lang w:val="ru-RU"/>
        </w:rPr>
        <w:t xml:space="preserve">Создание здоровьесберегающей инфраструктуры образовательной организации с целью реализации </w:t>
      </w:r>
      <w:r w:rsidRPr="00A5226F">
        <w:rPr>
          <w:spacing w:val="-3"/>
          <w:sz w:val="24"/>
          <w:szCs w:val="24"/>
          <w:lang w:val="ru-RU"/>
        </w:rPr>
        <w:t xml:space="preserve">необходимых </w:t>
      </w:r>
      <w:r w:rsidRPr="00A5226F">
        <w:rPr>
          <w:sz w:val="24"/>
          <w:szCs w:val="24"/>
          <w:lang w:val="ru-RU"/>
        </w:rPr>
        <w:t xml:space="preserve">условий для сбережения здоровья </w:t>
      </w:r>
      <w:r w:rsidRPr="00A5226F">
        <w:rPr>
          <w:spacing w:val="-3"/>
          <w:sz w:val="24"/>
          <w:szCs w:val="24"/>
          <w:lang w:val="ru-RU"/>
        </w:rPr>
        <w:t xml:space="preserve">обучающихся </w:t>
      </w:r>
      <w:r w:rsidRPr="00A5226F">
        <w:rPr>
          <w:sz w:val="24"/>
          <w:szCs w:val="24"/>
          <w:lang w:val="ru-RU"/>
        </w:rPr>
        <w:t>с</w:t>
      </w:r>
      <w:r w:rsidR="00301ADC">
        <w:rPr>
          <w:sz w:val="24"/>
          <w:szCs w:val="24"/>
          <w:lang w:val="ru-RU"/>
        </w:rPr>
        <w:t xml:space="preserve"> </w:t>
      </w:r>
      <w:r w:rsidRPr="00A5226F">
        <w:rPr>
          <w:spacing w:val="-8"/>
          <w:sz w:val="24"/>
          <w:szCs w:val="24"/>
          <w:lang w:val="ru-RU"/>
        </w:rPr>
        <w:t>ЗПР.</w:t>
      </w:r>
    </w:p>
    <w:p w:rsidR="00A5226F" w:rsidRPr="00A5226F" w:rsidRDefault="00A5226F" w:rsidP="008C6A0A">
      <w:pPr>
        <w:pStyle w:val="a8"/>
        <w:numPr>
          <w:ilvl w:val="0"/>
          <w:numId w:val="66"/>
        </w:numPr>
        <w:tabs>
          <w:tab w:val="left" w:pos="1100"/>
        </w:tabs>
        <w:ind w:left="0" w:right="99" w:firstLine="550"/>
        <w:jc w:val="both"/>
        <w:rPr>
          <w:sz w:val="24"/>
          <w:szCs w:val="24"/>
          <w:lang w:val="ru-RU"/>
        </w:rPr>
      </w:pPr>
      <w:r w:rsidRPr="00A5226F">
        <w:rPr>
          <w:sz w:val="24"/>
          <w:szCs w:val="24"/>
          <w:lang w:val="ru-RU"/>
        </w:rPr>
        <w:t xml:space="preserve">Формирование </w:t>
      </w:r>
      <w:r w:rsidRPr="00A5226F">
        <w:rPr>
          <w:spacing w:val="-4"/>
          <w:sz w:val="24"/>
          <w:szCs w:val="24"/>
          <w:lang w:val="ru-RU"/>
        </w:rPr>
        <w:t xml:space="preserve">культуры </w:t>
      </w:r>
      <w:r w:rsidRPr="00A5226F">
        <w:rPr>
          <w:sz w:val="24"/>
          <w:szCs w:val="24"/>
          <w:lang w:val="ru-RU"/>
        </w:rPr>
        <w:t xml:space="preserve">здорового и безопасного образа жизни средствами урочной деятельности при использовании программного материала, формирующего у обучающихся с ЗПР установку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w:t>
      </w:r>
      <w:r w:rsidRPr="00A5226F">
        <w:rPr>
          <w:spacing w:val="-3"/>
          <w:sz w:val="24"/>
          <w:szCs w:val="24"/>
          <w:lang w:val="ru-RU"/>
        </w:rPr>
        <w:t xml:space="preserve">духовного </w:t>
      </w:r>
      <w:r w:rsidRPr="00A5226F">
        <w:rPr>
          <w:sz w:val="24"/>
          <w:szCs w:val="24"/>
          <w:lang w:val="ru-RU"/>
        </w:rPr>
        <w:t>здоровья, активным</w:t>
      </w:r>
      <w:r w:rsidRPr="00A5226F">
        <w:rPr>
          <w:spacing w:val="-3"/>
          <w:sz w:val="24"/>
          <w:szCs w:val="24"/>
          <w:lang w:val="ru-RU"/>
        </w:rPr>
        <w:t>отдыхом.</w:t>
      </w:r>
    </w:p>
    <w:p w:rsidR="00A5226F" w:rsidRPr="00A5226F" w:rsidRDefault="00A5226F" w:rsidP="008C6A0A">
      <w:pPr>
        <w:pStyle w:val="a8"/>
        <w:numPr>
          <w:ilvl w:val="0"/>
          <w:numId w:val="66"/>
        </w:numPr>
        <w:tabs>
          <w:tab w:val="left" w:pos="837"/>
          <w:tab w:val="left" w:pos="1100"/>
        </w:tabs>
        <w:ind w:left="0" w:right="100" w:firstLine="550"/>
        <w:jc w:val="both"/>
        <w:rPr>
          <w:sz w:val="24"/>
          <w:szCs w:val="24"/>
          <w:lang w:val="ru-RU"/>
        </w:rPr>
      </w:pPr>
      <w:r w:rsidRPr="00A5226F">
        <w:rPr>
          <w:sz w:val="24"/>
          <w:szCs w:val="24"/>
          <w:lang w:val="ru-RU"/>
        </w:rPr>
        <w:t xml:space="preserve">Организация физкультурно-оздоровительной работы, направленной на обеспечение рациональной организации двигательного режима, нормального физического развития и двигательной подготовленности обучающихся с </w:t>
      </w:r>
      <w:r w:rsidRPr="00A5226F">
        <w:rPr>
          <w:spacing w:val="-8"/>
          <w:sz w:val="24"/>
          <w:szCs w:val="24"/>
          <w:lang w:val="ru-RU"/>
        </w:rPr>
        <w:t xml:space="preserve">ЗПР, </w:t>
      </w:r>
      <w:r w:rsidRPr="00A5226F">
        <w:rPr>
          <w:sz w:val="24"/>
          <w:szCs w:val="24"/>
          <w:lang w:val="ru-RU"/>
        </w:rPr>
        <w:t xml:space="preserve">повышение адаптивных возможностей организма, сохранение и укрепление здоровья обучающихся и </w:t>
      </w:r>
      <w:r w:rsidRPr="00A5226F">
        <w:rPr>
          <w:sz w:val="24"/>
          <w:szCs w:val="24"/>
          <w:lang w:val="ru-RU"/>
        </w:rPr>
        <w:lastRenderedPageBreak/>
        <w:t xml:space="preserve">формирование </w:t>
      </w:r>
      <w:r w:rsidRPr="00A5226F">
        <w:rPr>
          <w:spacing w:val="-3"/>
          <w:sz w:val="24"/>
          <w:szCs w:val="24"/>
          <w:lang w:val="ru-RU"/>
        </w:rPr>
        <w:t xml:space="preserve">культуры </w:t>
      </w:r>
      <w:r w:rsidRPr="00A5226F">
        <w:rPr>
          <w:sz w:val="24"/>
          <w:szCs w:val="24"/>
          <w:lang w:val="ru-RU"/>
        </w:rPr>
        <w:t xml:space="preserve">здоровья в различных формах (на уроках </w:t>
      </w:r>
      <w:r w:rsidRPr="00A5226F">
        <w:rPr>
          <w:spacing w:val="-3"/>
          <w:sz w:val="24"/>
          <w:szCs w:val="24"/>
          <w:lang w:val="ru-RU"/>
        </w:rPr>
        <w:t xml:space="preserve">физкультуры, </w:t>
      </w:r>
      <w:r w:rsidRPr="00A5226F">
        <w:rPr>
          <w:sz w:val="24"/>
          <w:szCs w:val="24"/>
          <w:lang w:val="ru-RU"/>
        </w:rPr>
        <w:t xml:space="preserve">в секциях, при проведении динамических </w:t>
      </w:r>
      <w:r w:rsidRPr="00A5226F">
        <w:rPr>
          <w:spacing w:val="-5"/>
          <w:sz w:val="24"/>
          <w:szCs w:val="24"/>
          <w:lang w:val="ru-RU"/>
        </w:rPr>
        <w:t xml:space="preserve">пауз </w:t>
      </w:r>
      <w:r w:rsidRPr="00A5226F">
        <w:rPr>
          <w:sz w:val="24"/>
          <w:szCs w:val="24"/>
          <w:lang w:val="ru-RU"/>
        </w:rPr>
        <w:t xml:space="preserve">на уроках, при проведении дней здоровья, соревнований, </w:t>
      </w:r>
      <w:r w:rsidRPr="00A5226F">
        <w:rPr>
          <w:spacing w:val="-4"/>
          <w:sz w:val="24"/>
          <w:szCs w:val="24"/>
          <w:lang w:val="ru-RU"/>
        </w:rPr>
        <w:t xml:space="preserve">походов </w:t>
      </w:r>
      <w:r w:rsidRPr="00A5226F">
        <w:rPr>
          <w:sz w:val="24"/>
          <w:szCs w:val="24"/>
          <w:lang w:val="ru-RU"/>
        </w:rPr>
        <w:t>и</w:t>
      </w:r>
      <w:r w:rsidRPr="00A5226F">
        <w:rPr>
          <w:spacing w:val="-4"/>
          <w:sz w:val="24"/>
          <w:szCs w:val="24"/>
          <w:lang w:val="ru-RU"/>
        </w:rPr>
        <w:t>т.п.).</w:t>
      </w:r>
    </w:p>
    <w:p w:rsidR="00A5226F" w:rsidRPr="00A5226F" w:rsidRDefault="00A5226F" w:rsidP="008C6A0A">
      <w:pPr>
        <w:pStyle w:val="a8"/>
        <w:numPr>
          <w:ilvl w:val="0"/>
          <w:numId w:val="66"/>
        </w:numPr>
        <w:tabs>
          <w:tab w:val="left" w:pos="957"/>
          <w:tab w:val="left" w:pos="1100"/>
        </w:tabs>
        <w:ind w:left="0" w:right="80" w:firstLine="550"/>
        <w:jc w:val="both"/>
        <w:rPr>
          <w:sz w:val="24"/>
          <w:szCs w:val="24"/>
          <w:lang w:val="ru-RU"/>
        </w:rPr>
      </w:pPr>
      <w:r w:rsidRPr="00A5226F">
        <w:rPr>
          <w:sz w:val="24"/>
          <w:szCs w:val="24"/>
          <w:lang w:val="ru-RU"/>
        </w:rPr>
        <w:t xml:space="preserve">Формирование экологической </w:t>
      </w:r>
      <w:r w:rsidRPr="00A5226F">
        <w:rPr>
          <w:spacing w:val="-5"/>
          <w:sz w:val="24"/>
          <w:szCs w:val="24"/>
          <w:lang w:val="ru-RU"/>
        </w:rPr>
        <w:t xml:space="preserve">культуры </w:t>
      </w:r>
      <w:r w:rsidRPr="00A5226F">
        <w:rPr>
          <w:sz w:val="24"/>
          <w:szCs w:val="24"/>
          <w:lang w:val="ru-RU"/>
        </w:rPr>
        <w:t xml:space="preserve">в процессе усвоения элементарных  представлений об </w:t>
      </w:r>
      <w:r w:rsidRPr="00A5226F">
        <w:rPr>
          <w:spacing w:val="-4"/>
          <w:sz w:val="24"/>
          <w:szCs w:val="24"/>
          <w:lang w:val="ru-RU"/>
        </w:rPr>
        <w:t xml:space="preserve">экокультурных </w:t>
      </w:r>
      <w:r w:rsidRPr="00A5226F">
        <w:rPr>
          <w:sz w:val="24"/>
          <w:szCs w:val="24"/>
          <w:lang w:val="ru-RU"/>
        </w:rPr>
        <w:t xml:space="preserve">ценностях, о традициях этического отношения к природе в </w:t>
      </w:r>
      <w:r w:rsidRPr="00A5226F">
        <w:rPr>
          <w:spacing w:val="-4"/>
          <w:sz w:val="24"/>
          <w:szCs w:val="24"/>
          <w:lang w:val="ru-RU"/>
        </w:rPr>
        <w:t xml:space="preserve">культурах </w:t>
      </w:r>
      <w:r w:rsidRPr="00A5226F">
        <w:rPr>
          <w:sz w:val="24"/>
          <w:szCs w:val="24"/>
          <w:lang w:val="ru-RU"/>
        </w:rPr>
        <w:t xml:space="preserve">народов России, нормах экологической этики, об экологически грамотном взаимодействии человека с природой в </w:t>
      </w:r>
      <w:r w:rsidRPr="00A5226F">
        <w:rPr>
          <w:spacing w:val="-4"/>
          <w:sz w:val="24"/>
          <w:szCs w:val="24"/>
          <w:lang w:val="ru-RU"/>
        </w:rPr>
        <w:t xml:space="preserve">ходе </w:t>
      </w:r>
      <w:r w:rsidRPr="00A5226F">
        <w:rPr>
          <w:sz w:val="24"/>
          <w:szCs w:val="24"/>
          <w:lang w:val="ru-RU"/>
        </w:rPr>
        <w:t xml:space="preserve">экскурсий, прогулок, туристических </w:t>
      </w:r>
      <w:r w:rsidRPr="00A5226F">
        <w:rPr>
          <w:spacing w:val="-4"/>
          <w:sz w:val="24"/>
          <w:szCs w:val="24"/>
          <w:lang w:val="ru-RU"/>
        </w:rPr>
        <w:t>походов</w:t>
      </w:r>
      <w:r w:rsidRPr="00A5226F">
        <w:rPr>
          <w:sz w:val="24"/>
          <w:szCs w:val="24"/>
          <w:lang w:val="ru-RU"/>
        </w:rPr>
        <w:t xml:space="preserve">и путешествий по родному краю; приобретения первоначального опыта участия в природоохранной деятельности (в </w:t>
      </w:r>
      <w:r w:rsidRPr="00A5226F">
        <w:rPr>
          <w:spacing w:val="-3"/>
          <w:sz w:val="24"/>
          <w:szCs w:val="24"/>
          <w:lang w:val="ru-RU"/>
        </w:rPr>
        <w:t xml:space="preserve">школе </w:t>
      </w:r>
      <w:r w:rsidRPr="00A5226F">
        <w:rPr>
          <w:sz w:val="24"/>
          <w:szCs w:val="24"/>
          <w:lang w:val="ru-RU"/>
        </w:rPr>
        <w:t xml:space="preserve">и на </w:t>
      </w:r>
      <w:r w:rsidRPr="00A5226F">
        <w:rPr>
          <w:spacing w:val="-3"/>
          <w:sz w:val="24"/>
          <w:szCs w:val="24"/>
          <w:lang w:val="ru-RU"/>
        </w:rPr>
        <w:t xml:space="preserve">пришкольном </w:t>
      </w:r>
      <w:r w:rsidRPr="00A5226F">
        <w:rPr>
          <w:sz w:val="24"/>
          <w:szCs w:val="24"/>
          <w:lang w:val="ru-RU"/>
        </w:rPr>
        <w:t xml:space="preserve">участке, в </w:t>
      </w:r>
      <w:r w:rsidRPr="00A5226F">
        <w:rPr>
          <w:spacing w:val="-4"/>
          <w:sz w:val="24"/>
          <w:szCs w:val="24"/>
          <w:lang w:val="ru-RU"/>
        </w:rPr>
        <w:t xml:space="preserve">ходе </w:t>
      </w:r>
      <w:r w:rsidRPr="00A5226F">
        <w:rPr>
          <w:sz w:val="24"/>
          <w:szCs w:val="24"/>
          <w:lang w:val="ru-RU"/>
        </w:rPr>
        <w:t xml:space="preserve">экологических акций и </w:t>
      </w:r>
      <w:r w:rsidRPr="00A5226F">
        <w:rPr>
          <w:spacing w:val="-4"/>
          <w:sz w:val="24"/>
          <w:szCs w:val="24"/>
          <w:lang w:val="ru-RU"/>
        </w:rPr>
        <w:t xml:space="preserve">т.д.); </w:t>
      </w:r>
      <w:r w:rsidRPr="00A5226F">
        <w:rPr>
          <w:sz w:val="24"/>
          <w:szCs w:val="24"/>
          <w:lang w:val="ru-RU"/>
        </w:rPr>
        <w:t xml:space="preserve">совместной </w:t>
      </w:r>
      <w:r w:rsidRPr="00A5226F">
        <w:rPr>
          <w:spacing w:val="-3"/>
          <w:sz w:val="24"/>
          <w:szCs w:val="24"/>
          <w:lang w:val="ru-RU"/>
        </w:rPr>
        <w:t xml:space="preserve">экологической </w:t>
      </w:r>
      <w:r w:rsidRPr="00A5226F">
        <w:rPr>
          <w:sz w:val="24"/>
          <w:szCs w:val="24"/>
          <w:lang w:val="ru-RU"/>
        </w:rPr>
        <w:t>деятельности родителей (законных представителей), обучающихся и педагогов образовательной организации, обеспечивающей расширение опыта общения сприродой.</w:t>
      </w:r>
    </w:p>
    <w:p w:rsidR="00A5226F" w:rsidRPr="00A5226F" w:rsidRDefault="00A5226F" w:rsidP="008C6A0A">
      <w:pPr>
        <w:pStyle w:val="a8"/>
        <w:numPr>
          <w:ilvl w:val="0"/>
          <w:numId w:val="66"/>
        </w:numPr>
        <w:tabs>
          <w:tab w:val="left" w:pos="822"/>
          <w:tab w:val="left" w:pos="1100"/>
        </w:tabs>
        <w:ind w:left="0" w:right="80" w:firstLine="550"/>
        <w:jc w:val="both"/>
        <w:rPr>
          <w:sz w:val="24"/>
          <w:szCs w:val="24"/>
          <w:lang w:val="ru-RU"/>
        </w:rPr>
      </w:pPr>
      <w:r w:rsidRPr="00A5226F">
        <w:rPr>
          <w:sz w:val="24"/>
          <w:szCs w:val="24"/>
          <w:lang w:val="ru-RU"/>
        </w:rPr>
        <w:t>Просветительская работа с родителями (законными представителями) по вопросам охраны</w:t>
      </w:r>
      <w:r w:rsidR="00301ADC">
        <w:rPr>
          <w:sz w:val="24"/>
          <w:szCs w:val="24"/>
          <w:lang w:val="ru-RU"/>
        </w:rPr>
        <w:t xml:space="preserve"> </w:t>
      </w:r>
      <w:r w:rsidRPr="00A5226F">
        <w:rPr>
          <w:sz w:val="24"/>
          <w:szCs w:val="24"/>
          <w:lang w:val="ru-RU"/>
        </w:rPr>
        <w:t>и</w:t>
      </w:r>
      <w:r w:rsidR="00301ADC">
        <w:rPr>
          <w:sz w:val="24"/>
          <w:szCs w:val="24"/>
          <w:lang w:val="ru-RU"/>
        </w:rPr>
        <w:t xml:space="preserve"> </w:t>
      </w:r>
      <w:r w:rsidRPr="00A5226F">
        <w:rPr>
          <w:sz w:val="24"/>
          <w:szCs w:val="24"/>
          <w:lang w:val="ru-RU"/>
        </w:rPr>
        <w:t>укрепления</w:t>
      </w:r>
      <w:r w:rsidR="00301ADC">
        <w:rPr>
          <w:sz w:val="24"/>
          <w:szCs w:val="24"/>
          <w:lang w:val="ru-RU"/>
        </w:rPr>
        <w:t xml:space="preserve"> </w:t>
      </w:r>
      <w:r w:rsidRPr="00A5226F">
        <w:rPr>
          <w:sz w:val="24"/>
          <w:szCs w:val="24"/>
          <w:lang w:val="ru-RU"/>
        </w:rPr>
        <w:t>здоровья</w:t>
      </w:r>
      <w:r w:rsidR="00301ADC">
        <w:rPr>
          <w:sz w:val="24"/>
          <w:szCs w:val="24"/>
          <w:lang w:val="ru-RU"/>
        </w:rPr>
        <w:t xml:space="preserve"> </w:t>
      </w:r>
      <w:r w:rsidRPr="00A5226F">
        <w:rPr>
          <w:sz w:val="24"/>
          <w:szCs w:val="24"/>
          <w:lang w:val="ru-RU"/>
        </w:rPr>
        <w:t>обучающихся</w:t>
      </w:r>
      <w:r w:rsidR="00301ADC">
        <w:rPr>
          <w:sz w:val="24"/>
          <w:szCs w:val="24"/>
          <w:lang w:val="ru-RU"/>
        </w:rPr>
        <w:t xml:space="preserve"> </w:t>
      </w:r>
      <w:r w:rsidRPr="00A5226F">
        <w:rPr>
          <w:sz w:val="24"/>
          <w:szCs w:val="24"/>
          <w:lang w:val="ru-RU"/>
        </w:rPr>
        <w:t>направлена</w:t>
      </w:r>
      <w:r w:rsidR="00301ADC">
        <w:rPr>
          <w:sz w:val="24"/>
          <w:szCs w:val="24"/>
          <w:lang w:val="ru-RU"/>
        </w:rPr>
        <w:t xml:space="preserve"> </w:t>
      </w:r>
      <w:r w:rsidRPr="00A5226F">
        <w:rPr>
          <w:sz w:val="24"/>
          <w:szCs w:val="24"/>
          <w:lang w:val="ru-RU"/>
        </w:rPr>
        <w:t>на</w:t>
      </w:r>
      <w:r w:rsidR="00301ADC">
        <w:rPr>
          <w:sz w:val="24"/>
          <w:szCs w:val="24"/>
          <w:lang w:val="ru-RU"/>
        </w:rPr>
        <w:t xml:space="preserve"> </w:t>
      </w:r>
      <w:r w:rsidRPr="00A5226F">
        <w:rPr>
          <w:sz w:val="24"/>
          <w:szCs w:val="24"/>
          <w:lang w:val="ru-RU"/>
        </w:rPr>
        <w:t>повышение</w:t>
      </w:r>
      <w:r w:rsidR="00301ADC">
        <w:rPr>
          <w:sz w:val="24"/>
          <w:szCs w:val="24"/>
          <w:lang w:val="ru-RU"/>
        </w:rPr>
        <w:t xml:space="preserve"> </w:t>
      </w:r>
      <w:r w:rsidRPr="00A5226F">
        <w:rPr>
          <w:sz w:val="24"/>
          <w:szCs w:val="24"/>
          <w:lang w:val="ru-RU"/>
        </w:rPr>
        <w:t>уровня</w:t>
      </w:r>
      <w:r w:rsidR="00301ADC">
        <w:rPr>
          <w:sz w:val="24"/>
          <w:szCs w:val="24"/>
          <w:lang w:val="ru-RU"/>
        </w:rPr>
        <w:t xml:space="preserve"> </w:t>
      </w:r>
      <w:r w:rsidRPr="00A5226F">
        <w:rPr>
          <w:sz w:val="24"/>
          <w:szCs w:val="24"/>
          <w:lang w:val="ru-RU"/>
        </w:rPr>
        <w:t>их</w:t>
      </w:r>
      <w:r w:rsidR="00301ADC">
        <w:rPr>
          <w:sz w:val="24"/>
          <w:szCs w:val="24"/>
          <w:lang w:val="ru-RU"/>
        </w:rPr>
        <w:t xml:space="preserve"> </w:t>
      </w:r>
      <w:r w:rsidRPr="00A5226F">
        <w:rPr>
          <w:sz w:val="24"/>
          <w:szCs w:val="24"/>
          <w:lang w:val="ru-RU"/>
        </w:rPr>
        <w:t xml:space="preserve">знаний в форме проведения </w:t>
      </w:r>
      <w:r w:rsidRPr="00A5226F">
        <w:rPr>
          <w:spacing w:val="-3"/>
          <w:sz w:val="24"/>
          <w:szCs w:val="24"/>
          <w:lang w:val="ru-RU"/>
        </w:rPr>
        <w:t xml:space="preserve">родительского </w:t>
      </w:r>
      <w:r w:rsidRPr="00A5226F">
        <w:rPr>
          <w:sz w:val="24"/>
          <w:szCs w:val="24"/>
          <w:lang w:val="ru-RU"/>
        </w:rPr>
        <w:t>лекторияи (родительские собрания, консультации), привлечения родителей (законных представителей) к совместной работе по проведению оздоровительных мероприятий и спортивных</w:t>
      </w:r>
      <w:r w:rsidR="00301ADC">
        <w:rPr>
          <w:sz w:val="24"/>
          <w:szCs w:val="24"/>
          <w:lang w:val="ru-RU"/>
        </w:rPr>
        <w:t xml:space="preserve"> </w:t>
      </w:r>
      <w:r w:rsidRPr="00A5226F">
        <w:rPr>
          <w:sz w:val="24"/>
          <w:szCs w:val="24"/>
          <w:lang w:val="ru-RU"/>
        </w:rPr>
        <w:t>соревнований.</w:t>
      </w:r>
    </w:p>
    <w:p w:rsidR="00A5226F" w:rsidRPr="00A5226F" w:rsidRDefault="00A5226F" w:rsidP="00A5226F">
      <w:pPr>
        <w:pStyle w:val="a6"/>
        <w:tabs>
          <w:tab w:val="left" w:pos="1100"/>
          <w:tab w:val="left" w:pos="9460"/>
        </w:tabs>
        <w:ind w:left="0" w:right="-30" w:firstLine="550"/>
        <w:jc w:val="both"/>
        <w:rPr>
          <w:lang w:val="ru-RU"/>
        </w:rPr>
      </w:pPr>
      <w:r w:rsidRPr="00A5226F">
        <w:rPr>
          <w:lang w:val="ru-RU"/>
        </w:rPr>
        <w:t>Организация работы ОУ по формированию экологической культуры, здорового и безопасного образа жизни включает:</w:t>
      </w:r>
    </w:p>
    <w:p w:rsidR="00A5226F" w:rsidRPr="00A5226F" w:rsidRDefault="00A5226F" w:rsidP="008C6A0A">
      <w:pPr>
        <w:pStyle w:val="a8"/>
        <w:numPr>
          <w:ilvl w:val="1"/>
          <w:numId w:val="66"/>
        </w:numPr>
        <w:tabs>
          <w:tab w:val="left" w:pos="1100"/>
          <w:tab w:val="left" w:pos="1581"/>
          <w:tab w:val="left" w:pos="9460"/>
        </w:tabs>
        <w:ind w:left="0" w:right="-30" w:firstLine="550"/>
        <w:jc w:val="both"/>
        <w:rPr>
          <w:sz w:val="24"/>
          <w:szCs w:val="24"/>
          <w:lang w:val="ru-RU"/>
        </w:rPr>
      </w:pPr>
      <w:r w:rsidRPr="00A5226F">
        <w:rPr>
          <w:sz w:val="24"/>
          <w:szCs w:val="24"/>
          <w:lang w:val="ru-RU"/>
        </w:rPr>
        <w:t xml:space="preserve">организацию режима дня детей с </w:t>
      </w:r>
      <w:r w:rsidRPr="00A5226F">
        <w:rPr>
          <w:spacing w:val="-8"/>
          <w:sz w:val="24"/>
          <w:szCs w:val="24"/>
          <w:lang w:val="ru-RU"/>
        </w:rPr>
        <w:t xml:space="preserve">ЗПР, </w:t>
      </w:r>
      <w:r w:rsidRPr="00A5226F">
        <w:rPr>
          <w:sz w:val="24"/>
          <w:szCs w:val="24"/>
          <w:lang w:val="ru-RU"/>
        </w:rPr>
        <w:t xml:space="preserve">их нагрузкам, питанию, </w:t>
      </w:r>
      <w:r w:rsidRPr="00A5226F">
        <w:rPr>
          <w:spacing w:val="-1"/>
          <w:sz w:val="24"/>
          <w:szCs w:val="24"/>
          <w:lang w:val="ru-RU"/>
        </w:rPr>
        <w:t>физкультурно-оздоровительной</w:t>
      </w:r>
      <w:r w:rsidRPr="00A5226F">
        <w:rPr>
          <w:sz w:val="24"/>
          <w:szCs w:val="24"/>
          <w:lang w:val="ru-RU"/>
        </w:rPr>
        <w:t>работе;</w:t>
      </w:r>
    </w:p>
    <w:p w:rsidR="00A5226F" w:rsidRPr="00A5226F" w:rsidRDefault="00A5226F" w:rsidP="008C6A0A">
      <w:pPr>
        <w:pStyle w:val="a8"/>
        <w:numPr>
          <w:ilvl w:val="1"/>
          <w:numId w:val="66"/>
        </w:numPr>
        <w:tabs>
          <w:tab w:val="left" w:pos="1100"/>
          <w:tab w:val="left" w:pos="1581"/>
          <w:tab w:val="left" w:pos="9460"/>
        </w:tabs>
        <w:ind w:left="0" w:right="-30" w:firstLine="550"/>
        <w:jc w:val="both"/>
        <w:rPr>
          <w:sz w:val="24"/>
          <w:szCs w:val="24"/>
          <w:lang w:val="ru-RU"/>
        </w:rPr>
      </w:pPr>
      <w:r w:rsidRPr="00A5226F">
        <w:rPr>
          <w:sz w:val="24"/>
          <w:szCs w:val="24"/>
          <w:lang w:val="ru-RU"/>
        </w:rPr>
        <w:t>организацию просветительской работы с обучающимися с ЗПР и родителями.</w:t>
      </w:r>
    </w:p>
    <w:p w:rsidR="00A5226F" w:rsidRPr="00A5226F" w:rsidRDefault="00A5226F" w:rsidP="00A5226F">
      <w:pPr>
        <w:pStyle w:val="a6"/>
        <w:tabs>
          <w:tab w:val="left" w:pos="1100"/>
          <w:tab w:val="left" w:pos="9460"/>
        </w:tabs>
        <w:ind w:left="0" w:right="-30" w:firstLine="550"/>
        <w:jc w:val="both"/>
        <w:rPr>
          <w:lang w:val="ru-RU"/>
        </w:rPr>
      </w:pPr>
    </w:p>
    <w:p w:rsidR="00A5226F" w:rsidRPr="00A5226F" w:rsidRDefault="00A5226F" w:rsidP="008C6A0A">
      <w:pPr>
        <w:pStyle w:val="41"/>
        <w:numPr>
          <w:ilvl w:val="0"/>
          <w:numId w:val="65"/>
        </w:numPr>
        <w:tabs>
          <w:tab w:val="left" w:pos="1100"/>
          <w:tab w:val="left" w:pos="1228"/>
        </w:tabs>
        <w:ind w:left="0" w:right="386" w:firstLine="550"/>
        <w:jc w:val="both"/>
        <w:rPr>
          <w:lang w:val="ru-RU"/>
        </w:rPr>
      </w:pPr>
      <w:r w:rsidRPr="00A5226F">
        <w:rPr>
          <w:lang w:val="ru-RU"/>
        </w:rPr>
        <w:t xml:space="preserve">Организация режима дня обучающихся с </w:t>
      </w:r>
      <w:r w:rsidRPr="00A5226F">
        <w:rPr>
          <w:spacing w:val="-6"/>
          <w:lang w:val="ru-RU"/>
        </w:rPr>
        <w:t xml:space="preserve">ЗПР, </w:t>
      </w:r>
      <w:r w:rsidRPr="00A5226F">
        <w:rPr>
          <w:lang w:val="ru-RU"/>
        </w:rPr>
        <w:t xml:space="preserve">их нагрузка, питание, </w:t>
      </w:r>
      <w:r w:rsidRPr="00A5226F">
        <w:rPr>
          <w:spacing w:val="-1"/>
          <w:lang w:val="ru-RU"/>
        </w:rPr>
        <w:t>физкультурно-оздоровительная</w:t>
      </w:r>
      <w:r w:rsidRPr="00A5226F">
        <w:rPr>
          <w:lang w:val="ru-RU"/>
        </w:rPr>
        <w:t>работа.</w:t>
      </w:r>
    </w:p>
    <w:p w:rsidR="00A5226F" w:rsidRPr="00A5226F" w:rsidRDefault="00A5226F" w:rsidP="008C6A0A">
      <w:pPr>
        <w:pStyle w:val="a8"/>
        <w:numPr>
          <w:ilvl w:val="0"/>
          <w:numId w:val="64"/>
        </w:numPr>
        <w:tabs>
          <w:tab w:val="left" w:pos="1100"/>
          <w:tab w:val="left" w:pos="1580"/>
          <w:tab w:val="left" w:pos="1581"/>
        </w:tabs>
        <w:spacing w:line="271" w:lineRule="exact"/>
        <w:ind w:left="0" w:firstLine="550"/>
        <w:jc w:val="both"/>
        <w:rPr>
          <w:sz w:val="24"/>
          <w:szCs w:val="24"/>
          <w:lang w:val="ru-RU"/>
        </w:rPr>
      </w:pPr>
      <w:r w:rsidRPr="00A5226F">
        <w:rPr>
          <w:sz w:val="24"/>
          <w:szCs w:val="24"/>
          <w:lang w:val="ru-RU"/>
        </w:rPr>
        <w:t>При п</w:t>
      </w:r>
      <w:r w:rsidR="004F0FE2">
        <w:rPr>
          <w:sz w:val="24"/>
          <w:szCs w:val="24"/>
          <w:lang w:val="ru-RU"/>
        </w:rPr>
        <w:t>оступлении в</w:t>
      </w:r>
      <w:r w:rsidR="00C14BA2">
        <w:rPr>
          <w:sz w:val="24"/>
          <w:szCs w:val="24"/>
          <w:lang w:val="ru-RU"/>
        </w:rPr>
        <w:t xml:space="preserve"> </w:t>
      </w:r>
      <w:r w:rsidR="004F0FE2">
        <w:rPr>
          <w:spacing w:val="-5"/>
          <w:sz w:val="24"/>
          <w:szCs w:val="24"/>
          <w:lang w:val="ru-RU"/>
        </w:rPr>
        <w:t>МБОУ</w:t>
      </w:r>
      <w:r w:rsidR="00301ADC">
        <w:rPr>
          <w:spacing w:val="-5"/>
          <w:sz w:val="24"/>
          <w:szCs w:val="24"/>
          <w:lang w:val="ru-RU"/>
        </w:rPr>
        <w:t xml:space="preserve"> </w:t>
      </w:r>
      <w:r w:rsidR="00521E40">
        <w:rPr>
          <w:spacing w:val="-5"/>
          <w:sz w:val="24"/>
          <w:szCs w:val="24"/>
          <w:lang w:val="ru-RU"/>
        </w:rPr>
        <w:t>«Школа № 80</w:t>
      </w:r>
      <w:r w:rsidR="000D1B2F">
        <w:rPr>
          <w:spacing w:val="-5"/>
          <w:sz w:val="24"/>
          <w:szCs w:val="24"/>
          <w:lang w:val="ru-RU"/>
        </w:rPr>
        <w:t>»</w:t>
      </w:r>
      <w:r w:rsidR="004F0FE2">
        <w:rPr>
          <w:sz w:val="24"/>
          <w:szCs w:val="24"/>
          <w:lang w:val="ru-RU"/>
        </w:rPr>
        <w:t xml:space="preserve"> многие дети</w:t>
      </w:r>
      <w:r w:rsidRPr="00A5226F">
        <w:rPr>
          <w:sz w:val="24"/>
          <w:szCs w:val="24"/>
          <w:lang w:val="ru-RU"/>
        </w:rPr>
        <w:t xml:space="preserve"> имеют те или иные отклонения в состоянии здоровья, отстают в физическом развитии, поэтому организация образовательного процесса в </w:t>
      </w:r>
      <w:r w:rsidRPr="00A5226F">
        <w:rPr>
          <w:spacing w:val="-3"/>
          <w:sz w:val="24"/>
          <w:szCs w:val="24"/>
          <w:lang w:val="ru-RU"/>
        </w:rPr>
        <w:t xml:space="preserve">школе </w:t>
      </w:r>
      <w:r w:rsidRPr="00A5226F">
        <w:rPr>
          <w:sz w:val="24"/>
          <w:szCs w:val="24"/>
          <w:lang w:val="ru-RU"/>
        </w:rPr>
        <w:t xml:space="preserve">строится с учетом индивидуальных особенностей обучающихся с </w:t>
      </w:r>
      <w:r w:rsidRPr="00A5226F">
        <w:rPr>
          <w:spacing w:val="-8"/>
          <w:sz w:val="24"/>
          <w:szCs w:val="24"/>
          <w:lang w:val="ru-RU"/>
        </w:rPr>
        <w:t xml:space="preserve">ЗПР, </w:t>
      </w:r>
      <w:r w:rsidRPr="00A5226F">
        <w:rPr>
          <w:sz w:val="24"/>
          <w:szCs w:val="24"/>
          <w:lang w:val="ru-RU"/>
        </w:rPr>
        <w:t xml:space="preserve">имеет коррекционную направленность на выявление и использование положительных возможностей ребенка с </w:t>
      </w:r>
      <w:r w:rsidRPr="00A5226F">
        <w:rPr>
          <w:spacing w:val="-8"/>
          <w:sz w:val="24"/>
          <w:szCs w:val="24"/>
          <w:lang w:val="ru-RU"/>
        </w:rPr>
        <w:t xml:space="preserve">ЗПР, </w:t>
      </w:r>
      <w:r w:rsidRPr="00A5226F">
        <w:rPr>
          <w:sz w:val="24"/>
          <w:szCs w:val="24"/>
          <w:lang w:val="ru-RU"/>
        </w:rPr>
        <w:t>на развитие его познавательной деятельности и его социальную адаптацию. Все дети перед поступлением в школу проходят обследование у педагога-психолога на предмет диагностики готовности к школе, по результат</w:t>
      </w:r>
      <w:r w:rsidR="00521E40">
        <w:rPr>
          <w:sz w:val="24"/>
          <w:szCs w:val="24"/>
          <w:lang w:val="ru-RU"/>
        </w:rPr>
        <w:t>а</w:t>
      </w:r>
      <w:r w:rsidRPr="00A5226F">
        <w:rPr>
          <w:sz w:val="24"/>
          <w:szCs w:val="24"/>
          <w:lang w:val="ru-RU"/>
        </w:rPr>
        <w:t xml:space="preserve">м </w:t>
      </w:r>
      <w:r w:rsidR="00521E40">
        <w:rPr>
          <w:sz w:val="24"/>
          <w:szCs w:val="24"/>
          <w:lang w:val="ru-RU"/>
        </w:rPr>
        <w:t>обследования получают рекомендац</w:t>
      </w:r>
      <w:r w:rsidRPr="00A5226F">
        <w:rPr>
          <w:sz w:val="24"/>
          <w:szCs w:val="24"/>
          <w:lang w:val="ru-RU"/>
        </w:rPr>
        <w:t xml:space="preserve">ии по вопросам развития. Обучающиеся обучаются в режиме </w:t>
      </w:r>
      <w:r w:rsidR="000D1B2F">
        <w:rPr>
          <w:sz w:val="24"/>
          <w:szCs w:val="24"/>
          <w:lang w:val="ru-RU"/>
        </w:rPr>
        <w:t>одной</w:t>
      </w:r>
      <w:r w:rsidRPr="00A5226F">
        <w:rPr>
          <w:sz w:val="24"/>
          <w:szCs w:val="24"/>
          <w:lang w:val="ru-RU"/>
        </w:rPr>
        <w:t xml:space="preserve"> смен</w:t>
      </w:r>
      <w:r w:rsidR="000D1B2F">
        <w:rPr>
          <w:sz w:val="24"/>
          <w:szCs w:val="24"/>
          <w:lang w:val="ru-RU"/>
        </w:rPr>
        <w:t>ы</w:t>
      </w:r>
      <w:r w:rsidRPr="00A5226F">
        <w:rPr>
          <w:sz w:val="24"/>
          <w:szCs w:val="24"/>
          <w:lang w:val="ru-RU"/>
        </w:rPr>
        <w:t xml:space="preserve">. Расписание </w:t>
      </w:r>
      <w:r w:rsidRPr="00A5226F">
        <w:rPr>
          <w:spacing w:val="-3"/>
          <w:sz w:val="24"/>
          <w:szCs w:val="24"/>
          <w:lang w:val="ru-RU"/>
        </w:rPr>
        <w:t xml:space="preserve">уроков </w:t>
      </w:r>
      <w:r w:rsidRPr="00A5226F">
        <w:rPr>
          <w:sz w:val="24"/>
          <w:szCs w:val="24"/>
          <w:lang w:val="ru-RU"/>
        </w:rPr>
        <w:t xml:space="preserve">составлено с учетом дневной и недельной динамики работоспособности учащихся. Продолжительность учебной недели во всех классах составляет </w:t>
      </w:r>
      <w:r w:rsidR="00DB2592">
        <w:rPr>
          <w:sz w:val="24"/>
          <w:szCs w:val="24"/>
          <w:lang w:val="ru-RU"/>
        </w:rPr>
        <w:t>пять</w:t>
      </w:r>
      <w:r w:rsidRPr="00A5226F">
        <w:rPr>
          <w:sz w:val="24"/>
          <w:szCs w:val="24"/>
          <w:lang w:val="ru-RU"/>
        </w:rPr>
        <w:t xml:space="preserve"> дней. Продолжительность </w:t>
      </w:r>
      <w:r w:rsidRPr="00A5226F">
        <w:rPr>
          <w:spacing w:val="-3"/>
          <w:sz w:val="24"/>
          <w:szCs w:val="24"/>
          <w:lang w:val="ru-RU"/>
        </w:rPr>
        <w:t xml:space="preserve">уроков </w:t>
      </w:r>
      <w:r w:rsidR="00C14BA2">
        <w:rPr>
          <w:sz w:val="24"/>
          <w:szCs w:val="24"/>
          <w:lang w:val="ru-RU"/>
        </w:rPr>
        <w:t xml:space="preserve">в </w:t>
      </w:r>
      <w:r w:rsidRPr="00A5226F">
        <w:rPr>
          <w:sz w:val="24"/>
          <w:szCs w:val="24"/>
          <w:lang w:val="ru-RU"/>
        </w:rPr>
        <w:t xml:space="preserve">первом классе в 1 четверти – 30 </w:t>
      </w:r>
      <w:r w:rsidRPr="00A5226F">
        <w:rPr>
          <w:spacing w:val="-4"/>
          <w:sz w:val="24"/>
          <w:szCs w:val="24"/>
          <w:lang w:val="ru-RU"/>
        </w:rPr>
        <w:t xml:space="preserve">минут, </w:t>
      </w:r>
      <w:r w:rsidRPr="00A5226F">
        <w:rPr>
          <w:sz w:val="24"/>
          <w:szCs w:val="24"/>
          <w:lang w:val="ru-RU"/>
        </w:rPr>
        <w:t>во второй четверти – 4</w:t>
      </w:r>
      <w:r w:rsidR="000D1B2F">
        <w:rPr>
          <w:sz w:val="24"/>
          <w:szCs w:val="24"/>
          <w:lang w:val="ru-RU"/>
        </w:rPr>
        <w:t>5</w:t>
      </w:r>
      <w:r w:rsidRPr="00A5226F">
        <w:rPr>
          <w:spacing w:val="-4"/>
          <w:sz w:val="24"/>
          <w:szCs w:val="24"/>
          <w:lang w:val="ru-RU"/>
        </w:rPr>
        <w:t xml:space="preserve">минут, </w:t>
      </w:r>
      <w:r w:rsidRPr="00A5226F">
        <w:rPr>
          <w:sz w:val="24"/>
          <w:szCs w:val="24"/>
          <w:lang w:val="ru-RU"/>
        </w:rPr>
        <w:t xml:space="preserve">со второго </w:t>
      </w:r>
      <w:r w:rsidRPr="00A5226F">
        <w:rPr>
          <w:spacing w:val="-3"/>
          <w:sz w:val="24"/>
          <w:szCs w:val="24"/>
          <w:lang w:val="ru-RU"/>
        </w:rPr>
        <w:t xml:space="preserve">полугодия </w:t>
      </w:r>
      <w:r w:rsidRPr="00A5226F">
        <w:rPr>
          <w:sz w:val="24"/>
          <w:szCs w:val="24"/>
          <w:lang w:val="ru-RU"/>
        </w:rPr>
        <w:t>– 4</w:t>
      </w:r>
      <w:r w:rsidR="000D1B2F">
        <w:rPr>
          <w:sz w:val="24"/>
          <w:szCs w:val="24"/>
          <w:lang w:val="ru-RU"/>
        </w:rPr>
        <w:t>5</w:t>
      </w:r>
      <w:r w:rsidRPr="00A5226F">
        <w:rPr>
          <w:sz w:val="24"/>
          <w:szCs w:val="24"/>
          <w:lang w:val="ru-RU"/>
        </w:rPr>
        <w:t xml:space="preserve"> минут; во 2-4 классах с 1 сентября – по 4</w:t>
      </w:r>
      <w:r w:rsidR="000D1B2F">
        <w:rPr>
          <w:sz w:val="24"/>
          <w:szCs w:val="24"/>
          <w:lang w:val="ru-RU"/>
        </w:rPr>
        <w:t>5</w:t>
      </w:r>
      <w:r w:rsidRPr="00A5226F">
        <w:rPr>
          <w:spacing w:val="-5"/>
          <w:sz w:val="24"/>
          <w:szCs w:val="24"/>
          <w:lang w:val="ru-RU"/>
        </w:rPr>
        <w:t xml:space="preserve">минут. </w:t>
      </w:r>
      <w:r w:rsidRPr="00A5226F">
        <w:rPr>
          <w:sz w:val="24"/>
          <w:szCs w:val="24"/>
          <w:lang w:val="ru-RU"/>
        </w:rPr>
        <w:t xml:space="preserve">Продолжительность перемен между уроками составляет 10 </w:t>
      </w:r>
      <w:r w:rsidRPr="00A5226F">
        <w:rPr>
          <w:spacing w:val="-4"/>
          <w:sz w:val="24"/>
          <w:szCs w:val="24"/>
          <w:lang w:val="ru-RU"/>
        </w:rPr>
        <w:t xml:space="preserve">минут, </w:t>
      </w:r>
      <w:r w:rsidRPr="00A5226F">
        <w:rPr>
          <w:sz w:val="24"/>
          <w:szCs w:val="24"/>
          <w:lang w:val="ru-RU"/>
        </w:rPr>
        <w:t>кроме того, предусмотрен</w:t>
      </w:r>
      <w:r w:rsidR="000D1B2F">
        <w:rPr>
          <w:sz w:val="24"/>
          <w:szCs w:val="24"/>
          <w:lang w:val="ru-RU"/>
        </w:rPr>
        <w:t>ы2</w:t>
      </w:r>
      <w:r w:rsidRPr="00A5226F">
        <w:rPr>
          <w:sz w:val="24"/>
          <w:szCs w:val="24"/>
          <w:lang w:val="ru-RU"/>
        </w:rPr>
        <w:t xml:space="preserve"> больш</w:t>
      </w:r>
      <w:r w:rsidR="000D1B2F">
        <w:rPr>
          <w:sz w:val="24"/>
          <w:szCs w:val="24"/>
          <w:lang w:val="ru-RU"/>
        </w:rPr>
        <w:t>ие</w:t>
      </w:r>
      <w:r w:rsidRPr="00A5226F">
        <w:rPr>
          <w:sz w:val="24"/>
          <w:szCs w:val="24"/>
          <w:lang w:val="ru-RU"/>
        </w:rPr>
        <w:t xml:space="preserve"> перемена (</w:t>
      </w:r>
      <w:r w:rsidR="000D1B2F">
        <w:rPr>
          <w:sz w:val="24"/>
          <w:szCs w:val="24"/>
          <w:lang w:val="ru-RU"/>
        </w:rPr>
        <w:t>2</w:t>
      </w:r>
      <w:r w:rsidRPr="00A5226F">
        <w:rPr>
          <w:sz w:val="24"/>
          <w:szCs w:val="24"/>
          <w:lang w:val="ru-RU"/>
        </w:rPr>
        <w:t xml:space="preserve">0 минут). В </w:t>
      </w:r>
      <w:r w:rsidRPr="00A5226F">
        <w:rPr>
          <w:spacing w:val="-3"/>
          <w:sz w:val="24"/>
          <w:szCs w:val="24"/>
          <w:lang w:val="ru-RU"/>
        </w:rPr>
        <w:t xml:space="preserve">школе </w:t>
      </w:r>
      <w:r w:rsidRPr="00A5226F">
        <w:rPr>
          <w:sz w:val="24"/>
          <w:szCs w:val="24"/>
          <w:lang w:val="ru-RU"/>
        </w:rPr>
        <w:t xml:space="preserve">отрегулирован режим питания. Обучающиеся, воспитанники </w:t>
      </w:r>
      <w:r w:rsidRPr="00A5226F">
        <w:rPr>
          <w:spacing w:val="-3"/>
          <w:sz w:val="24"/>
          <w:szCs w:val="24"/>
          <w:lang w:val="ru-RU"/>
        </w:rPr>
        <w:t xml:space="preserve">школы </w:t>
      </w:r>
      <w:r w:rsidRPr="00A5226F">
        <w:rPr>
          <w:sz w:val="24"/>
          <w:szCs w:val="24"/>
          <w:lang w:val="ru-RU"/>
        </w:rPr>
        <w:t xml:space="preserve">обеспечиваются горячим питанием в соответствии с утвержденными нормами и рекомендациями по организации питания учащихся с ОВЗ. При организации питания </w:t>
      </w:r>
      <w:r w:rsidRPr="00A5226F">
        <w:rPr>
          <w:spacing w:val="-3"/>
          <w:sz w:val="24"/>
          <w:szCs w:val="24"/>
          <w:lang w:val="ru-RU"/>
        </w:rPr>
        <w:t xml:space="preserve">школа руководствуется </w:t>
      </w:r>
      <w:r w:rsidRPr="00A5226F">
        <w:rPr>
          <w:sz w:val="24"/>
          <w:szCs w:val="24"/>
          <w:lang w:val="ru-RU"/>
        </w:rPr>
        <w:t xml:space="preserve">санитарно-эпидемиологическими правилами и </w:t>
      </w:r>
      <w:r w:rsidRPr="00A5226F">
        <w:rPr>
          <w:spacing w:val="-3"/>
          <w:sz w:val="24"/>
          <w:szCs w:val="24"/>
          <w:lang w:val="ru-RU"/>
        </w:rPr>
        <w:t xml:space="preserve">нормативами </w:t>
      </w:r>
      <w:r w:rsidRPr="00A5226F">
        <w:rPr>
          <w:sz w:val="24"/>
          <w:szCs w:val="24"/>
          <w:lang w:val="ru-RU"/>
        </w:rPr>
        <w:t xml:space="preserve">СанПиН 2.4.2.3286-15, утвержденными постановлением </w:t>
      </w:r>
      <w:r w:rsidRPr="00A5226F">
        <w:rPr>
          <w:spacing w:val="-4"/>
          <w:sz w:val="24"/>
          <w:szCs w:val="24"/>
          <w:lang w:val="ru-RU"/>
        </w:rPr>
        <w:t xml:space="preserve">Главного </w:t>
      </w:r>
      <w:r w:rsidRPr="00A5226F">
        <w:rPr>
          <w:sz w:val="24"/>
          <w:szCs w:val="24"/>
          <w:lang w:val="ru-RU"/>
        </w:rPr>
        <w:t xml:space="preserve">государственного санитарного </w:t>
      </w:r>
      <w:r w:rsidRPr="00A5226F">
        <w:rPr>
          <w:spacing w:val="-3"/>
          <w:sz w:val="24"/>
          <w:szCs w:val="24"/>
          <w:lang w:val="ru-RU"/>
        </w:rPr>
        <w:t xml:space="preserve">врача </w:t>
      </w:r>
      <w:r w:rsidRPr="00A5226F">
        <w:rPr>
          <w:sz w:val="24"/>
          <w:szCs w:val="24"/>
          <w:lang w:val="ru-RU"/>
        </w:rPr>
        <w:t xml:space="preserve">РФ от </w:t>
      </w:r>
      <w:r w:rsidRPr="00A5226F">
        <w:rPr>
          <w:spacing w:val="-3"/>
          <w:sz w:val="24"/>
          <w:szCs w:val="24"/>
          <w:lang w:val="ru-RU"/>
        </w:rPr>
        <w:t>10.07.2015г.</w:t>
      </w:r>
      <w:r w:rsidRPr="00A5226F">
        <w:rPr>
          <w:sz w:val="24"/>
          <w:szCs w:val="24"/>
          <w:lang w:val="ru-RU"/>
        </w:rPr>
        <w:t>№26.</w:t>
      </w:r>
    </w:p>
    <w:p w:rsidR="00A5226F" w:rsidRPr="00A5226F" w:rsidRDefault="00A5226F" w:rsidP="00A5226F">
      <w:pPr>
        <w:pStyle w:val="a6"/>
        <w:ind w:left="0" w:right="107" w:firstLine="330"/>
        <w:jc w:val="both"/>
        <w:rPr>
          <w:lang w:val="ru-RU"/>
        </w:rPr>
      </w:pPr>
      <w:r w:rsidRPr="00A5226F">
        <w:rPr>
          <w:lang w:val="ru-RU"/>
        </w:rPr>
        <w:t>Обучающиеся получают 2-</w:t>
      </w:r>
      <w:r w:rsidR="000D1B2F">
        <w:rPr>
          <w:lang w:val="ru-RU"/>
        </w:rPr>
        <w:t>х</w:t>
      </w:r>
      <w:r w:rsidRPr="00A5226F">
        <w:rPr>
          <w:lang w:val="ru-RU"/>
        </w:rPr>
        <w:t xml:space="preserve"> разовое горячее питание и могут воспользоваться буфетной продукцией в течение всего дня пребывания в школе.</w:t>
      </w:r>
    </w:p>
    <w:p w:rsidR="00A5226F" w:rsidRDefault="00A5226F" w:rsidP="00A5226F">
      <w:pPr>
        <w:pStyle w:val="a6"/>
        <w:ind w:left="0" w:firstLine="330"/>
        <w:jc w:val="both"/>
        <w:rPr>
          <w:lang w:val="ru-RU"/>
        </w:rPr>
      </w:pPr>
    </w:p>
    <w:p w:rsidR="000D1B2F" w:rsidRPr="00A5226F" w:rsidRDefault="000D1B2F" w:rsidP="00A5226F">
      <w:pPr>
        <w:pStyle w:val="a6"/>
        <w:ind w:left="0" w:firstLine="330"/>
        <w:jc w:val="both"/>
        <w:rPr>
          <w:lang w:val="ru-RU"/>
        </w:rPr>
      </w:pPr>
    </w:p>
    <w:p w:rsidR="00A5226F" w:rsidRPr="00A5226F" w:rsidRDefault="00A5226F" w:rsidP="008C6A0A">
      <w:pPr>
        <w:pStyle w:val="41"/>
        <w:numPr>
          <w:ilvl w:val="0"/>
          <w:numId w:val="65"/>
        </w:numPr>
        <w:tabs>
          <w:tab w:val="left" w:pos="1060"/>
        </w:tabs>
        <w:ind w:left="0" w:right="105" w:firstLine="330"/>
        <w:jc w:val="both"/>
        <w:rPr>
          <w:lang w:val="ru-RU"/>
        </w:rPr>
      </w:pPr>
      <w:r w:rsidRPr="00A5226F">
        <w:rPr>
          <w:lang w:val="ru-RU"/>
        </w:rPr>
        <w:t xml:space="preserve">Организация просветительской работы в </w:t>
      </w:r>
      <w:r w:rsidRPr="00A5226F">
        <w:rPr>
          <w:spacing w:val="-4"/>
          <w:lang w:val="ru-RU"/>
        </w:rPr>
        <w:t xml:space="preserve">школе </w:t>
      </w:r>
      <w:r w:rsidRPr="00A5226F">
        <w:rPr>
          <w:lang w:val="ru-RU"/>
        </w:rPr>
        <w:t xml:space="preserve">с обучающимися с ЗПР предусматривает разные </w:t>
      </w:r>
      <w:r w:rsidRPr="00A5226F">
        <w:rPr>
          <w:spacing w:val="-3"/>
          <w:lang w:val="ru-RU"/>
        </w:rPr>
        <w:t>формы</w:t>
      </w:r>
      <w:r w:rsidRPr="00A5226F">
        <w:rPr>
          <w:lang w:val="ru-RU"/>
        </w:rPr>
        <w:t>занятий:</w:t>
      </w:r>
    </w:p>
    <w:p w:rsidR="00A5226F" w:rsidRPr="00A5226F" w:rsidRDefault="007B3320" w:rsidP="008C6A0A">
      <w:pPr>
        <w:pStyle w:val="a8"/>
        <w:numPr>
          <w:ilvl w:val="0"/>
          <w:numId w:val="63"/>
        </w:numPr>
        <w:tabs>
          <w:tab w:val="left" w:pos="954"/>
        </w:tabs>
        <w:ind w:left="0" w:firstLine="330"/>
        <w:jc w:val="both"/>
        <w:rPr>
          <w:sz w:val="24"/>
          <w:szCs w:val="24"/>
        </w:rPr>
      </w:pPr>
      <w:r>
        <w:rPr>
          <w:spacing w:val="-3"/>
          <w:sz w:val="24"/>
          <w:szCs w:val="24"/>
          <w:lang w:val="ru-RU"/>
        </w:rPr>
        <w:t>ф</w:t>
      </w:r>
      <w:r w:rsidR="00A5226F" w:rsidRPr="00A5226F">
        <w:rPr>
          <w:spacing w:val="-3"/>
          <w:sz w:val="24"/>
          <w:szCs w:val="24"/>
        </w:rPr>
        <w:t>акультативных</w:t>
      </w:r>
      <w:r w:rsidR="00A5226F" w:rsidRPr="00A5226F">
        <w:rPr>
          <w:sz w:val="24"/>
          <w:szCs w:val="24"/>
        </w:rPr>
        <w:t>занятий;</w:t>
      </w:r>
    </w:p>
    <w:p w:rsidR="00A5226F" w:rsidRPr="00A5226F" w:rsidRDefault="007B3320" w:rsidP="008C6A0A">
      <w:pPr>
        <w:pStyle w:val="a8"/>
        <w:numPr>
          <w:ilvl w:val="0"/>
          <w:numId w:val="63"/>
        </w:numPr>
        <w:tabs>
          <w:tab w:val="left" w:pos="954"/>
        </w:tabs>
        <w:ind w:left="0" w:firstLine="330"/>
        <w:jc w:val="both"/>
        <w:rPr>
          <w:sz w:val="24"/>
          <w:szCs w:val="24"/>
        </w:rPr>
      </w:pPr>
      <w:r>
        <w:rPr>
          <w:sz w:val="24"/>
          <w:szCs w:val="24"/>
          <w:lang w:val="ru-RU"/>
        </w:rPr>
        <w:t>кл</w:t>
      </w:r>
      <w:r w:rsidR="00A5226F" w:rsidRPr="00A5226F">
        <w:rPr>
          <w:sz w:val="24"/>
          <w:szCs w:val="24"/>
        </w:rPr>
        <w:t>ассныхчасов;</w:t>
      </w:r>
    </w:p>
    <w:p w:rsidR="00A5226F" w:rsidRPr="00A5226F" w:rsidRDefault="00A5226F" w:rsidP="008C6A0A">
      <w:pPr>
        <w:pStyle w:val="a8"/>
        <w:numPr>
          <w:ilvl w:val="0"/>
          <w:numId w:val="63"/>
        </w:numPr>
        <w:tabs>
          <w:tab w:val="left" w:pos="954"/>
        </w:tabs>
        <w:ind w:left="0" w:firstLine="330"/>
        <w:jc w:val="both"/>
        <w:rPr>
          <w:sz w:val="24"/>
          <w:szCs w:val="24"/>
        </w:rPr>
      </w:pPr>
      <w:r w:rsidRPr="00A5226F">
        <w:rPr>
          <w:sz w:val="24"/>
          <w:szCs w:val="24"/>
        </w:rPr>
        <w:t>занятий в</w:t>
      </w:r>
      <w:r w:rsidRPr="00A5226F">
        <w:rPr>
          <w:sz w:val="24"/>
          <w:szCs w:val="24"/>
          <w:lang w:val="ru-RU"/>
        </w:rPr>
        <w:t>секциях</w:t>
      </w:r>
      <w:r w:rsidRPr="00A5226F">
        <w:rPr>
          <w:sz w:val="24"/>
          <w:szCs w:val="24"/>
        </w:rPr>
        <w:t>;</w:t>
      </w:r>
    </w:p>
    <w:p w:rsidR="00A5226F" w:rsidRPr="00A5226F" w:rsidRDefault="00A5226F" w:rsidP="008C6A0A">
      <w:pPr>
        <w:pStyle w:val="a8"/>
        <w:numPr>
          <w:ilvl w:val="0"/>
          <w:numId w:val="63"/>
        </w:numPr>
        <w:tabs>
          <w:tab w:val="left" w:pos="959"/>
        </w:tabs>
        <w:ind w:left="0" w:right="108" w:firstLine="330"/>
        <w:jc w:val="both"/>
        <w:rPr>
          <w:sz w:val="24"/>
          <w:szCs w:val="24"/>
          <w:lang w:val="ru-RU"/>
        </w:rPr>
      </w:pPr>
      <w:r w:rsidRPr="00A5226F">
        <w:rPr>
          <w:sz w:val="24"/>
          <w:szCs w:val="24"/>
          <w:lang w:val="ru-RU"/>
        </w:rPr>
        <w:t xml:space="preserve">проведение досуговых мероприятий: </w:t>
      </w:r>
      <w:r w:rsidRPr="00A5226F">
        <w:rPr>
          <w:spacing w:val="-3"/>
          <w:sz w:val="24"/>
          <w:szCs w:val="24"/>
          <w:lang w:val="ru-RU"/>
        </w:rPr>
        <w:t xml:space="preserve">конкурсов, </w:t>
      </w:r>
      <w:r w:rsidRPr="00A5226F">
        <w:rPr>
          <w:sz w:val="24"/>
          <w:szCs w:val="24"/>
          <w:lang w:val="ru-RU"/>
        </w:rPr>
        <w:t xml:space="preserve">праздников, викторин, </w:t>
      </w:r>
      <w:r w:rsidRPr="00A5226F">
        <w:rPr>
          <w:sz w:val="24"/>
          <w:szCs w:val="24"/>
          <w:lang w:val="ru-RU"/>
        </w:rPr>
        <w:lastRenderedPageBreak/>
        <w:t xml:space="preserve">экскурсий, акций и </w:t>
      </w:r>
      <w:r w:rsidRPr="00A5226F">
        <w:rPr>
          <w:spacing w:val="-10"/>
          <w:sz w:val="24"/>
          <w:szCs w:val="24"/>
          <w:lang w:val="ru-RU"/>
        </w:rPr>
        <w:t>т.</w:t>
      </w:r>
      <w:r w:rsidRPr="00A5226F">
        <w:rPr>
          <w:sz w:val="24"/>
          <w:szCs w:val="24"/>
          <w:lang w:val="ru-RU"/>
        </w:rPr>
        <w:t>п.;</w:t>
      </w:r>
    </w:p>
    <w:p w:rsidR="00A5226F" w:rsidRPr="00A5226F" w:rsidRDefault="00A5226F" w:rsidP="008C6A0A">
      <w:pPr>
        <w:pStyle w:val="a8"/>
        <w:numPr>
          <w:ilvl w:val="0"/>
          <w:numId w:val="63"/>
        </w:numPr>
        <w:tabs>
          <w:tab w:val="left" w:pos="954"/>
        </w:tabs>
        <w:ind w:left="0" w:firstLine="330"/>
        <w:jc w:val="both"/>
        <w:rPr>
          <w:sz w:val="24"/>
          <w:szCs w:val="24"/>
        </w:rPr>
      </w:pPr>
      <w:r w:rsidRPr="00A5226F">
        <w:rPr>
          <w:sz w:val="24"/>
          <w:szCs w:val="24"/>
        </w:rPr>
        <w:t>организацию днейздоровья.</w:t>
      </w:r>
    </w:p>
    <w:p w:rsidR="00A5226F" w:rsidRPr="00A5226F" w:rsidRDefault="00A5226F" w:rsidP="00A5226F">
      <w:pPr>
        <w:pStyle w:val="a6"/>
        <w:ind w:left="0" w:firstLine="550"/>
        <w:jc w:val="both"/>
      </w:pPr>
    </w:p>
    <w:p w:rsidR="00A5226F" w:rsidRPr="00A5226F" w:rsidRDefault="00A5226F" w:rsidP="00A5226F">
      <w:pPr>
        <w:pStyle w:val="41"/>
        <w:ind w:left="0" w:right="107" w:firstLine="550"/>
        <w:jc w:val="both"/>
        <w:rPr>
          <w:lang w:val="ru-RU"/>
        </w:rPr>
      </w:pPr>
      <w:r w:rsidRPr="00A5226F">
        <w:rPr>
          <w:lang w:val="ru-RU"/>
        </w:rPr>
        <w:t>Организация просветительской работы с родителями (законными представителями).</w:t>
      </w:r>
    </w:p>
    <w:p w:rsidR="00A5226F" w:rsidRPr="00A5226F" w:rsidRDefault="00A5226F" w:rsidP="008C6A0A">
      <w:pPr>
        <w:pStyle w:val="a8"/>
        <w:numPr>
          <w:ilvl w:val="0"/>
          <w:numId w:val="63"/>
        </w:numPr>
        <w:tabs>
          <w:tab w:val="left" w:pos="1045"/>
        </w:tabs>
        <w:ind w:left="0" w:right="110" w:firstLine="550"/>
        <w:jc w:val="both"/>
        <w:rPr>
          <w:sz w:val="24"/>
          <w:szCs w:val="24"/>
          <w:lang w:val="ru-RU"/>
        </w:rPr>
      </w:pPr>
      <w:r w:rsidRPr="00A5226F">
        <w:rPr>
          <w:sz w:val="24"/>
          <w:szCs w:val="24"/>
          <w:lang w:val="ru-RU"/>
        </w:rPr>
        <w:t xml:space="preserve">семинары, </w:t>
      </w:r>
      <w:r w:rsidRPr="00A5226F">
        <w:rPr>
          <w:spacing w:val="-4"/>
          <w:sz w:val="24"/>
          <w:szCs w:val="24"/>
          <w:lang w:val="ru-RU"/>
        </w:rPr>
        <w:t>консультации</w:t>
      </w:r>
      <w:r w:rsidRPr="00A5226F">
        <w:rPr>
          <w:sz w:val="24"/>
          <w:szCs w:val="24"/>
          <w:lang w:val="ru-RU"/>
        </w:rPr>
        <w:t xml:space="preserve">по различным психофизического развития ребёнка, его здоровья, факторам, положительно и отрицательно влияющим на здоровье детей и </w:t>
      </w:r>
      <w:r w:rsidRPr="00A5226F">
        <w:rPr>
          <w:spacing w:val="-10"/>
          <w:sz w:val="24"/>
          <w:szCs w:val="24"/>
          <w:lang w:val="ru-RU"/>
        </w:rPr>
        <w:t>т.</w:t>
      </w:r>
      <w:r w:rsidRPr="00A5226F">
        <w:rPr>
          <w:sz w:val="24"/>
          <w:szCs w:val="24"/>
          <w:lang w:val="ru-RU"/>
        </w:rPr>
        <w:t>п.;</w:t>
      </w:r>
    </w:p>
    <w:p w:rsidR="00A5226F" w:rsidRPr="00A5226F" w:rsidRDefault="00A5226F" w:rsidP="008C6A0A">
      <w:pPr>
        <w:pStyle w:val="a8"/>
        <w:numPr>
          <w:ilvl w:val="0"/>
          <w:numId w:val="63"/>
        </w:numPr>
        <w:tabs>
          <w:tab w:val="left" w:pos="1201"/>
        </w:tabs>
        <w:ind w:left="0" w:right="105" w:firstLine="550"/>
        <w:jc w:val="both"/>
        <w:rPr>
          <w:sz w:val="24"/>
          <w:szCs w:val="24"/>
          <w:lang w:val="ru-RU"/>
        </w:rPr>
      </w:pPr>
      <w:r w:rsidRPr="00A5226F">
        <w:rPr>
          <w:sz w:val="24"/>
          <w:szCs w:val="24"/>
          <w:lang w:val="ru-RU"/>
        </w:rPr>
        <w:t xml:space="preserve">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w:t>
      </w:r>
      <w:r w:rsidRPr="00A5226F">
        <w:rPr>
          <w:spacing w:val="-10"/>
          <w:sz w:val="24"/>
          <w:szCs w:val="24"/>
          <w:lang w:val="ru-RU"/>
        </w:rPr>
        <w:t>т.</w:t>
      </w:r>
      <w:r w:rsidRPr="00A5226F">
        <w:rPr>
          <w:sz w:val="24"/>
          <w:szCs w:val="24"/>
          <w:lang w:val="ru-RU"/>
        </w:rPr>
        <w:t>п.</w:t>
      </w:r>
    </w:p>
    <w:p w:rsidR="00A5226F" w:rsidRPr="00A5226F" w:rsidRDefault="00A5226F" w:rsidP="00A5226F">
      <w:pPr>
        <w:pStyle w:val="a6"/>
        <w:ind w:left="0" w:firstLine="550"/>
        <w:jc w:val="both"/>
        <w:rPr>
          <w:lang w:val="ru-RU"/>
        </w:rPr>
      </w:pPr>
    </w:p>
    <w:p w:rsidR="00A5226F" w:rsidRPr="00A5226F" w:rsidRDefault="00A5226F" w:rsidP="00A5226F">
      <w:pPr>
        <w:pStyle w:val="41"/>
        <w:ind w:left="0" w:right="103" w:firstLine="550"/>
        <w:jc w:val="both"/>
        <w:rPr>
          <w:lang w:val="ru-RU"/>
        </w:rPr>
      </w:pPr>
    </w:p>
    <w:p w:rsidR="00A5226F" w:rsidRPr="00A5226F" w:rsidRDefault="00A5226F" w:rsidP="00A5226F">
      <w:pPr>
        <w:pStyle w:val="41"/>
        <w:ind w:left="0" w:right="103" w:firstLine="550"/>
        <w:jc w:val="both"/>
        <w:rPr>
          <w:lang w:val="ru-RU"/>
        </w:rPr>
      </w:pPr>
      <w:r w:rsidRPr="00A5226F">
        <w:rPr>
          <w:lang w:val="ru-RU"/>
        </w:rPr>
        <w:t>Просветительско-воспитательная работа с обучающимися с ЗПР, направленная на формирование ценности здоровья и здорового образа жизни.</w:t>
      </w:r>
    </w:p>
    <w:p w:rsidR="00A5226F" w:rsidRPr="00A5226F" w:rsidRDefault="00A5226F" w:rsidP="00A5226F">
      <w:pPr>
        <w:pStyle w:val="a6"/>
        <w:spacing w:line="271" w:lineRule="exact"/>
        <w:ind w:left="0" w:right="101" w:firstLine="550"/>
        <w:jc w:val="both"/>
      </w:pPr>
      <w:r w:rsidRPr="00A5226F">
        <w:t>Она включает:</w:t>
      </w:r>
    </w:p>
    <w:p w:rsidR="00A5226F" w:rsidRPr="00A5226F" w:rsidRDefault="00A5226F" w:rsidP="008C6A0A">
      <w:pPr>
        <w:pStyle w:val="a8"/>
        <w:numPr>
          <w:ilvl w:val="0"/>
          <w:numId w:val="62"/>
        </w:numPr>
        <w:tabs>
          <w:tab w:val="left" w:pos="1182"/>
        </w:tabs>
        <w:ind w:left="0" w:right="109" w:firstLine="550"/>
        <w:jc w:val="both"/>
        <w:rPr>
          <w:sz w:val="24"/>
          <w:szCs w:val="24"/>
          <w:lang w:val="ru-RU"/>
        </w:rPr>
      </w:pPr>
      <w:r w:rsidRPr="00A5226F">
        <w:rPr>
          <w:sz w:val="24"/>
          <w:szCs w:val="24"/>
          <w:lang w:val="ru-RU"/>
        </w:rPr>
        <w:t xml:space="preserve">внедрение в систему работы образовательной организации дополнительных образовательных программ, направленных на формирование экологической </w:t>
      </w:r>
      <w:r w:rsidRPr="00A5226F">
        <w:rPr>
          <w:spacing w:val="-4"/>
          <w:sz w:val="24"/>
          <w:szCs w:val="24"/>
          <w:lang w:val="ru-RU"/>
        </w:rPr>
        <w:t xml:space="preserve">культуры, </w:t>
      </w:r>
      <w:r w:rsidR="00C14BA2">
        <w:rPr>
          <w:sz w:val="24"/>
          <w:szCs w:val="24"/>
          <w:lang w:val="ru-RU"/>
        </w:rPr>
        <w:t xml:space="preserve">ценности </w:t>
      </w:r>
      <w:r w:rsidRPr="00A5226F">
        <w:rPr>
          <w:sz w:val="24"/>
          <w:szCs w:val="24"/>
          <w:lang w:val="ru-RU"/>
        </w:rPr>
        <w:t xml:space="preserve">здоровья  и  здорового  образа  жизни,  </w:t>
      </w:r>
      <w:r w:rsidRPr="00A5226F">
        <w:rPr>
          <w:spacing w:val="-3"/>
          <w:sz w:val="24"/>
          <w:szCs w:val="24"/>
          <w:lang w:val="ru-RU"/>
        </w:rPr>
        <w:t xml:space="preserve">которые   </w:t>
      </w:r>
      <w:r w:rsidRPr="00A5226F">
        <w:rPr>
          <w:sz w:val="24"/>
          <w:szCs w:val="24"/>
          <w:lang w:val="ru-RU"/>
        </w:rPr>
        <w:t xml:space="preserve">должны  носить      </w:t>
      </w:r>
      <w:r w:rsidRPr="00A5226F">
        <w:rPr>
          <w:spacing w:val="-3"/>
          <w:sz w:val="24"/>
          <w:szCs w:val="24"/>
          <w:lang w:val="ru-RU"/>
        </w:rPr>
        <w:t>модульный</w:t>
      </w:r>
    </w:p>
    <w:p w:rsidR="00A5226F" w:rsidRPr="00A5226F" w:rsidRDefault="00A5226F" w:rsidP="00A5226F">
      <w:pPr>
        <w:pStyle w:val="a6"/>
        <w:ind w:left="0" w:right="296" w:firstLine="330"/>
        <w:jc w:val="both"/>
        <w:rPr>
          <w:lang w:val="ru-RU"/>
        </w:rPr>
      </w:pPr>
      <w:r w:rsidRPr="00A5226F">
        <w:rPr>
          <w:lang w:val="ru-RU"/>
        </w:rPr>
        <w:t>характер, реализовываться во внеурочной деятельности либо включаться в учебный процесс;</w:t>
      </w:r>
    </w:p>
    <w:p w:rsidR="00A5226F" w:rsidRPr="00A5226F" w:rsidRDefault="00A5226F" w:rsidP="008C6A0A">
      <w:pPr>
        <w:pStyle w:val="a8"/>
        <w:numPr>
          <w:ilvl w:val="0"/>
          <w:numId w:val="62"/>
        </w:numPr>
        <w:tabs>
          <w:tab w:val="left" w:pos="1100"/>
        </w:tabs>
        <w:ind w:left="0" w:right="80" w:firstLine="550"/>
        <w:jc w:val="both"/>
        <w:rPr>
          <w:sz w:val="24"/>
          <w:szCs w:val="24"/>
          <w:lang w:val="ru-RU"/>
        </w:rPr>
      </w:pPr>
      <w:r w:rsidRPr="00A5226F">
        <w:rPr>
          <w:sz w:val="24"/>
          <w:szCs w:val="24"/>
          <w:lang w:val="ru-RU"/>
        </w:rPr>
        <w:t xml:space="preserve">Беседы, </w:t>
      </w:r>
      <w:r w:rsidRPr="00A5226F">
        <w:rPr>
          <w:spacing w:val="-3"/>
          <w:sz w:val="24"/>
          <w:szCs w:val="24"/>
          <w:lang w:val="ru-RU"/>
        </w:rPr>
        <w:t xml:space="preserve">консультации </w:t>
      </w:r>
      <w:r w:rsidRPr="00A5226F">
        <w:rPr>
          <w:sz w:val="24"/>
          <w:szCs w:val="24"/>
          <w:lang w:val="ru-RU"/>
        </w:rPr>
        <w:t xml:space="preserve">по проблемам сохранения и укрепления здоровья, профилактике вредных привычек, об основах </w:t>
      </w:r>
      <w:r w:rsidRPr="00A5226F">
        <w:rPr>
          <w:spacing w:val="-3"/>
          <w:sz w:val="24"/>
          <w:szCs w:val="24"/>
          <w:lang w:val="ru-RU"/>
        </w:rPr>
        <w:t xml:space="preserve">экологической </w:t>
      </w:r>
      <w:r w:rsidRPr="00A5226F">
        <w:rPr>
          <w:spacing w:val="-4"/>
          <w:sz w:val="24"/>
          <w:szCs w:val="24"/>
          <w:lang w:val="ru-RU"/>
        </w:rPr>
        <w:t>культуры;</w:t>
      </w:r>
    </w:p>
    <w:p w:rsidR="00A5226F" w:rsidRPr="00A5226F" w:rsidRDefault="00A5226F" w:rsidP="008C6A0A">
      <w:pPr>
        <w:pStyle w:val="a8"/>
        <w:numPr>
          <w:ilvl w:val="0"/>
          <w:numId w:val="62"/>
        </w:numPr>
        <w:tabs>
          <w:tab w:val="left" w:pos="1100"/>
        </w:tabs>
        <w:ind w:left="0" w:right="80" w:firstLine="550"/>
        <w:jc w:val="both"/>
        <w:rPr>
          <w:sz w:val="24"/>
          <w:szCs w:val="24"/>
          <w:lang w:val="ru-RU"/>
        </w:rPr>
      </w:pPr>
      <w:r w:rsidRPr="00A5226F">
        <w:rPr>
          <w:sz w:val="24"/>
          <w:szCs w:val="24"/>
          <w:lang w:val="ru-RU"/>
        </w:rPr>
        <w:t xml:space="preserve">проведение дней здоровья, </w:t>
      </w:r>
      <w:r w:rsidRPr="00A5226F">
        <w:rPr>
          <w:spacing w:val="-3"/>
          <w:sz w:val="24"/>
          <w:szCs w:val="24"/>
          <w:lang w:val="ru-RU"/>
        </w:rPr>
        <w:t xml:space="preserve">конкурсов, </w:t>
      </w:r>
      <w:r w:rsidRPr="00A5226F">
        <w:rPr>
          <w:sz w:val="24"/>
          <w:szCs w:val="24"/>
          <w:lang w:val="ru-RU"/>
        </w:rPr>
        <w:t>праздников и других активных мероприятий, направленных на пропагандуздорового образа жизни;</w:t>
      </w:r>
    </w:p>
    <w:p w:rsidR="00A5226F" w:rsidRPr="00A5226F" w:rsidRDefault="00A5226F" w:rsidP="00A5226F">
      <w:pPr>
        <w:pStyle w:val="a6"/>
        <w:ind w:left="0" w:right="80" w:firstLine="330"/>
        <w:jc w:val="both"/>
        <w:rPr>
          <w:lang w:val="ru-RU"/>
        </w:rPr>
      </w:pPr>
    </w:p>
    <w:p w:rsidR="00A5226F" w:rsidRPr="00A5226F" w:rsidRDefault="00A5226F" w:rsidP="00A5226F">
      <w:pPr>
        <w:pStyle w:val="a6"/>
        <w:ind w:left="0" w:right="80" w:firstLine="550"/>
        <w:jc w:val="both"/>
        <w:rPr>
          <w:lang w:val="ru-RU"/>
        </w:rPr>
      </w:pPr>
      <w:r w:rsidRPr="00A5226F">
        <w:rPr>
          <w:b/>
          <w:i/>
          <w:lang w:val="ru-RU"/>
        </w:rPr>
        <w:t>Просветительская и методическая работа с педагогами</w:t>
      </w:r>
      <w:r w:rsidRPr="00A5226F">
        <w:rPr>
          <w:lang w:val="ru-RU"/>
        </w:rPr>
        <w:t>, специалистами и родителями (законными представителями), направленная на повышение квалификации работников образовательной организации и повышение уровня знаний родителей (законных представителей) по проблемам охраны и укрепления здоровья детей, включает:</w:t>
      </w:r>
    </w:p>
    <w:p w:rsidR="00A5226F" w:rsidRPr="00A5226F" w:rsidRDefault="00A5226F" w:rsidP="00A5226F">
      <w:pPr>
        <w:pStyle w:val="a6"/>
        <w:ind w:left="0" w:right="80" w:firstLine="550"/>
        <w:jc w:val="both"/>
        <w:rPr>
          <w:lang w:val="ru-RU"/>
        </w:rPr>
      </w:pPr>
      <w:r w:rsidRPr="00A5226F">
        <w:rPr>
          <w:lang w:val="ru-RU"/>
        </w:rPr>
        <w:t>проведение соответствующи</w:t>
      </w:r>
      <w:r w:rsidR="00521E40">
        <w:rPr>
          <w:lang w:val="ru-RU"/>
        </w:rPr>
        <w:t>х</w:t>
      </w:r>
      <w:r w:rsidRPr="00A5226F">
        <w:rPr>
          <w:lang w:val="ru-RU"/>
        </w:rPr>
        <w:t xml:space="preserve"> семинаров, круглых столов и т. п.;</w:t>
      </w:r>
    </w:p>
    <w:p w:rsidR="00A5226F" w:rsidRPr="00A5226F" w:rsidRDefault="00A5226F" w:rsidP="008C6A0A">
      <w:pPr>
        <w:pStyle w:val="a8"/>
        <w:numPr>
          <w:ilvl w:val="0"/>
          <w:numId w:val="61"/>
        </w:numPr>
        <w:tabs>
          <w:tab w:val="left" w:pos="851"/>
        </w:tabs>
        <w:ind w:left="0" w:right="80" w:firstLine="550"/>
        <w:jc w:val="both"/>
        <w:rPr>
          <w:sz w:val="24"/>
          <w:szCs w:val="24"/>
          <w:lang w:val="ru-RU"/>
        </w:rPr>
      </w:pPr>
      <w:r w:rsidRPr="00A5226F">
        <w:rPr>
          <w:sz w:val="24"/>
          <w:szCs w:val="24"/>
          <w:lang w:val="ru-RU"/>
        </w:rPr>
        <w:t xml:space="preserve">приобретение для педагогов, специалистов </w:t>
      </w:r>
      <w:r w:rsidRPr="00A5226F">
        <w:rPr>
          <w:spacing w:val="-3"/>
          <w:sz w:val="24"/>
          <w:szCs w:val="24"/>
          <w:lang w:val="ru-RU"/>
        </w:rPr>
        <w:t xml:space="preserve">необходимой </w:t>
      </w:r>
      <w:r w:rsidRPr="00A5226F">
        <w:rPr>
          <w:sz w:val="24"/>
          <w:szCs w:val="24"/>
          <w:lang w:val="ru-RU"/>
        </w:rPr>
        <w:t>научно- методическойлитературы;</w:t>
      </w:r>
    </w:p>
    <w:p w:rsidR="00A5226F" w:rsidRPr="00A5226F" w:rsidRDefault="00A5226F" w:rsidP="008C6A0A">
      <w:pPr>
        <w:pStyle w:val="a8"/>
        <w:numPr>
          <w:ilvl w:val="0"/>
          <w:numId w:val="61"/>
        </w:numPr>
        <w:tabs>
          <w:tab w:val="left" w:pos="851"/>
        </w:tabs>
        <w:ind w:left="0" w:right="80" w:firstLine="550"/>
        <w:jc w:val="both"/>
        <w:rPr>
          <w:sz w:val="24"/>
          <w:szCs w:val="24"/>
          <w:lang w:val="ru-RU"/>
        </w:rPr>
      </w:pPr>
      <w:r w:rsidRPr="00A5226F">
        <w:rPr>
          <w:sz w:val="24"/>
          <w:szCs w:val="24"/>
          <w:lang w:val="ru-RU"/>
        </w:rPr>
        <w:t>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спортивныхсоревнований.</w:t>
      </w:r>
    </w:p>
    <w:p w:rsidR="00A5226F" w:rsidRPr="00A5226F" w:rsidRDefault="00A5226F" w:rsidP="00A5226F">
      <w:pPr>
        <w:pStyle w:val="a6"/>
        <w:ind w:left="0" w:right="80" w:firstLine="550"/>
        <w:jc w:val="both"/>
        <w:rPr>
          <w:lang w:val="ru-RU"/>
        </w:rPr>
      </w:pPr>
      <w:r w:rsidRPr="00A5226F">
        <w:rPr>
          <w:lang w:val="ru-RU"/>
        </w:rPr>
        <w:t>Системная работа на ступени начального общего образования по формированию культуры здорового и безопасного образа жизни может быть представлена в виде пяти взаимосвязанных блоков: по созданию здоровьесберегающей инфраструктуры, рациональной организации учебной и внеурочной деятельности обучающихся с ЗПР, эффективной организации физкультурно-оздоровительной работы, реализации образовательной программы и просветительской работы с родителями (законными представителями) — и должна способствовать формированию у обучающихся с ЗПР ценности здоровья, сохранению и укреплению у них здоровья.</w:t>
      </w:r>
    </w:p>
    <w:p w:rsidR="00A5226F" w:rsidRPr="00A5226F" w:rsidRDefault="00A5226F" w:rsidP="00A5226F">
      <w:pPr>
        <w:pStyle w:val="a6"/>
        <w:ind w:left="0" w:right="80" w:firstLine="330"/>
        <w:jc w:val="both"/>
        <w:rPr>
          <w:lang w:val="ru-RU"/>
        </w:rPr>
      </w:pPr>
    </w:p>
    <w:p w:rsidR="00F1204E" w:rsidRDefault="00F1204E" w:rsidP="00A5226F">
      <w:pPr>
        <w:pStyle w:val="31"/>
        <w:ind w:left="0" w:right="80" w:firstLine="550"/>
        <w:jc w:val="both"/>
        <w:rPr>
          <w:lang w:val="ru-RU"/>
        </w:rPr>
      </w:pPr>
    </w:p>
    <w:p w:rsidR="00F1204E" w:rsidRDefault="00A5226F" w:rsidP="00F1204E">
      <w:pPr>
        <w:pStyle w:val="31"/>
        <w:ind w:left="0" w:right="80" w:firstLine="550"/>
        <w:jc w:val="center"/>
        <w:rPr>
          <w:lang w:val="ru-RU"/>
        </w:rPr>
      </w:pPr>
      <w:r w:rsidRPr="00A5226F">
        <w:rPr>
          <w:lang w:val="ru-RU"/>
        </w:rPr>
        <w:t xml:space="preserve">Структура формирования экологической культуры, здорового и </w:t>
      </w:r>
    </w:p>
    <w:p w:rsidR="00A5226F" w:rsidRPr="00A5226F" w:rsidRDefault="00A5226F" w:rsidP="00F1204E">
      <w:pPr>
        <w:pStyle w:val="31"/>
        <w:ind w:left="0" w:right="80" w:firstLine="550"/>
        <w:jc w:val="center"/>
        <w:rPr>
          <w:lang w:val="ru-RU"/>
        </w:rPr>
      </w:pPr>
      <w:r w:rsidRPr="00A5226F">
        <w:rPr>
          <w:lang w:val="ru-RU"/>
        </w:rPr>
        <w:t>безопасного образа жизни.</w:t>
      </w:r>
    </w:p>
    <w:p w:rsidR="00A5226F" w:rsidRPr="00A5226F" w:rsidRDefault="00A5226F" w:rsidP="008C6A0A">
      <w:pPr>
        <w:pStyle w:val="a8"/>
        <w:numPr>
          <w:ilvl w:val="0"/>
          <w:numId w:val="60"/>
        </w:numPr>
        <w:tabs>
          <w:tab w:val="left" w:pos="483"/>
        </w:tabs>
        <w:spacing w:line="271" w:lineRule="exact"/>
        <w:ind w:left="0" w:right="80" w:firstLine="550"/>
        <w:jc w:val="both"/>
        <w:rPr>
          <w:sz w:val="24"/>
          <w:szCs w:val="24"/>
        </w:rPr>
      </w:pPr>
      <w:r w:rsidRPr="00A5226F">
        <w:rPr>
          <w:sz w:val="24"/>
          <w:szCs w:val="24"/>
        </w:rPr>
        <w:t>Здоровьеберегающаяинфраструктура.</w:t>
      </w:r>
    </w:p>
    <w:p w:rsidR="00A5226F" w:rsidRPr="00A5226F" w:rsidRDefault="00A5226F" w:rsidP="008C6A0A">
      <w:pPr>
        <w:pStyle w:val="a8"/>
        <w:numPr>
          <w:ilvl w:val="0"/>
          <w:numId w:val="60"/>
        </w:numPr>
        <w:tabs>
          <w:tab w:val="left" w:pos="483"/>
        </w:tabs>
        <w:ind w:left="0" w:right="80" w:firstLine="550"/>
        <w:jc w:val="both"/>
        <w:rPr>
          <w:sz w:val="24"/>
          <w:szCs w:val="24"/>
          <w:lang w:val="ru-RU"/>
        </w:rPr>
      </w:pPr>
      <w:r w:rsidRPr="00A5226F">
        <w:rPr>
          <w:sz w:val="24"/>
          <w:szCs w:val="24"/>
          <w:lang w:val="ru-RU"/>
        </w:rPr>
        <w:t>Рациональная</w:t>
      </w:r>
      <w:r w:rsidR="00301ADC">
        <w:rPr>
          <w:sz w:val="24"/>
          <w:szCs w:val="24"/>
          <w:lang w:val="ru-RU"/>
        </w:rPr>
        <w:t xml:space="preserve"> </w:t>
      </w:r>
      <w:r w:rsidRPr="00A5226F">
        <w:rPr>
          <w:sz w:val="24"/>
          <w:szCs w:val="24"/>
          <w:lang w:val="ru-RU"/>
        </w:rPr>
        <w:t>организация</w:t>
      </w:r>
      <w:r w:rsidR="00301ADC">
        <w:rPr>
          <w:sz w:val="24"/>
          <w:szCs w:val="24"/>
          <w:lang w:val="ru-RU"/>
        </w:rPr>
        <w:t xml:space="preserve"> </w:t>
      </w:r>
      <w:r w:rsidRPr="00A5226F">
        <w:rPr>
          <w:sz w:val="24"/>
          <w:szCs w:val="24"/>
          <w:lang w:val="ru-RU"/>
        </w:rPr>
        <w:t>урочной</w:t>
      </w:r>
      <w:r w:rsidR="00301ADC">
        <w:rPr>
          <w:sz w:val="24"/>
          <w:szCs w:val="24"/>
          <w:lang w:val="ru-RU"/>
        </w:rPr>
        <w:t xml:space="preserve"> </w:t>
      </w:r>
      <w:r w:rsidRPr="00A5226F">
        <w:rPr>
          <w:sz w:val="24"/>
          <w:szCs w:val="24"/>
          <w:lang w:val="ru-RU"/>
        </w:rPr>
        <w:t>и</w:t>
      </w:r>
      <w:r w:rsidR="00301ADC">
        <w:rPr>
          <w:sz w:val="24"/>
          <w:szCs w:val="24"/>
          <w:lang w:val="ru-RU"/>
        </w:rPr>
        <w:t xml:space="preserve"> </w:t>
      </w:r>
      <w:r w:rsidRPr="00A5226F">
        <w:rPr>
          <w:sz w:val="24"/>
          <w:szCs w:val="24"/>
          <w:lang w:val="ru-RU"/>
        </w:rPr>
        <w:t>внеурочной</w:t>
      </w:r>
      <w:r w:rsidR="00521E40">
        <w:rPr>
          <w:sz w:val="24"/>
          <w:szCs w:val="24"/>
          <w:lang w:val="ru-RU"/>
        </w:rPr>
        <w:t xml:space="preserve"> д</w:t>
      </w:r>
      <w:r w:rsidRPr="00A5226F">
        <w:rPr>
          <w:sz w:val="24"/>
          <w:szCs w:val="24"/>
          <w:lang w:val="ru-RU"/>
        </w:rPr>
        <w:t>еятельности</w:t>
      </w:r>
      <w:r w:rsidR="00301ADC">
        <w:rPr>
          <w:sz w:val="24"/>
          <w:szCs w:val="24"/>
          <w:lang w:val="ru-RU"/>
        </w:rPr>
        <w:t xml:space="preserve"> </w:t>
      </w:r>
      <w:r w:rsidRPr="00A5226F">
        <w:rPr>
          <w:sz w:val="24"/>
          <w:szCs w:val="24"/>
          <w:lang w:val="ru-RU"/>
        </w:rPr>
        <w:t>обучающихся</w:t>
      </w:r>
      <w:r w:rsidR="00301ADC">
        <w:rPr>
          <w:sz w:val="24"/>
          <w:szCs w:val="24"/>
          <w:lang w:val="ru-RU"/>
        </w:rPr>
        <w:t xml:space="preserve"> </w:t>
      </w:r>
      <w:r w:rsidRPr="00A5226F">
        <w:rPr>
          <w:sz w:val="24"/>
          <w:szCs w:val="24"/>
          <w:lang w:val="ru-RU"/>
        </w:rPr>
        <w:t>с</w:t>
      </w:r>
      <w:r w:rsidR="00301ADC">
        <w:rPr>
          <w:sz w:val="24"/>
          <w:szCs w:val="24"/>
          <w:lang w:val="ru-RU"/>
        </w:rPr>
        <w:t xml:space="preserve"> </w:t>
      </w:r>
      <w:r w:rsidRPr="00A5226F">
        <w:rPr>
          <w:spacing w:val="-8"/>
          <w:sz w:val="24"/>
          <w:szCs w:val="24"/>
          <w:lang w:val="ru-RU"/>
        </w:rPr>
        <w:t>ЗПР.</w:t>
      </w:r>
    </w:p>
    <w:p w:rsidR="00A5226F" w:rsidRPr="00A5226F" w:rsidRDefault="00A5226F" w:rsidP="008C6A0A">
      <w:pPr>
        <w:pStyle w:val="a8"/>
        <w:numPr>
          <w:ilvl w:val="0"/>
          <w:numId w:val="60"/>
        </w:numPr>
        <w:tabs>
          <w:tab w:val="left" w:pos="483"/>
        </w:tabs>
        <w:ind w:left="0" w:right="80" w:firstLine="550"/>
        <w:jc w:val="both"/>
        <w:rPr>
          <w:sz w:val="24"/>
          <w:szCs w:val="24"/>
          <w:lang w:val="ru-RU"/>
        </w:rPr>
      </w:pPr>
      <w:r w:rsidRPr="00A5226F">
        <w:rPr>
          <w:sz w:val="24"/>
          <w:szCs w:val="24"/>
          <w:lang w:val="ru-RU"/>
        </w:rPr>
        <w:t>Эффективная</w:t>
      </w:r>
      <w:r w:rsidR="00301ADC">
        <w:rPr>
          <w:sz w:val="24"/>
          <w:szCs w:val="24"/>
          <w:lang w:val="ru-RU"/>
        </w:rPr>
        <w:t xml:space="preserve"> </w:t>
      </w:r>
      <w:r w:rsidRPr="00A5226F">
        <w:rPr>
          <w:sz w:val="24"/>
          <w:szCs w:val="24"/>
          <w:lang w:val="ru-RU"/>
        </w:rPr>
        <w:t>организация</w:t>
      </w:r>
      <w:r w:rsidR="00301ADC">
        <w:rPr>
          <w:sz w:val="24"/>
          <w:szCs w:val="24"/>
          <w:lang w:val="ru-RU"/>
        </w:rPr>
        <w:t xml:space="preserve"> </w:t>
      </w:r>
      <w:r w:rsidRPr="00A5226F">
        <w:rPr>
          <w:sz w:val="24"/>
          <w:szCs w:val="24"/>
          <w:lang w:val="ru-RU"/>
        </w:rPr>
        <w:t>физкультурно-оздоровительной</w:t>
      </w:r>
      <w:r w:rsidR="00301ADC">
        <w:rPr>
          <w:sz w:val="24"/>
          <w:szCs w:val="24"/>
          <w:lang w:val="ru-RU"/>
        </w:rPr>
        <w:t xml:space="preserve"> </w:t>
      </w:r>
      <w:r w:rsidRPr="00A5226F">
        <w:rPr>
          <w:sz w:val="24"/>
          <w:szCs w:val="24"/>
          <w:lang w:val="ru-RU"/>
        </w:rPr>
        <w:t>работы.</w:t>
      </w:r>
    </w:p>
    <w:p w:rsidR="00A5226F" w:rsidRPr="00A5226F" w:rsidRDefault="00A5226F" w:rsidP="008C6A0A">
      <w:pPr>
        <w:pStyle w:val="a8"/>
        <w:numPr>
          <w:ilvl w:val="0"/>
          <w:numId w:val="60"/>
        </w:numPr>
        <w:tabs>
          <w:tab w:val="left" w:pos="483"/>
        </w:tabs>
        <w:ind w:left="0" w:right="80" w:firstLine="550"/>
        <w:jc w:val="both"/>
        <w:rPr>
          <w:sz w:val="24"/>
          <w:szCs w:val="24"/>
          <w:lang w:val="ru-RU"/>
        </w:rPr>
      </w:pPr>
      <w:r w:rsidRPr="00A5226F">
        <w:rPr>
          <w:sz w:val="24"/>
          <w:szCs w:val="24"/>
          <w:lang w:val="ru-RU"/>
        </w:rPr>
        <w:t>Просветительская работа с родителями (законнымипредставителями).</w:t>
      </w:r>
    </w:p>
    <w:p w:rsidR="00A5226F" w:rsidRPr="00A5226F" w:rsidRDefault="00A5226F" w:rsidP="00A5226F">
      <w:pPr>
        <w:pStyle w:val="a6"/>
        <w:ind w:left="0" w:firstLine="330"/>
        <w:jc w:val="both"/>
        <w:rPr>
          <w:lang w:val="ru-RU"/>
        </w:rPr>
      </w:pPr>
    </w:p>
    <w:p w:rsidR="00A5226F" w:rsidRPr="00A5226F" w:rsidRDefault="00A5226F" w:rsidP="00A5226F">
      <w:pPr>
        <w:pStyle w:val="31"/>
        <w:ind w:left="0" w:right="3778" w:firstLine="330"/>
        <w:jc w:val="both"/>
        <w:rPr>
          <w:lang w:val="ru-RU"/>
        </w:rPr>
      </w:pPr>
      <w:r w:rsidRPr="00A5226F">
        <w:rPr>
          <w:lang w:val="ru-RU"/>
        </w:rPr>
        <w:lastRenderedPageBreak/>
        <w:t>Содержание программы</w:t>
      </w:r>
    </w:p>
    <w:p w:rsidR="00A5226F" w:rsidRPr="00A5226F" w:rsidRDefault="00A5226F" w:rsidP="00A5226F">
      <w:pPr>
        <w:pStyle w:val="a6"/>
        <w:ind w:left="0" w:firstLine="330"/>
        <w:jc w:val="both"/>
        <w:rPr>
          <w:b/>
          <w:lang w:val="ru-RU"/>
        </w:rPr>
      </w:pPr>
    </w:p>
    <w:p w:rsidR="00F1204E" w:rsidRPr="00F1204E" w:rsidRDefault="00A5226F" w:rsidP="008C6A0A">
      <w:pPr>
        <w:pStyle w:val="a8"/>
        <w:numPr>
          <w:ilvl w:val="1"/>
          <w:numId w:val="10"/>
        </w:numPr>
        <w:spacing w:line="272" w:lineRule="exact"/>
        <w:jc w:val="both"/>
        <w:rPr>
          <w:b/>
          <w:sz w:val="24"/>
          <w:szCs w:val="24"/>
        </w:rPr>
      </w:pPr>
      <w:r w:rsidRPr="00F1204E">
        <w:rPr>
          <w:b/>
          <w:sz w:val="24"/>
          <w:szCs w:val="24"/>
          <w:u w:val="thick"/>
        </w:rPr>
        <w:t>блок</w:t>
      </w:r>
      <w:r w:rsidRPr="00F1204E">
        <w:rPr>
          <w:b/>
          <w:sz w:val="24"/>
          <w:szCs w:val="24"/>
        </w:rPr>
        <w:t>. Здоровьесбе</w:t>
      </w:r>
      <w:r w:rsidR="00F1204E" w:rsidRPr="00F1204E">
        <w:rPr>
          <w:b/>
          <w:sz w:val="24"/>
          <w:szCs w:val="24"/>
        </w:rPr>
        <w:t xml:space="preserve">регающая инфраструктура </w:t>
      </w:r>
    </w:p>
    <w:p w:rsidR="00A5226F" w:rsidRPr="00F1204E" w:rsidRDefault="00F1204E" w:rsidP="00F1204E">
      <w:pPr>
        <w:pStyle w:val="a8"/>
        <w:spacing w:line="272" w:lineRule="exact"/>
        <w:ind w:left="826" w:right="3257" w:firstLine="0"/>
        <w:jc w:val="both"/>
        <w:rPr>
          <w:sz w:val="24"/>
          <w:szCs w:val="24"/>
          <w:lang w:val="ru-RU"/>
        </w:rPr>
      </w:pPr>
      <w:r w:rsidRPr="00F1204E">
        <w:rPr>
          <w:b/>
          <w:sz w:val="24"/>
          <w:szCs w:val="24"/>
          <w:lang w:val="ru-RU"/>
        </w:rPr>
        <w:t xml:space="preserve">Задача: </w:t>
      </w:r>
      <w:r w:rsidR="00A5226F" w:rsidRPr="00F1204E">
        <w:rPr>
          <w:sz w:val="24"/>
          <w:szCs w:val="24"/>
          <w:lang w:val="ru-RU"/>
        </w:rPr>
        <w:t>создание условий для реализации программы</w:t>
      </w:r>
    </w:p>
    <w:p w:rsidR="00A5226F" w:rsidRPr="00A5226F" w:rsidRDefault="00A5226F" w:rsidP="00A5226F">
      <w:pPr>
        <w:ind w:right="446" w:firstLine="330"/>
        <w:jc w:val="both"/>
        <w:rPr>
          <w:sz w:val="24"/>
          <w:szCs w:val="24"/>
        </w:rPr>
      </w:pPr>
      <w:r w:rsidRPr="00A5226F">
        <w:rPr>
          <w:b/>
          <w:sz w:val="24"/>
          <w:szCs w:val="24"/>
        </w:rPr>
        <w:t xml:space="preserve">Эффективность реализации этого блока зависит </w:t>
      </w:r>
      <w:r w:rsidR="00C14BA2">
        <w:rPr>
          <w:sz w:val="24"/>
          <w:szCs w:val="24"/>
        </w:rPr>
        <w:t xml:space="preserve">от деятельности </w:t>
      </w:r>
      <w:r w:rsidRPr="00A5226F">
        <w:rPr>
          <w:sz w:val="24"/>
          <w:szCs w:val="24"/>
        </w:rPr>
        <w:t>администрации образовательнойорганизации.</w:t>
      </w:r>
    </w:p>
    <w:p w:rsidR="00A5226F" w:rsidRPr="00A5226F" w:rsidRDefault="00A5226F" w:rsidP="00A5226F">
      <w:pPr>
        <w:pStyle w:val="a6"/>
        <w:ind w:left="0" w:firstLine="330"/>
        <w:jc w:val="both"/>
        <w:rPr>
          <w:lang w:val="ru-RU"/>
        </w:rPr>
      </w:pPr>
    </w:p>
    <w:p w:rsidR="00A5226F" w:rsidRPr="00A5226F" w:rsidRDefault="00A5226F" w:rsidP="00A5226F">
      <w:pPr>
        <w:pStyle w:val="a6"/>
        <w:ind w:left="0" w:firstLine="330"/>
        <w:jc w:val="both"/>
        <w:rPr>
          <w:lang w:val="ru-RU"/>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2927"/>
        <w:gridCol w:w="2710"/>
        <w:gridCol w:w="3430"/>
      </w:tblGrid>
      <w:tr w:rsidR="00A5226F" w:rsidRPr="00A5226F" w:rsidTr="00F1204E">
        <w:trPr>
          <w:trHeight w:hRule="exact" w:val="838"/>
        </w:trPr>
        <w:tc>
          <w:tcPr>
            <w:tcW w:w="746" w:type="dxa"/>
          </w:tcPr>
          <w:p w:rsidR="00A5226F" w:rsidRPr="00A5226F" w:rsidRDefault="00A5226F" w:rsidP="008D1FD2">
            <w:pPr>
              <w:pStyle w:val="TableParagraph"/>
              <w:spacing w:line="273" w:lineRule="exact"/>
              <w:ind w:left="0" w:firstLine="330"/>
              <w:jc w:val="both"/>
              <w:rPr>
                <w:b/>
                <w:sz w:val="24"/>
                <w:szCs w:val="24"/>
              </w:rPr>
            </w:pPr>
            <w:r w:rsidRPr="00A5226F">
              <w:rPr>
                <w:b/>
                <w:sz w:val="24"/>
                <w:szCs w:val="24"/>
              </w:rPr>
              <w:t>№</w:t>
            </w:r>
          </w:p>
        </w:tc>
        <w:tc>
          <w:tcPr>
            <w:tcW w:w="2927" w:type="dxa"/>
          </w:tcPr>
          <w:p w:rsidR="00A5226F" w:rsidRPr="00A5226F" w:rsidRDefault="00A5226F" w:rsidP="008D1FD2">
            <w:pPr>
              <w:pStyle w:val="TableParagraph"/>
              <w:spacing w:line="273" w:lineRule="exact"/>
              <w:ind w:left="0" w:right="104" w:firstLine="330"/>
              <w:jc w:val="both"/>
              <w:rPr>
                <w:b/>
                <w:sz w:val="24"/>
                <w:szCs w:val="24"/>
              </w:rPr>
            </w:pPr>
            <w:r w:rsidRPr="00A5226F">
              <w:rPr>
                <w:b/>
                <w:sz w:val="24"/>
                <w:szCs w:val="24"/>
              </w:rPr>
              <w:t>Деятельность</w:t>
            </w:r>
          </w:p>
        </w:tc>
        <w:tc>
          <w:tcPr>
            <w:tcW w:w="2710" w:type="dxa"/>
          </w:tcPr>
          <w:p w:rsidR="00A5226F" w:rsidRPr="00A5226F" w:rsidRDefault="00A5226F" w:rsidP="008D1FD2">
            <w:pPr>
              <w:pStyle w:val="TableParagraph"/>
              <w:tabs>
                <w:tab w:val="left" w:pos="1240"/>
              </w:tabs>
              <w:ind w:left="0" w:right="102" w:firstLine="330"/>
              <w:jc w:val="both"/>
              <w:rPr>
                <w:b/>
                <w:sz w:val="24"/>
                <w:szCs w:val="24"/>
              </w:rPr>
            </w:pPr>
            <w:r w:rsidRPr="00A5226F">
              <w:rPr>
                <w:b/>
                <w:sz w:val="24"/>
                <w:szCs w:val="24"/>
              </w:rPr>
              <w:t>Состав</w:t>
            </w:r>
            <w:r w:rsidRPr="00A5226F">
              <w:rPr>
                <w:b/>
                <w:sz w:val="24"/>
                <w:szCs w:val="24"/>
              </w:rPr>
              <w:tab/>
            </w:r>
            <w:r w:rsidRPr="00A5226F">
              <w:rPr>
                <w:b/>
                <w:spacing w:val="-4"/>
                <w:sz w:val="24"/>
                <w:szCs w:val="24"/>
              </w:rPr>
              <w:t xml:space="preserve">сотрудников </w:t>
            </w:r>
            <w:r w:rsidRPr="00A5226F">
              <w:rPr>
                <w:b/>
                <w:sz w:val="24"/>
                <w:szCs w:val="24"/>
              </w:rPr>
              <w:t>здоровьесберегающей инфраструктуры</w:t>
            </w:r>
          </w:p>
        </w:tc>
        <w:tc>
          <w:tcPr>
            <w:tcW w:w="3430" w:type="dxa"/>
          </w:tcPr>
          <w:p w:rsidR="00A5226F" w:rsidRPr="00A5226F" w:rsidRDefault="00A5226F" w:rsidP="008D1FD2">
            <w:pPr>
              <w:pStyle w:val="TableParagraph"/>
              <w:spacing w:line="273" w:lineRule="exact"/>
              <w:ind w:left="0" w:right="100" w:firstLine="330"/>
              <w:jc w:val="both"/>
              <w:rPr>
                <w:b/>
                <w:sz w:val="24"/>
                <w:szCs w:val="24"/>
              </w:rPr>
            </w:pPr>
            <w:r w:rsidRPr="00A5226F">
              <w:rPr>
                <w:b/>
                <w:sz w:val="24"/>
                <w:szCs w:val="24"/>
              </w:rPr>
              <w:t>Планируемый результат</w:t>
            </w:r>
          </w:p>
        </w:tc>
      </w:tr>
      <w:tr w:rsidR="00A5226F" w:rsidRPr="00A5226F" w:rsidTr="00F1204E">
        <w:trPr>
          <w:trHeight w:hRule="exact" w:val="838"/>
        </w:trPr>
        <w:tc>
          <w:tcPr>
            <w:tcW w:w="746" w:type="dxa"/>
          </w:tcPr>
          <w:p w:rsidR="00A5226F" w:rsidRPr="00A5226F" w:rsidRDefault="00A5226F" w:rsidP="008D1FD2">
            <w:pPr>
              <w:pStyle w:val="TableParagraph"/>
              <w:spacing w:line="268" w:lineRule="exact"/>
              <w:ind w:left="0" w:firstLine="330"/>
              <w:jc w:val="both"/>
              <w:rPr>
                <w:sz w:val="24"/>
                <w:szCs w:val="24"/>
              </w:rPr>
            </w:pPr>
            <w:r w:rsidRPr="00A5226F">
              <w:rPr>
                <w:sz w:val="24"/>
                <w:szCs w:val="24"/>
              </w:rPr>
              <w:t>1.</w:t>
            </w:r>
          </w:p>
        </w:tc>
        <w:tc>
          <w:tcPr>
            <w:tcW w:w="2927" w:type="dxa"/>
          </w:tcPr>
          <w:p w:rsidR="00A5226F" w:rsidRPr="00A5226F" w:rsidRDefault="00A5226F" w:rsidP="008D1FD2">
            <w:pPr>
              <w:pStyle w:val="TableParagraph"/>
              <w:tabs>
                <w:tab w:val="left" w:pos="2089"/>
              </w:tabs>
              <w:ind w:left="0" w:right="104" w:firstLine="330"/>
              <w:jc w:val="both"/>
              <w:rPr>
                <w:sz w:val="24"/>
                <w:szCs w:val="24"/>
                <w:lang w:val="ru-RU"/>
              </w:rPr>
            </w:pPr>
            <w:r w:rsidRPr="00A5226F">
              <w:rPr>
                <w:sz w:val="24"/>
                <w:szCs w:val="24"/>
                <w:lang w:val="ru-RU"/>
              </w:rPr>
              <w:t>Осуществляет</w:t>
            </w:r>
            <w:r w:rsidRPr="00A5226F">
              <w:rPr>
                <w:sz w:val="24"/>
                <w:szCs w:val="24"/>
                <w:lang w:val="ru-RU"/>
              </w:rPr>
              <w:tab/>
            </w:r>
            <w:r w:rsidRPr="00A5226F">
              <w:rPr>
                <w:spacing w:val="-2"/>
                <w:sz w:val="24"/>
                <w:szCs w:val="24"/>
                <w:lang w:val="ru-RU"/>
              </w:rPr>
              <w:t xml:space="preserve">контроль </w:t>
            </w:r>
            <w:r w:rsidRPr="00A5226F">
              <w:rPr>
                <w:sz w:val="24"/>
                <w:szCs w:val="24"/>
                <w:lang w:val="ru-RU"/>
              </w:rPr>
              <w:t>за реализацию этого</w:t>
            </w:r>
            <w:r w:rsidRPr="00A5226F">
              <w:rPr>
                <w:spacing w:val="-3"/>
                <w:sz w:val="24"/>
                <w:szCs w:val="24"/>
                <w:lang w:val="ru-RU"/>
              </w:rPr>
              <w:t>блока</w:t>
            </w:r>
          </w:p>
        </w:tc>
        <w:tc>
          <w:tcPr>
            <w:tcW w:w="2710" w:type="dxa"/>
          </w:tcPr>
          <w:p w:rsidR="00A5226F" w:rsidRPr="00A5226F" w:rsidRDefault="00A5226F" w:rsidP="008D1FD2">
            <w:pPr>
              <w:pStyle w:val="TableParagraph"/>
              <w:ind w:left="0" w:right="94" w:firstLine="330"/>
              <w:jc w:val="both"/>
              <w:rPr>
                <w:sz w:val="24"/>
                <w:szCs w:val="24"/>
                <w:lang w:val="ru-RU"/>
              </w:rPr>
            </w:pPr>
            <w:r w:rsidRPr="00A5226F">
              <w:rPr>
                <w:sz w:val="24"/>
                <w:szCs w:val="24"/>
                <w:lang w:val="ru-RU"/>
              </w:rPr>
              <w:t>Директор школы</w:t>
            </w:r>
          </w:p>
        </w:tc>
        <w:tc>
          <w:tcPr>
            <w:tcW w:w="3430" w:type="dxa"/>
          </w:tcPr>
          <w:p w:rsidR="00A5226F" w:rsidRPr="00A5226F" w:rsidRDefault="00A5226F" w:rsidP="008D1FD2">
            <w:pPr>
              <w:pStyle w:val="TableParagraph"/>
              <w:ind w:left="0" w:right="98" w:firstLine="330"/>
              <w:jc w:val="both"/>
              <w:rPr>
                <w:sz w:val="24"/>
                <w:szCs w:val="24"/>
                <w:lang w:val="ru-RU"/>
              </w:rPr>
            </w:pPr>
            <w:r w:rsidRPr="00A5226F">
              <w:rPr>
                <w:sz w:val="24"/>
                <w:szCs w:val="24"/>
                <w:lang w:val="ru-RU"/>
              </w:rPr>
              <w:t>Создание условий: кадровое обеспечения, материально- техническое, финансовое</w:t>
            </w:r>
          </w:p>
        </w:tc>
      </w:tr>
    </w:tbl>
    <w:p w:rsidR="00A5226F" w:rsidRPr="00A5226F" w:rsidRDefault="00A5226F" w:rsidP="00A5226F">
      <w:pPr>
        <w:ind w:firstLine="330"/>
        <w:jc w:val="both"/>
        <w:rPr>
          <w:sz w:val="24"/>
          <w:szCs w:val="24"/>
        </w:rPr>
      </w:pPr>
    </w:p>
    <w:tbl>
      <w:tblPr>
        <w:tblW w:w="981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5"/>
        <w:gridCol w:w="3118"/>
        <w:gridCol w:w="50"/>
        <w:gridCol w:w="2662"/>
        <w:gridCol w:w="3433"/>
      </w:tblGrid>
      <w:tr w:rsidR="00A5226F" w:rsidRPr="00A5226F" w:rsidTr="00E3659A">
        <w:trPr>
          <w:trHeight w:hRule="exact" w:val="4979"/>
        </w:trPr>
        <w:tc>
          <w:tcPr>
            <w:tcW w:w="540" w:type="dxa"/>
          </w:tcPr>
          <w:p w:rsidR="00A5226F" w:rsidRPr="00A5226F" w:rsidRDefault="00F1204E" w:rsidP="008D1FD2">
            <w:pPr>
              <w:pStyle w:val="TableParagraph"/>
              <w:spacing w:line="265" w:lineRule="exact"/>
              <w:ind w:left="0" w:firstLine="330"/>
              <w:jc w:val="both"/>
              <w:rPr>
                <w:sz w:val="24"/>
                <w:szCs w:val="24"/>
              </w:rPr>
            </w:pPr>
            <w:r>
              <w:rPr>
                <w:sz w:val="24"/>
                <w:szCs w:val="24"/>
                <w:lang w:val="ru-RU"/>
              </w:rPr>
              <w:t>2</w:t>
            </w:r>
            <w:r w:rsidR="00A5226F" w:rsidRPr="00A5226F">
              <w:rPr>
                <w:sz w:val="24"/>
                <w:szCs w:val="24"/>
              </w:rPr>
              <w:t>.</w:t>
            </w:r>
          </w:p>
        </w:tc>
        <w:tc>
          <w:tcPr>
            <w:tcW w:w="3133" w:type="dxa"/>
            <w:gridSpan w:val="2"/>
          </w:tcPr>
          <w:p w:rsidR="00A5226F" w:rsidRPr="00A5226F" w:rsidRDefault="00A5226F" w:rsidP="008D1FD2">
            <w:pPr>
              <w:pStyle w:val="TableParagraph"/>
              <w:tabs>
                <w:tab w:val="left" w:pos="2572"/>
              </w:tabs>
              <w:ind w:left="0" w:right="102" w:firstLine="330"/>
              <w:jc w:val="both"/>
              <w:rPr>
                <w:sz w:val="24"/>
                <w:szCs w:val="24"/>
                <w:lang w:val="ru-RU"/>
              </w:rPr>
            </w:pPr>
            <w:r w:rsidRPr="00A5226F">
              <w:rPr>
                <w:sz w:val="24"/>
                <w:szCs w:val="24"/>
                <w:lang w:val="ru-RU"/>
              </w:rPr>
              <w:t>Осуществляет контроль за санитарно- гигиеническим состоянием</w:t>
            </w:r>
            <w:r w:rsidRPr="00A5226F">
              <w:rPr>
                <w:sz w:val="24"/>
                <w:szCs w:val="24"/>
                <w:lang w:val="ru-RU"/>
              </w:rPr>
              <w:tab/>
            </w:r>
            <w:r w:rsidRPr="00A5226F">
              <w:rPr>
                <w:spacing w:val="-1"/>
                <w:sz w:val="24"/>
                <w:szCs w:val="24"/>
                <w:lang w:val="ru-RU"/>
              </w:rPr>
              <w:t xml:space="preserve">всех </w:t>
            </w:r>
            <w:r w:rsidRPr="00A5226F">
              <w:rPr>
                <w:sz w:val="24"/>
                <w:szCs w:val="24"/>
                <w:lang w:val="ru-RU"/>
              </w:rPr>
              <w:t>помещений</w:t>
            </w:r>
            <w:r w:rsidRPr="00A5226F">
              <w:rPr>
                <w:spacing w:val="-18"/>
                <w:sz w:val="24"/>
                <w:szCs w:val="24"/>
                <w:lang w:val="ru-RU"/>
              </w:rPr>
              <w:t>ОУ.</w:t>
            </w:r>
          </w:p>
          <w:p w:rsidR="00A5226F" w:rsidRPr="00A5226F" w:rsidRDefault="00A5226F" w:rsidP="008D1FD2">
            <w:pPr>
              <w:pStyle w:val="TableParagraph"/>
              <w:ind w:left="0" w:right="102" w:firstLine="330"/>
              <w:jc w:val="both"/>
              <w:rPr>
                <w:sz w:val="24"/>
                <w:szCs w:val="24"/>
                <w:lang w:val="ru-RU"/>
              </w:rPr>
            </w:pPr>
            <w:r w:rsidRPr="00A5226F">
              <w:rPr>
                <w:sz w:val="24"/>
                <w:szCs w:val="24"/>
                <w:lang w:val="ru-RU"/>
              </w:rPr>
              <w:t xml:space="preserve">Организует работу по </w:t>
            </w:r>
            <w:r w:rsidRPr="00A5226F">
              <w:rPr>
                <w:spacing w:val="-3"/>
                <w:sz w:val="24"/>
                <w:szCs w:val="24"/>
                <w:lang w:val="ru-RU"/>
              </w:rPr>
              <w:t>соблюдению</w:t>
            </w:r>
            <w:r w:rsidRPr="00A5226F">
              <w:rPr>
                <w:sz w:val="24"/>
                <w:szCs w:val="24"/>
                <w:lang w:val="ru-RU"/>
              </w:rPr>
              <w:t>требований пожарной безопасности.</w:t>
            </w:r>
          </w:p>
          <w:p w:rsidR="00A5226F" w:rsidRPr="00A5226F" w:rsidRDefault="00A5226F" w:rsidP="008D1FD2">
            <w:pPr>
              <w:pStyle w:val="TableParagraph"/>
              <w:tabs>
                <w:tab w:val="left" w:pos="1441"/>
                <w:tab w:val="left" w:pos="1696"/>
                <w:tab w:val="left" w:pos="2619"/>
              </w:tabs>
              <w:ind w:left="0" w:right="146" w:firstLine="330"/>
              <w:jc w:val="both"/>
              <w:rPr>
                <w:sz w:val="24"/>
                <w:szCs w:val="24"/>
                <w:lang w:val="ru-RU"/>
              </w:rPr>
            </w:pPr>
            <w:r w:rsidRPr="00A5226F">
              <w:rPr>
                <w:sz w:val="24"/>
                <w:szCs w:val="24"/>
                <w:lang w:val="ru-RU"/>
              </w:rPr>
              <w:t>Создает</w:t>
            </w:r>
            <w:r w:rsidRPr="00A5226F">
              <w:rPr>
                <w:sz w:val="24"/>
                <w:szCs w:val="24"/>
                <w:lang w:val="ru-RU"/>
              </w:rPr>
              <w:tab/>
              <w:t>условий</w:t>
            </w:r>
            <w:r w:rsidRPr="00A5226F">
              <w:rPr>
                <w:sz w:val="24"/>
                <w:szCs w:val="24"/>
                <w:lang w:val="ru-RU"/>
              </w:rPr>
              <w:tab/>
              <w:t>для функционирования столовой,</w:t>
            </w:r>
            <w:r w:rsidRPr="00A5226F">
              <w:rPr>
                <w:sz w:val="24"/>
                <w:szCs w:val="24"/>
                <w:lang w:val="ru-RU"/>
              </w:rPr>
              <w:tab/>
            </w:r>
            <w:r w:rsidRPr="00A5226F">
              <w:rPr>
                <w:sz w:val="24"/>
                <w:szCs w:val="24"/>
                <w:lang w:val="ru-RU"/>
              </w:rPr>
              <w:tab/>
            </w:r>
            <w:r w:rsidRPr="00A5226F">
              <w:rPr>
                <w:spacing w:val="-1"/>
                <w:sz w:val="24"/>
                <w:szCs w:val="24"/>
                <w:lang w:val="ru-RU"/>
              </w:rPr>
              <w:t>спортивного</w:t>
            </w:r>
          </w:p>
          <w:p w:rsidR="00A5226F" w:rsidRPr="00A5226F" w:rsidRDefault="00A5226F" w:rsidP="008D1FD2">
            <w:pPr>
              <w:pStyle w:val="TableParagraph"/>
              <w:tabs>
                <w:tab w:val="left" w:pos="1540"/>
              </w:tabs>
              <w:ind w:left="0" w:right="146" w:firstLine="330"/>
              <w:jc w:val="both"/>
              <w:rPr>
                <w:sz w:val="24"/>
                <w:szCs w:val="24"/>
              </w:rPr>
            </w:pPr>
            <w:r w:rsidRPr="00A5226F">
              <w:rPr>
                <w:sz w:val="24"/>
                <w:szCs w:val="24"/>
              </w:rPr>
              <w:t>зала,</w:t>
            </w:r>
            <w:r w:rsidRPr="00A5226F">
              <w:rPr>
                <w:sz w:val="24"/>
                <w:szCs w:val="24"/>
              </w:rPr>
              <w:tab/>
            </w:r>
            <w:r w:rsidRPr="00A5226F">
              <w:rPr>
                <w:spacing w:val="-3"/>
                <w:sz w:val="24"/>
                <w:szCs w:val="24"/>
              </w:rPr>
              <w:t xml:space="preserve">медицинского </w:t>
            </w:r>
            <w:r w:rsidRPr="00A5226F">
              <w:rPr>
                <w:sz w:val="24"/>
                <w:szCs w:val="24"/>
              </w:rPr>
              <w:t>кабинета.</w:t>
            </w:r>
          </w:p>
        </w:tc>
        <w:tc>
          <w:tcPr>
            <w:tcW w:w="2712" w:type="dxa"/>
            <w:gridSpan w:val="2"/>
          </w:tcPr>
          <w:p w:rsidR="00A5226F" w:rsidRPr="00A5226F" w:rsidRDefault="00A5226F" w:rsidP="008D1FD2">
            <w:pPr>
              <w:pStyle w:val="TableParagraph"/>
              <w:ind w:left="0" w:right="102" w:firstLine="330"/>
              <w:jc w:val="both"/>
              <w:rPr>
                <w:sz w:val="24"/>
                <w:szCs w:val="24"/>
                <w:lang w:val="ru-RU"/>
              </w:rPr>
            </w:pPr>
            <w:r w:rsidRPr="00A5226F">
              <w:rPr>
                <w:sz w:val="24"/>
                <w:szCs w:val="24"/>
                <w:lang w:val="ru-RU"/>
              </w:rPr>
              <w:t>Заместитель директора по административно - хозяйственной работе</w:t>
            </w:r>
          </w:p>
        </w:tc>
        <w:tc>
          <w:tcPr>
            <w:tcW w:w="3433" w:type="dxa"/>
          </w:tcPr>
          <w:p w:rsidR="00A5226F" w:rsidRPr="00A5226F" w:rsidRDefault="00A5226F" w:rsidP="008D1FD2">
            <w:pPr>
              <w:pStyle w:val="TableParagraph"/>
              <w:tabs>
                <w:tab w:val="left" w:pos="2194"/>
                <w:tab w:val="left" w:pos="2297"/>
                <w:tab w:val="left" w:pos="2825"/>
              </w:tabs>
              <w:ind w:left="0" w:right="98" w:firstLine="330"/>
              <w:jc w:val="both"/>
              <w:rPr>
                <w:sz w:val="24"/>
                <w:szCs w:val="24"/>
                <w:lang w:val="ru-RU"/>
              </w:rPr>
            </w:pPr>
            <w:r w:rsidRPr="00A5226F">
              <w:rPr>
                <w:sz w:val="24"/>
                <w:szCs w:val="24"/>
                <w:lang w:val="ru-RU"/>
              </w:rPr>
              <w:t xml:space="preserve">Обеспечение соответствие состояния и содержания зданий и помещений </w:t>
            </w:r>
            <w:r w:rsidRPr="00A5226F">
              <w:rPr>
                <w:spacing w:val="-8"/>
                <w:sz w:val="24"/>
                <w:szCs w:val="24"/>
                <w:lang w:val="ru-RU"/>
              </w:rPr>
              <w:t xml:space="preserve">ОУ </w:t>
            </w:r>
            <w:r w:rsidRPr="00A5226F">
              <w:rPr>
                <w:sz w:val="24"/>
                <w:szCs w:val="24"/>
                <w:lang w:val="ru-RU"/>
              </w:rPr>
              <w:t xml:space="preserve">санитарным и гигиеническим нормам, нормам пожарной безопасности, требованиям охраны здоровья и охраны </w:t>
            </w:r>
            <w:r w:rsidRPr="00A5226F">
              <w:rPr>
                <w:spacing w:val="-4"/>
                <w:sz w:val="24"/>
                <w:szCs w:val="24"/>
                <w:lang w:val="ru-RU"/>
              </w:rPr>
              <w:t xml:space="preserve">труда </w:t>
            </w:r>
            <w:r w:rsidRPr="00A5226F">
              <w:rPr>
                <w:sz w:val="24"/>
                <w:szCs w:val="24"/>
                <w:lang w:val="ru-RU"/>
              </w:rPr>
              <w:t xml:space="preserve">обучающихся; наличие и </w:t>
            </w:r>
            <w:r w:rsidRPr="00A5226F">
              <w:rPr>
                <w:spacing w:val="-3"/>
                <w:sz w:val="24"/>
                <w:szCs w:val="24"/>
                <w:lang w:val="ru-RU"/>
              </w:rPr>
              <w:t>необходимое</w:t>
            </w:r>
            <w:r w:rsidRPr="00A5226F">
              <w:rPr>
                <w:spacing w:val="-3"/>
                <w:sz w:val="24"/>
                <w:szCs w:val="24"/>
                <w:lang w:val="ru-RU"/>
              </w:rPr>
              <w:tab/>
            </w:r>
            <w:r w:rsidRPr="00A5226F">
              <w:rPr>
                <w:sz w:val="24"/>
                <w:szCs w:val="24"/>
                <w:lang w:val="ru-RU"/>
              </w:rPr>
              <w:t xml:space="preserve">оснащение помещений для питания обучающихся, а также для хранения и приготовления пищи; оснащение кабинетов, </w:t>
            </w:r>
            <w:r w:rsidRPr="00A5226F">
              <w:rPr>
                <w:spacing w:val="-3"/>
                <w:sz w:val="24"/>
                <w:szCs w:val="24"/>
                <w:lang w:val="ru-RU"/>
              </w:rPr>
              <w:t>физкультурного</w:t>
            </w:r>
            <w:r w:rsidRPr="00A5226F">
              <w:rPr>
                <w:spacing w:val="-3"/>
                <w:sz w:val="24"/>
                <w:szCs w:val="24"/>
                <w:lang w:val="ru-RU"/>
              </w:rPr>
              <w:tab/>
            </w:r>
            <w:r w:rsidRPr="00A5226F">
              <w:rPr>
                <w:spacing w:val="-3"/>
                <w:sz w:val="24"/>
                <w:szCs w:val="24"/>
                <w:lang w:val="ru-RU"/>
              </w:rPr>
              <w:tab/>
            </w:r>
            <w:r w:rsidRPr="00A5226F">
              <w:rPr>
                <w:spacing w:val="-3"/>
                <w:sz w:val="24"/>
                <w:szCs w:val="24"/>
                <w:lang w:val="ru-RU"/>
              </w:rPr>
              <w:tab/>
            </w:r>
            <w:r w:rsidRPr="00A5226F">
              <w:rPr>
                <w:sz w:val="24"/>
                <w:szCs w:val="24"/>
                <w:lang w:val="ru-RU"/>
              </w:rPr>
              <w:t>зала, спортивных</w:t>
            </w:r>
            <w:r w:rsidRPr="00A5226F">
              <w:rPr>
                <w:sz w:val="24"/>
                <w:szCs w:val="24"/>
                <w:lang w:val="ru-RU"/>
              </w:rPr>
              <w:tab/>
            </w:r>
            <w:r w:rsidRPr="00A5226F">
              <w:rPr>
                <w:sz w:val="24"/>
                <w:szCs w:val="24"/>
                <w:lang w:val="ru-RU"/>
              </w:rPr>
              <w:tab/>
              <w:t xml:space="preserve">площадок </w:t>
            </w:r>
            <w:r w:rsidRPr="00A5226F">
              <w:rPr>
                <w:spacing w:val="-3"/>
                <w:sz w:val="24"/>
                <w:szCs w:val="24"/>
                <w:lang w:val="ru-RU"/>
              </w:rPr>
              <w:t>необходимым</w:t>
            </w:r>
            <w:r w:rsidRPr="00A5226F">
              <w:rPr>
                <w:sz w:val="24"/>
                <w:szCs w:val="24"/>
                <w:lang w:val="ru-RU"/>
              </w:rPr>
              <w:t xml:space="preserve">игровым и спортивным </w:t>
            </w:r>
            <w:r w:rsidRPr="00A5226F">
              <w:rPr>
                <w:spacing w:val="-3"/>
                <w:sz w:val="24"/>
                <w:szCs w:val="24"/>
                <w:lang w:val="ru-RU"/>
              </w:rPr>
              <w:t xml:space="preserve">оборудованием </w:t>
            </w:r>
            <w:r w:rsidRPr="00A5226F">
              <w:rPr>
                <w:sz w:val="24"/>
                <w:szCs w:val="24"/>
                <w:lang w:val="ru-RU"/>
              </w:rPr>
              <w:t>и инвентарём.</w:t>
            </w:r>
          </w:p>
        </w:tc>
      </w:tr>
      <w:tr w:rsidR="00A5226F" w:rsidRPr="00A5226F" w:rsidTr="00E3659A">
        <w:trPr>
          <w:trHeight w:hRule="exact" w:val="5254"/>
        </w:trPr>
        <w:tc>
          <w:tcPr>
            <w:tcW w:w="540" w:type="dxa"/>
          </w:tcPr>
          <w:p w:rsidR="00A5226F" w:rsidRPr="00A5226F" w:rsidRDefault="00A5226F" w:rsidP="008D1FD2">
            <w:pPr>
              <w:pStyle w:val="TableParagraph"/>
              <w:spacing w:line="265" w:lineRule="exact"/>
              <w:ind w:left="0" w:firstLine="330"/>
              <w:jc w:val="both"/>
              <w:rPr>
                <w:sz w:val="24"/>
                <w:szCs w:val="24"/>
              </w:rPr>
            </w:pPr>
            <w:r w:rsidRPr="00A5226F">
              <w:rPr>
                <w:sz w:val="24"/>
                <w:szCs w:val="24"/>
              </w:rPr>
              <w:t>3.</w:t>
            </w:r>
          </w:p>
        </w:tc>
        <w:tc>
          <w:tcPr>
            <w:tcW w:w="3133" w:type="dxa"/>
            <w:gridSpan w:val="2"/>
          </w:tcPr>
          <w:p w:rsidR="00A5226F" w:rsidRPr="00A5226F" w:rsidRDefault="00A5226F" w:rsidP="008D1FD2">
            <w:pPr>
              <w:pStyle w:val="TableParagraph"/>
              <w:tabs>
                <w:tab w:val="left" w:pos="1125"/>
                <w:tab w:val="left" w:pos="1871"/>
                <w:tab w:val="left" w:pos="2665"/>
              </w:tabs>
              <w:ind w:left="0" w:right="101" w:firstLine="330"/>
              <w:jc w:val="both"/>
              <w:rPr>
                <w:sz w:val="24"/>
                <w:szCs w:val="24"/>
                <w:lang w:val="ru-RU"/>
              </w:rPr>
            </w:pPr>
            <w:r w:rsidRPr="00A5226F">
              <w:rPr>
                <w:sz w:val="24"/>
                <w:szCs w:val="24"/>
                <w:lang w:val="ru-RU"/>
              </w:rPr>
              <w:t>Организуют работу по индивидуальным программам</w:t>
            </w:r>
            <w:r w:rsidRPr="00A5226F">
              <w:rPr>
                <w:sz w:val="24"/>
                <w:szCs w:val="24"/>
                <w:lang w:val="ru-RU"/>
              </w:rPr>
              <w:tab/>
            </w:r>
            <w:r w:rsidRPr="00A5226F">
              <w:rPr>
                <w:spacing w:val="-1"/>
                <w:sz w:val="24"/>
                <w:szCs w:val="24"/>
                <w:lang w:val="ru-RU"/>
              </w:rPr>
              <w:t xml:space="preserve">начального </w:t>
            </w:r>
            <w:r w:rsidRPr="00A5226F">
              <w:rPr>
                <w:sz w:val="24"/>
                <w:szCs w:val="24"/>
                <w:lang w:val="ru-RU"/>
              </w:rPr>
              <w:t>общего</w:t>
            </w:r>
            <w:r w:rsidRPr="00A5226F">
              <w:rPr>
                <w:sz w:val="24"/>
                <w:szCs w:val="24"/>
                <w:lang w:val="ru-RU"/>
              </w:rPr>
              <w:tab/>
              <w:t>образования</w:t>
            </w:r>
            <w:r w:rsidRPr="00A5226F">
              <w:rPr>
                <w:sz w:val="24"/>
                <w:szCs w:val="24"/>
                <w:lang w:val="ru-RU"/>
              </w:rPr>
              <w:tab/>
              <w:t>для детей сЗПР</w:t>
            </w:r>
          </w:p>
          <w:p w:rsidR="00A5226F" w:rsidRPr="00A5226F" w:rsidRDefault="00A5226F" w:rsidP="008D1FD2">
            <w:pPr>
              <w:pStyle w:val="TableParagraph"/>
              <w:tabs>
                <w:tab w:val="left" w:pos="2910"/>
              </w:tabs>
              <w:ind w:left="0" w:right="103" w:firstLine="330"/>
              <w:jc w:val="both"/>
              <w:rPr>
                <w:sz w:val="24"/>
                <w:szCs w:val="24"/>
                <w:lang w:val="ru-RU"/>
              </w:rPr>
            </w:pPr>
            <w:r w:rsidRPr="00A5226F">
              <w:rPr>
                <w:sz w:val="24"/>
                <w:szCs w:val="24"/>
                <w:lang w:val="ru-RU"/>
              </w:rPr>
              <w:t>Разрабатывают построение учебного процесса в соответствии</w:t>
            </w:r>
            <w:r w:rsidRPr="00A5226F">
              <w:rPr>
                <w:sz w:val="24"/>
                <w:szCs w:val="24"/>
                <w:lang w:val="ru-RU"/>
              </w:rPr>
              <w:tab/>
              <w:t>с гигиеническиминормами.</w:t>
            </w:r>
          </w:p>
          <w:p w:rsidR="00A5226F" w:rsidRPr="00A5226F" w:rsidRDefault="00A5226F" w:rsidP="008D1FD2">
            <w:pPr>
              <w:pStyle w:val="TableParagraph"/>
              <w:tabs>
                <w:tab w:val="left" w:pos="872"/>
                <w:tab w:val="left" w:pos="1179"/>
                <w:tab w:val="left" w:pos="1489"/>
                <w:tab w:val="left" w:pos="1645"/>
                <w:tab w:val="left" w:pos="1808"/>
                <w:tab w:val="left" w:pos="2141"/>
                <w:tab w:val="left" w:pos="2231"/>
                <w:tab w:val="left" w:pos="2303"/>
                <w:tab w:val="left" w:pos="2420"/>
                <w:tab w:val="left" w:pos="2485"/>
                <w:tab w:val="left" w:pos="2663"/>
              </w:tabs>
              <w:ind w:left="0" w:right="100" w:firstLine="330"/>
              <w:jc w:val="both"/>
              <w:rPr>
                <w:sz w:val="24"/>
                <w:szCs w:val="24"/>
                <w:lang w:val="ru-RU"/>
              </w:rPr>
            </w:pPr>
            <w:r w:rsidRPr="00A5226F">
              <w:rPr>
                <w:spacing w:val="-3"/>
                <w:sz w:val="24"/>
                <w:szCs w:val="24"/>
                <w:lang w:val="ru-RU"/>
              </w:rPr>
              <w:t xml:space="preserve">Контролируют </w:t>
            </w:r>
            <w:r w:rsidRPr="00A5226F">
              <w:rPr>
                <w:sz w:val="24"/>
                <w:szCs w:val="24"/>
                <w:lang w:val="ru-RU"/>
              </w:rPr>
              <w:t>реализацию</w:t>
            </w:r>
            <w:r w:rsidRPr="00A5226F">
              <w:rPr>
                <w:sz w:val="24"/>
                <w:szCs w:val="24"/>
                <w:lang w:val="ru-RU"/>
              </w:rPr>
              <w:tab/>
            </w:r>
            <w:r w:rsidRPr="00A5226F">
              <w:rPr>
                <w:sz w:val="24"/>
                <w:szCs w:val="24"/>
                <w:lang w:val="ru-RU"/>
              </w:rPr>
              <w:tab/>
              <w:t>ФГОС</w:t>
            </w:r>
            <w:r w:rsidRPr="00A5226F">
              <w:rPr>
                <w:sz w:val="24"/>
                <w:szCs w:val="24"/>
                <w:lang w:val="ru-RU"/>
              </w:rPr>
              <w:tab/>
            </w:r>
            <w:r w:rsidRPr="00A5226F">
              <w:rPr>
                <w:sz w:val="24"/>
                <w:szCs w:val="24"/>
                <w:lang w:val="ru-RU"/>
              </w:rPr>
              <w:tab/>
            </w:r>
            <w:r w:rsidRPr="00A5226F">
              <w:rPr>
                <w:sz w:val="24"/>
                <w:szCs w:val="24"/>
                <w:lang w:val="ru-RU"/>
              </w:rPr>
              <w:tab/>
              <w:t>для детей</w:t>
            </w:r>
            <w:r w:rsidRPr="00A5226F">
              <w:rPr>
                <w:sz w:val="24"/>
                <w:szCs w:val="24"/>
                <w:lang w:val="ru-RU"/>
              </w:rPr>
              <w:tab/>
              <w:t>с</w:t>
            </w:r>
            <w:r w:rsidRPr="00A5226F">
              <w:rPr>
                <w:sz w:val="24"/>
                <w:szCs w:val="24"/>
                <w:lang w:val="ru-RU"/>
              </w:rPr>
              <w:tab/>
              <w:t>ЗПР</w:t>
            </w:r>
            <w:r w:rsidRPr="00A5226F">
              <w:rPr>
                <w:sz w:val="24"/>
                <w:szCs w:val="24"/>
                <w:lang w:val="ru-RU"/>
              </w:rPr>
              <w:tab/>
            </w:r>
            <w:r w:rsidRPr="00A5226F">
              <w:rPr>
                <w:sz w:val="24"/>
                <w:szCs w:val="24"/>
                <w:lang w:val="ru-RU"/>
              </w:rPr>
              <w:tab/>
              <w:t>и</w:t>
            </w:r>
            <w:r w:rsidRPr="00A5226F">
              <w:rPr>
                <w:sz w:val="24"/>
                <w:szCs w:val="24"/>
                <w:lang w:val="ru-RU"/>
              </w:rPr>
              <w:tab/>
              <w:t>учебных программ</w:t>
            </w:r>
            <w:r w:rsidRPr="00A5226F">
              <w:rPr>
                <w:sz w:val="24"/>
                <w:szCs w:val="24"/>
                <w:lang w:val="ru-RU"/>
              </w:rPr>
              <w:tab/>
            </w:r>
            <w:r w:rsidRPr="00A5226F">
              <w:rPr>
                <w:sz w:val="24"/>
                <w:szCs w:val="24"/>
                <w:lang w:val="ru-RU"/>
              </w:rPr>
              <w:tab/>
            </w:r>
            <w:r w:rsidRPr="00A5226F">
              <w:rPr>
                <w:sz w:val="24"/>
                <w:szCs w:val="24"/>
                <w:lang w:val="ru-RU"/>
              </w:rPr>
              <w:tab/>
              <w:t>с</w:t>
            </w:r>
            <w:r w:rsidRPr="00A5226F">
              <w:rPr>
                <w:sz w:val="24"/>
                <w:szCs w:val="24"/>
                <w:lang w:val="ru-RU"/>
              </w:rPr>
              <w:tab/>
            </w:r>
            <w:r w:rsidRPr="00A5226F">
              <w:rPr>
                <w:sz w:val="24"/>
                <w:szCs w:val="24"/>
                <w:lang w:val="ru-RU"/>
              </w:rPr>
              <w:tab/>
            </w:r>
            <w:r w:rsidRPr="00A5226F">
              <w:rPr>
                <w:sz w:val="24"/>
                <w:szCs w:val="24"/>
                <w:lang w:val="ru-RU"/>
              </w:rPr>
              <w:tab/>
            </w:r>
            <w:r w:rsidRPr="00A5226F">
              <w:rPr>
                <w:sz w:val="24"/>
                <w:szCs w:val="24"/>
                <w:lang w:val="ru-RU"/>
              </w:rPr>
              <w:tab/>
            </w:r>
            <w:r w:rsidRPr="00A5226F">
              <w:rPr>
                <w:spacing w:val="-2"/>
                <w:sz w:val="24"/>
                <w:szCs w:val="24"/>
                <w:lang w:val="ru-RU"/>
              </w:rPr>
              <w:t xml:space="preserve">учетом </w:t>
            </w:r>
            <w:r w:rsidRPr="00A5226F">
              <w:rPr>
                <w:sz w:val="24"/>
                <w:szCs w:val="24"/>
                <w:lang w:val="ru-RU"/>
              </w:rPr>
              <w:t>индивидуализации обучения</w:t>
            </w:r>
            <w:r w:rsidRPr="00A5226F">
              <w:rPr>
                <w:sz w:val="24"/>
                <w:szCs w:val="24"/>
                <w:lang w:val="ru-RU"/>
              </w:rPr>
              <w:tab/>
            </w:r>
            <w:r w:rsidRPr="00A5226F">
              <w:rPr>
                <w:sz w:val="24"/>
                <w:szCs w:val="24"/>
                <w:lang w:val="ru-RU"/>
              </w:rPr>
              <w:tab/>
            </w:r>
            <w:r w:rsidRPr="00A5226F">
              <w:rPr>
                <w:sz w:val="24"/>
                <w:szCs w:val="24"/>
                <w:lang w:val="ru-RU"/>
              </w:rPr>
              <w:tab/>
            </w:r>
            <w:r w:rsidRPr="00A5226F">
              <w:rPr>
                <w:sz w:val="24"/>
                <w:szCs w:val="24"/>
                <w:lang w:val="ru-RU"/>
              </w:rPr>
              <w:tab/>
            </w:r>
            <w:r w:rsidRPr="00A5226F">
              <w:rPr>
                <w:sz w:val="24"/>
                <w:szCs w:val="24"/>
                <w:lang w:val="ru-RU"/>
              </w:rPr>
              <w:tab/>
            </w:r>
            <w:r w:rsidRPr="00A5226F">
              <w:rPr>
                <w:sz w:val="24"/>
                <w:szCs w:val="24"/>
                <w:lang w:val="ru-RU"/>
              </w:rPr>
              <w:tab/>
            </w:r>
            <w:r w:rsidRPr="00A5226F">
              <w:rPr>
                <w:sz w:val="24"/>
                <w:szCs w:val="24"/>
                <w:lang w:val="ru-RU"/>
              </w:rPr>
              <w:tab/>
            </w:r>
            <w:r w:rsidRPr="00A5226F">
              <w:rPr>
                <w:sz w:val="24"/>
                <w:szCs w:val="24"/>
                <w:lang w:val="ru-RU"/>
              </w:rPr>
              <w:tab/>
            </w:r>
            <w:r w:rsidRPr="00A5226F">
              <w:rPr>
                <w:sz w:val="24"/>
                <w:szCs w:val="24"/>
                <w:lang w:val="ru-RU"/>
              </w:rPr>
              <w:tab/>
              <w:t>(учёт индивидуальных</w:t>
            </w:r>
            <w:r w:rsidRPr="00A5226F">
              <w:rPr>
                <w:sz w:val="24"/>
                <w:szCs w:val="24"/>
                <w:lang w:val="ru-RU"/>
              </w:rPr>
              <w:tab/>
            </w:r>
            <w:r w:rsidRPr="00A5226F">
              <w:rPr>
                <w:sz w:val="24"/>
                <w:szCs w:val="24"/>
                <w:lang w:val="ru-RU"/>
              </w:rPr>
              <w:tab/>
              <w:t>особен- ностей развития: темпа раз- вития</w:t>
            </w:r>
            <w:r w:rsidRPr="00A5226F">
              <w:rPr>
                <w:sz w:val="24"/>
                <w:szCs w:val="24"/>
                <w:lang w:val="ru-RU"/>
              </w:rPr>
              <w:tab/>
            </w:r>
            <w:r w:rsidRPr="00A5226F">
              <w:rPr>
                <w:sz w:val="24"/>
                <w:szCs w:val="24"/>
                <w:lang w:val="ru-RU"/>
              </w:rPr>
              <w:tab/>
            </w:r>
            <w:r w:rsidRPr="00A5226F">
              <w:rPr>
                <w:sz w:val="24"/>
                <w:szCs w:val="24"/>
                <w:lang w:val="ru-RU"/>
              </w:rPr>
              <w:tab/>
              <w:t>и</w:t>
            </w:r>
            <w:r w:rsidRPr="00A5226F">
              <w:rPr>
                <w:sz w:val="24"/>
                <w:szCs w:val="24"/>
                <w:lang w:val="ru-RU"/>
              </w:rPr>
              <w:tab/>
            </w:r>
            <w:r w:rsidRPr="00A5226F">
              <w:rPr>
                <w:sz w:val="24"/>
                <w:szCs w:val="24"/>
                <w:lang w:val="ru-RU"/>
              </w:rPr>
              <w:tab/>
            </w:r>
            <w:r w:rsidRPr="00A5226F">
              <w:rPr>
                <w:sz w:val="24"/>
                <w:szCs w:val="24"/>
                <w:lang w:val="ru-RU"/>
              </w:rPr>
              <w:tab/>
            </w:r>
            <w:r w:rsidRPr="00A5226F">
              <w:rPr>
                <w:sz w:val="24"/>
                <w:szCs w:val="24"/>
                <w:lang w:val="ru-RU"/>
              </w:rPr>
              <w:tab/>
            </w:r>
            <w:r w:rsidRPr="00A5226F">
              <w:rPr>
                <w:sz w:val="24"/>
                <w:szCs w:val="24"/>
                <w:lang w:val="ru-RU"/>
              </w:rPr>
              <w:tab/>
            </w:r>
            <w:r w:rsidRPr="00A5226F">
              <w:rPr>
                <w:sz w:val="24"/>
                <w:szCs w:val="24"/>
                <w:lang w:val="ru-RU"/>
              </w:rPr>
              <w:tab/>
              <w:t>темпа деятельности).</w:t>
            </w:r>
          </w:p>
        </w:tc>
        <w:tc>
          <w:tcPr>
            <w:tcW w:w="2712" w:type="dxa"/>
            <w:gridSpan w:val="2"/>
          </w:tcPr>
          <w:p w:rsidR="00A5226F" w:rsidRPr="00A5226F" w:rsidRDefault="00A5226F" w:rsidP="008D1FD2">
            <w:pPr>
              <w:pStyle w:val="TableParagraph"/>
              <w:ind w:left="0" w:right="102" w:firstLine="330"/>
              <w:jc w:val="both"/>
              <w:rPr>
                <w:sz w:val="24"/>
                <w:szCs w:val="24"/>
              </w:rPr>
            </w:pPr>
            <w:r w:rsidRPr="00A5226F">
              <w:rPr>
                <w:sz w:val="24"/>
                <w:szCs w:val="24"/>
              </w:rPr>
              <w:t>Заместитель директора по УВР</w:t>
            </w:r>
          </w:p>
        </w:tc>
        <w:tc>
          <w:tcPr>
            <w:tcW w:w="3433" w:type="dxa"/>
          </w:tcPr>
          <w:p w:rsidR="00A5226F" w:rsidRPr="00A5226F" w:rsidRDefault="00521E40" w:rsidP="008D1FD2">
            <w:pPr>
              <w:pStyle w:val="TableParagraph"/>
              <w:tabs>
                <w:tab w:val="left" w:pos="1494"/>
                <w:tab w:val="left" w:pos="1681"/>
                <w:tab w:val="left" w:pos="1789"/>
                <w:tab w:val="left" w:pos="2040"/>
                <w:tab w:val="left" w:pos="2106"/>
                <w:tab w:val="left" w:pos="2211"/>
                <w:tab w:val="left" w:pos="2518"/>
                <w:tab w:val="left" w:pos="2979"/>
                <w:tab w:val="left" w:pos="3198"/>
              </w:tabs>
              <w:ind w:left="0" w:right="100" w:firstLine="330"/>
              <w:jc w:val="both"/>
              <w:rPr>
                <w:sz w:val="24"/>
                <w:szCs w:val="24"/>
                <w:lang w:val="ru-RU"/>
              </w:rPr>
            </w:pPr>
            <w:r>
              <w:rPr>
                <w:sz w:val="24"/>
                <w:szCs w:val="24"/>
                <w:lang w:val="ru-RU"/>
              </w:rPr>
              <w:t xml:space="preserve">Приведение </w:t>
            </w:r>
            <w:r w:rsidR="00A5226F" w:rsidRPr="00A5226F">
              <w:rPr>
                <w:sz w:val="24"/>
                <w:szCs w:val="24"/>
                <w:lang w:val="ru-RU"/>
              </w:rPr>
              <w:t>учебно- воспитательного</w:t>
            </w:r>
            <w:r w:rsidR="00A5226F" w:rsidRPr="00A5226F">
              <w:rPr>
                <w:sz w:val="24"/>
                <w:szCs w:val="24"/>
                <w:lang w:val="ru-RU"/>
              </w:rPr>
              <w:tab/>
              <w:t>процесса</w:t>
            </w:r>
            <w:r w:rsidR="00A5226F" w:rsidRPr="00A5226F">
              <w:rPr>
                <w:sz w:val="24"/>
                <w:szCs w:val="24"/>
                <w:lang w:val="ru-RU"/>
              </w:rPr>
              <w:tab/>
            </w:r>
            <w:r w:rsidR="00A5226F" w:rsidRPr="00A5226F">
              <w:rPr>
                <w:sz w:val="24"/>
                <w:szCs w:val="24"/>
                <w:lang w:val="ru-RU"/>
              </w:rPr>
              <w:tab/>
              <w:t>в соответствие</w:t>
            </w:r>
            <w:r w:rsidR="00A5226F" w:rsidRPr="00A5226F">
              <w:rPr>
                <w:sz w:val="24"/>
                <w:szCs w:val="24"/>
                <w:lang w:val="ru-RU"/>
              </w:rPr>
              <w:tab/>
            </w:r>
            <w:r w:rsidR="00A5226F" w:rsidRPr="00A5226F">
              <w:rPr>
                <w:sz w:val="24"/>
                <w:szCs w:val="24"/>
                <w:lang w:val="ru-RU"/>
              </w:rPr>
              <w:tab/>
            </w:r>
            <w:r w:rsidR="00A5226F" w:rsidRPr="00A5226F">
              <w:rPr>
                <w:sz w:val="24"/>
                <w:szCs w:val="24"/>
                <w:lang w:val="ru-RU"/>
              </w:rPr>
              <w:tab/>
            </w:r>
            <w:r w:rsidR="00A5226F" w:rsidRPr="00A5226F">
              <w:rPr>
                <w:sz w:val="24"/>
                <w:szCs w:val="24"/>
                <w:lang w:val="ru-RU"/>
              </w:rPr>
              <w:tab/>
            </w:r>
            <w:r w:rsidR="00A5226F" w:rsidRPr="00A5226F">
              <w:rPr>
                <w:sz w:val="24"/>
                <w:szCs w:val="24"/>
                <w:lang w:val="ru-RU"/>
              </w:rPr>
              <w:tab/>
            </w:r>
            <w:r w:rsidR="00A5226F" w:rsidRPr="00A5226F">
              <w:rPr>
                <w:sz w:val="24"/>
                <w:szCs w:val="24"/>
                <w:lang w:val="ru-RU"/>
              </w:rPr>
              <w:tab/>
              <w:t>состоянию здоровья</w:t>
            </w:r>
            <w:r w:rsidR="00A5226F" w:rsidRPr="00A5226F">
              <w:rPr>
                <w:sz w:val="24"/>
                <w:szCs w:val="24"/>
                <w:lang w:val="ru-RU"/>
              </w:rPr>
              <w:tab/>
              <w:t>и</w:t>
            </w:r>
            <w:r w:rsidR="00A5226F" w:rsidRPr="00A5226F">
              <w:rPr>
                <w:sz w:val="24"/>
                <w:szCs w:val="24"/>
                <w:lang w:val="ru-RU"/>
              </w:rPr>
              <w:tab/>
            </w:r>
            <w:r w:rsidR="00A5226F" w:rsidRPr="00A5226F">
              <w:rPr>
                <w:sz w:val="24"/>
                <w:szCs w:val="24"/>
                <w:lang w:val="ru-RU"/>
              </w:rPr>
              <w:tab/>
            </w:r>
            <w:r w:rsidR="00A5226F" w:rsidRPr="00A5226F">
              <w:rPr>
                <w:sz w:val="24"/>
                <w:szCs w:val="24"/>
                <w:lang w:val="ru-RU"/>
              </w:rPr>
              <w:tab/>
            </w:r>
            <w:r w:rsidR="00A5226F" w:rsidRPr="00A5226F">
              <w:rPr>
                <w:sz w:val="24"/>
                <w:szCs w:val="24"/>
                <w:lang w:val="ru-RU"/>
              </w:rPr>
              <w:tab/>
              <w:t>физических возможностей обучающихся и учителей,</w:t>
            </w:r>
            <w:r w:rsidR="00A5226F" w:rsidRPr="00A5226F">
              <w:rPr>
                <w:sz w:val="24"/>
                <w:szCs w:val="24"/>
                <w:lang w:val="ru-RU"/>
              </w:rPr>
              <w:tab/>
            </w:r>
            <w:r w:rsidR="00A5226F" w:rsidRPr="00A5226F">
              <w:rPr>
                <w:sz w:val="24"/>
                <w:szCs w:val="24"/>
                <w:lang w:val="ru-RU"/>
              </w:rPr>
              <w:tab/>
            </w:r>
            <w:r w:rsidR="00A5226F" w:rsidRPr="00A5226F">
              <w:rPr>
                <w:sz w:val="24"/>
                <w:szCs w:val="24"/>
                <w:lang w:val="ru-RU"/>
              </w:rPr>
              <w:tab/>
            </w:r>
            <w:r w:rsidR="00A5226F" w:rsidRPr="00A5226F">
              <w:rPr>
                <w:spacing w:val="-1"/>
                <w:sz w:val="24"/>
                <w:szCs w:val="24"/>
                <w:lang w:val="ru-RU"/>
              </w:rPr>
              <w:t xml:space="preserve">организующих </w:t>
            </w:r>
            <w:r w:rsidR="00A5226F" w:rsidRPr="00A5226F">
              <w:rPr>
                <w:sz w:val="24"/>
                <w:szCs w:val="24"/>
                <w:lang w:val="ru-RU"/>
              </w:rPr>
              <w:t xml:space="preserve">процесс обучения детей с </w:t>
            </w:r>
            <w:r w:rsidR="00A5226F" w:rsidRPr="00A5226F">
              <w:rPr>
                <w:spacing w:val="-8"/>
                <w:sz w:val="24"/>
                <w:szCs w:val="24"/>
                <w:lang w:val="ru-RU"/>
              </w:rPr>
              <w:t xml:space="preserve">ЗПР. </w:t>
            </w:r>
            <w:r w:rsidR="00A5226F" w:rsidRPr="00A5226F">
              <w:rPr>
                <w:sz w:val="24"/>
                <w:szCs w:val="24"/>
                <w:lang w:val="ru-RU"/>
              </w:rPr>
              <w:t>Наличие условий сохранения и укрепления</w:t>
            </w:r>
            <w:r w:rsidR="00A5226F" w:rsidRPr="00A5226F">
              <w:rPr>
                <w:sz w:val="24"/>
                <w:szCs w:val="24"/>
                <w:lang w:val="ru-RU"/>
              </w:rPr>
              <w:tab/>
            </w:r>
            <w:r w:rsidR="00A5226F" w:rsidRPr="00A5226F">
              <w:rPr>
                <w:sz w:val="24"/>
                <w:szCs w:val="24"/>
                <w:lang w:val="ru-RU"/>
              </w:rPr>
              <w:tab/>
              <w:t>здоровья</w:t>
            </w:r>
            <w:r w:rsidR="00A5226F" w:rsidRPr="00A5226F">
              <w:rPr>
                <w:sz w:val="24"/>
                <w:szCs w:val="24"/>
                <w:lang w:val="ru-RU"/>
              </w:rPr>
              <w:tab/>
            </w:r>
            <w:r w:rsidR="00A5226F" w:rsidRPr="00A5226F">
              <w:rPr>
                <w:spacing w:val="-1"/>
                <w:sz w:val="24"/>
                <w:szCs w:val="24"/>
                <w:lang w:val="ru-RU"/>
              </w:rPr>
              <w:t xml:space="preserve">как </w:t>
            </w:r>
            <w:r w:rsidR="00A5226F" w:rsidRPr="00A5226F">
              <w:rPr>
                <w:sz w:val="24"/>
                <w:szCs w:val="24"/>
                <w:lang w:val="ru-RU"/>
              </w:rPr>
              <w:t>важнейшего фактора развития личности.</w:t>
            </w:r>
          </w:p>
        </w:tc>
      </w:tr>
      <w:tr w:rsidR="00A5226F" w:rsidRPr="00A5226F" w:rsidTr="00E3659A">
        <w:trPr>
          <w:trHeight w:hRule="exact" w:val="2221"/>
        </w:trPr>
        <w:tc>
          <w:tcPr>
            <w:tcW w:w="540" w:type="dxa"/>
          </w:tcPr>
          <w:p w:rsidR="00A5226F" w:rsidRPr="00A5226F" w:rsidRDefault="00A5226F" w:rsidP="008D1FD2">
            <w:pPr>
              <w:pStyle w:val="TableParagraph"/>
              <w:spacing w:line="265" w:lineRule="exact"/>
              <w:ind w:left="0" w:firstLine="330"/>
              <w:jc w:val="both"/>
              <w:rPr>
                <w:sz w:val="24"/>
                <w:szCs w:val="24"/>
              </w:rPr>
            </w:pPr>
            <w:r w:rsidRPr="00A5226F">
              <w:rPr>
                <w:sz w:val="24"/>
                <w:szCs w:val="24"/>
              </w:rPr>
              <w:lastRenderedPageBreak/>
              <w:t>4.</w:t>
            </w:r>
          </w:p>
        </w:tc>
        <w:tc>
          <w:tcPr>
            <w:tcW w:w="3133" w:type="dxa"/>
            <w:gridSpan w:val="2"/>
          </w:tcPr>
          <w:p w:rsidR="00A5226F" w:rsidRPr="00A5226F" w:rsidRDefault="00A5226F" w:rsidP="008D1FD2">
            <w:pPr>
              <w:pStyle w:val="TableParagraph"/>
              <w:tabs>
                <w:tab w:val="left" w:pos="983"/>
                <w:tab w:val="left" w:pos="1324"/>
                <w:tab w:val="left" w:pos="1830"/>
                <w:tab w:val="left" w:pos="1985"/>
                <w:tab w:val="left" w:pos="2175"/>
                <w:tab w:val="left" w:pos="2289"/>
                <w:tab w:val="left" w:pos="2780"/>
              </w:tabs>
              <w:ind w:left="0" w:right="102" w:firstLine="330"/>
              <w:jc w:val="both"/>
              <w:rPr>
                <w:sz w:val="24"/>
                <w:szCs w:val="24"/>
                <w:lang w:val="ru-RU"/>
              </w:rPr>
            </w:pPr>
            <w:r w:rsidRPr="00A5226F">
              <w:rPr>
                <w:sz w:val="24"/>
                <w:szCs w:val="24"/>
                <w:lang w:val="ru-RU"/>
              </w:rPr>
              <w:t>Организует воспитательную</w:t>
            </w:r>
            <w:r w:rsidRPr="00A5226F">
              <w:rPr>
                <w:sz w:val="24"/>
                <w:szCs w:val="24"/>
                <w:lang w:val="ru-RU"/>
              </w:rPr>
              <w:tab/>
            </w:r>
            <w:r w:rsidRPr="00A5226F">
              <w:rPr>
                <w:sz w:val="24"/>
                <w:szCs w:val="24"/>
                <w:lang w:val="ru-RU"/>
              </w:rPr>
              <w:tab/>
            </w:r>
            <w:r w:rsidRPr="00A5226F">
              <w:rPr>
                <w:sz w:val="24"/>
                <w:szCs w:val="24"/>
                <w:lang w:val="ru-RU"/>
              </w:rPr>
              <w:tab/>
            </w:r>
            <w:r w:rsidRPr="00A5226F">
              <w:rPr>
                <w:sz w:val="24"/>
                <w:szCs w:val="24"/>
                <w:lang w:val="ru-RU"/>
              </w:rPr>
              <w:tab/>
            </w:r>
            <w:r w:rsidRPr="00A5226F">
              <w:rPr>
                <w:spacing w:val="-5"/>
                <w:sz w:val="24"/>
                <w:szCs w:val="24"/>
                <w:lang w:val="ru-RU"/>
              </w:rPr>
              <w:t xml:space="preserve">работу, </w:t>
            </w:r>
            <w:r w:rsidRPr="00A5226F">
              <w:rPr>
                <w:sz w:val="24"/>
                <w:szCs w:val="24"/>
                <w:lang w:val="ru-RU"/>
              </w:rPr>
              <w:t>направленную</w:t>
            </w:r>
            <w:r w:rsidRPr="00A5226F">
              <w:rPr>
                <w:sz w:val="24"/>
                <w:szCs w:val="24"/>
                <w:lang w:val="ru-RU"/>
              </w:rPr>
              <w:tab/>
            </w:r>
            <w:r w:rsidRPr="00A5226F">
              <w:rPr>
                <w:sz w:val="24"/>
                <w:szCs w:val="24"/>
                <w:lang w:val="ru-RU"/>
              </w:rPr>
              <w:tab/>
            </w:r>
            <w:r w:rsidRPr="00A5226F">
              <w:rPr>
                <w:sz w:val="24"/>
                <w:szCs w:val="24"/>
                <w:lang w:val="ru-RU"/>
              </w:rPr>
              <w:tab/>
            </w:r>
            <w:r w:rsidRPr="00A5226F">
              <w:rPr>
                <w:sz w:val="24"/>
                <w:szCs w:val="24"/>
                <w:lang w:val="ru-RU"/>
              </w:rPr>
              <w:tab/>
            </w:r>
            <w:r w:rsidRPr="00A5226F">
              <w:rPr>
                <w:sz w:val="24"/>
                <w:szCs w:val="24"/>
                <w:lang w:val="ru-RU"/>
              </w:rPr>
              <w:tab/>
              <w:t>на формирование</w:t>
            </w:r>
            <w:r w:rsidRPr="00A5226F">
              <w:rPr>
                <w:sz w:val="24"/>
                <w:szCs w:val="24"/>
                <w:lang w:val="ru-RU"/>
              </w:rPr>
              <w:tab/>
              <w:t>у</w:t>
            </w:r>
            <w:r w:rsidRPr="00A5226F">
              <w:rPr>
                <w:sz w:val="24"/>
                <w:szCs w:val="24"/>
                <w:lang w:val="ru-RU"/>
              </w:rPr>
              <w:tab/>
            </w:r>
            <w:r w:rsidRPr="00A5226F">
              <w:rPr>
                <w:sz w:val="24"/>
                <w:szCs w:val="24"/>
                <w:lang w:val="ru-RU"/>
              </w:rPr>
              <w:tab/>
            </w:r>
            <w:r w:rsidRPr="00A5226F">
              <w:rPr>
                <w:spacing w:val="-1"/>
                <w:sz w:val="24"/>
                <w:szCs w:val="24"/>
                <w:lang w:val="ru-RU"/>
              </w:rPr>
              <w:t xml:space="preserve">обучаю- </w:t>
            </w:r>
            <w:r w:rsidRPr="00A5226F">
              <w:rPr>
                <w:sz w:val="24"/>
                <w:szCs w:val="24"/>
                <w:lang w:val="ru-RU"/>
              </w:rPr>
              <w:t>щихся</w:t>
            </w:r>
            <w:r w:rsidRPr="00A5226F">
              <w:rPr>
                <w:sz w:val="24"/>
                <w:szCs w:val="24"/>
                <w:lang w:val="ru-RU"/>
              </w:rPr>
              <w:tab/>
              <w:t>с</w:t>
            </w:r>
            <w:r w:rsidRPr="00A5226F">
              <w:rPr>
                <w:sz w:val="24"/>
                <w:szCs w:val="24"/>
                <w:lang w:val="ru-RU"/>
              </w:rPr>
              <w:tab/>
              <w:t>ЗПР</w:t>
            </w:r>
            <w:r w:rsidRPr="00A5226F">
              <w:rPr>
                <w:sz w:val="24"/>
                <w:szCs w:val="24"/>
                <w:lang w:val="ru-RU"/>
              </w:rPr>
              <w:tab/>
            </w:r>
            <w:r w:rsidRPr="00A5226F">
              <w:rPr>
                <w:sz w:val="24"/>
                <w:szCs w:val="24"/>
                <w:lang w:val="ru-RU"/>
              </w:rPr>
              <w:tab/>
              <w:t>ЗОЖ,</w:t>
            </w:r>
            <w:r w:rsidRPr="00A5226F">
              <w:rPr>
                <w:sz w:val="24"/>
                <w:szCs w:val="24"/>
                <w:lang w:val="ru-RU"/>
              </w:rPr>
              <w:tab/>
              <w:t>на развитие мотивацииЗОЖ.</w:t>
            </w:r>
          </w:p>
        </w:tc>
        <w:tc>
          <w:tcPr>
            <w:tcW w:w="2712" w:type="dxa"/>
            <w:gridSpan w:val="2"/>
          </w:tcPr>
          <w:p w:rsidR="00A5226F" w:rsidRPr="00A5226F" w:rsidRDefault="00A5226F" w:rsidP="008D1FD2">
            <w:pPr>
              <w:pStyle w:val="TableParagraph"/>
              <w:ind w:left="0" w:right="102" w:firstLine="330"/>
              <w:jc w:val="both"/>
              <w:rPr>
                <w:sz w:val="24"/>
                <w:szCs w:val="24"/>
              </w:rPr>
            </w:pPr>
            <w:r w:rsidRPr="00A5226F">
              <w:rPr>
                <w:sz w:val="24"/>
                <w:szCs w:val="24"/>
              </w:rPr>
              <w:t>Заместитель директора по ВР</w:t>
            </w:r>
          </w:p>
        </w:tc>
        <w:tc>
          <w:tcPr>
            <w:tcW w:w="3433" w:type="dxa"/>
          </w:tcPr>
          <w:p w:rsidR="00A5226F" w:rsidRPr="00A5226F" w:rsidRDefault="00A5226F" w:rsidP="008D1FD2">
            <w:pPr>
              <w:pStyle w:val="TableParagraph"/>
              <w:tabs>
                <w:tab w:val="left" w:pos="3201"/>
              </w:tabs>
              <w:ind w:left="0" w:right="100" w:firstLine="330"/>
              <w:jc w:val="both"/>
              <w:rPr>
                <w:sz w:val="24"/>
                <w:szCs w:val="24"/>
                <w:lang w:val="ru-RU"/>
              </w:rPr>
            </w:pPr>
            <w:r w:rsidRPr="00A5226F">
              <w:rPr>
                <w:sz w:val="24"/>
                <w:szCs w:val="24"/>
                <w:lang w:val="ru-RU"/>
              </w:rPr>
              <w:t>Приоритетное отношение к своему здоровью: наличие мотивации</w:t>
            </w:r>
            <w:r w:rsidRPr="00A5226F">
              <w:rPr>
                <w:sz w:val="24"/>
                <w:szCs w:val="24"/>
                <w:lang w:val="ru-RU"/>
              </w:rPr>
              <w:tab/>
              <w:t>к</w:t>
            </w:r>
          </w:p>
          <w:p w:rsidR="00A5226F" w:rsidRPr="00A5226F" w:rsidRDefault="00A5226F" w:rsidP="008D1FD2">
            <w:pPr>
              <w:pStyle w:val="TableParagraph"/>
              <w:tabs>
                <w:tab w:val="left" w:pos="606"/>
                <w:tab w:val="left" w:pos="2398"/>
                <w:tab w:val="left" w:pos="2890"/>
              </w:tabs>
              <w:ind w:left="0" w:right="101" w:firstLine="330"/>
              <w:jc w:val="both"/>
              <w:rPr>
                <w:sz w:val="24"/>
                <w:szCs w:val="24"/>
              </w:rPr>
            </w:pPr>
            <w:r w:rsidRPr="00A5226F">
              <w:rPr>
                <w:sz w:val="24"/>
                <w:szCs w:val="24"/>
                <w:lang w:val="ru-RU"/>
              </w:rPr>
              <w:t xml:space="preserve">совершенствованию физических качеств; здоровая целостная  личность.  </w:t>
            </w:r>
            <w:r w:rsidRPr="00A5226F">
              <w:rPr>
                <w:sz w:val="24"/>
                <w:szCs w:val="24"/>
              </w:rPr>
              <w:t>Наличие у</w:t>
            </w:r>
            <w:r w:rsidRPr="00A5226F">
              <w:rPr>
                <w:sz w:val="24"/>
                <w:szCs w:val="24"/>
              </w:rPr>
              <w:tab/>
              <w:t>обучающихся</w:t>
            </w:r>
            <w:r w:rsidRPr="00A5226F">
              <w:rPr>
                <w:sz w:val="24"/>
                <w:szCs w:val="24"/>
              </w:rPr>
              <w:tab/>
              <w:t>с</w:t>
            </w:r>
            <w:r w:rsidRPr="00A5226F">
              <w:rPr>
                <w:sz w:val="24"/>
                <w:szCs w:val="24"/>
              </w:rPr>
              <w:tab/>
              <w:t>ЗПР потребности</w:t>
            </w:r>
            <w:r w:rsidR="00301ADC">
              <w:rPr>
                <w:sz w:val="24"/>
                <w:szCs w:val="24"/>
                <w:lang w:val="ru-RU"/>
              </w:rPr>
              <w:t xml:space="preserve"> </w:t>
            </w:r>
            <w:r w:rsidRPr="00A5226F">
              <w:rPr>
                <w:sz w:val="24"/>
                <w:szCs w:val="24"/>
              </w:rPr>
              <w:t>ЗОЖ.</w:t>
            </w:r>
          </w:p>
        </w:tc>
      </w:tr>
      <w:tr w:rsidR="00A5226F" w:rsidRPr="00A5226F" w:rsidTr="00E3659A">
        <w:trPr>
          <w:trHeight w:hRule="exact" w:val="1942"/>
        </w:trPr>
        <w:tc>
          <w:tcPr>
            <w:tcW w:w="540" w:type="dxa"/>
          </w:tcPr>
          <w:p w:rsidR="00A5226F" w:rsidRPr="00A5226F" w:rsidRDefault="00A5226F" w:rsidP="008D1FD2">
            <w:pPr>
              <w:pStyle w:val="TableParagraph"/>
              <w:spacing w:line="262" w:lineRule="exact"/>
              <w:ind w:left="0" w:firstLine="330"/>
              <w:jc w:val="both"/>
              <w:rPr>
                <w:sz w:val="24"/>
                <w:szCs w:val="24"/>
              </w:rPr>
            </w:pPr>
            <w:r w:rsidRPr="00A5226F">
              <w:rPr>
                <w:sz w:val="24"/>
                <w:szCs w:val="24"/>
              </w:rPr>
              <w:t>5.</w:t>
            </w:r>
          </w:p>
        </w:tc>
        <w:tc>
          <w:tcPr>
            <w:tcW w:w="3133" w:type="dxa"/>
            <w:gridSpan w:val="2"/>
          </w:tcPr>
          <w:p w:rsidR="00A5226F" w:rsidRPr="00A5226F" w:rsidRDefault="00A5226F" w:rsidP="008D1FD2">
            <w:pPr>
              <w:pStyle w:val="TableParagraph"/>
              <w:tabs>
                <w:tab w:val="left" w:pos="2118"/>
              </w:tabs>
              <w:ind w:left="0" w:right="102" w:firstLine="330"/>
              <w:jc w:val="both"/>
              <w:rPr>
                <w:sz w:val="24"/>
                <w:szCs w:val="24"/>
                <w:lang w:val="ru-RU"/>
              </w:rPr>
            </w:pPr>
            <w:r w:rsidRPr="00A5226F">
              <w:rPr>
                <w:sz w:val="24"/>
                <w:szCs w:val="24"/>
                <w:lang w:val="ru-RU"/>
              </w:rPr>
              <w:t>Изучают передовой опыт в области</w:t>
            </w:r>
            <w:r w:rsidRPr="00A5226F">
              <w:rPr>
                <w:sz w:val="24"/>
                <w:szCs w:val="24"/>
                <w:lang w:val="ru-RU"/>
              </w:rPr>
              <w:tab/>
            </w:r>
            <w:r w:rsidRPr="00A5226F">
              <w:rPr>
                <w:spacing w:val="-1"/>
                <w:sz w:val="24"/>
                <w:szCs w:val="24"/>
                <w:lang w:val="ru-RU"/>
              </w:rPr>
              <w:t xml:space="preserve">здоровье </w:t>
            </w:r>
            <w:r w:rsidRPr="00A5226F">
              <w:rPr>
                <w:sz w:val="24"/>
                <w:szCs w:val="24"/>
                <w:lang w:val="ru-RU"/>
              </w:rPr>
              <w:t>сбережения.</w:t>
            </w:r>
          </w:p>
          <w:p w:rsidR="00A5226F" w:rsidRPr="00A5226F" w:rsidRDefault="00A5226F" w:rsidP="008D1FD2">
            <w:pPr>
              <w:pStyle w:val="TableParagraph"/>
              <w:tabs>
                <w:tab w:val="left" w:pos="2086"/>
              </w:tabs>
              <w:ind w:left="0" w:right="101" w:firstLine="330"/>
              <w:jc w:val="both"/>
              <w:rPr>
                <w:sz w:val="24"/>
                <w:szCs w:val="24"/>
                <w:lang w:val="ru-RU"/>
              </w:rPr>
            </w:pPr>
            <w:r w:rsidRPr="00A5226F">
              <w:rPr>
                <w:sz w:val="24"/>
                <w:szCs w:val="24"/>
                <w:lang w:val="ru-RU"/>
              </w:rPr>
              <w:t>Проводят коррекцию и контроль</w:t>
            </w:r>
            <w:r w:rsidRPr="00A5226F">
              <w:rPr>
                <w:sz w:val="24"/>
                <w:szCs w:val="24"/>
                <w:lang w:val="ru-RU"/>
              </w:rPr>
              <w:tab/>
              <w:t>процесса формирования здорового образа жизниобучающихся</w:t>
            </w:r>
          </w:p>
        </w:tc>
        <w:tc>
          <w:tcPr>
            <w:tcW w:w="2712" w:type="dxa"/>
            <w:gridSpan w:val="2"/>
          </w:tcPr>
          <w:p w:rsidR="00A5226F" w:rsidRPr="00A5226F" w:rsidRDefault="00A5226F" w:rsidP="008D1FD2">
            <w:pPr>
              <w:pStyle w:val="TableParagraph"/>
              <w:ind w:left="0" w:right="102" w:firstLine="330"/>
              <w:jc w:val="both"/>
              <w:rPr>
                <w:sz w:val="24"/>
                <w:szCs w:val="24"/>
                <w:lang w:val="ru-RU"/>
              </w:rPr>
            </w:pPr>
            <w:r w:rsidRPr="00A5226F">
              <w:rPr>
                <w:sz w:val="24"/>
                <w:szCs w:val="24"/>
                <w:lang w:val="ru-RU"/>
              </w:rPr>
              <w:t>Руководители методических объединений, классные руководители, воспитатели</w:t>
            </w:r>
          </w:p>
        </w:tc>
        <w:tc>
          <w:tcPr>
            <w:tcW w:w="3433" w:type="dxa"/>
          </w:tcPr>
          <w:p w:rsidR="00A5226F" w:rsidRPr="00A5226F" w:rsidRDefault="00A5226F" w:rsidP="008D1FD2">
            <w:pPr>
              <w:pStyle w:val="TableParagraph"/>
              <w:tabs>
                <w:tab w:val="left" w:pos="2023"/>
              </w:tabs>
              <w:ind w:left="0" w:right="98" w:firstLine="330"/>
              <w:jc w:val="both"/>
              <w:rPr>
                <w:sz w:val="24"/>
                <w:szCs w:val="24"/>
                <w:lang w:val="ru-RU"/>
              </w:rPr>
            </w:pPr>
            <w:r w:rsidRPr="00A5226F">
              <w:rPr>
                <w:sz w:val="24"/>
                <w:szCs w:val="24"/>
                <w:lang w:val="ru-RU"/>
              </w:rPr>
              <w:t>Повышение</w:t>
            </w:r>
            <w:r w:rsidRPr="00A5226F">
              <w:rPr>
                <w:sz w:val="24"/>
                <w:szCs w:val="24"/>
                <w:lang w:val="ru-RU"/>
              </w:rPr>
              <w:tab/>
              <w:t>грамотности учителей; наличие готовности у педагогов к работе с учениками иродителями</w:t>
            </w:r>
          </w:p>
        </w:tc>
      </w:tr>
      <w:tr w:rsidR="00A5226F" w:rsidRPr="00A5226F" w:rsidTr="00E3659A">
        <w:trPr>
          <w:trHeight w:hRule="exact" w:val="1392"/>
        </w:trPr>
        <w:tc>
          <w:tcPr>
            <w:tcW w:w="540" w:type="dxa"/>
          </w:tcPr>
          <w:p w:rsidR="00A5226F" w:rsidRPr="00A5226F" w:rsidRDefault="00F1204E" w:rsidP="008D1FD2">
            <w:pPr>
              <w:ind w:firstLine="330"/>
              <w:jc w:val="both"/>
              <w:rPr>
                <w:sz w:val="24"/>
                <w:szCs w:val="24"/>
              </w:rPr>
            </w:pPr>
            <w:r>
              <w:rPr>
                <w:sz w:val="24"/>
                <w:szCs w:val="24"/>
              </w:rPr>
              <w:t>6.</w:t>
            </w:r>
          </w:p>
        </w:tc>
        <w:tc>
          <w:tcPr>
            <w:tcW w:w="3183" w:type="dxa"/>
            <w:gridSpan w:val="3"/>
          </w:tcPr>
          <w:p w:rsidR="00A5226F" w:rsidRPr="00A5226F" w:rsidRDefault="00A5226F" w:rsidP="008D1FD2">
            <w:pPr>
              <w:pStyle w:val="TableParagraph"/>
              <w:tabs>
                <w:tab w:val="left" w:pos="2768"/>
              </w:tabs>
              <w:ind w:left="0" w:right="101" w:firstLine="330"/>
              <w:jc w:val="both"/>
              <w:rPr>
                <w:sz w:val="24"/>
                <w:szCs w:val="24"/>
                <w:lang w:val="ru-RU"/>
              </w:rPr>
            </w:pPr>
            <w:r w:rsidRPr="00A5226F">
              <w:rPr>
                <w:sz w:val="24"/>
                <w:szCs w:val="24"/>
                <w:lang w:val="ru-RU"/>
              </w:rPr>
              <w:t>с ЗПР и педагогов. Разрабатывают рекомендации</w:t>
            </w:r>
            <w:r w:rsidRPr="00A5226F">
              <w:rPr>
                <w:sz w:val="24"/>
                <w:szCs w:val="24"/>
                <w:lang w:val="ru-RU"/>
              </w:rPr>
              <w:tab/>
              <w:t>по просвещению обучающихся учителей иродителей.</w:t>
            </w:r>
          </w:p>
        </w:tc>
        <w:tc>
          <w:tcPr>
            <w:tcW w:w="2662" w:type="dxa"/>
          </w:tcPr>
          <w:p w:rsidR="00A5226F" w:rsidRPr="00A5226F" w:rsidRDefault="00A5226F" w:rsidP="008D1FD2">
            <w:pPr>
              <w:ind w:firstLine="330"/>
              <w:jc w:val="both"/>
              <w:rPr>
                <w:sz w:val="24"/>
                <w:szCs w:val="24"/>
              </w:rPr>
            </w:pPr>
          </w:p>
        </w:tc>
        <w:tc>
          <w:tcPr>
            <w:tcW w:w="3433" w:type="dxa"/>
          </w:tcPr>
          <w:p w:rsidR="00A5226F" w:rsidRPr="00A5226F" w:rsidRDefault="00A5226F" w:rsidP="008D1FD2">
            <w:pPr>
              <w:ind w:firstLine="330"/>
              <w:jc w:val="both"/>
              <w:rPr>
                <w:sz w:val="24"/>
                <w:szCs w:val="24"/>
              </w:rPr>
            </w:pPr>
          </w:p>
        </w:tc>
      </w:tr>
      <w:tr w:rsidR="00A5226F" w:rsidRPr="00A5226F" w:rsidTr="00E3659A">
        <w:trPr>
          <w:trHeight w:hRule="exact" w:val="3322"/>
        </w:trPr>
        <w:tc>
          <w:tcPr>
            <w:tcW w:w="540" w:type="dxa"/>
          </w:tcPr>
          <w:p w:rsidR="00A5226F" w:rsidRPr="00A5226F" w:rsidRDefault="00F1204E" w:rsidP="008D1FD2">
            <w:pPr>
              <w:pStyle w:val="TableParagraph"/>
              <w:spacing w:line="262" w:lineRule="exact"/>
              <w:ind w:left="0" w:firstLine="330"/>
              <w:jc w:val="both"/>
              <w:rPr>
                <w:sz w:val="24"/>
                <w:szCs w:val="24"/>
              </w:rPr>
            </w:pPr>
            <w:r>
              <w:rPr>
                <w:sz w:val="24"/>
                <w:szCs w:val="24"/>
                <w:lang w:val="ru-RU"/>
              </w:rPr>
              <w:t>7</w:t>
            </w:r>
            <w:r w:rsidR="00A5226F" w:rsidRPr="00A5226F">
              <w:rPr>
                <w:sz w:val="24"/>
                <w:szCs w:val="24"/>
              </w:rPr>
              <w:t>.</w:t>
            </w:r>
          </w:p>
        </w:tc>
        <w:tc>
          <w:tcPr>
            <w:tcW w:w="3183" w:type="dxa"/>
            <w:gridSpan w:val="3"/>
          </w:tcPr>
          <w:p w:rsidR="00A5226F" w:rsidRPr="00A5226F" w:rsidRDefault="00A5226F" w:rsidP="008D1FD2">
            <w:pPr>
              <w:pStyle w:val="TableParagraph"/>
              <w:tabs>
                <w:tab w:val="left" w:pos="1489"/>
                <w:tab w:val="left" w:pos="1754"/>
                <w:tab w:val="left" w:pos="1839"/>
                <w:tab w:val="left" w:pos="2025"/>
                <w:tab w:val="left" w:pos="2062"/>
                <w:tab w:val="left" w:pos="2559"/>
                <w:tab w:val="left" w:pos="2770"/>
                <w:tab w:val="left" w:pos="2888"/>
              </w:tabs>
              <w:ind w:left="0" w:right="101" w:firstLine="330"/>
              <w:jc w:val="both"/>
              <w:rPr>
                <w:sz w:val="24"/>
                <w:szCs w:val="24"/>
              </w:rPr>
            </w:pPr>
            <w:r w:rsidRPr="00A5226F">
              <w:rPr>
                <w:sz w:val="24"/>
                <w:szCs w:val="24"/>
                <w:lang w:val="ru-RU"/>
              </w:rPr>
              <w:t>Осуществляет просветительскую</w:t>
            </w:r>
            <w:r w:rsidRPr="00A5226F">
              <w:rPr>
                <w:sz w:val="24"/>
                <w:szCs w:val="24"/>
                <w:lang w:val="ru-RU"/>
              </w:rPr>
              <w:tab/>
            </w:r>
            <w:r w:rsidRPr="00A5226F">
              <w:rPr>
                <w:sz w:val="24"/>
                <w:szCs w:val="24"/>
                <w:lang w:val="ru-RU"/>
              </w:rPr>
              <w:tab/>
            </w:r>
            <w:r w:rsidRPr="00A5226F">
              <w:rPr>
                <w:sz w:val="24"/>
                <w:szCs w:val="24"/>
                <w:lang w:val="ru-RU"/>
              </w:rPr>
              <w:tab/>
            </w:r>
            <w:r w:rsidRPr="00A5226F">
              <w:rPr>
                <w:sz w:val="24"/>
                <w:szCs w:val="24"/>
                <w:lang w:val="ru-RU"/>
              </w:rPr>
              <w:tab/>
            </w:r>
            <w:r w:rsidRPr="00A5226F">
              <w:rPr>
                <w:sz w:val="24"/>
                <w:szCs w:val="24"/>
                <w:lang w:val="ru-RU"/>
              </w:rPr>
              <w:tab/>
              <w:t>и профилактическую работу с обучающимися</w:t>
            </w:r>
            <w:r w:rsidRPr="00A5226F">
              <w:rPr>
                <w:sz w:val="24"/>
                <w:szCs w:val="24"/>
                <w:lang w:val="ru-RU"/>
              </w:rPr>
              <w:tab/>
            </w:r>
            <w:r w:rsidRPr="00A5226F">
              <w:rPr>
                <w:sz w:val="24"/>
                <w:szCs w:val="24"/>
                <w:lang w:val="ru-RU"/>
              </w:rPr>
              <w:tab/>
            </w:r>
            <w:r w:rsidRPr="00A5226F">
              <w:rPr>
                <w:sz w:val="24"/>
                <w:szCs w:val="24"/>
                <w:lang w:val="ru-RU"/>
              </w:rPr>
              <w:tab/>
            </w:r>
            <w:r w:rsidRPr="00A5226F">
              <w:rPr>
                <w:sz w:val="24"/>
                <w:szCs w:val="24"/>
                <w:lang w:val="ru-RU"/>
              </w:rPr>
              <w:tab/>
              <w:t>с</w:t>
            </w:r>
            <w:r w:rsidRPr="00A5226F">
              <w:rPr>
                <w:sz w:val="24"/>
                <w:szCs w:val="24"/>
                <w:lang w:val="ru-RU"/>
              </w:rPr>
              <w:tab/>
            </w:r>
            <w:r w:rsidRPr="00A5226F">
              <w:rPr>
                <w:spacing w:val="-8"/>
                <w:sz w:val="24"/>
                <w:szCs w:val="24"/>
                <w:lang w:val="ru-RU"/>
              </w:rPr>
              <w:t xml:space="preserve">ЗПР, </w:t>
            </w:r>
            <w:r w:rsidRPr="00A5226F">
              <w:rPr>
                <w:sz w:val="24"/>
                <w:szCs w:val="24"/>
                <w:lang w:val="ru-RU"/>
              </w:rPr>
              <w:t>направленную</w:t>
            </w:r>
            <w:r w:rsidRPr="00A5226F">
              <w:rPr>
                <w:sz w:val="24"/>
                <w:szCs w:val="24"/>
                <w:lang w:val="ru-RU"/>
              </w:rPr>
              <w:tab/>
            </w:r>
            <w:r w:rsidRPr="00A5226F">
              <w:rPr>
                <w:sz w:val="24"/>
                <w:szCs w:val="24"/>
                <w:lang w:val="ru-RU"/>
              </w:rPr>
              <w:tab/>
            </w:r>
            <w:r w:rsidRPr="00A5226F">
              <w:rPr>
                <w:sz w:val="24"/>
                <w:szCs w:val="24"/>
                <w:lang w:val="ru-RU"/>
              </w:rPr>
              <w:tab/>
            </w:r>
            <w:r w:rsidRPr="00A5226F">
              <w:rPr>
                <w:sz w:val="24"/>
                <w:szCs w:val="24"/>
                <w:lang w:val="ru-RU"/>
              </w:rPr>
              <w:tab/>
            </w:r>
            <w:r w:rsidRPr="00A5226F">
              <w:rPr>
                <w:sz w:val="24"/>
                <w:szCs w:val="24"/>
                <w:lang w:val="ru-RU"/>
              </w:rPr>
              <w:tab/>
            </w:r>
            <w:r w:rsidRPr="00A5226F">
              <w:rPr>
                <w:sz w:val="24"/>
                <w:szCs w:val="24"/>
                <w:lang w:val="ru-RU"/>
              </w:rPr>
              <w:tab/>
              <w:t>на сохранение</w:t>
            </w:r>
            <w:r w:rsidRPr="00A5226F">
              <w:rPr>
                <w:sz w:val="24"/>
                <w:szCs w:val="24"/>
                <w:lang w:val="ru-RU"/>
              </w:rPr>
              <w:tab/>
              <w:t>и</w:t>
            </w:r>
            <w:r w:rsidRPr="00A5226F">
              <w:rPr>
                <w:sz w:val="24"/>
                <w:szCs w:val="24"/>
                <w:lang w:val="ru-RU"/>
              </w:rPr>
              <w:tab/>
            </w:r>
            <w:r w:rsidRPr="00A5226F">
              <w:rPr>
                <w:sz w:val="24"/>
                <w:szCs w:val="24"/>
                <w:lang w:val="ru-RU"/>
              </w:rPr>
              <w:tab/>
            </w:r>
            <w:r w:rsidRPr="00A5226F">
              <w:rPr>
                <w:spacing w:val="-1"/>
                <w:sz w:val="24"/>
                <w:szCs w:val="24"/>
                <w:lang w:val="ru-RU"/>
              </w:rPr>
              <w:t xml:space="preserve">укрепление </w:t>
            </w:r>
            <w:r w:rsidRPr="00A5226F">
              <w:rPr>
                <w:sz w:val="24"/>
                <w:szCs w:val="24"/>
                <w:lang w:val="ru-RU"/>
              </w:rPr>
              <w:t>здоровья.</w:t>
            </w:r>
            <w:r w:rsidRPr="00A5226F">
              <w:rPr>
                <w:sz w:val="24"/>
                <w:szCs w:val="24"/>
                <w:lang w:val="ru-RU"/>
              </w:rPr>
              <w:tab/>
            </w:r>
            <w:r w:rsidRPr="00A5226F">
              <w:rPr>
                <w:sz w:val="24"/>
                <w:szCs w:val="24"/>
                <w:lang w:val="ru-RU"/>
              </w:rPr>
              <w:tab/>
            </w:r>
            <w:r w:rsidRPr="00A5226F">
              <w:rPr>
                <w:sz w:val="24"/>
                <w:szCs w:val="24"/>
                <w:lang w:val="ru-RU"/>
              </w:rPr>
              <w:tab/>
            </w:r>
            <w:r w:rsidRPr="00A5226F">
              <w:rPr>
                <w:sz w:val="24"/>
                <w:szCs w:val="24"/>
                <w:lang w:val="ru-RU"/>
              </w:rPr>
              <w:tab/>
            </w:r>
            <w:r w:rsidRPr="00A5226F">
              <w:rPr>
                <w:spacing w:val="-1"/>
                <w:sz w:val="24"/>
                <w:szCs w:val="24"/>
                <w:lang w:val="ru-RU"/>
              </w:rPr>
              <w:t xml:space="preserve">Проводит </w:t>
            </w:r>
            <w:r w:rsidRPr="00A5226F">
              <w:rPr>
                <w:sz w:val="24"/>
                <w:szCs w:val="24"/>
                <w:lang w:val="ru-RU"/>
              </w:rPr>
              <w:t>диагностическую работу по результативности</w:t>
            </w:r>
            <w:r w:rsidRPr="00A5226F">
              <w:rPr>
                <w:sz w:val="24"/>
                <w:szCs w:val="24"/>
                <w:lang w:val="ru-RU"/>
              </w:rPr>
              <w:tab/>
            </w:r>
            <w:r w:rsidRPr="00A5226F">
              <w:rPr>
                <w:sz w:val="24"/>
                <w:szCs w:val="24"/>
                <w:lang w:val="ru-RU"/>
              </w:rPr>
              <w:tab/>
            </w:r>
            <w:r w:rsidRPr="00A5226F">
              <w:rPr>
                <w:sz w:val="24"/>
                <w:szCs w:val="24"/>
                <w:lang w:val="ru-RU"/>
              </w:rPr>
              <w:tab/>
            </w:r>
            <w:r w:rsidRPr="00A5226F">
              <w:rPr>
                <w:sz w:val="24"/>
                <w:szCs w:val="24"/>
                <w:lang w:val="ru-RU"/>
              </w:rPr>
              <w:tab/>
            </w:r>
            <w:r w:rsidRPr="00A5226F">
              <w:rPr>
                <w:sz w:val="24"/>
                <w:szCs w:val="24"/>
                <w:lang w:val="ru-RU"/>
              </w:rPr>
              <w:tab/>
              <w:t>и коррекции</w:t>
            </w:r>
            <w:r w:rsidRPr="00A5226F">
              <w:rPr>
                <w:sz w:val="24"/>
                <w:szCs w:val="24"/>
                <w:lang w:val="ru-RU"/>
              </w:rPr>
              <w:tab/>
            </w:r>
            <w:r w:rsidRPr="00A5226F">
              <w:rPr>
                <w:sz w:val="24"/>
                <w:szCs w:val="24"/>
                <w:lang w:val="ru-RU"/>
              </w:rPr>
              <w:tab/>
              <w:t>работы</w:t>
            </w:r>
            <w:r w:rsidRPr="00A5226F">
              <w:rPr>
                <w:sz w:val="24"/>
                <w:szCs w:val="24"/>
                <w:lang w:val="ru-RU"/>
              </w:rPr>
              <w:tab/>
            </w:r>
            <w:r w:rsidRPr="00A5226F">
              <w:rPr>
                <w:sz w:val="24"/>
                <w:szCs w:val="24"/>
                <w:lang w:val="ru-RU"/>
              </w:rPr>
              <w:tab/>
              <w:t>по формированию</w:t>
            </w:r>
            <w:r w:rsidRPr="00A5226F">
              <w:rPr>
                <w:sz w:val="24"/>
                <w:szCs w:val="24"/>
                <w:lang w:val="ru-RU"/>
              </w:rPr>
              <w:tab/>
            </w:r>
            <w:r w:rsidRPr="00A5226F">
              <w:rPr>
                <w:sz w:val="24"/>
                <w:szCs w:val="24"/>
                <w:lang w:val="ru-RU"/>
              </w:rPr>
              <w:tab/>
            </w:r>
            <w:r w:rsidRPr="00A5226F">
              <w:rPr>
                <w:sz w:val="24"/>
                <w:szCs w:val="24"/>
                <w:lang w:val="ru-RU"/>
              </w:rPr>
              <w:tab/>
            </w:r>
            <w:r w:rsidRPr="00A5226F">
              <w:rPr>
                <w:spacing w:val="-3"/>
                <w:sz w:val="24"/>
                <w:szCs w:val="24"/>
              </w:rPr>
              <w:t>ЗОЖ</w:t>
            </w:r>
            <w:r w:rsidRPr="00A5226F">
              <w:rPr>
                <w:spacing w:val="-3"/>
                <w:sz w:val="24"/>
                <w:szCs w:val="24"/>
              </w:rPr>
              <w:tab/>
            </w:r>
            <w:r w:rsidRPr="00A5226F">
              <w:rPr>
                <w:spacing w:val="-3"/>
                <w:sz w:val="24"/>
                <w:szCs w:val="24"/>
              </w:rPr>
              <w:tab/>
            </w:r>
            <w:r w:rsidRPr="00A5226F">
              <w:rPr>
                <w:spacing w:val="-3"/>
                <w:sz w:val="24"/>
                <w:szCs w:val="24"/>
              </w:rPr>
              <w:tab/>
            </w:r>
            <w:r w:rsidRPr="00A5226F">
              <w:rPr>
                <w:sz w:val="24"/>
                <w:szCs w:val="24"/>
              </w:rPr>
              <w:t>и экологической</w:t>
            </w:r>
            <w:r w:rsidRPr="00A5226F">
              <w:rPr>
                <w:spacing w:val="-4"/>
                <w:sz w:val="24"/>
                <w:szCs w:val="24"/>
              </w:rPr>
              <w:t>культуры.</w:t>
            </w:r>
          </w:p>
        </w:tc>
        <w:tc>
          <w:tcPr>
            <w:tcW w:w="2662" w:type="dxa"/>
          </w:tcPr>
          <w:p w:rsidR="00A5226F" w:rsidRPr="00A5226F" w:rsidRDefault="00A5226F" w:rsidP="008D1FD2">
            <w:pPr>
              <w:pStyle w:val="TableParagraph"/>
              <w:tabs>
                <w:tab w:val="left" w:pos="1786"/>
              </w:tabs>
              <w:ind w:left="0" w:right="104" w:firstLine="330"/>
              <w:jc w:val="both"/>
              <w:rPr>
                <w:sz w:val="24"/>
                <w:szCs w:val="24"/>
                <w:lang w:val="ru-RU"/>
              </w:rPr>
            </w:pPr>
            <w:r w:rsidRPr="00A5226F">
              <w:rPr>
                <w:sz w:val="24"/>
                <w:szCs w:val="24"/>
                <w:lang w:val="ru-RU"/>
              </w:rPr>
              <w:t xml:space="preserve">Классный </w:t>
            </w:r>
            <w:r w:rsidRPr="00A5226F">
              <w:rPr>
                <w:spacing w:val="-3"/>
                <w:sz w:val="24"/>
                <w:szCs w:val="24"/>
                <w:lang w:val="ru-RU"/>
              </w:rPr>
              <w:t xml:space="preserve">руководитель, </w:t>
            </w:r>
            <w:r w:rsidRPr="00A5226F">
              <w:rPr>
                <w:sz w:val="24"/>
                <w:szCs w:val="24"/>
                <w:lang w:val="ru-RU"/>
              </w:rPr>
              <w:t>вос</w:t>
            </w:r>
            <w:r w:rsidR="00F1204E">
              <w:rPr>
                <w:sz w:val="24"/>
                <w:szCs w:val="24"/>
                <w:lang w:val="ru-RU"/>
              </w:rPr>
              <w:t xml:space="preserve">питатель, </w:t>
            </w:r>
            <w:r w:rsidRPr="00A5226F">
              <w:rPr>
                <w:spacing w:val="-1"/>
                <w:sz w:val="24"/>
                <w:szCs w:val="24"/>
                <w:lang w:val="ru-RU"/>
              </w:rPr>
              <w:t xml:space="preserve">учитель </w:t>
            </w:r>
            <w:r w:rsidRPr="00A5226F">
              <w:rPr>
                <w:spacing w:val="-3"/>
                <w:sz w:val="24"/>
                <w:szCs w:val="24"/>
                <w:lang w:val="ru-RU"/>
              </w:rPr>
              <w:t>физкультуры</w:t>
            </w:r>
          </w:p>
        </w:tc>
        <w:tc>
          <w:tcPr>
            <w:tcW w:w="3433" w:type="dxa"/>
          </w:tcPr>
          <w:p w:rsidR="00A5226F" w:rsidRPr="00A5226F" w:rsidRDefault="00A5226F" w:rsidP="008D1FD2">
            <w:pPr>
              <w:pStyle w:val="TableParagraph"/>
              <w:tabs>
                <w:tab w:val="left" w:pos="2384"/>
              </w:tabs>
              <w:ind w:left="0" w:right="101" w:firstLine="330"/>
              <w:jc w:val="both"/>
              <w:rPr>
                <w:sz w:val="24"/>
                <w:szCs w:val="24"/>
                <w:lang w:val="ru-RU"/>
              </w:rPr>
            </w:pPr>
            <w:r w:rsidRPr="00A5226F">
              <w:rPr>
                <w:sz w:val="24"/>
                <w:szCs w:val="24"/>
                <w:lang w:val="ru-RU"/>
              </w:rPr>
              <w:t>Формирование у обучающихся с ЗПР потребности ЗОЖ; формирование</w:t>
            </w:r>
            <w:r w:rsidRPr="00A5226F">
              <w:rPr>
                <w:sz w:val="24"/>
                <w:szCs w:val="24"/>
                <w:lang w:val="ru-RU"/>
              </w:rPr>
              <w:tab/>
            </w:r>
            <w:r w:rsidRPr="00A5226F">
              <w:rPr>
                <w:spacing w:val="-1"/>
                <w:sz w:val="24"/>
                <w:szCs w:val="24"/>
                <w:lang w:val="ru-RU"/>
              </w:rPr>
              <w:t xml:space="preserve">здоровой </w:t>
            </w:r>
            <w:r w:rsidRPr="00A5226F">
              <w:rPr>
                <w:sz w:val="24"/>
                <w:szCs w:val="24"/>
                <w:lang w:val="ru-RU"/>
              </w:rPr>
              <w:t>целостнойличности</w:t>
            </w:r>
          </w:p>
        </w:tc>
      </w:tr>
      <w:tr w:rsidR="00A5226F" w:rsidRPr="00A5226F" w:rsidTr="00E3659A">
        <w:trPr>
          <w:trHeight w:hRule="exact" w:val="4426"/>
        </w:trPr>
        <w:tc>
          <w:tcPr>
            <w:tcW w:w="540" w:type="dxa"/>
          </w:tcPr>
          <w:p w:rsidR="00A5226F" w:rsidRPr="00A5226F" w:rsidRDefault="00F1204E" w:rsidP="008D1FD2">
            <w:pPr>
              <w:pStyle w:val="TableParagraph"/>
              <w:spacing w:line="262" w:lineRule="exact"/>
              <w:ind w:left="0" w:firstLine="330"/>
              <w:jc w:val="both"/>
              <w:rPr>
                <w:sz w:val="24"/>
                <w:szCs w:val="24"/>
              </w:rPr>
            </w:pPr>
            <w:r>
              <w:rPr>
                <w:sz w:val="24"/>
                <w:szCs w:val="24"/>
                <w:lang w:val="ru-RU"/>
              </w:rPr>
              <w:t>8</w:t>
            </w:r>
            <w:r w:rsidR="00A5226F" w:rsidRPr="00A5226F">
              <w:rPr>
                <w:sz w:val="24"/>
                <w:szCs w:val="24"/>
              </w:rPr>
              <w:t>.</w:t>
            </w:r>
          </w:p>
        </w:tc>
        <w:tc>
          <w:tcPr>
            <w:tcW w:w="3183" w:type="dxa"/>
            <w:gridSpan w:val="3"/>
          </w:tcPr>
          <w:p w:rsidR="00A5226F" w:rsidRPr="00A5226F" w:rsidRDefault="00A5226F" w:rsidP="008D1FD2">
            <w:pPr>
              <w:pStyle w:val="TableParagraph"/>
              <w:tabs>
                <w:tab w:val="left" w:pos="1839"/>
              </w:tabs>
              <w:ind w:left="0" w:right="104" w:firstLine="330"/>
              <w:jc w:val="both"/>
              <w:rPr>
                <w:sz w:val="24"/>
                <w:szCs w:val="24"/>
                <w:lang w:val="ru-RU"/>
              </w:rPr>
            </w:pPr>
            <w:r w:rsidRPr="00A5226F">
              <w:rPr>
                <w:sz w:val="24"/>
                <w:szCs w:val="24"/>
                <w:lang w:val="ru-RU"/>
              </w:rPr>
              <w:t>Обеспечивает</w:t>
            </w:r>
            <w:r w:rsidRPr="00A5226F">
              <w:rPr>
                <w:sz w:val="24"/>
                <w:szCs w:val="24"/>
                <w:lang w:val="ru-RU"/>
              </w:rPr>
              <w:tab/>
            </w:r>
            <w:r w:rsidRPr="00A5226F">
              <w:rPr>
                <w:spacing w:val="-1"/>
                <w:sz w:val="24"/>
                <w:szCs w:val="24"/>
                <w:lang w:val="ru-RU"/>
              </w:rPr>
              <w:t xml:space="preserve">проведение </w:t>
            </w:r>
            <w:r w:rsidRPr="00A5226F">
              <w:rPr>
                <w:sz w:val="24"/>
                <w:szCs w:val="24"/>
                <w:lang w:val="ru-RU"/>
              </w:rPr>
              <w:t>медицинскихосмотров.</w:t>
            </w:r>
          </w:p>
          <w:p w:rsidR="00A5226F" w:rsidRPr="00A5226F" w:rsidRDefault="00A5226F" w:rsidP="008D1FD2">
            <w:pPr>
              <w:pStyle w:val="TableParagraph"/>
              <w:tabs>
                <w:tab w:val="left" w:pos="1880"/>
                <w:tab w:val="left" w:pos="2887"/>
              </w:tabs>
              <w:ind w:left="0" w:right="102" w:firstLine="330"/>
              <w:jc w:val="both"/>
              <w:rPr>
                <w:sz w:val="24"/>
                <w:szCs w:val="24"/>
                <w:lang w:val="ru-RU"/>
              </w:rPr>
            </w:pPr>
            <w:r w:rsidRPr="00A5226F">
              <w:rPr>
                <w:sz w:val="24"/>
                <w:szCs w:val="24"/>
                <w:lang w:val="ru-RU"/>
              </w:rPr>
              <w:t>Организует</w:t>
            </w:r>
            <w:r w:rsidRPr="00A5226F">
              <w:rPr>
                <w:sz w:val="24"/>
                <w:szCs w:val="24"/>
                <w:lang w:val="ru-RU"/>
              </w:rPr>
              <w:tab/>
              <w:t>санитарно- гигиенический</w:t>
            </w:r>
            <w:r w:rsidRPr="00A5226F">
              <w:rPr>
                <w:sz w:val="24"/>
                <w:szCs w:val="24"/>
                <w:lang w:val="ru-RU"/>
              </w:rPr>
              <w:tab/>
            </w:r>
            <w:r w:rsidRPr="00A5226F">
              <w:rPr>
                <w:sz w:val="24"/>
                <w:szCs w:val="24"/>
                <w:lang w:val="ru-RU"/>
              </w:rPr>
              <w:tab/>
              <w:t>и противоэпидемический режимы:</w:t>
            </w:r>
          </w:p>
          <w:p w:rsidR="00A5226F" w:rsidRPr="00A5226F" w:rsidRDefault="00A5226F" w:rsidP="008C6A0A">
            <w:pPr>
              <w:pStyle w:val="TableParagraph"/>
              <w:numPr>
                <w:ilvl w:val="0"/>
                <w:numId w:val="59"/>
              </w:numPr>
              <w:tabs>
                <w:tab w:val="left" w:pos="467"/>
                <w:tab w:val="left" w:pos="468"/>
                <w:tab w:val="left" w:pos="1300"/>
                <w:tab w:val="left" w:pos="2818"/>
              </w:tabs>
              <w:ind w:left="0" w:right="100" w:firstLine="330"/>
              <w:jc w:val="both"/>
              <w:rPr>
                <w:sz w:val="24"/>
                <w:szCs w:val="24"/>
                <w:lang w:val="ru-RU"/>
              </w:rPr>
            </w:pPr>
            <w:r w:rsidRPr="00A5226F">
              <w:rPr>
                <w:sz w:val="24"/>
                <w:szCs w:val="24"/>
                <w:lang w:val="ru-RU"/>
              </w:rPr>
              <w:t>ведет</w:t>
            </w:r>
            <w:r w:rsidRPr="00A5226F">
              <w:rPr>
                <w:sz w:val="24"/>
                <w:szCs w:val="24"/>
                <w:lang w:val="ru-RU"/>
              </w:rPr>
              <w:tab/>
              <w:t>наблюдение</w:t>
            </w:r>
            <w:r w:rsidRPr="00A5226F">
              <w:rPr>
                <w:sz w:val="24"/>
                <w:szCs w:val="24"/>
                <w:lang w:val="ru-RU"/>
              </w:rPr>
              <w:tab/>
              <w:t>за детьми сЗПР;</w:t>
            </w:r>
          </w:p>
          <w:p w:rsidR="00A5226F" w:rsidRPr="00A5226F" w:rsidRDefault="00A5226F" w:rsidP="008D1FD2">
            <w:pPr>
              <w:pStyle w:val="TableParagraph"/>
              <w:tabs>
                <w:tab w:val="left" w:pos="1240"/>
                <w:tab w:val="left" w:pos="2285"/>
              </w:tabs>
              <w:ind w:left="0" w:right="102" w:firstLine="330"/>
              <w:jc w:val="both"/>
              <w:rPr>
                <w:sz w:val="24"/>
                <w:szCs w:val="24"/>
                <w:lang w:val="ru-RU"/>
              </w:rPr>
            </w:pPr>
            <w:r w:rsidRPr="00A5226F">
              <w:rPr>
                <w:sz w:val="24"/>
                <w:szCs w:val="24"/>
                <w:lang w:val="ru-RU"/>
              </w:rPr>
              <w:t>-выполняет профилактические</w:t>
            </w:r>
            <w:r w:rsidRPr="00A5226F">
              <w:rPr>
                <w:sz w:val="24"/>
                <w:szCs w:val="24"/>
                <w:lang w:val="ru-RU"/>
              </w:rPr>
              <w:tab/>
            </w:r>
            <w:r w:rsidRPr="00A5226F">
              <w:rPr>
                <w:spacing w:val="-1"/>
                <w:sz w:val="24"/>
                <w:szCs w:val="24"/>
                <w:lang w:val="ru-RU"/>
              </w:rPr>
              <w:t xml:space="preserve">работы </w:t>
            </w:r>
            <w:r w:rsidRPr="00A5226F">
              <w:rPr>
                <w:sz w:val="24"/>
                <w:szCs w:val="24"/>
                <w:lang w:val="ru-RU"/>
              </w:rPr>
              <w:t>по</w:t>
            </w:r>
            <w:r w:rsidRPr="00A5226F">
              <w:rPr>
                <w:sz w:val="24"/>
                <w:szCs w:val="24"/>
                <w:lang w:val="ru-RU"/>
              </w:rPr>
              <w:tab/>
            </w:r>
            <w:r w:rsidRPr="00A5226F">
              <w:rPr>
                <w:spacing w:val="-1"/>
                <w:sz w:val="24"/>
                <w:szCs w:val="24"/>
                <w:lang w:val="ru-RU"/>
              </w:rPr>
              <w:t xml:space="preserve">предупреждению </w:t>
            </w:r>
            <w:r w:rsidRPr="00A5226F">
              <w:rPr>
                <w:sz w:val="24"/>
                <w:szCs w:val="24"/>
                <w:lang w:val="ru-RU"/>
              </w:rPr>
              <w:t>заболеваемости;</w:t>
            </w:r>
          </w:p>
          <w:p w:rsidR="00A5226F" w:rsidRPr="00A5226F" w:rsidRDefault="00A5226F" w:rsidP="008C6A0A">
            <w:pPr>
              <w:pStyle w:val="TableParagraph"/>
              <w:numPr>
                <w:ilvl w:val="0"/>
                <w:numId w:val="59"/>
              </w:numPr>
              <w:tabs>
                <w:tab w:val="left" w:pos="427"/>
                <w:tab w:val="left" w:pos="428"/>
                <w:tab w:val="left" w:pos="1460"/>
                <w:tab w:val="left" w:pos="1866"/>
              </w:tabs>
              <w:ind w:left="0" w:right="102" w:firstLine="330"/>
              <w:jc w:val="both"/>
              <w:rPr>
                <w:sz w:val="24"/>
                <w:szCs w:val="24"/>
                <w:lang w:val="ru-RU"/>
              </w:rPr>
            </w:pPr>
            <w:r w:rsidRPr="00A5226F">
              <w:rPr>
                <w:sz w:val="24"/>
                <w:szCs w:val="24"/>
                <w:lang w:val="ru-RU"/>
              </w:rPr>
              <w:t>обучает</w:t>
            </w:r>
            <w:r w:rsidRPr="00A5226F">
              <w:rPr>
                <w:sz w:val="24"/>
                <w:szCs w:val="24"/>
                <w:lang w:val="ru-RU"/>
              </w:rPr>
              <w:tab/>
              <w:t>гигиеническим навыкам</w:t>
            </w:r>
            <w:r w:rsidRPr="00A5226F">
              <w:rPr>
                <w:sz w:val="24"/>
                <w:szCs w:val="24"/>
                <w:lang w:val="ru-RU"/>
              </w:rPr>
              <w:tab/>
            </w:r>
            <w:r w:rsidRPr="00A5226F">
              <w:rPr>
                <w:sz w:val="24"/>
                <w:szCs w:val="24"/>
                <w:lang w:val="ru-RU"/>
              </w:rPr>
              <w:tab/>
            </w:r>
            <w:r w:rsidRPr="00A5226F">
              <w:rPr>
                <w:spacing w:val="-2"/>
                <w:sz w:val="24"/>
                <w:szCs w:val="24"/>
                <w:lang w:val="ru-RU"/>
              </w:rPr>
              <w:t xml:space="preserve">участников </w:t>
            </w:r>
            <w:r w:rsidRPr="00A5226F">
              <w:rPr>
                <w:sz w:val="24"/>
                <w:szCs w:val="24"/>
                <w:lang w:val="ru-RU"/>
              </w:rPr>
              <w:t>образовательной деятельности</w:t>
            </w:r>
          </w:p>
        </w:tc>
        <w:tc>
          <w:tcPr>
            <w:tcW w:w="2662" w:type="dxa"/>
          </w:tcPr>
          <w:p w:rsidR="00A5226F" w:rsidRPr="00A5226F" w:rsidRDefault="00A5226F" w:rsidP="008D1FD2">
            <w:pPr>
              <w:pStyle w:val="TableParagraph"/>
              <w:spacing w:line="262" w:lineRule="exact"/>
              <w:ind w:left="0" w:right="102" w:firstLine="330"/>
              <w:jc w:val="both"/>
              <w:rPr>
                <w:sz w:val="24"/>
                <w:szCs w:val="24"/>
              </w:rPr>
            </w:pPr>
            <w:r w:rsidRPr="00A5226F">
              <w:rPr>
                <w:sz w:val="24"/>
                <w:szCs w:val="24"/>
              </w:rPr>
              <w:t>Медицинский работник</w:t>
            </w:r>
          </w:p>
        </w:tc>
        <w:tc>
          <w:tcPr>
            <w:tcW w:w="3433" w:type="dxa"/>
          </w:tcPr>
          <w:p w:rsidR="00A5226F" w:rsidRPr="00A5226F" w:rsidRDefault="00A5226F" w:rsidP="00F1204E">
            <w:pPr>
              <w:pStyle w:val="TableParagraph"/>
              <w:tabs>
                <w:tab w:val="left" w:pos="647"/>
                <w:tab w:val="left" w:pos="1640"/>
                <w:tab w:val="left" w:pos="1954"/>
                <w:tab w:val="left" w:pos="2019"/>
                <w:tab w:val="left" w:pos="3142"/>
              </w:tabs>
              <w:ind w:left="0" w:right="102" w:firstLine="31"/>
              <w:jc w:val="both"/>
              <w:rPr>
                <w:sz w:val="24"/>
                <w:szCs w:val="24"/>
                <w:lang w:val="ru-RU"/>
              </w:rPr>
            </w:pPr>
            <w:r w:rsidRPr="00A5226F">
              <w:rPr>
                <w:sz w:val="24"/>
                <w:szCs w:val="24"/>
                <w:lang w:val="ru-RU"/>
              </w:rPr>
              <w:t>Формирование представления об</w:t>
            </w:r>
            <w:r w:rsidRPr="00A5226F">
              <w:rPr>
                <w:sz w:val="24"/>
                <w:szCs w:val="24"/>
                <w:lang w:val="ru-RU"/>
              </w:rPr>
              <w:tab/>
              <w:t>основных</w:t>
            </w:r>
            <w:r w:rsidRPr="00A5226F">
              <w:rPr>
                <w:sz w:val="24"/>
                <w:szCs w:val="24"/>
                <w:lang w:val="ru-RU"/>
              </w:rPr>
              <w:tab/>
              <w:t xml:space="preserve">компонентах </w:t>
            </w:r>
            <w:r w:rsidRPr="00A5226F">
              <w:rPr>
                <w:spacing w:val="-4"/>
                <w:sz w:val="24"/>
                <w:szCs w:val="24"/>
                <w:lang w:val="ru-RU"/>
              </w:rPr>
              <w:t>культуры</w:t>
            </w:r>
            <w:r w:rsidRPr="00A5226F">
              <w:rPr>
                <w:spacing w:val="-4"/>
                <w:sz w:val="24"/>
                <w:szCs w:val="24"/>
                <w:lang w:val="ru-RU"/>
              </w:rPr>
              <w:tab/>
            </w:r>
            <w:r w:rsidRPr="00A5226F">
              <w:rPr>
                <w:sz w:val="24"/>
                <w:szCs w:val="24"/>
                <w:lang w:val="ru-RU"/>
              </w:rPr>
              <w:t>здоровья</w:t>
            </w:r>
            <w:r w:rsidRPr="00A5226F">
              <w:rPr>
                <w:sz w:val="24"/>
                <w:szCs w:val="24"/>
                <w:lang w:val="ru-RU"/>
              </w:rPr>
              <w:tab/>
              <w:t>и здорово</w:t>
            </w:r>
            <w:r w:rsidR="00F1204E">
              <w:rPr>
                <w:sz w:val="24"/>
                <w:szCs w:val="24"/>
                <w:lang w:val="ru-RU"/>
              </w:rPr>
              <w:t>го образа жизни; формирование</w:t>
            </w:r>
            <w:r w:rsidR="00F1204E">
              <w:rPr>
                <w:sz w:val="24"/>
                <w:szCs w:val="24"/>
                <w:lang w:val="ru-RU"/>
              </w:rPr>
              <w:tab/>
            </w:r>
            <w:r w:rsidRPr="00A5226F">
              <w:rPr>
                <w:sz w:val="24"/>
                <w:szCs w:val="24"/>
                <w:lang w:val="ru-RU"/>
              </w:rPr>
              <w:t>потребности ребёнка с ЗПР безбоязненного обращения к врачу по любым вопросам состоянияздоровья</w:t>
            </w:r>
          </w:p>
        </w:tc>
      </w:tr>
      <w:tr w:rsidR="00A5226F" w:rsidRPr="00A5226F" w:rsidTr="00E3659A">
        <w:trPr>
          <w:trHeight w:hRule="exact" w:val="3768"/>
        </w:trPr>
        <w:tc>
          <w:tcPr>
            <w:tcW w:w="540" w:type="dxa"/>
          </w:tcPr>
          <w:p w:rsidR="00A5226F" w:rsidRPr="00F1204E" w:rsidRDefault="00F1204E" w:rsidP="008D1FD2">
            <w:pPr>
              <w:pStyle w:val="TableParagraph"/>
              <w:spacing w:line="262" w:lineRule="exact"/>
              <w:ind w:left="0" w:firstLine="330"/>
              <w:jc w:val="both"/>
              <w:rPr>
                <w:sz w:val="24"/>
                <w:szCs w:val="24"/>
                <w:lang w:val="ru-RU"/>
              </w:rPr>
            </w:pPr>
            <w:r>
              <w:rPr>
                <w:sz w:val="24"/>
                <w:szCs w:val="24"/>
                <w:lang w:val="ru-RU"/>
              </w:rPr>
              <w:lastRenderedPageBreak/>
              <w:t>9</w:t>
            </w:r>
            <w:r w:rsidR="00A5226F" w:rsidRPr="00F1204E">
              <w:rPr>
                <w:sz w:val="24"/>
                <w:szCs w:val="24"/>
                <w:lang w:val="ru-RU"/>
              </w:rPr>
              <w:t>.</w:t>
            </w:r>
          </w:p>
        </w:tc>
        <w:tc>
          <w:tcPr>
            <w:tcW w:w="3183" w:type="dxa"/>
            <w:gridSpan w:val="3"/>
          </w:tcPr>
          <w:p w:rsidR="00A5226F" w:rsidRPr="00A5226F" w:rsidRDefault="00A5226F" w:rsidP="008D1FD2">
            <w:pPr>
              <w:pStyle w:val="TableParagraph"/>
              <w:ind w:left="0" w:right="103" w:firstLine="330"/>
              <w:jc w:val="both"/>
              <w:rPr>
                <w:sz w:val="24"/>
                <w:szCs w:val="24"/>
                <w:lang w:val="ru-RU"/>
              </w:rPr>
            </w:pPr>
            <w:r w:rsidRPr="00A5226F">
              <w:rPr>
                <w:sz w:val="24"/>
                <w:szCs w:val="24"/>
                <w:lang w:val="ru-RU"/>
              </w:rPr>
              <w:t>Организует заседания ПМПк по вопросам обследования комплексное изучение конитивной, эмоционально волевой личностной сферы  ребенка с ЗПР.</w:t>
            </w:r>
          </w:p>
          <w:p w:rsidR="00A5226F" w:rsidRPr="00A5226F" w:rsidRDefault="00A5226F" w:rsidP="008D1FD2">
            <w:pPr>
              <w:pStyle w:val="TableParagraph"/>
              <w:tabs>
                <w:tab w:val="left" w:pos="1937"/>
              </w:tabs>
              <w:ind w:left="0" w:right="98" w:firstLine="330"/>
              <w:jc w:val="both"/>
              <w:rPr>
                <w:sz w:val="24"/>
                <w:szCs w:val="24"/>
                <w:lang w:val="ru-RU"/>
              </w:rPr>
            </w:pPr>
            <w:r w:rsidRPr="00A5226F">
              <w:rPr>
                <w:sz w:val="24"/>
                <w:szCs w:val="24"/>
                <w:lang w:val="ru-RU"/>
              </w:rPr>
              <w:t>Обеспечивает</w:t>
            </w:r>
            <w:r w:rsidRPr="00A5226F">
              <w:rPr>
                <w:sz w:val="24"/>
                <w:szCs w:val="24"/>
                <w:lang w:val="ru-RU"/>
              </w:rPr>
              <w:tab/>
              <w:t>выработку коллективных решений специалистов рекомендаций дляучителей, родителей по дальнейшей тактике работы с данными детьми</w:t>
            </w:r>
          </w:p>
        </w:tc>
        <w:tc>
          <w:tcPr>
            <w:tcW w:w="2662" w:type="dxa"/>
          </w:tcPr>
          <w:p w:rsidR="00A5226F" w:rsidRPr="00A5226F" w:rsidRDefault="00A5226F" w:rsidP="008D1FD2">
            <w:pPr>
              <w:pStyle w:val="TableParagraph"/>
              <w:spacing w:line="262" w:lineRule="exact"/>
              <w:ind w:left="0" w:right="102" w:firstLine="330"/>
              <w:jc w:val="both"/>
              <w:rPr>
                <w:sz w:val="24"/>
                <w:szCs w:val="24"/>
              </w:rPr>
            </w:pPr>
            <w:r w:rsidRPr="00A5226F">
              <w:rPr>
                <w:sz w:val="24"/>
                <w:szCs w:val="24"/>
              </w:rPr>
              <w:t>Председатель ПМПк</w:t>
            </w:r>
          </w:p>
        </w:tc>
        <w:tc>
          <w:tcPr>
            <w:tcW w:w="3433" w:type="dxa"/>
          </w:tcPr>
          <w:p w:rsidR="00A5226F" w:rsidRPr="00A5226F" w:rsidRDefault="00A5226F" w:rsidP="008D1FD2">
            <w:pPr>
              <w:pStyle w:val="TableParagraph"/>
              <w:ind w:left="0" w:right="102" w:firstLine="330"/>
              <w:jc w:val="both"/>
              <w:rPr>
                <w:sz w:val="24"/>
                <w:szCs w:val="24"/>
                <w:lang w:val="ru-RU"/>
              </w:rPr>
            </w:pPr>
            <w:r w:rsidRPr="00A5226F">
              <w:rPr>
                <w:sz w:val="24"/>
                <w:szCs w:val="24"/>
                <w:lang w:val="ru-RU"/>
              </w:rPr>
              <w:t>Обеспечение условий для обучения детей с ЗПР, испытывающими трудности в обучении, отклонениями в поведении</w:t>
            </w:r>
          </w:p>
        </w:tc>
      </w:tr>
      <w:tr w:rsidR="00A5226F" w:rsidRPr="00A5226F" w:rsidTr="00E3659A">
        <w:trPr>
          <w:trHeight w:hRule="exact" w:val="3709"/>
        </w:trPr>
        <w:tc>
          <w:tcPr>
            <w:tcW w:w="540" w:type="dxa"/>
          </w:tcPr>
          <w:p w:rsidR="00A5226F" w:rsidRPr="00A5226F" w:rsidRDefault="00F1204E" w:rsidP="00F1204E">
            <w:pPr>
              <w:pStyle w:val="TableParagraph"/>
              <w:spacing w:line="262" w:lineRule="exact"/>
              <w:ind w:left="0" w:firstLine="37"/>
              <w:jc w:val="both"/>
              <w:rPr>
                <w:sz w:val="24"/>
                <w:szCs w:val="24"/>
              </w:rPr>
            </w:pPr>
            <w:r>
              <w:rPr>
                <w:sz w:val="24"/>
                <w:szCs w:val="24"/>
                <w:lang w:val="ru-RU"/>
              </w:rPr>
              <w:t>10</w:t>
            </w:r>
            <w:r w:rsidR="00A5226F" w:rsidRPr="00A5226F">
              <w:rPr>
                <w:sz w:val="24"/>
                <w:szCs w:val="24"/>
              </w:rPr>
              <w:t>.</w:t>
            </w:r>
          </w:p>
        </w:tc>
        <w:tc>
          <w:tcPr>
            <w:tcW w:w="3183" w:type="dxa"/>
            <w:gridSpan w:val="3"/>
          </w:tcPr>
          <w:p w:rsidR="00A5226F" w:rsidRPr="00A5226F" w:rsidRDefault="00A5226F" w:rsidP="008D1FD2">
            <w:pPr>
              <w:pStyle w:val="TableParagraph"/>
              <w:ind w:left="0" w:right="54" w:firstLine="330"/>
              <w:jc w:val="both"/>
              <w:rPr>
                <w:sz w:val="24"/>
                <w:szCs w:val="24"/>
                <w:lang w:val="ru-RU"/>
              </w:rPr>
            </w:pPr>
            <w:r w:rsidRPr="00A5226F">
              <w:rPr>
                <w:sz w:val="24"/>
                <w:szCs w:val="24"/>
                <w:lang w:val="ru-RU"/>
              </w:rPr>
              <w:t>Способствует формированию благоприятного психологического климата в коллективе:</w:t>
            </w:r>
          </w:p>
          <w:p w:rsidR="00A5226F" w:rsidRPr="00A5226F" w:rsidRDefault="00A5226F" w:rsidP="008C6A0A">
            <w:pPr>
              <w:pStyle w:val="TableParagraph"/>
              <w:numPr>
                <w:ilvl w:val="0"/>
                <w:numId w:val="58"/>
              </w:numPr>
              <w:tabs>
                <w:tab w:val="left" w:pos="1872"/>
                <w:tab w:val="left" w:pos="1873"/>
              </w:tabs>
              <w:ind w:left="0" w:firstLine="330"/>
              <w:jc w:val="both"/>
              <w:rPr>
                <w:sz w:val="24"/>
                <w:szCs w:val="24"/>
              </w:rPr>
            </w:pPr>
            <w:r w:rsidRPr="00A5226F">
              <w:rPr>
                <w:sz w:val="24"/>
                <w:szCs w:val="24"/>
              </w:rPr>
              <w:t>занимается</w:t>
            </w:r>
          </w:p>
          <w:p w:rsidR="00A5226F" w:rsidRPr="00A5226F" w:rsidRDefault="00A5226F" w:rsidP="008D1FD2">
            <w:pPr>
              <w:pStyle w:val="TableParagraph"/>
              <w:tabs>
                <w:tab w:val="left" w:pos="2223"/>
              </w:tabs>
              <w:ind w:left="0" w:right="104" w:firstLine="330"/>
              <w:jc w:val="both"/>
              <w:rPr>
                <w:sz w:val="24"/>
                <w:szCs w:val="24"/>
                <w:lang w:val="ru-RU"/>
              </w:rPr>
            </w:pPr>
            <w:r w:rsidRPr="00A5226F">
              <w:rPr>
                <w:sz w:val="24"/>
                <w:szCs w:val="24"/>
              </w:rPr>
              <w:t>профилактикой</w:t>
            </w:r>
            <w:r w:rsidRPr="00A5226F">
              <w:rPr>
                <w:sz w:val="24"/>
                <w:szCs w:val="24"/>
              </w:rPr>
              <w:tab/>
            </w:r>
            <w:r w:rsidRPr="00A5226F">
              <w:rPr>
                <w:spacing w:val="-2"/>
                <w:sz w:val="24"/>
                <w:szCs w:val="24"/>
              </w:rPr>
              <w:t xml:space="preserve">детской </w:t>
            </w:r>
            <w:r w:rsidRPr="00A5226F">
              <w:rPr>
                <w:sz w:val="24"/>
                <w:szCs w:val="24"/>
              </w:rPr>
              <w:t>дезадаптации</w:t>
            </w:r>
            <w:r w:rsidRPr="00A5226F">
              <w:rPr>
                <w:sz w:val="24"/>
                <w:szCs w:val="24"/>
                <w:lang w:val="ru-RU"/>
              </w:rPr>
              <w:t>,</w:t>
            </w:r>
          </w:p>
          <w:p w:rsidR="00A5226F" w:rsidRPr="00A5226F" w:rsidRDefault="00A5226F" w:rsidP="008C6A0A">
            <w:pPr>
              <w:pStyle w:val="TableParagraph"/>
              <w:numPr>
                <w:ilvl w:val="0"/>
                <w:numId w:val="58"/>
              </w:numPr>
              <w:tabs>
                <w:tab w:val="left" w:pos="719"/>
                <w:tab w:val="left" w:pos="720"/>
                <w:tab w:val="left" w:pos="2063"/>
                <w:tab w:val="left" w:pos="2888"/>
              </w:tabs>
              <w:ind w:left="0" w:right="103" w:firstLine="330"/>
              <w:jc w:val="both"/>
              <w:rPr>
                <w:sz w:val="24"/>
                <w:szCs w:val="24"/>
              </w:rPr>
            </w:pPr>
            <w:r w:rsidRPr="00A5226F">
              <w:rPr>
                <w:sz w:val="24"/>
                <w:szCs w:val="24"/>
              </w:rPr>
              <w:t>пропагандирует</w:t>
            </w:r>
            <w:r w:rsidRPr="00A5226F">
              <w:rPr>
                <w:sz w:val="24"/>
                <w:szCs w:val="24"/>
              </w:rPr>
              <w:tab/>
              <w:t>и поддерживает</w:t>
            </w:r>
            <w:r w:rsidRPr="00A5226F">
              <w:rPr>
                <w:sz w:val="24"/>
                <w:szCs w:val="24"/>
              </w:rPr>
              <w:tab/>
            </w:r>
            <w:r w:rsidRPr="00A5226F">
              <w:rPr>
                <w:spacing w:val="-1"/>
                <w:sz w:val="24"/>
                <w:szCs w:val="24"/>
              </w:rPr>
              <w:t>здоровые</w:t>
            </w:r>
          </w:p>
          <w:p w:rsidR="00A5226F" w:rsidRPr="00A5226F" w:rsidRDefault="00A5226F" w:rsidP="008C6A0A">
            <w:pPr>
              <w:pStyle w:val="TableParagraph"/>
              <w:numPr>
                <w:ilvl w:val="0"/>
                <w:numId w:val="58"/>
              </w:numPr>
              <w:tabs>
                <w:tab w:val="left" w:pos="719"/>
                <w:tab w:val="left" w:pos="720"/>
                <w:tab w:val="left" w:pos="2063"/>
                <w:tab w:val="left" w:pos="2888"/>
              </w:tabs>
              <w:ind w:left="0" w:right="103" w:firstLine="330"/>
              <w:jc w:val="both"/>
              <w:rPr>
                <w:sz w:val="24"/>
                <w:szCs w:val="24"/>
              </w:rPr>
            </w:pPr>
            <w:r w:rsidRPr="00A5226F">
              <w:rPr>
                <w:spacing w:val="-1"/>
                <w:sz w:val="24"/>
                <w:szCs w:val="24"/>
                <w:lang w:val="ru-RU"/>
              </w:rPr>
              <w:t>осущесталяет социальный контроль семей.</w:t>
            </w:r>
          </w:p>
        </w:tc>
        <w:tc>
          <w:tcPr>
            <w:tcW w:w="2662" w:type="dxa"/>
          </w:tcPr>
          <w:p w:rsidR="00A5226F" w:rsidRPr="00A5226F" w:rsidRDefault="00A5226F" w:rsidP="00F1204E">
            <w:pPr>
              <w:pStyle w:val="TableParagraph"/>
              <w:tabs>
                <w:tab w:val="left" w:pos="141"/>
              </w:tabs>
              <w:ind w:left="0" w:right="101"/>
              <w:jc w:val="both"/>
              <w:rPr>
                <w:sz w:val="24"/>
                <w:szCs w:val="24"/>
              </w:rPr>
            </w:pPr>
            <w:r w:rsidRPr="00A5226F">
              <w:rPr>
                <w:sz w:val="24"/>
                <w:szCs w:val="24"/>
              </w:rPr>
              <w:t>Педагог</w:t>
            </w:r>
            <w:r w:rsidRPr="00A5226F">
              <w:rPr>
                <w:sz w:val="24"/>
                <w:szCs w:val="24"/>
              </w:rPr>
              <w:tab/>
              <w:t>–</w:t>
            </w:r>
            <w:r w:rsidRPr="00A5226F">
              <w:rPr>
                <w:sz w:val="24"/>
                <w:szCs w:val="24"/>
              </w:rPr>
              <w:tab/>
            </w:r>
            <w:r w:rsidRPr="00A5226F">
              <w:rPr>
                <w:spacing w:val="-5"/>
                <w:sz w:val="24"/>
                <w:szCs w:val="24"/>
              </w:rPr>
              <w:t xml:space="preserve">психолог, </w:t>
            </w:r>
            <w:r w:rsidRPr="00A5226F">
              <w:rPr>
                <w:sz w:val="24"/>
                <w:szCs w:val="24"/>
              </w:rPr>
              <w:t>социальныйпедагог</w:t>
            </w:r>
          </w:p>
        </w:tc>
        <w:tc>
          <w:tcPr>
            <w:tcW w:w="3433" w:type="dxa"/>
          </w:tcPr>
          <w:p w:rsidR="00A5226F" w:rsidRPr="00A5226F" w:rsidRDefault="00A5226F" w:rsidP="008D1FD2">
            <w:pPr>
              <w:pStyle w:val="TableParagraph"/>
              <w:tabs>
                <w:tab w:val="left" w:pos="1710"/>
                <w:tab w:val="left" w:pos="1817"/>
                <w:tab w:val="left" w:pos="2369"/>
                <w:tab w:val="left" w:pos="2409"/>
              </w:tabs>
              <w:ind w:left="0" w:right="101" w:firstLine="330"/>
              <w:jc w:val="both"/>
              <w:rPr>
                <w:spacing w:val="-4"/>
                <w:sz w:val="24"/>
                <w:szCs w:val="24"/>
                <w:lang w:val="ru-RU"/>
              </w:rPr>
            </w:pPr>
            <w:r w:rsidRPr="00A5226F">
              <w:rPr>
                <w:sz w:val="24"/>
                <w:szCs w:val="24"/>
                <w:lang w:val="ru-RU"/>
              </w:rPr>
              <w:t>Создание</w:t>
            </w:r>
            <w:r w:rsidRPr="00A5226F">
              <w:rPr>
                <w:sz w:val="24"/>
                <w:szCs w:val="24"/>
                <w:lang w:val="ru-RU"/>
              </w:rPr>
              <w:tab/>
            </w:r>
            <w:r w:rsidRPr="00A5226F">
              <w:rPr>
                <w:spacing w:val="-2"/>
                <w:sz w:val="24"/>
                <w:szCs w:val="24"/>
                <w:lang w:val="ru-RU"/>
              </w:rPr>
              <w:t xml:space="preserve">благоприятного </w:t>
            </w:r>
            <w:r w:rsidRPr="00A5226F">
              <w:rPr>
                <w:sz w:val="24"/>
                <w:szCs w:val="24"/>
                <w:lang w:val="ru-RU"/>
              </w:rPr>
              <w:t>психо-эмоционального фона: развитие</w:t>
            </w:r>
            <w:r w:rsidRPr="00A5226F">
              <w:rPr>
                <w:sz w:val="24"/>
                <w:szCs w:val="24"/>
                <w:lang w:val="ru-RU"/>
              </w:rPr>
              <w:tab/>
            </w:r>
            <w:r w:rsidRPr="00A5226F">
              <w:rPr>
                <w:spacing w:val="-1"/>
                <w:sz w:val="24"/>
                <w:szCs w:val="24"/>
                <w:lang w:val="ru-RU"/>
              </w:rPr>
              <w:t xml:space="preserve">адаптационных </w:t>
            </w:r>
            <w:r w:rsidRPr="00A5226F">
              <w:rPr>
                <w:sz w:val="24"/>
                <w:szCs w:val="24"/>
                <w:lang w:val="ru-RU"/>
              </w:rPr>
              <w:t xml:space="preserve">возможностей; развитие ВПФ, </w:t>
            </w:r>
            <w:r w:rsidRPr="00A5226F">
              <w:rPr>
                <w:spacing w:val="-3"/>
                <w:sz w:val="24"/>
                <w:szCs w:val="24"/>
                <w:lang w:val="ru-RU"/>
              </w:rPr>
              <w:t>коммуникативных</w:t>
            </w:r>
            <w:r w:rsidRPr="00A5226F">
              <w:rPr>
                <w:spacing w:val="-3"/>
                <w:sz w:val="24"/>
                <w:szCs w:val="24"/>
                <w:lang w:val="ru-RU"/>
              </w:rPr>
              <w:tab/>
            </w:r>
            <w:r w:rsidRPr="00A5226F">
              <w:rPr>
                <w:spacing w:val="-3"/>
                <w:sz w:val="24"/>
                <w:szCs w:val="24"/>
                <w:lang w:val="ru-RU"/>
              </w:rPr>
              <w:tab/>
            </w:r>
            <w:r w:rsidRPr="00A5226F">
              <w:rPr>
                <w:spacing w:val="-2"/>
                <w:sz w:val="24"/>
                <w:szCs w:val="24"/>
                <w:lang w:val="ru-RU"/>
              </w:rPr>
              <w:t xml:space="preserve">навыков, </w:t>
            </w:r>
            <w:r w:rsidRPr="00A5226F">
              <w:rPr>
                <w:sz w:val="24"/>
                <w:szCs w:val="24"/>
                <w:lang w:val="ru-RU"/>
              </w:rPr>
              <w:t>качеств толерантной личности, развитие</w:t>
            </w:r>
            <w:r w:rsidRPr="00A5226F">
              <w:rPr>
                <w:sz w:val="24"/>
                <w:szCs w:val="24"/>
                <w:lang w:val="ru-RU"/>
              </w:rPr>
              <w:tab/>
            </w:r>
            <w:r w:rsidRPr="00A5226F">
              <w:rPr>
                <w:sz w:val="24"/>
                <w:szCs w:val="24"/>
                <w:lang w:val="ru-RU"/>
              </w:rPr>
              <w:tab/>
              <w:t>самопознания; формирование психологической</w:t>
            </w:r>
            <w:r w:rsidRPr="00A5226F">
              <w:rPr>
                <w:sz w:val="24"/>
                <w:szCs w:val="24"/>
                <w:lang w:val="ru-RU"/>
              </w:rPr>
              <w:tab/>
            </w:r>
            <w:r w:rsidRPr="00A5226F">
              <w:rPr>
                <w:spacing w:val="-4"/>
                <w:sz w:val="24"/>
                <w:szCs w:val="24"/>
                <w:lang w:val="ru-RU"/>
              </w:rPr>
              <w:t>культуры</w:t>
            </w:r>
          </w:p>
          <w:p w:rsidR="00A5226F" w:rsidRPr="00A5226F" w:rsidRDefault="00A5226F" w:rsidP="008D1FD2">
            <w:pPr>
              <w:pStyle w:val="TableParagraph"/>
              <w:tabs>
                <w:tab w:val="left" w:pos="1710"/>
                <w:tab w:val="left" w:pos="1817"/>
                <w:tab w:val="left" w:pos="2369"/>
                <w:tab w:val="left" w:pos="2409"/>
              </w:tabs>
              <w:ind w:left="0" w:right="101" w:firstLine="330"/>
              <w:jc w:val="both"/>
              <w:rPr>
                <w:sz w:val="24"/>
                <w:szCs w:val="24"/>
                <w:lang w:val="ru-RU"/>
              </w:rPr>
            </w:pPr>
            <w:r w:rsidRPr="00A5226F">
              <w:rPr>
                <w:spacing w:val="-4"/>
                <w:sz w:val="24"/>
                <w:szCs w:val="24"/>
                <w:lang w:val="ru-RU"/>
              </w:rPr>
              <w:t>- Оказывает социально-правовую помощь семье и детям.</w:t>
            </w:r>
          </w:p>
        </w:tc>
      </w:tr>
      <w:tr w:rsidR="00A5226F" w:rsidRPr="00A5226F" w:rsidTr="00E3659A">
        <w:trPr>
          <w:trHeight w:hRule="exact" w:val="288"/>
        </w:trPr>
        <w:tc>
          <w:tcPr>
            <w:tcW w:w="555" w:type="dxa"/>
            <w:gridSpan w:val="2"/>
          </w:tcPr>
          <w:p w:rsidR="00A5226F" w:rsidRPr="00A5226F" w:rsidRDefault="00A5226F" w:rsidP="008D1FD2">
            <w:pPr>
              <w:ind w:firstLine="330"/>
              <w:jc w:val="both"/>
              <w:rPr>
                <w:sz w:val="24"/>
                <w:szCs w:val="24"/>
              </w:rPr>
            </w:pPr>
          </w:p>
        </w:tc>
        <w:tc>
          <w:tcPr>
            <w:tcW w:w="3168" w:type="dxa"/>
            <w:gridSpan w:val="2"/>
          </w:tcPr>
          <w:p w:rsidR="00A5226F" w:rsidRPr="00A5226F" w:rsidRDefault="00A5226F" w:rsidP="008D1FD2">
            <w:pPr>
              <w:pStyle w:val="TableParagraph"/>
              <w:spacing w:line="265" w:lineRule="exact"/>
              <w:ind w:left="0" w:right="104" w:firstLine="330"/>
              <w:jc w:val="both"/>
              <w:rPr>
                <w:sz w:val="24"/>
                <w:szCs w:val="24"/>
                <w:lang w:val="ru-RU"/>
              </w:rPr>
            </w:pPr>
            <w:r w:rsidRPr="00A5226F">
              <w:rPr>
                <w:sz w:val="24"/>
                <w:szCs w:val="24"/>
                <w:lang w:val="ru-RU"/>
              </w:rPr>
              <w:t>отношения в семье</w:t>
            </w:r>
          </w:p>
        </w:tc>
        <w:tc>
          <w:tcPr>
            <w:tcW w:w="2662" w:type="dxa"/>
          </w:tcPr>
          <w:p w:rsidR="00A5226F" w:rsidRPr="00A5226F" w:rsidRDefault="00A5226F" w:rsidP="008D1FD2">
            <w:pPr>
              <w:ind w:firstLine="330"/>
              <w:jc w:val="both"/>
              <w:rPr>
                <w:sz w:val="24"/>
                <w:szCs w:val="24"/>
              </w:rPr>
            </w:pPr>
          </w:p>
        </w:tc>
        <w:tc>
          <w:tcPr>
            <w:tcW w:w="3433" w:type="dxa"/>
          </w:tcPr>
          <w:p w:rsidR="00A5226F" w:rsidRPr="00A5226F" w:rsidRDefault="00A5226F" w:rsidP="008D1FD2">
            <w:pPr>
              <w:pStyle w:val="TableParagraph"/>
              <w:spacing w:line="265" w:lineRule="exact"/>
              <w:ind w:left="0" w:right="100" w:firstLine="330"/>
              <w:jc w:val="both"/>
              <w:rPr>
                <w:sz w:val="24"/>
                <w:szCs w:val="24"/>
                <w:lang w:val="ru-RU"/>
              </w:rPr>
            </w:pPr>
            <w:r w:rsidRPr="00A5226F">
              <w:rPr>
                <w:sz w:val="24"/>
                <w:szCs w:val="24"/>
                <w:lang w:val="ru-RU"/>
              </w:rPr>
              <w:t>личности</w:t>
            </w:r>
          </w:p>
        </w:tc>
      </w:tr>
      <w:tr w:rsidR="00A5226F" w:rsidRPr="00A5226F" w:rsidTr="00E3659A">
        <w:trPr>
          <w:trHeight w:hRule="exact" w:val="1390"/>
        </w:trPr>
        <w:tc>
          <w:tcPr>
            <w:tcW w:w="555" w:type="dxa"/>
            <w:gridSpan w:val="2"/>
          </w:tcPr>
          <w:p w:rsidR="00A5226F" w:rsidRPr="00A5226F" w:rsidRDefault="00A5226F" w:rsidP="00F1204E">
            <w:pPr>
              <w:pStyle w:val="TableParagraph"/>
              <w:spacing w:line="262" w:lineRule="exact"/>
              <w:ind w:left="0" w:firstLine="37"/>
              <w:jc w:val="both"/>
              <w:rPr>
                <w:sz w:val="24"/>
                <w:szCs w:val="24"/>
                <w:lang w:val="ru-RU"/>
              </w:rPr>
            </w:pPr>
            <w:r w:rsidRPr="00A5226F">
              <w:rPr>
                <w:sz w:val="24"/>
                <w:szCs w:val="24"/>
                <w:lang w:val="ru-RU"/>
              </w:rPr>
              <w:t>1</w:t>
            </w:r>
            <w:r w:rsidR="00F1204E">
              <w:rPr>
                <w:sz w:val="24"/>
                <w:szCs w:val="24"/>
                <w:lang w:val="ru-RU"/>
              </w:rPr>
              <w:t>1</w:t>
            </w:r>
            <w:r w:rsidRPr="00A5226F">
              <w:rPr>
                <w:sz w:val="24"/>
                <w:szCs w:val="24"/>
                <w:lang w:val="ru-RU"/>
              </w:rPr>
              <w:t>.</w:t>
            </w:r>
          </w:p>
        </w:tc>
        <w:tc>
          <w:tcPr>
            <w:tcW w:w="3168" w:type="dxa"/>
            <w:gridSpan w:val="2"/>
          </w:tcPr>
          <w:p w:rsidR="00A5226F" w:rsidRPr="00A5226F" w:rsidRDefault="00A5226F" w:rsidP="008D1FD2">
            <w:pPr>
              <w:pStyle w:val="TableParagraph"/>
              <w:ind w:left="0" w:right="101" w:firstLine="330"/>
              <w:jc w:val="both"/>
              <w:rPr>
                <w:sz w:val="24"/>
                <w:szCs w:val="24"/>
                <w:lang w:val="ru-RU"/>
              </w:rPr>
            </w:pPr>
            <w:r w:rsidRPr="00A5226F">
              <w:rPr>
                <w:sz w:val="24"/>
                <w:szCs w:val="24"/>
                <w:lang w:val="ru-RU"/>
              </w:rPr>
              <w:t>Осуществляет коррекцию речевых нарушений  у детей.</w:t>
            </w:r>
          </w:p>
          <w:p w:rsidR="00A5226F" w:rsidRPr="00A5226F" w:rsidRDefault="00A5226F" w:rsidP="008D1FD2">
            <w:pPr>
              <w:pStyle w:val="TableParagraph"/>
              <w:ind w:left="0" w:right="103" w:firstLine="330"/>
              <w:jc w:val="both"/>
              <w:rPr>
                <w:sz w:val="24"/>
                <w:szCs w:val="24"/>
                <w:lang w:val="ru-RU"/>
              </w:rPr>
            </w:pPr>
          </w:p>
        </w:tc>
        <w:tc>
          <w:tcPr>
            <w:tcW w:w="2662" w:type="dxa"/>
          </w:tcPr>
          <w:p w:rsidR="00A5226F" w:rsidRPr="00A5226F" w:rsidRDefault="00A5226F" w:rsidP="008D1FD2">
            <w:pPr>
              <w:pStyle w:val="TableParagraph"/>
              <w:spacing w:line="262" w:lineRule="exact"/>
              <w:ind w:left="0" w:right="102" w:firstLine="330"/>
              <w:jc w:val="both"/>
              <w:rPr>
                <w:sz w:val="24"/>
                <w:szCs w:val="24"/>
              </w:rPr>
            </w:pPr>
            <w:r w:rsidRPr="00A5226F">
              <w:rPr>
                <w:sz w:val="24"/>
                <w:szCs w:val="24"/>
              </w:rPr>
              <w:t>Учитель - логопед</w:t>
            </w:r>
          </w:p>
        </w:tc>
        <w:tc>
          <w:tcPr>
            <w:tcW w:w="3433" w:type="dxa"/>
          </w:tcPr>
          <w:p w:rsidR="00A5226F" w:rsidRPr="00A5226F" w:rsidRDefault="00A5226F" w:rsidP="008D1FD2">
            <w:pPr>
              <w:pStyle w:val="TableParagraph"/>
              <w:tabs>
                <w:tab w:val="left" w:pos="2474"/>
              </w:tabs>
              <w:spacing w:line="262" w:lineRule="exact"/>
              <w:ind w:left="0" w:firstLine="330"/>
              <w:jc w:val="both"/>
              <w:rPr>
                <w:sz w:val="24"/>
                <w:szCs w:val="24"/>
                <w:lang w:val="ru-RU"/>
              </w:rPr>
            </w:pPr>
            <w:r w:rsidRPr="00A5226F">
              <w:rPr>
                <w:sz w:val="24"/>
                <w:szCs w:val="24"/>
                <w:lang w:val="ru-RU"/>
              </w:rPr>
              <w:t>Снижение</w:t>
            </w:r>
            <w:r w:rsidRPr="00A5226F">
              <w:rPr>
                <w:sz w:val="24"/>
                <w:szCs w:val="24"/>
                <w:lang w:val="ru-RU"/>
              </w:rPr>
              <w:tab/>
              <w:t>речевых</w:t>
            </w:r>
          </w:p>
          <w:p w:rsidR="00A5226F" w:rsidRPr="00A5226F" w:rsidRDefault="00A5226F" w:rsidP="008D1FD2">
            <w:pPr>
              <w:pStyle w:val="TableParagraph"/>
              <w:tabs>
                <w:tab w:val="left" w:pos="2151"/>
              </w:tabs>
              <w:ind w:left="0" w:right="101" w:firstLine="330"/>
              <w:jc w:val="both"/>
              <w:rPr>
                <w:sz w:val="24"/>
                <w:szCs w:val="24"/>
                <w:lang w:val="ru-RU"/>
              </w:rPr>
            </w:pPr>
            <w:r w:rsidRPr="00A5226F">
              <w:rPr>
                <w:sz w:val="24"/>
                <w:szCs w:val="24"/>
                <w:lang w:val="ru-RU"/>
              </w:rPr>
              <w:t>нарушений у детей с ЗПР;</w:t>
            </w:r>
          </w:p>
        </w:tc>
      </w:tr>
      <w:tr w:rsidR="00A5226F" w:rsidRPr="00A5226F" w:rsidTr="00E3659A">
        <w:trPr>
          <w:trHeight w:hRule="exact" w:val="1390"/>
        </w:trPr>
        <w:tc>
          <w:tcPr>
            <w:tcW w:w="555" w:type="dxa"/>
            <w:gridSpan w:val="2"/>
          </w:tcPr>
          <w:p w:rsidR="00A5226F" w:rsidRPr="00A5226F" w:rsidRDefault="00A5226F" w:rsidP="00F1204E">
            <w:pPr>
              <w:pStyle w:val="TableParagraph"/>
              <w:spacing w:line="262" w:lineRule="exact"/>
              <w:ind w:left="0"/>
              <w:jc w:val="both"/>
              <w:rPr>
                <w:sz w:val="24"/>
                <w:szCs w:val="24"/>
                <w:lang w:val="ru-RU"/>
              </w:rPr>
            </w:pPr>
            <w:r w:rsidRPr="00A5226F">
              <w:rPr>
                <w:sz w:val="24"/>
                <w:szCs w:val="24"/>
                <w:lang w:val="ru-RU"/>
              </w:rPr>
              <w:t>1</w:t>
            </w:r>
            <w:r w:rsidR="00F1204E">
              <w:rPr>
                <w:sz w:val="24"/>
                <w:szCs w:val="24"/>
                <w:lang w:val="ru-RU"/>
              </w:rPr>
              <w:t>2.</w:t>
            </w:r>
          </w:p>
        </w:tc>
        <w:tc>
          <w:tcPr>
            <w:tcW w:w="3168" w:type="dxa"/>
            <w:gridSpan w:val="2"/>
          </w:tcPr>
          <w:p w:rsidR="00A5226F" w:rsidRPr="00A5226F" w:rsidRDefault="00A5226F" w:rsidP="008D1FD2">
            <w:pPr>
              <w:pStyle w:val="TableParagraph"/>
              <w:ind w:left="0" w:right="101" w:firstLine="330"/>
              <w:jc w:val="both"/>
              <w:rPr>
                <w:sz w:val="24"/>
                <w:szCs w:val="24"/>
                <w:lang w:val="ru-RU"/>
              </w:rPr>
            </w:pPr>
            <w:r w:rsidRPr="00A5226F">
              <w:rPr>
                <w:sz w:val="24"/>
                <w:szCs w:val="24"/>
                <w:lang w:val="ru-RU"/>
              </w:rPr>
              <w:t>Осуществляет коррекцию умственных нарушений  у детей.</w:t>
            </w:r>
          </w:p>
          <w:p w:rsidR="00A5226F" w:rsidRPr="00A5226F" w:rsidRDefault="00A5226F" w:rsidP="008D1FD2">
            <w:pPr>
              <w:pStyle w:val="TableParagraph"/>
              <w:ind w:left="0" w:right="101" w:firstLine="330"/>
              <w:jc w:val="both"/>
              <w:rPr>
                <w:sz w:val="24"/>
                <w:szCs w:val="24"/>
                <w:lang w:val="ru-RU"/>
              </w:rPr>
            </w:pPr>
          </w:p>
        </w:tc>
        <w:tc>
          <w:tcPr>
            <w:tcW w:w="2662" w:type="dxa"/>
          </w:tcPr>
          <w:p w:rsidR="00A5226F" w:rsidRPr="00A5226F" w:rsidRDefault="00A5226F" w:rsidP="008D1FD2">
            <w:pPr>
              <w:pStyle w:val="TableParagraph"/>
              <w:spacing w:line="262" w:lineRule="exact"/>
              <w:ind w:left="0" w:right="102" w:firstLine="330"/>
              <w:jc w:val="both"/>
              <w:rPr>
                <w:sz w:val="24"/>
                <w:szCs w:val="24"/>
                <w:lang w:val="ru-RU"/>
              </w:rPr>
            </w:pPr>
            <w:r w:rsidRPr="00A5226F">
              <w:rPr>
                <w:sz w:val="24"/>
                <w:szCs w:val="24"/>
                <w:lang w:val="ru-RU"/>
              </w:rPr>
              <w:t>учитель-дефектолог</w:t>
            </w:r>
          </w:p>
        </w:tc>
        <w:tc>
          <w:tcPr>
            <w:tcW w:w="3433" w:type="dxa"/>
          </w:tcPr>
          <w:p w:rsidR="00A5226F" w:rsidRPr="00A5226F" w:rsidRDefault="00A5226F" w:rsidP="008D1FD2">
            <w:pPr>
              <w:pStyle w:val="TableParagraph"/>
              <w:tabs>
                <w:tab w:val="left" w:pos="2474"/>
              </w:tabs>
              <w:spacing w:line="262" w:lineRule="exact"/>
              <w:ind w:left="0" w:firstLine="330"/>
              <w:jc w:val="both"/>
              <w:rPr>
                <w:sz w:val="24"/>
                <w:szCs w:val="24"/>
                <w:lang w:val="ru-RU"/>
              </w:rPr>
            </w:pPr>
            <w:r w:rsidRPr="00A5226F">
              <w:rPr>
                <w:sz w:val="24"/>
                <w:szCs w:val="24"/>
                <w:lang w:val="ru-RU"/>
              </w:rPr>
              <w:t>Устранение пробелов в знаниях у детей с ЗПР.</w:t>
            </w:r>
          </w:p>
        </w:tc>
      </w:tr>
    </w:tbl>
    <w:p w:rsidR="00A5226F" w:rsidRPr="00A5226F" w:rsidRDefault="00A5226F" w:rsidP="00A5226F">
      <w:pPr>
        <w:pStyle w:val="a6"/>
        <w:ind w:left="0" w:firstLine="330"/>
        <w:jc w:val="both"/>
        <w:rPr>
          <w:lang w:val="ru-RU"/>
        </w:rPr>
      </w:pPr>
    </w:p>
    <w:p w:rsidR="00A5226F" w:rsidRPr="00A5226F" w:rsidRDefault="00A5226F" w:rsidP="00A5226F">
      <w:pPr>
        <w:pStyle w:val="31"/>
        <w:ind w:left="0" w:right="464" w:firstLine="550"/>
        <w:jc w:val="both"/>
        <w:rPr>
          <w:lang w:val="ru-RU"/>
        </w:rPr>
      </w:pPr>
      <w:r w:rsidRPr="00A5226F">
        <w:rPr>
          <w:u w:val="thick"/>
          <w:lang w:val="ru-RU"/>
        </w:rPr>
        <w:t>2 блок</w:t>
      </w:r>
      <w:r w:rsidRPr="00A5226F">
        <w:rPr>
          <w:lang w:val="ru-RU"/>
        </w:rPr>
        <w:t xml:space="preserve">. Рациональная организация урочной и внеурочной </w:t>
      </w:r>
      <w:r w:rsidRPr="00A5226F">
        <w:rPr>
          <w:spacing w:val="-3"/>
          <w:lang w:val="ru-RU"/>
        </w:rPr>
        <w:t xml:space="preserve">деятельности </w:t>
      </w:r>
      <w:r w:rsidRPr="00A5226F">
        <w:rPr>
          <w:spacing w:val="-4"/>
          <w:lang w:val="ru-RU"/>
        </w:rPr>
        <w:t>обучающихся.</w:t>
      </w:r>
    </w:p>
    <w:p w:rsidR="00A5226F" w:rsidRPr="00A5226F" w:rsidRDefault="00A5226F" w:rsidP="00A5226F">
      <w:pPr>
        <w:pStyle w:val="a6"/>
        <w:ind w:left="0" w:right="510" w:firstLine="550"/>
        <w:jc w:val="both"/>
        <w:rPr>
          <w:lang w:val="ru-RU"/>
        </w:rPr>
      </w:pPr>
      <w:r w:rsidRPr="00A5226F">
        <w:rPr>
          <w:b/>
          <w:lang w:val="ru-RU"/>
        </w:rPr>
        <w:t xml:space="preserve">Задача: </w:t>
      </w:r>
      <w:r w:rsidRPr="00A5226F">
        <w:rPr>
          <w:lang w:val="ru-RU"/>
        </w:rPr>
        <w:t>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w:t>
      </w:r>
    </w:p>
    <w:p w:rsidR="00A5226F" w:rsidRPr="00A5226F" w:rsidRDefault="00A5226F" w:rsidP="00A5226F">
      <w:pPr>
        <w:pStyle w:val="31"/>
        <w:spacing w:line="275" w:lineRule="exact"/>
        <w:ind w:left="0" w:right="224" w:firstLine="550"/>
        <w:jc w:val="both"/>
      </w:pPr>
      <w:r w:rsidRPr="00A5226F">
        <w:t>Планируемый результат:</w:t>
      </w:r>
    </w:p>
    <w:p w:rsidR="00A5226F" w:rsidRPr="00A5226F" w:rsidRDefault="00A5226F" w:rsidP="008C6A0A">
      <w:pPr>
        <w:pStyle w:val="a8"/>
        <w:numPr>
          <w:ilvl w:val="1"/>
          <w:numId w:val="60"/>
        </w:numPr>
        <w:tabs>
          <w:tab w:val="left" w:pos="1110"/>
        </w:tabs>
        <w:ind w:left="0" w:right="508" w:firstLine="550"/>
        <w:jc w:val="both"/>
        <w:rPr>
          <w:sz w:val="24"/>
          <w:szCs w:val="24"/>
          <w:lang w:val="ru-RU"/>
        </w:rPr>
      </w:pPr>
      <w:r w:rsidRPr="00A5226F">
        <w:rPr>
          <w:sz w:val="24"/>
          <w:szCs w:val="24"/>
          <w:lang w:val="ru-RU"/>
        </w:rPr>
        <w:t xml:space="preserve">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с ЗПР; использование методов и методик обучения, адекватных возрастным возможностям и особенностям </w:t>
      </w:r>
      <w:r w:rsidRPr="00A5226F">
        <w:rPr>
          <w:spacing w:val="-3"/>
          <w:sz w:val="24"/>
          <w:szCs w:val="24"/>
          <w:lang w:val="ru-RU"/>
        </w:rPr>
        <w:t xml:space="preserve">обучающихся </w:t>
      </w:r>
      <w:r w:rsidRPr="00A5226F">
        <w:rPr>
          <w:sz w:val="24"/>
          <w:szCs w:val="24"/>
          <w:lang w:val="ru-RU"/>
        </w:rPr>
        <w:t>с ЗПР;</w:t>
      </w:r>
    </w:p>
    <w:p w:rsidR="00A5226F" w:rsidRPr="00A5226F" w:rsidRDefault="00A5226F" w:rsidP="008C6A0A">
      <w:pPr>
        <w:pStyle w:val="a8"/>
        <w:numPr>
          <w:ilvl w:val="1"/>
          <w:numId w:val="60"/>
        </w:numPr>
        <w:tabs>
          <w:tab w:val="left" w:pos="1110"/>
        </w:tabs>
        <w:spacing w:line="274" w:lineRule="exact"/>
        <w:ind w:left="0" w:right="508" w:firstLine="550"/>
        <w:jc w:val="both"/>
        <w:rPr>
          <w:sz w:val="24"/>
          <w:szCs w:val="24"/>
          <w:lang w:val="ru-RU"/>
        </w:rPr>
      </w:pPr>
      <w:r w:rsidRPr="00A5226F">
        <w:rPr>
          <w:sz w:val="24"/>
          <w:szCs w:val="24"/>
          <w:lang w:val="ru-RU"/>
        </w:rPr>
        <w:t xml:space="preserve">строгое соблюдение всех требований к использованию технических средств обучения, в </w:t>
      </w:r>
      <w:r w:rsidRPr="00A5226F">
        <w:rPr>
          <w:spacing w:val="-3"/>
          <w:sz w:val="24"/>
          <w:szCs w:val="24"/>
          <w:lang w:val="ru-RU"/>
        </w:rPr>
        <w:t xml:space="preserve">том </w:t>
      </w:r>
      <w:r w:rsidRPr="00A5226F">
        <w:rPr>
          <w:sz w:val="24"/>
          <w:szCs w:val="24"/>
          <w:lang w:val="ru-RU"/>
        </w:rPr>
        <w:t xml:space="preserve">числе компьютеров и </w:t>
      </w:r>
      <w:r w:rsidRPr="00A5226F">
        <w:rPr>
          <w:spacing w:val="-3"/>
          <w:sz w:val="24"/>
          <w:szCs w:val="24"/>
          <w:lang w:val="ru-RU"/>
        </w:rPr>
        <w:t>аудиовизуальных</w:t>
      </w:r>
      <w:r w:rsidRPr="00A5226F">
        <w:rPr>
          <w:sz w:val="24"/>
          <w:szCs w:val="24"/>
          <w:lang w:val="ru-RU"/>
        </w:rPr>
        <w:t>средств;</w:t>
      </w:r>
    </w:p>
    <w:p w:rsidR="00A5226F" w:rsidRPr="00A5226F" w:rsidRDefault="00A5226F" w:rsidP="008C6A0A">
      <w:pPr>
        <w:pStyle w:val="a8"/>
        <w:numPr>
          <w:ilvl w:val="1"/>
          <w:numId w:val="60"/>
        </w:numPr>
        <w:tabs>
          <w:tab w:val="left" w:pos="1110"/>
        </w:tabs>
        <w:spacing w:line="237" w:lineRule="auto"/>
        <w:ind w:left="0" w:right="519" w:firstLine="550"/>
        <w:jc w:val="both"/>
        <w:rPr>
          <w:sz w:val="24"/>
          <w:szCs w:val="24"/>
          <w:lang w:val="ru-RU"/>
        </w:rPr>
      </w:pPr>
      <w:r w:rsidRPr="00A5226F">
        <w:rPr>
          <w:sz w:val="24"/>
          <w:szCs w:val="24"/>
          <w:lang w:val="ru-RU"/>
        </w:rPr>
        <w:t xml:space="preserve">индивидуализация обучения (учёт индивидуальных особенностей развития: темпа развития и темпа деятельности), работа по индивидуальным </w:t>
      </w:r>
      <w:r w:rsidRPr="00A5226F">
        <w:rPr>
          <w:sz w:val="24"/>
          <w:szCs w:val="24"/>
          <w:lang w:val="ru-RU"/>
        </w:rPr>
        <w:lastRenderedPageBreak/>
        <w:t>программам начального общегообразования</w:t>
      </w:r>
    </w:p>
    <w:p w:rsidR="00F1204E" w:rsidRDefault="00F1204E" w:rsidP="004F0FE2">
      <w:pPr>
        <w:pStyle w:val="31"/>
        <w:ind w:left="0" w:right="465"/>
        <w:jc w:val="both"/>
        <w:rPr>
          <w:lang w:val="ru-RU"/>
        </w:rPr>
      </w:pPr>
    </w:p>
    <w:p w:rsidR="00A5226F" w:rsidRPr="00A5226F" w:rsidRDefault="00A5226F" w:rsidP="00F1204E">
      <w:pPr>
        <w:pStyle w:val="31"/>
        <w:ind w:left="0" w:right="465" w:firstLine="330"/>
        <w:jc w:val="center"/>
        <w:rPr>
          <w:lang w:val="ru-RU"/>
        </w:rPr>
      </w:pPr>
      <w:r w:rsidRPr="00A5226F">
        <w:rPr>
          <w:lang w:val="ru-RU"/>
        </w:rPr>
        <w:t>Эффективность реализации 2 блока зависит от деятельности всех субъектов образовательного процесса.</w:t>
      </w:r>
    </w:p>
    <w:p w:rsidR="00A5226F" w:rsidRPr="00A5226F" w:rsidRDefault="00A5226F" w:rsidP="00A5226F">
      <w:pPr>
        <w:pStyle w:val="a6"/>
        <w:ind w:left="0" w:firstLine="330"/>
        <w:jc w:val="both"/>
        <w:rPr>
          <w:b/>
          <w:lang w:val="ru-RU"/>
        </w:rPr>
      </w:pPr>
    </w:p>
    <w:tbl>
      <w:tblPr>
        <w:tblW w:w="9672"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7"/>
        <w:gridCol w:w="7385"/>
      </w:tblGrid>
      <w:tr w:rsidR="00A5226F" w:rsidRPr="00A5226F" w:rsidTr="00E3659A">
        <w:trPr>
          <w:trHeight w:hRule="exact" w:val="562"/>
        </w:trPr>
        <w:tc>
          <w:tcPr>
            <w:tcW w:w="2287" w:type="dxa"/>
          </w:tcPr>
          <w:p w:rsidR="00A5226F" w:rsidRPr="00A5226F" w:rsidRDefault="00A5226F" w:rsidP="008D1FD2">
            <w:pPr>
              <w:pStyle w:val="TableParagraph"/>
              <w:ind w:left="0" w:right="146" w:firstLine="330"/>
              <w:jc w:val="both"/>
              <w:rPr>
                <w:b/>
                <w:sz w:val="24"/>
                <w:szCs w:val="24"/>
              </w:rPr>
            </w:pPr>
            <w:r w:rsidRPr="00A5226F">
              <w:rPr>
                <w:b/>
                <w:sz w:val="24"/>
                <w:szCs w:val="24"/>
              </w:rPr>
              <w:t>Направления деятельности</w:t>
            </w:r>
          </w:p>
        </w:tc>
        <w:tc>
          <w:tcPr>
            <w:tcW w:w="7385" w:type="dxa"/>
            <w:tcBorders>
              <w:right w:val="single" w:sz="4" w:space="0" w:color="000000"/>
            </w:tcBorders>
          </w:tcPr>
          <w:p w:rsidR="00A5226F" w:rsidRPr="00A5226F" w:rsidRDefault="00A5226F" w:rsidP="008D1FD2">
            <w:pPr>
              <w:pStyle w:val="TableParagraph"/>
              <w:spacing w:line="273" w:lineRule="exact"/>
              <w:ind w:left="0" w:firstLine="330"/>
              <w:jc w:val="both"/>
              <w:rPr>
                <w:b/>
                <w:sz w:val="24"/>
                <w:szCs w:val="24"/>
              </w:rPr>
            </w:pPr>
            <w:r w:rsidRPr="00A5226F">
              <w:rPr>
                <w:b/>
                <w:sz w:val="24"/>
                <w:szCs w:val="24"/>
              </w:rPr>
              <w:t>Урочная и внеурочная деятельность</w:t>
            </w:r>
          </w:p>
        </w:tc>
      </w:tr>
      <w:tr w:rsidR="00A5226F" w:rsidRPr="00A5226F" w:rsidTr="00E3659A">
        <w:trPr>
          <w:trHeight w:hRule="exact" w:val="4703"/>
        </w:trPr>
        <w:tc>
          <w:tcPr>
            <w:tcW w:w="2287" w:type="dxa"/>
          </w:tcPr>
          <w:p w:rsidR="00A5226F" w:rsidRPr="00A5226F" w:rsidRDefault="00A5226F" w:rsidP="008D1FD2">
            <w:pPr>
              <w:pStyle w:val="TableParagraph"/>
              <w:tabs>
                <w:tab w:val="left" w:pos="1113"/>
              </w:tabs>
              <w:ind w:left="0" w:right="146" w:firstLine="330"/>
              <w:jc w:val="both"/>
              <w:rPr>
                <w:sz w:val="24"/>
                <w:szCs w:val="24"/>
              </w:rPr>
            </w:pPr>
            <w:r w:rsidRPr="00A5226F">
              <w:rPr>
                <w:sz w:val="24"/>
                <w:szCs w:val="24"/>
              </w:rPr>
              <w:t>1.Организация режима</w:t>
            </w:r>
            <w:r w:rsidRPr="00A5226F">
              <w:rPr>
                <w:sz w:val="24"/>
                <w:szCs w:val="24"/>
              </w:rPr>
              <w:tab/>
            </w:r>
            <w:r w:rsidRPr="00A5226F">
              <w:rPr>
                <w:spacing w:val="-2"/>
                <w:sz w:val="24"/>
                <w:szCs w:val="24"/>
              </w:rPr>
              <w:t xml:space="preserve">школьной </w:t>
            </w:r>
            <w:r w:rsidRPr="00A5226F">
              <w:rPr>
                <w:sz w:val="24"/>
                <w:szCs w:val="24"/>
              </w:rPr>
              <w:t>жизни</w:t>
            </w:r>
          </w:p>
        </w:tc>
        <w:tc>
          <w:tcPr>
            <w:tcW w:w="7385" w:type="dxa"/>
            <w:tcBorders>
              <w:right w:val="single" w:sz="4" w:space="0" w:color="000000"/>
            </w:tcBorders>
          </w:tcPr>
          <w:p w:rsidR="00A5226F" w:rsidRPr="00A5226F" w:rsidRDefault="00A5226F" w:rsidP="008D1FD2">
            <w:pPr>
              <w:pStyle w:val="TableParagraph"/>
              <w:spacing w:line="271" w:lineRule="exact"/>
              <w:ind w:left="0" w:firstLine="330"/>
              <w:jc w:val="both"/>
              <w:rPr>
                <w:sz w:val="24"/>
                <w:szCs w:val="24"/>
              </w:rPr>
            </w:pPr>
            <w:r w:rsidRPr="00A5226F">
              <w:rPr>
                <w:sz w:val="24"/>
                <w:szCs w:val="24"/>
              </w:rPr>
              <w:t xml:space="preserve">1. </w:t>
            </w:r>
            <w:r w:rsidRPr="00A5226F">
              <w:rPr>
                <w:b/>
                <w:i/>
                <w:sz w:val="24"/>
                <w:szCs w:val="24"/>
              </w:rPr>
              <w:t xml:space="preserve">Снятие физических нагрузок </w:t>
            </w:r>
            <w:r w:rsidRPr="00A5226F">
              <w:rPr>
                <w:sz w:val="24"/>
                <w:szCs w:val="24"/>
              </w:rPr>
              <w:t>через:</w:t>
            </w:r>
          </w:p>
          <w:p w:rsidR="00A5226F" w:rsidRPr="00A5226F" w:rsidRDefault="00A5226F" w:rsidP="008C6A0A">
            <w:pPr>
              <w:pStyle w:val="TableParagraph"/>
              <w:numPr>
                <w:ilvl w:val="0"/>
                <w:numId w:val="57"/>
              </w:numPr>
              <w:tabs>
                <w:tab w:val="left" w:pos="253"/>
              </w:tabs>
              <w:ind w:left="0" w:right="144" w:firstLine="330"/>
              <w:jc w:val="both"/>
              <w:rPr>
                <w:sz w:val="24"/>
                <w:szCs w:val="24"/>
                <w:lang w:val="ru-RU"/>
              </w:rPr>
            </w:pPr>
            <w:r w:rsidRPr="00A5226F">
              <w:rPr>
                <w:spacing w:val="-4"/>
                <w:sz w:val="24"/>
                <w:szCs w:val="24"/>
                <w:lang w:val="ru-RU"/>
              </w:rPr>
              <w:t xml:space="preserve">оптимальныйкалендарный учебный </w:t>
            </w:r>
            <w:r w:rsidRPr="00A5226F">
              <w:rPr>
                <w:spacing w:val="-3"/>
                <w:sz w:val="24"/>
                <w:szCs w:val="24"/>
                <w:lang w:val="ru-RU"/>
              </w:rPr>
              <w:t xml:space="preserve">график, </w:t>
            </w:r>
            <w:r w:rsidRPr="00A5226F">
              <w:rPr>
                <w:spacing w:val="-4"/>
                <w:sz w:val="24"/>
                <w:szCs w:val="24"/>
                <w:lang w:val="ru-RU"/>
              </w:rPr>
              <w:t xml:space="preserve">позволяющий равномерно </w:t>
            </w:r>
            <w:r w:rsidRPr="00A5226F">
              <w:rPr>
                <w:spacing w:val="-5"/>
                <w:sz w:val="24"/>
                <w:szCs w:val="24"/>
                <w:lang w:val="ru-RU"/>
              </w:rPr>
              <w:t xml:space="preserve">чередовать учебную </w:t>
            </w:r>
            <w:r w:rsidRPr="00A5226F">
              <w:rPr>
                <w:spacing w:val="-3"/>
                <w:sz w:val="24"/>
                <w:szCs w:val="24"/>
                <w:lang w:val="ru-RU"/>
              </w:rPr>
              <w:t xml:space="preserve">деятельность </w:t>
            </w:r>
            <w:r w:rsidRPr="00A5226F">
              <w:rPr>
                <w:sz w:val="24"/>
                <w:szCs w:val="24"/>
                <w:lang w:val="ru-RU"/>
              </w:rPr>
              <w:t xml:space="preserve">и </w:t>
            </w:r>
            <w:r w:rsidRPr="00A5226F">
              <w:rPr>
                <w:spacing w:val="-5"/>
                <w:sz w:val="24"/>
                <w:szCs w:val="24"/>
                <w:lang w:val="ru-RU"/>
              </w:rPr>
              <w:t xml:space="preserve">отдых: </w:t>
            </w:r>
            <w:r w:rsidRPr="00A5226F">
              <w:rPr>
                <w:sz w:val="24"/>
                <w:szCs w:val="24"/>
                <w:lang w:val="ru-RU"/>
              </w:rPr>
              <w:t xml:space="preserve">1 </w:t>
            </w:r>
            <w:r w:rsidRPr="00A5226F">
              <w:rPr>
                <w:spacing w:val="-4"/>
                <w:sz w:val="24"/>
                <w:szCs w:val="24"/>
                <w:lang w:val="ru-RU"/>
              </w:rPr>
              <w:t xml:space="preserve">классы </w:t>
            </w:r>
            <w:r w:rsidRPr="00A5226F">
              <w:rPr>
                <w:sz w:val="24"/>
                <w:szCs w:val="24"/>
                <w:lang w:val="ru-RU"/>
              </w:rPr>
              <w:t>– 3</w:t>
            </w:r>
            <w:r w:rsidR="00F1204E">
              <w:rPr>
                <w:sz w:val="24"/>
                <w:szCs w:val="24"/>
                <w:lang w:val="ru-RU"/>
              </w:rPr>
              <w:t>3</w:t>
            </w:r>
            <w:r w:rsidRPr="00A5226F">
              <w:rPr>
                <w:spacing w:val="-4"/>
                <w:sz w:val="24"/>
                <w:szCs w:val="24"/>
                <w:lang w:val="ru-RU"/>
              </w:rPr>
              <w:t xml:space="preserve">учебные недели, дополнительные </w:t>
            </w:r>
            <w:r w:rsidRPr="00A5226F">
              <w:rPr>
                <w:spacing w:val="-6"/>
                <w:sz w:val="24"/>
                <w:szCs w:val="24"/>
                <w:lang w:val="ru-RU"/>
              </w:rPr>
              <w:t xml:space="preserve">каникулы </w:t>
            </w:r>
            <w:r w:rsidRPr="00A5226F">
              <w:rPr>
                <w:sz w:val="24"/>
                <w:szCs w:val="24"/>
                <w:lang w:val="ru-RU"/>
              </w:rPr>
              <w:t xml:space="preserve">в </w:t>
            </w:r>
            <w:r w:rsidRPr="00A5226F">
              <w:rPr>
                <w:spacing w:val="-3"/>
                <w:sz w:val="24"/>
                <w:szCs w:val="24"/>
                <w:lang w:val="ru-RU"/>
              </w:rPr>
              <w:t xml:space="preserve">середине </w:t>
            </w:r>
            <w:r w:rsidRPr="00A5226F">
              <w:rPr>
                <w:sz w:val="24"/>
                <w:szCs w:val="24"/>
                <w:lang w:val="ru-RU"/>
              </w:rPr>
              <w:t xml:space="preserve">3 </w:t>
            </w:r>
            <w:r w:rsidRPr="00A5226F">
              <w:rPr>
                <w:spacing w:val="-4"/>
                <w:sz w:val="24"/>
                <w:szCs w:val="24"/>
                <w:lang w:val="ru-RU"/>
              </w:rPr>
              <w:t xml:space="preserve">четверти. </w:t>
            </w:r>
            <w:r w:rsidRPr="00A5226F">
              <w:rPr>
                <w:spacing w:val="-2"/>
                <w:sz w:val="24"/>
                <w:szCs w:val="24"/>
                <w:lang w:val="ru-RU"/>
              </w:rPr>
              <w:t xml:space="preserve">2-4 </w:t>
            </w:r>
            <w:r w:rsidRPr="00A5226F">
              <w:rPr>
                <w:spacing w:val="-4"/>
                <w:sz w:val="24"/>
                <w:szCs w:val="24"/>
                <w:lang w:val="ru-RU"/>
              </w:rPr>
              <w:t xml:space="preserve">классы </w:t>
            </w:r>
            <w:r w:rsidRPr="00A5226F">
              <w:rPr>
                <w:sz w:val="24"/>
                <w:szCs w:val="24"/>
                <w:lang w:val="ru-RU"/>
              </w:rPr>
              <w:t xml:space="preserve">– </w:t>
            </w:r>
            <w:r w:rsidRPr="00A5226F">
              <w:rPr>
                <w:spacing w:val="-3"/>
                <w:sz w:val="24"/>
                <w:szCs w:val="24"/>
                <w:lang w:val="ru-RU"/>
              </w:rPr>
              <w:t>3</w:t>
            </w:r>
            <w:r w:rsidR="008D1FD2">
              <w:rPr>
                <w:spacing w:val="-3"/>
                <w:sz w:val="24"/>
                <w:szCs w:val="24"/>
                <w:lang w:val="ru-RU"/>
              </w:rPr>
              <w:t>5</w:t>
            </w:r>
            <w:r w:rsidRPr="00A5226F">
              <w:rPr>
                <w:spacing w:val="-3"/>
                <w:sz w:val="24"/>
                <w:szCs w:val="24"/>
                <w:lang w:val="ru-RU"/>
              </w:rPr>
              <w:t xml:space="preserve">учебных </w:t>
            </w:r>
            <w:r w:rsidRPr="00A5226F">
              <w:rPr>
                <w:spacing w:val="-4"/>
                <w:sz w:val="24"/>
                <w:szCs w:val="24"/>
                <w:lang w:val="ru-RU"/>
              </w:rPr>
              <w:t xml:space="preserve">недели, </w:t>
            </w:r>
            <w:r w:rsidRPr="00A5226F">
              <w:rPr>
                <w:spacing w:val="-3"/>
                <w:sz w:val="24"/>
                <w:szCs w:val="24"/>
                <w:lang w:val="ru-RU"/>
              </w:rPr>
              <w:t xml:space="preserve">разбит </w:t>
            </w:r>
            <w:r w:rsidRPr="00A5226F">
              <w:rPr>
                <w:sz w:val="24"/>
                <w:szCs w:val="24"/>
                <w:lang w:val="ru-RU"/>
              </w:rPr>
              <w:t xml:space="preserve">на 4 </w:t>
            </w:r>
            <w:r w:rsidRPr="00A5226F">
              <w:rPr>
                <w:spacing w:val="-4"/>
                <w:sz w:val="24"/>
                <w:szCs w:val="24"/>
                <w:lang w:val="ru-RU"/>
              </w:rPr>
              <w:t xml:space="preserve">периода. Максимально допустимая нагрузка </w:t>
            </w:r>
            <w:r w:rsidRPr="00A5226F">
              <w:rPr>
                <w:spacing w:val="-5"/>
                <w:sz w:val="24"/>
                <w:szCs w:val="24"/>
                <w:lang w:val="ru-RU"/>
              </w:rPr>
              <w:t xml:space="preserve">соответствует </w:t>
            </w:r>
            <w:r w:rsidRPr="00A5226F">
              <w:rPr>
                <w:spacing w:val="-4"/>
                <w:sz w:val="24"/>
                <w:szCs w:val="24"/>
                <w:lang w:val="ru-RU"/>
              </w:rPr>
              <w:t>требованиямСанПиН;</w:t>
            </w:r>
          </w:p>
          <w:p w:rsidR="00A5226F" w:rsidRPr="00A5226F" w:rsidRDefault="00A5226F" w:rsidP="008C6A0A">
            <w:pPr>
              <w:pStyle w:val="TableParagraph"/>
              <w:numPr>
                <w:ilvl w:val="0"/>
                <w:numId w:val="57"/>
              </w:numPr>
              <w:tabs>
                <w:tab w:val="left" w:pos="236"/>
              </w:tabs>
              <w:ind w:left="0" w:right="124" w:firstLine="330"/>
              <w:jc w:val="both"/>
              <w:rPr>
                <w:sz w:val="24"/>
                <w:szCs w:val="24"/>
                <w:lang w:val="ru-RU"/>
              </w:rPr>
            </w:pPr>
            <w:r w:rsidRPr="00A5226F">
              <w:rPr>
                <w:spacing w:val="-5"/>
                <w:sz w:val="24"/>
                <w:szCs w:val="24"/>
                <w:lang w:val="ru-RU"/>
              </w:rPr>
              <w:t xml:space="preserve">пятидневный </w:t>
            </w:r>
            <w:r w:rsidRPr="00A5226F">
              <w:rPr>
                <w:spacing w:val="-4"/>
                <w:sz w:val="24"/>
                <w:szCs w:val="24"/>
                <w:lang w:val="ru-RU"/>
              </w:rPr>
              <w:t xml:space="preserve">режим </w:t>
            </w:r>
            <w:r w:rsidRPr="00A5226F">
              <w:rPr>
                <w:spacing w:val="-5"/>
                <w:sz w:val="24"/>
                <w:szCs w:val="24"/>
                <w:lang w:val="ru-RU"/>
              </w:rPr>
              <w:t xml:space="preserve">обучения </w:t>
            </w:r>
            <w:r w:rsidRPr="00A5226F">
              <w:rPr>
                <w:spacing w:val="-4"/>
                <w:sz w:val="24"/>
                <w:szCs w:val="24"/>
                <w:lang w:val="ru-RU"/>
              </w:rPr>
              <w:t xml:space="preserve">во </w:t>
            </w:r>
            <w:r w:rsidRPr="00A5226F">
              <w:rPr>
                <w:spacing w:val="-5"/>
                <w:sz w:val="24"/>
                <w:szCs w:val="24"/>
                <w:lang w:val="ru-RU"/>
              </w:rPr>
              <w:t xml:space="preserve">всех </w:t>
            </w:r>
            <w:r w:rsidRPr="00A5226F">
              <w:rPr>
                <w:spacing w:val="-4"/>
                <w:sz w:val="24"/>
                <w:szCs w:val="24"/>
                <w:lang w:val="ru-RU"/>
              </w:rPr>
              <w:t xml:space="preserve">классах </w:t>
            </w:r>
            <w:r w:rsidRPr="00A5226F">
              <w:rPr>
                <w:sz w:val="24"/>
                <w:szCs w:val="24"/>
                <w:lang w:val="ru-RU"/>
              </w:rPr>
              <w:t xml:space="preserve">с </w:t>
            </w:r>
            <w:r w:rsidRPr="00A5226F">
              <w:rPr>
                <w:spacing w:val="-6"/>
                <w:sz w:val="24"/>
                <w:szCs w:val="24"/>
                <w:lang w:val="ru-RU"/>
              </w:rPr>
              <w:t xml:space="preserve">соблюдением </w:t>
            </w:r>
            <w:r w:rsidRPr="00A5226F">
              <w:rPr>
                <w:spacing w:val="-4"/>
                <w:sz w:val="24"/>
                <w:szCs w:val="24"/>
                <w:lang w:val="ru-RU"/>
              </w:rPr>
              <w:t xml:space="preserve">требований </w:t>
            </w:r>
            <w:r w:rsidRPr="00A5226F">
              <w:rPr>
                <w:sz w:val="24"/>
                <w:szCs w:val="24"/>
                <w:lang w:val="ru-RU"/>
              </w:rPr>
              <w:t xml:space="preserve">к </w:t>
            </w:r>
            <w:r w:rsidRPr="00A5226F">
              <w:rPr>
                <w:spacing w:val="-5"/>
                <w:sz w:val="24"/>
                <w:szCs w:val="24"/>
                <w:lang w:val="ru-RU"/>
              </w:rPr>
              <w:t xml:space="preserve">максимальному </w:t>
            </w:r>
            <w:r w:rsidRPr="00A5226F">
              <w:rPr>
                <w:sz w:val="24"/>
                <w:szCs w:val="24"/>
                <w:lang w:val="ru-RU"/>
              </w:rPr>
              <w:t>объему учебнойнагрузки;</w:t>
            </w:r>
          </w:p>
          <w:p w:rsidR="00A5226F" w:rsidRPr="00A5226F" w:rsidRDefault="00A5226F" w:rsidP="008C6A0A">
            <w:pPr>
              <w:pStyle w:val="TableParagraph"/>
              <w:numPr>
                <w:ilvl w:val="0"/>
                <w:numId w:val="57"/>
              </w:numPr>
              <w:tabs>
                <w:tab w:val="left" w:pos="263"/>
              </w:tabs>
              <w:ind w:left="0" w:right="131" w:firstLine="330"/>
              <w:jc w:val="both"/>
              <w:rPr>
                <w:sz w:val="24"/>
                <w:szCs w:val="24"/>
                <w:lang w:val="ru-RU"/>
              </w:rPr>
            </w:pPr>
            <w:r w:rsidRPr="00A5226F">
              <w:rPr>
                <w:spacing w:val="-5"/>
                <w:sz w:val="24"/>
                <w:szCs w:val="24"/>
                <w:lang w:val="ru-RU"/>
              </w:rPr>
              <w:t xml:space="preserve">«ступенчатый </w:t>
            </w:r>
            <w:r w:rsidRPr="00A5226F">
              <w:rPr>
                <w:spacing w:val="-3"/>
                <w:sz w:val="24"/>
                <w:szCs w:val="24"/>
                <w:lang w:val="ru-RU"/>
              </w:rPr>
              <w:t xml:space="preserve">режим» </w:t>
            </w:r>
            <w:r w:rsidRPr="00A5226F">
              <w:rPr>
                <w:spacing w:val="-4"/>
                <w:sz w:val="24"/>
                <w:szCs w:val="24"/>
                <w:lang w:val="ru-RU"/>
              </w:rPr>
              <w:t xml:space="preserve">постепенного наращивания </w:t>
            </w:r>
            <w:r w:rsidRPr="00A5226F">
              <w:rPr>
                <w:spacing w:val="-5"/>
                <w:sz w:val="24"/>
                <w:szCs w:val="24"/>
                <w:lang w:val="ru-RU"/>
              </w:rPr>
              <w:t xml:space="preserve">учебного </w:t>
            </w:r>
            <w:r w:rsidRPr="00A5226F">
              <w:rPr>
                <w:spacing w:val="-3"/>
                <w:sz w:val="24"/>
                <w:szCs w:val="24"/>
                <w:lang w:val="ru-RU"/>
              </w:rPr>
              <w:t xml:space="preserve">процесса: </w:t>
            </w:r>
            <w:r w:rsidRPr="00A5226F">
              <w:rPr>
                <w:sz w:val="24"/>
                <w:szCs w:val="24"/>
                <w:lang w:val="ru-RU"/>
              </w:rPr>
              <w:t xml:space="preserve">в сентябре-декабре в1-х классах: 30-минутный урок в </w:t>
            </w:r>
            <w:r w:rsidRPr="00A5226F">
              <w:rPr>
                <w:spacing w:val="-3"/>
                <w:sz w:val="24"/>
                <w:szCs w:val="24"/>
                <w:lang w:val="ru-RU"/>
              </w:rPr>
              <w:t xml:space="preserve">течение </w:t>
            </w:r>
            <w:r w:rsidRPr="00A5226F">
              <w:rPr>
                <w:sz w:val="24"/>
                <w:szCs w:val="24"/>
                <w:lang w:val="ru-RU"/>
              </w:rPr>
              <w:t>1 четверти, 35-минутный урок – во 2 четверти и 4</w:t>
            </w:r>
            <w:r w:rsidR="008D1FD2">
              <w:rPr>
                <w:sz w:val="24"/>
                <w:szCs w:val="24"/>
                <w:lang w:val="ru-RU"/>
              </w:rPr>
              <w:t>5</w:t>
            </w:r>
            <w:r w:rsidRPr="00A5226F">
              <w:rPr>
                <w:sz w:val="24"/>
                <w:szCs w:val="24"/>
                <w:lang w:val="ru-RU"/>
              </w:rPr>
              <w:t xml:space="preserve">-минутный во 2 </w:t>
            </w:r>
            <w:r w:rsidRPr="00A5226F">
              <w:rPr>
                <w:spacing w:val="-3"/>
                <w:sz w:val="24"/>
                <w:szCs w:val="24"/>
                <w:lang w:val="ru-RU"/>
              </w:rPr>
              <w:t xml:space="preserve">полугодии; </w:t>
            </w:r>
            <w:r w:rsidRPr="00A5226F">
              <w:rPr>
                <w:sz w:val="24"/>
                <w:szCs w:val="24"/>
                <w:lang w:val="ru-RU"/>
              </w:rPr>
              <w:t>во2-4 классах – 4</w:t>
            </w:r>
            <w:r>
              <w:rPr>
                <w:sz w:val="24"/>
                <w:szCs w:val="24"/>
                <w:lang w:val="ru-RU"/>
              </w:rPr>
              <w:t>5</w:t>
            </w:r>
            <w:r w:rsidRPr="00A5226F">
              <w:rPr>
                <w:sz w:val="24"/>
                <w:szCs w:val="24"/>
                <w:lang w:val="ru-RU"/>
              </w:rPr>
              <w:t>-минутный с 1сентября;</w:t>
            </w:r>
          </w:p>
          <w:p w:rsidR="00A5226F" w:rsidRPr="00A5226F" w:rsidRDefault="00A5226F" w:rsidP="008C6A0A">
            <w:pPr>
              <w:pStyle w:val="TableParagraph"/>
              <w:numPr>
                <w:ilvl w:val="0"/>
                <w:numId w:val="57"/>
              </w:numPr>
              <w:tabs>
                <w:tab w:val="left" w:pos="236"/>
              </w:tabs>
              <w:ind w:left="0" w:firstLine="330"/>
              <w:jc w:val="both"/>
              <w:rPr>
                <w:sz w:val="24"/>
                <w:szCs w:val="24"/>
                <w:lang w:val="ru-RU"/>
              </w:rPr>
            </w:pPr>
            <w:r w:rsidRPr="00A5226F">
              <w:rPr>
                <w:spacing w:val="-5"/>
                <w:sz w:val="24"/>
                <w:szCs w:val="24"/>
                <w:lang w:val="ru-RU"/>
              </w:rPr>
              <w:t xml:space="preserve">ежедневная </w:t>
            </w:r>
            <w:r w:rsidRPr="00A5226F">
              <w:rPr>
                <w:sz w:val="24"/>
                <w:szCs w:val="24"/>
                <w:lang w:val="ru-RU"/>
              </w:rPr>
              <w:t xml:space="preserve">1 </w:t>
            </w:r>
            <w:r w:rsidRPr="00A5226F">
              <w:rPr>
                <w:spacing w:val="-5"/>
                <w:sz w:val="24"/>
                <w:szCs w:val="24"/>
                <w:lang w:val="ru-RU"/>
              </w:rPr>
              <w:t xml:space="preserve">большая </w:t>
            </w:r>
            <w:r w:rsidRPr="00A5226F">
              <w:rPr>
                <w:spacing w:val="-4"/>
                <w:sz w:val="24"/>
                <w:szCs w:val="24"/>
                <w:lang w:val="ru-RU"/>
              </w:rPr>
              <w:t>перемена (</w:t>
            </w:r>
            <w:r>
              <w:rPr>
                <w:spacing w:val="-4"/>
                <w:sz w:val="24"/>
                <w:szCs w:val="24"/>
                <w:lang w:val="ru-RU"/>
              </w:rPr>
              <w:t>2</w:t>
            </w:r>
            <w:r w:rsidRPr="00A5226F">
              <w:rPr>
                <w:spacing w:val="-4"/>
                <w:sz w:val="24"/>
                <w:szCs w:val="24"/>
                <w:lang w:val="ru-RU"/>
              </w:rPr>
              <w:t xml:space="preserve">0 минут) </w:t>
            </w:r>
          </w:p>
          <w:p w:rsidR="00A5226F" w:rsidRPr="00A5226F" w:rsidRDefault="00A5226F" w:rsidP="008C6A0A">
            <w:pPr>
              <w:pStyle w:val="TableParagraph"/>
              <w:numPr>
                <w:ilvl w:val="0"/>
                <w:numId w:val="57"/>
              </w:numPr>
              <w:tabs>
                <w:tab w:val="left" w:pos="296"/>
              </w:tabs>
              <w:ind w:left="0" w:right="98" w:firstLine="330"/>
              <w:jc w:val="both"/>
              <w:rPr>
                <w:sz w:val="24"/>
                <w:szCs w:val="24"/>
                <w:lang w:val="ru-RU"/>
              </w:rPr>
            </w:pPr>
            <w:r w:rsidRPr="00A5226F">
              <w:rPr>
                <w:spacing w:val="-4"/>
                <w:sz w:val="24"/>
                <w:szCs w:val="24"/>
                <w:lang w:val="ru-RU"/>
              </w:rPr>
              <w:t xml:space="preserve">рациональный объем домашних заданий: </w:t>
            </w:r>
            <w:r w:rsidRPr="00A5226F">
              <w:rPr>
                <w:sz w:val="24"/>
                <w:szCs w:val="24"/>
                <w:lang w:val="ru-RU"/>
              </w:rPr>
              <w:t xml:space="preserve">2 </w:t>
            </w:r>
            <w:r w:rsidRPr="00A5226F">
              <w:rPr>
                <w:spacing w:val="-3"/>
                <w:sz w:val="24"/>
                <w:szCs w:val="24"/>
                <w:lang w:val="ru-RU"/>
              </w:rPr>
              <w:t xml:space="preserve">классы </w:t>
            </w:r>
            <w:r w:rsidRPr="00A5226F">
              <w:rPr>
                <w:sz w:val="24"/>
                <w:szCs w:val="24"/>
                <w:lang w:val="ru-RU"/>
              </w:rPr>
              <w:t xml:space="preserve">до 1 </w:t>
            </w:r>
            <w:r w:rsidRPr="00A5226F">
              <w:rPr>
                <w:spacing w:val="-3"/>
                <w:sz w:val="24"/>
                <w:szCs w:val="24"/>
                <w:lang w:val="ru-RU"/>
              </w:rPr>
              <w:t xml:space="preserve">часа, </w:t>
            </w:r>
            <w:r w:rsidRPr="00A5226F">
              <w:rPr>
                <w:sz w:val="24"/>
                <w:szCs w:val="24"/>
                <w:lang w:val="ru-RU"/>
              </w:rPr>
              <w:t xml:space="preserve">в 3-4 </w:t>
            </w:r>
            <w:r w:rsidRPr="00A5226F">
              <w:rPr>
                <w:spacing w:val="-3"/>
                <w:sz w:val="24"/>
                <w:szCs w:val="24"/>
                <w:lang w:val="ru-RU"/>
              </w:rPr>
              <w:t xml:space="preserve">классах </w:t>
            </w:r>
            <w:r w:rsidRPr="00A5226F">
              <w:rPr>
                <w:sz w:val="24"/>
                <w:szCs w:val="24"/>
                <w:lang w:val="ru-RU"/>
              </w:rPr>
              <w:t xml:space="preserve">до 1,5 </w:t>
            </w:r>
            <w:r w:rsidRPr="00A5226F">
              <w:rPr>
                <w:spacing w:val="-3"/>
                <w:sz w:val="24"/>
                <w:szCs w:val="24"/>
                <w:lang w:val="ru-RU"/>
              </w:rPr>
              <w:t xml:space="preserve">часов, </w:t>
            </w:r>
            <w:r w:rsidRPr="00A5226F">
              <w:rPr>
                <w:spacing w:val="-4"/>
                <w:sz w:val="24"/>
                <w:szCs w:val="24"/>
                <w:lang w:val="ru-RU"/>
              </w:rPr>
              <w:t xml:space="preserve">отсутствие </w:t>
            </w:r>
            <w:r w:rsidRPr="00A5226F">
              <w:rPr>
                <w:spacing w:val="-5"/>
                <w:sz w:val="24"/>
                <w:szCs w:val="24"/>
                <w:lang w:val="ru-RU"/>
              </w:rPr>
              <w:t xml:space="preserve">домашних </w:t>
            </w:r>
            <w:r w:rsidRPr="00A5226F">
              <w:rPr>
                <w:spacing w:val="-3"/>
                <w:sz w:val="24"/>
                <w:szCs w:val="24"/>
                <w:lang w:val="ru-RU"/>
              </w:rPr>
              <w:t xml:space="preserve">заданий </w:t>
            </w:r>
            <w:r w:rsidRPr="00A5226F">
              <w:rPr>
                <w:sz w:val="24"/>
                <w:szCs w:val="24"/>
                <w:lang w:val="ru-RU"/>
              </w:rPr>
              <w:t>в 1</w:t>
            </w:r>
            <w:r w:rsidRPr="00A5226F">
              <w:rPr>
                <w:spacing w:val="-3"/>
                <w:sz w:val="24"/>
                <w:szCs w:val="24"/>
                <w:lang w:val="ru-RU"/>
              </w:rPr>
              <w:t>классе.</w:t>
            </w:r>
          </w:p>
          <w:p w:rsidR="00A5226F" w:rsidRPr="00A5226F" w:rsidRDefault="00A5226F" w:rsidP="008C6A0A">
            <w:pPr>
              <w:pStyle w:val="TableParagraph"/>
              <w:numPr>
                <w:ilvl w:val="0"/>
                <w:numId w:val="57"/>
              </w:numPr>
              <w:tabs>
                <w:tab w:val="left" w:pos="522"/>
              </w:tabs>
              <w:ind w:left="0" w:right="145" w:firstLine="330"/>
              <w:jc w:val="both"/>
              <w:rPr>
                <w:sz w:val="24"/>
                <w:szCs w:val="24"/>
                <w:lang w:val="ru-RU"/>
              </w:rPr>
            </w:pPr>
            <w:r w:rsidRPr="00A5226F">
              <w:rPr>
                <w:spacing w:val="-3"/>
                <w:sz w:val="24"/>
                <w:szCs w:val="24"/>
                <w:lang w:val="ru-RU"/>
              </w:rPr>
              <w:t xml:space="preserve">составление расписания </w:t>
            </w:r>
            <w:r w:rsidRPr="00A5226F">
              <w:rPr>
                <w:sz w:val="24"/>
                <w:szCs w:val="24"/>
                <w:lang w:val="ru-RU"/>
              </w:rPr>
              <w:t xml:space="preserve">с </w:t>
            </w:r>
            <w:r w:rsidRPr="00A5226F">
              <w:rPr>
                <w:spacing w:val="-5"/>
                <w:sz w:val="24"/>
                <w:szCs w:val="24"/>
                <w:lang w:val="ru-RU"/>
              </w:rPr>
              <w:t xml:space="preserve">учетом </w:t>
            </w:r>
            <w:r w:rsidRPr="00A5226F">
              <w:rPr>
                <w:spacing w:val="-4"/>
                <w:sz w:val="24"/>
                <w:szCs w:val="24"/>
                <w:lang w:val="ru-RU"/>
              </w:rPr>
              <w:t xml:space="preserve">динамикиумственной </w:t>
            </w:r>
            <w:r w:rsidRPr="00A5226F">
              <w:rPr>
                <w:spacing w:val="-3"/>
                <w:sz w:val="24"/>
                <w:szCs w:val="24"/>
                <w:lang w:val="ru-RU"/>
              </w:rPr>
              <w:t xml:space="preserve">работоспособности </w:t>
            </w:r>
            <w:r w:rsidRPr="00A5226F">
              <w:rPr>
                <w:sz w:val="24"/>
                <w:szCs w:val="24"/>
                <w:lang w:val="ru-RU"/>
              </w:rPr>
              <w:t xml:space="preserve">в </w:t>
            </w:r>
            <w:r w:rsidRPr="00A5226F">
              <w:rPr>
                <w:spacing w:val="-4"/>
                <w:sz w:val="24"/>
                <w:szCs w:val="24"/>
                <w:lang w:val="ru-RU"/>
              </w:rPr>
              <w:t xml:space="preserve">течение </w:t>
            </w:r>
            <w:r w:rsidRPr="00A5226F">
              <w:rPr>
                <w:spacing w:val="-3"/>
                <w:sz w:val="24"/>
                <w:szCs w:val="24"/>
                <w:lang w:val="ru-RU"/>
              </w:rPr>
              <w:t xml:space="preserve">дня </w:t>
            </w:r>
            <w:r w:rsidRPr="00A5226F">
              <w:rPr>
                <w:sz w:val="24"/>
                <w:szCs w:val="24"/>
                <w:lang w:val="ru-RU"/>
              </w:rPr>
              <w:t>и</w:t>
            </w:r>
            <w:r w:rsidRPr="00A5226F">
              <w:rPr>
                <w:spacing w:val="-4"/>
                <w:sz w:val="24"/>
                <w:szCs w:val="24"/>
                <w:lang w:val="ru-RU"/>
              </w:rPr>
              <w:t>недели.</w:t>
            </w:r>
          </w:p>
        </w:tc>
      </w:tr>
      <w:tr w:rsidR="008D1FD2" w:rsidRPr="00A5226F" w:rsidTr="00E3659A">
        <w:trPr>
          <w:trHeight w:val="2077"/>
        </w:trPr>
        <w:tc>
          <w:tcPr>
            <w:tcW w:w="2287" w:type="dxa"/>
          </w:tcPr>
          <w:p w:rsidR="008D1FD2" w:rsidRPr="00A5226F" w:rsidRDefault="008D1FD2" w:rsidP="008D1FD2">
            <w:pPr>
              <w:pStyle w:val="TableParagraph"/>
              <w:ind w:left="0" w:right="286" w:firstLine="330"/>
              <w:jc w:val="both"/>
              <w:rPr>
                <w:sz w:val="24"/>
                <w:szCs w:val="24"/>
              </w:rPr>
            </w:pPr>
            <w:r w:rsidRPr="00A5226F">
              <w:rPr>
                <w:sz w:val="24"/>
                <w:szCs w:val="24"/>
              </w:rPr>
              <w:t>2.Создание предметно- пространственной среды</w:t>
            </w:r>
          </w:p>
        </w:tc>
        <w:tc>
          <w:tcPr>
            <w:tcW w:w="7385" w:type="dxa"/>
            <w:tcBorders>
              <w:right w:val="single" w:sz="4" w:space="0" w:color="000000"/>
            </w:tcBorders>
          </w:tcPr>
          <w:p w:rsidR="008D1FD2" w:rsidRPr="00A5226F" w:rsidRDefault="008D1FD2" w:rsidP="008D1FD2">
            <w:pPr>
              <w:pStyle w:val="TableParagraph"/>
              <w:ind w:left="0" w:firstLine="330"/>
              <w:jc w:val="both"/>
              <w:rPr>
                <w:sz w:val="24"/>
                <w:szCs w:val="24"/>
                <w:lang w:val="ru-RU"/>
              </w:rPr>
            </w:pPr>
            <w:r w:rsidRPr="00A5226F">
              <w:rPr>
                <w:sz w:val="24"/>
                <w:szCs w:val="24"/>
                <w:lang w:val="ru-RU"/>
              </w:rPr>
              <w:t xml:space="preserve">Для </w:t>
            </w:r>
            <w:r w:rsidRPr="00A5226F">
              <w:rPr>
                <w:spacing w:val="-4"/>
                <w:sz w:val="24"/>
                <w:szCs w:val="24"/>
                <w:lang w:val="ru-RU"/>
              </w:rPr>
              <w:t xml:space="preserve">каждого </w:t>
            </w:r>
            <w:r w:rsidRPr="00A5226F">
              <w:rPr>
                <w:sz w:val="24"/>
                <w:szCs w:val="24"/>
                <w:lang w:val="ru-RU"/>
              </w:rPr>
              <w:t xml:space="preserve">класса </w:t>
            </w:r>
            <w:r w:rsidRPr="00A5226F">
              <w:rPr>
                <w:spacing w:val="-4"/>
                <w:sz w:val="24"/>
                <w:szCs w:val="24"/>
                <w:lang w:val="ru-RU"/>
              </w:rPr>
              <w:t xml:space="preserve">отведена </w:t>
            </w:r>
            <w:r w:rsidRPr="00A5226F">
              <w:rPr>
                <w:spacing w:val="-3"/>
                <w:sz w:val="24"/>
                <w:szCs w:val="24"/>
                <w:lang w:val="ru-RU"/>
              </w:rPr>
              <w:t xml:space="preserve">учебная </w:t>
            </w:r>
            <w:r w:rsidRPr="00A5226F">
              <w:rPr>
                <w:spacing w:val="-5"/>
                <w:sz w:val="24"/>
                <w:szCs w:val="24"/>
                <w:lang w:val="ru-RU"/>
              </w:rPr>
              <w:t>комната</w:t>
            </w:r>
            <w:r w:rsidRPr="00A5226F">
              <w:rPr>
                <w:spacing w:val="-3"/>
                <w:sz w:val="24"/>
                <w:szCs w:val="24"/>
                <w:lang w:val="ru-RU"/>
              </w:rPr>
              <w:t xml:space="preserve">. </w:t>
            </w:r>
            <w:r w:rsidRPr="00A5226F">
              <w:rPr>
                <w:spacing w:val="-5"/>
                <w:sz w:val="24"/>
                <w:szCs w:val="24"/>
                <w:lang w:val="ru-RU"/>
              </w:rPr>
              <w:t xml:space="preserve">Физкультурный </w:t>
            </w:r>
            <w:r w:rsidRPr="00A5226F">
              <w:rPr>
                <w:sz w:val="24"/>
                <w:szCs w:val="24"/>
                <w:lang w:val="ru-RU"/>
              </w:rPr>
              <w:t xml:space="preserve">зал и </w:t>
            </w:r>
            <w:r w:rsidRPr="00A5226F">
              <w:rPr>
                <w:spacing w:val="-3"/>
                <w:sz w:val="24"/>
                <w:szCs w:val="24"/>
                <w:lang w:val="ru-RU"/>
              </w:rPr>
              <w:t xml:space="preserve">кабинет </w:t>
            </w:r>
            <w:r w:rsidRPr="00A5226F">
              <w:rPr>
                <w:sz w:val="24"/>
                <w:szCs w:val="24"/>
                <w:lang w:val="ru-RU"/>
              </w:rPr>
              <w:t>для занятий</w:t>
            </w:r>
            <w:r w:rsidRPr="00A5226F">
              <w:rPr>
                <w:spacing w:val="-3"/>
                <w:sz w:val="24"/>
                <w:szCs w:val="24"/>
                <w:lang w:val="ru-RU"/>
              </w:rPr>
              <w:t>.</w:t>
            </w:r>
          </w:p>
          <w:p w:rsidR="008D1FD2" w:rsidRPr="00A5226F" w:rsidRDefault="008D1FD2" w:rsidP="008D1FD2">
            <w:pPr>
              <w:pStyle w:val="TableParagraph"/>
              <w:ind w:left="0" w:firstLine="330"/>
              <w:jc w:val="both"/>
              <w:rPr>
                <w:sz w:val="24"/>
                <w:szCs w:val="24"/>
                <w:lang w:val="ru-RU"/>
              </w:rPr>
            </w:pPr>
            <w:r w:rsidRPr="00A5226F">
              <w:rPr>
                <w:spacing w:val="-5"/>
                <w:sz w:val="24"/>
                <w:szCs w:val="24"/>
                <w:lang w:val="ru-RU"/>
              </w:rPr>
              <w:t xml:space="preserve">2.Обеспечение </w:t>
            </w:r>
            <w:r w:rsidRPr="00A5226F">
              <w:rPr>
                <w:spacing w:val="-7"/>
                <w:sz w:val="24"/>
                <w:szCs w:val="24"/>
                <w:lang w:val="ru-RU"/>
              </w:rPr>
              <w:t xml:space="preserve">обучающихся </w:t>
            </w:r>
            <w:r w:rsidRPr="00A5226F">
              <w:rPr>
                <w:sz w:val="24"/>
                <w:szCs w:val="24"/>
                <w:lang w:val="ru-RU"/>
              </w:rPr>
              <w:t xml:space="preserve">с </w:t>
            </w:r>
            <w:r w:rsidRPr="00A5226F">
              <w:rPr>
                <w:spacing w:val="-4"/>
                <w:sz w:val="24"/>
                <w:szCs w:val="24"/>
                <w:lang w:val="ru-RU"/>
              </w:rPr>
              <w:t xml:space="preserve">ЗПР </w:t>
            </w:r>
            <w:r w:rsidRPr="00A5226F">
              <w:rPr>
                <w:spacing w:val="-8"/>
                <w:sz w:val="24"/>
                <w:szCs w:val="24"/>
                <w:lang w:val="ru-RU"/>
              </w:rPr>
              <w:t xml:space="preserve">удобным </w:t>
            </w:r>
            <w:r w:rsidRPr="00A5226F">
              <w:rPr>
                <w:spacing w:val="-6"/>
                <w:sz w:val="24"/>
                <w:szCs w:val="24"/>
                <w:lang w:val="ru-RU"/>
              </w:rPr>
              <w:t xml:space="preserve">рабочим </w:t>
            </w:r>
            <w:r w:rsidRPr="00A5226F">
              <w:rPr>
                <w:spacing w:val="-5"/>
                <w:sz w:val="24"/>
                <w:szCs w:val="24"/>
                <w:lang w:val="ru-RU"/>
              </w:rPr>
              <w:t xml:space="preserve">местом </w:t>
            </w:r>
            <w:r w:rsidRPr="00A5226F">
              <w:rPr>
                <w:sz w:val="24"/>
                <w:szCs w:val="24"/>
                <w:lang w:val="ru-RU"/>
              </w:rPr>
              <w:t xml:space="preserve">за </w:t>
            </w:r>
            <w:r w:rsidRPr="00A5226F">
              <w:rPr>
                <w:spacing w:val="-6"/>
                <w:sz w:val="24"/>
                <w:szCs w:val="24"/>
                <w:lang w:val="ru-RU"/>
              </w:rPr>
              <w:t xml:space="preserve">партой </w:t>
            </w:r>
            <w:r w:rsidRPr="00A5226F">
              <w:rPr>
                <w:sz w:val="24"/>
                <w:szCs w:val="24"/>
                <w:lang w:val="ru-RU"/>
              </w:rPr>
              <w:t xml:space="preserve">в </w:t>
            </w:r>
            <w:r w:rsidRPr="00A5226F">
              <w:rPr>
                <w:spacing w:val="-3"/>
                <w:sz w:val="24"/>
                <w:szCs w:val="24"/>
                <w:lang w:val="ru-RU"/>
              </w:rPr>
              <w:t xml:space="preserve">соответствии </w:t>
            </w:r>
            <w:r w:rsidRPr="00A5226F">
              <w:rPr>
                <w:sz w:val="24"/>
                <w:szCs w:val="24"/>
                <w:lang w:val="ru-RU"/>
              </w:rPr>
              <w:t xml:space="preserve">с </w:t>
            </w:r>
            <w:r w:rsidRPr="00A5226F">
              <w:rPr>
                <w:spacing w:val="-3"/>
                <w:sz w:val="24"/>
                <w:szCs w:val="24"/>
                <w:lang w:val="ru-RU"/>
              </w:rPr>
              <w:t xml:space="preserve">ростом </w:t>
            </w:r>
            <w:r w:rsidRPr="00A5226F">
              <w:rPr>
                <w:sz w:val="24"/>
                <w:szCs w:val="24"/>
                <w:lang w:val="ru-RU"/>
              </w:rPr>
              <w:t xml:space="preserve">и </w:t>
            </w:r>
            <w:r w:rsidRPr="00A5226F">
              <w:rPr>
                <w:spacing w:val="-3"/>
                <w:sz w:val="24"/>
                <w:szCs w:val="24"/>
                <w:lang w:val="ru-RU"/>
              </w:rPr>
              <w:t xml:space="preserve">состоянием слуха </w:t>
            </w:r>
            <w:r w:rsidRPr="00A5226F">
              <w:rPr>
                <w:sz w:val="24"/>
                <w:szCs w:val="24"/>
                <w:lang w:val="ru-RU"/>
              </w:rPr>
              <w:t xml:space="preserve">и </w:t>
            </w:r>
            <w:r w:rsidRPr="00A5226F">
              <w:rPr>
                <w:spacing w:val="-3"/>
                <w:sz w:val="24"/>
                <w:szCs w:val="24"/>
                <w:lang w:val="ru-RU"/>
              </w:rPr>
              <w:t xml:space="preserve">зрения. </w:t>
            </w:r>
          </w:p>
          <w:p w:rsidR="008D1FD2" w:rsidRPr="00A5226F" w:rsidRDefault="008D1FD2" w:rsidP="008D1FD2">
            <w:pPr>
              <w:pStyle w:val="TableParagraph"/>
              <w:ind w:left="0" w:right="104" w:firstLine="330"/>
              <w:jc w:val="both"/>
              <w:rPr>
                <w:sz w:val="24"/>
                <w:szCs w:val="24"/>
                <w:lang w:val="ru-RU"/>
              </w:rPr>
            </w:pPr>
            <w:r w:rsidRPr="00A5226F">
              <w:rPr>
                <w:sz w:val="24"/>
                <w:szCs w:val="24"/>
                <w:lang w:val="ru-RU"/>
              </w:rPr>
              <w:t>3.Парты в классных комнатах располагаются так, чтобы можно было организовать ф</w:t>
            </w:r>
            <w:r w:rsidR="00C14BA2">
              <w:rPr>
                <w:sz w:val="24"/>
                <w:szCs w:val="24"/>
                <w:lang w:val="ru-RU"/>
              </w:rPr>
              <w:t xml:space="preserve">ронтальную, групповую и парную </w:t>
            </w:r>
            <w:r w:rsidRPr="00A5226F">
              <w:rPr>
                <w:sz w:val="24"/>
                <w:szCs w:val="24"/>
                <w:lang w:val="ru-RU"/>
              </w:rPr>
              <w:t>работу обучающихся на уроке.</w:t>
            </w:r>
          </w:p>
          <w:p w:rsidR="008D1FD2" w:rsidRPr="008D1FD2" w:rsidRDefault="008D1FD2" w:rsidP="008D1FD2">
            <w:pPr>
              <w:pStyle w:val="TableParagraph"/>
              <w:ind w:left="0" w:firstLine="330"/>
              <w:jc w:val="both"/>
              <w:rPr>
                <w:sz w:val="24"/>
                <w:szCs w:val="24"/>
                <w:lang w:val="ru-RU"/>
              </w:rPr>
            </w:pPr>
            <w:r w:rsidRPr="00A5226F">
              <w:rPr>
                <w:sz w:val="24"/>
                <w:szCs w:val="24"/>
                <w:lang w:val="ru-RU"/>
              </w:rPr>
              <w:t>.</w:t>
            </w:r>
          </w:p>
        </w:tc>
      </w:tr>
      <w:tr w:rsidR="00A5226F" w:rsidRPr="00A5226F" w:rsidTr="00E3659A">
        <w:trPr>
          <w:trHeight w:hRule="exact" w:val="5293"/>
        </w:trPr>
        <w:tc>
          <w:tcPr>
            <w:tcW w:w="2287" w:type="dxa"/>
          </w:tcPr>
          <w:p w:rsidR="00A5226F" w:rsidRPr="00A5226F" w:rsidRDefault="00A5226F" w:rsidP="008D1FD2">
            <w:pPr>
              <w:pStyle w:val="TableParagraph"/>
              <w:tabs>
                <w:tab w:val="left" w:pos="803"/>
              </w:tabs>
              <w:ind w:left="0" w:right="145" w:firstLine="330"/>
              <w:jc w:val="both"/>
              <w:rPr>
                <w:sz w:val="24"/>
                <w:szCs w:val="24"/>
              </w:rPr>
            </w:pPr>
            <w:r w:rsidRPr="00A5226F">
              <w:rPr>
                <w:sz w:val="24"/>
                <w:szCs w:val="24"/>
              </w:rPr>
              <w:t>3.</w:t>
            </w:r>
            <w:r w:rsidRPr="00A5226F">
              <w:rPr>
                <w:sz w:val="24"/>
                <w:szCs w:val="24"/>
              </w:rPr>
              <w:tab/>
              <w:t>Организация учебно- познавательной деятельности</w:t>
            </w:r>
          </w:p>
        </w:tc>
        <w:tc>
          <w:tcPr>
            <w:tcW w:w="7385" w:type="dxa"/>
            <w:tcBorders>
              <w:right w:val="single" w:sz="4" w:space="0" w:color="000000"/>
            </w:tcBorders>
          </w:tcPr>
          <w:p w:rsidR="00A5226F" w:rsidRPr="00A5226F" w:rsidRDefault="00A5226F" w:rsidP="008C6A0A">
            <w:pPr>
              <w:pStyle w:val="TableParagraph"/>
              <w:numPr>
                <w:ilvl w:val="0"/>
                <w:numId w:val="56"/>
              </w:numPr>
              <w:tabs>
                <w:tab w:val="left" w:pos="344"/>
              </w:tabs>
              <w:spacing w:line="262" w:lineRule="exact"/>
              <w:ind w:left="0" w:firstLine="330"/>
              <w:jc w:val="both"/>
              <w:rPr>
                <w:sz w:val="24"/>
                <w:szCs w:val="24"/>
                <w:lang w:val="ru-RU"/>
              </w:rPr>
            </w:pPr>
            <w:r w:rsidRPr="00A5226F">
              <w:rPr>
                <w:spacing w:val="-5"/>
                <w:sz w:val="24"/>
                <w:szCs w:val="24"/>
                <w:lang w:val="ru-RU"/>
              </w:rPr>
              <w:t xml:space="preserve">Использование </w:t>
            </w:r>
            <w:r w:rsidRPr="00A5226F">
              <w:rPr>
                <w:sz w:val="24"/>
                <w:szCs w:val="24"/>
                <w:lang w:val="ru-RU"/>
              </w:rPr>
              <w:t xml:space="preserve">в </w:t>
            </w:r>
            <w:r w:rsidRPr="00A5226F">
              <w:rPr>
                <w:spacing w:val="-6"/>
                <w:sz w:val="24"/>
                <w:szCs w:val="24"/>
                <w:lang w:val="ru-RU"/>
              </w:rPr>
              <w:t xml:space="preserve">учебном </w:t>
            </w:r>
            <w:r w:rsidRPr="00A5226F">
              <w:rPr>
                <w:spacing w:val="-3"/>
                <w:sz w:val="24"/>
                <w:szCs w:val="24"/>
                <w:lang w:val="ru-RU"/>
              </w:rPr>
              <w:t>процессе здоровьесберегающихтехнологий:</w:t>
            </w:r>
          </w:p>
          <w:p w:rsidR="00A5226F" w:rsidRPr="00A5226F" w:rsidRDefault="00A5226F" w:rsidP="008D1FD2">
            <w:pPr>
              <w:pStyle w:val="TableParagraph"/>
              <w:ind w:left="0" w:firstLine="330"/>
              <w:jc w:val="both"/>
              <w:rPr>
                <w:sz w:val="24"/>
                <w:szCs w:val="24"/>
              </w:rPr>
            </w:pPr>
            <w:r w:rsidRPr="00A5226F">
              <w:rPr>
                <w:sz w:val="24"/>
                <w:szCs w:val="24"/>
              </w:rPr>
              <w:t>-технологии личностно-орентированного обучения;</w:t>
            </w:r>
          </w:p>
          <w:p w:rsidR="00A5226F" w:rsidRPr="00A5226F" w:rsidRDefault="00A5226F" w:rsidP="008C6A0A">
            <w:pPr>
              <w:pStyle w:val="TableParagraph"/>
              <w:numPr>
                <w:ilvl w:val="0"/>
                <w:numId w:val="56"/>
              </w:numPr>
              <w:tabs>
                <w:tab w:val="left" w:pos="344"/>
              </w:tabs>
              <w:ind w:left="0" w:firstLine="330"/>
              <w:jc w:val="both"/>
              <w:rPr>
                <w:sz w:val="24"/>
                <w:szCs w:val="24"/>
                <w:lang w:val="ru-RU"/>
              </w:rPr>
            </w:pPr>
            <w:r w:rsidRPr="00A5226F">
              <w:rPr>
                <w:sz w:val="24"/>
                <w:szCs w:val="24"/>
                <w:lang w:val="ru-RU"/>
              </w:rPr>
              <w:t>Корректировка учебных планов ипрограмм:</w:t>
            </w:r>
          </w:p>
          <w:p w:rsidR="00A5226F" w:rsidRPr="00A5226F" w:rsidRDefault="00A5226F" w:rsidP="008C6A0A">
            <w:pPr>
              <w:pStyle w:val="TableParagraph"/>
              <w:numPr>
                <w:ilvl w:val="1"/>
                <w:numId w:val="56"/>
              </w:numPr>
              <w:tabs>
                <w:tab w:val="left" w:pos="717"/>
                <w:tab w:val="left" w:pos="2913"/>
                <w:tab w:val="left" w:pos="4558"/>
                <w:tab w:val="left" w:pos="6443"/>
              </w:tabs>
              <w:spacing w:line="274" w:lineRule="exact"/>
              <w:ind w:left="0" w:right="100" w:firstLine="330"/>
              <w:jc w:val="both"/>
              <w:rPr>
                <w:sz w:val="24"/>
                <w:szCs w:val="24"/>
                <w:lang w:val="ru-RU"/>
              </w:rPr>
            </w:pPr>
            <w:r w:rsidRPr="00A5226F">
              <w:rPr>
                <w:sz w:val="24"/>
                <w:szCs w:val="24"/>
                <w:lang w:val="ru-RU"/>
              </w:rPr>
              <w:t>введение</w:t>
            </w:r>
            <w:r w:rsidRPr="00A5226F">
              <w:rPr>
                <w:sz w:val="24"/>
                <w:szCs w:val="24"/>
                <w:lang w:val="ru-RU"/>
              </w:rPr>
              <w:tab/>
              <w:t>внеурочной</w:t>
            </w:r>
            <w:r w:rsidRPr="00A5226F">
              <w:rPr>
                <w:sz w:val="24"/>
                <w:szCs w:val="24"/>
                <w:lang w:val="ru-RU"/>
              </w:rPr>
              <w:tab/>
              <w:t>деятельности,</w:t>
            </w:r>
            <w:r w:rsidRPr="00A5226F">
              <w:rPr>
                <w:sz w:val="24"/>
                <w:szCs w:val="24"/>
                <w:lang w:val="ru-RU"/>
              </w:rPr>
              <w:tab/>
              <w:t>спортивно- оздоровительногонаправления;</w:t>
            </w:r>
          </w:p>
          <w:p w:rsidR="00A5226F" w:rsidRPr="00A5226F" w:rsidRDefault="00A5226F" w:rsidP="008C6A0A">
            <w:pPr>
              <w:pStyle w:val="TableParagraph"/>
              <w:numPr>
                <w:ilvl w:val="1"/>
                <w:numId w:val="56"/>
              </w:numPr>
              <w:tabs>
                <w:tab w:val="left" w:pos="717"/>
              </w:tabs>
              <w:spacing w:line="274" w:lineRule="exact"/>
              <w:ind w:left="0" w:right="108" w:firstLine="330"/>
              <w:jc w:val="both"/>
              <w:rPr>
                <w:sz w:val="24"/>
                <w:szCs w:val="24"/>
                <w:lang w:val="ru-RU"/>
              </w:rPr>
            </w:pPr>
            <w:r w:rsidRPr="00A5226F">
              <w:rPr>
                <w:sz w:val="24"/>
                <w:szCs w:val="24"/>
                <w:lang w:val="ru-RU"/>
              </w:rPr>
              <w:t xml:space="preserve">реализация планов индивидуального обучения для детей с </w:t>
            </w:r>
            <w:r w:rsidRPr="00A5226F">
              <w:rPr>
                <w:spacing w:val="-8"/>
                <w:sz w:val="24"/>
                <w:szCs w:val="24"/>
                <w:lang w:val="ru-RU"/>
              </w:rPr>
              <w:t>ЗПР.</w:t>
            </w:r>
          </w:p>
          <w:p w:rsidR="00A5226F" w:rsidRPr="00A5226F" w:rsidRDefault="00A5226F" w:rsidP="008C6A0A">
            <w:pPr>
              <w:pStyle w:val="TableParagraph"/>
              <w:numPr>
                <w:ilvl w:val="0"/>
                <w:numId w:val="56"/>
              </w:numPr>
              <w:tabs>
                <w:tab w:val="left" w:pos="344"/>
              </w:tabs>
              <w:spacing w:line="273" w:lineRule="exact"/>
              <w:ind w:left="0" w:firstLine="330"/>
              <w:jc w:val="both"/>
              <w:rPr>
                <w:sz w:val="24"/>
                <w:szCs w:val="24"/>
              </w:rPr>
            </w:pPr>
            <w:r w:rsidRPr="00A5226F">
              <w:rPr>
                <w:sz w:val="24"/>
                <w:szCs w:val="24"/>
              </w:rPr>
              <w:t>Безотметочное обучение в 1-хклассах</w:t>
            </w:r>
          </w:p>
          <w:p w:rsidR="00A5226F" w:rsidRPr="00A5226F" w:rsidRDefault="00A5226F" w:rsidP="008C6A0A">
            <w:pPr>
              <w:pStyle w:val="TableParagraph"/>
              <w:numPr>
                <w:ilvl w:val="0"/>
                <w:numId w:val="56"/>
              </w:numPr>
              <w:tabs>
                <w:tab w:val="left" w:pos="344"/>
              </w:tabs>
              <w:ind w:left="0" w:firstLine="330"/>
              <w:jc w:val="both"/>
              <w:rPr>
                <w:sz w:val="24"/>
                <w:szCs w:val="24"/>
                <w:lang w:val="ru-RU"/>
              </w:rPr>
            </w:pPr>
            <w:r w:rsidRPr="00A5226F">
              <w:rPr>
                <w:sz w:val="24"/>
                <w:szCs w:val="24"/>
                <w:lang w:val="ru-RU"/>
              </w:rPr>
              <w:t>Применение ИКТ с учетом требованийСанПиН.</w:t>
            </w:r>
          </w:p>
          <w:p w:rsidR="00A5226F" w:rsidRPr="00A5226F" w:rsidRDefault="00A5226F" w:rsidP="008D1FD2">
            <w:pPr>
              <w:pStyle w:val="TableParagraph"/>
              <w:ind w:left="0" w:right="144" w:firstLine="330"/>
              <w:jc w:val="both"/>
              <w:rPr>
                <w:sz w:val="24"/>
                <w:szCs w:val="24"/>
                <w:lang w:val="ru-RU"/>
              </w:rPr>
            </w:pPr>
            <w:r w:rsidRPr="00A5226F">
              <w:rPr>
                <w:spacing w:val="-3"/>
                <w:sz w:val="24"/>
                <w:szCs w:val="24"/>
                <w:lang w:val="ru-RU"/>
              </w:rPr>
              <w:t xml:space="preserve">5.Специфика организации </w:t>
            </w:r>
            <w:r w:rsidRPr="00A5226F">
              <w:rPr>
                <w:spacing w:val="-4"/>
                <w:sz w:val="24"/>
                <w:szCs w:val="24"/>
                <w:lang w:val="ru-RU"/>
              </w:rPr>
              <w:t>учебной</w:t>
            </w:r>
            <w:r w:rsidRPr="00A5226F">
              <w:rPr>
                <w:spacing w:val="-3"/>
                <w:sz w:val="24"/>
                <w:szCs w:val="24"/>
                <w:lang w:val="ru-RU"/>
              </w:rPr>
              <w:t xml:space="preserve">деятельности </w:t>
            </w:r>
            <w:r w:rsidRPr="00A5226F">
              <w:rPr>
                <w:spacing w:val="-4"/>
                <w:sz w:val="24"/>
                <w:szCs w:val="24"/>
                <w:lang w:val="ru-RU"/>
              </w:rPr>
              <w:t>первоклассников</w:t>
            </w:r>
            <w:r w:rsidRPr="00A5226F">
              <w:rPr>
                <w:sz w:val="24"/>
                <w:szCs w:val="24"/>
                <w:lang w:val="ru-RU"/>
              </w:rPr>
              <w:t xml:space="preserve">в </w:t>
            </w:r>
            <w:r w:rsidRPr="00A5226F">
              <w:rPr>
                <w:spacing w:val="-3"/>
                <w:sz w:val="24"/>
                <w:szCs w:val="24"/>
                <w:lang w:val="ru-RU"/>
              </w:rPr>
              <w:t xml:space="preserve">адаптационный </w:t>
            </w:r>
            <w:r w:rsidRPr="00A5226F">
              <w:rPr>
                <w:spacing w:val="-4"/>
                <w:sz w:val="24"/>
                <w:szCs w:val="24"/>
                <w:lang w:val="ru-RU"/>
              </w:rPr>
              <w:t>период</w:t>
            </w:r>
            <w:r w:rsidRPr="00A5226F">
              <w:rPr>
                <w:spacing w:val="-5"/>
                <w:sz w:val="24"/>
                <w:szCs w:val="24"/>
                <w:lang w:val="ru-RU"/>
              </w:rPr>
              <w:t xml:space="preserve">уроков </w:t>
            </w:r>
            <w:r w:rsidRPr="00A5226F">
              <w:rPr>
                <w:sz w:val="24"/>
                <w:szCs w:val="24"/>
                <w:lang w:val="ru-RU"/>
              </w:rPr>
              <w:t xml:space="preserve">по </w:t>
            </w:r>
            <w:r w:rsidRPr="00A5226F">
              <w:rPr>
                <w:spacing w:val="-3"/>
                <w:sz w:val="24"/>
                <w:szCs w:val="24"/>
                <w:lang w:val="ru-RU"/>
              </w:rPr>
              <w:t xml:space="preserve">отдельным предметам </w:t>
            </w:r>
            <w:r w:rsidRPr="00A5226F">
              <w:rPr>
                <w:sz w:val="24"/>
                <w:szCs w:val="24"/>
                <w:lang w:val="ru-RU"/>
              </w:rPr>
              <w:t xml:space="preserve">в  </w:t>
            </w:r>
            <w:r w:rsidRPr="00A5226F">
              <w:rPr>
                <w:spacing w:val="-3"/>
                <w:sz w:val="24"/>
                <w:szCs w:val="24"/>
                <w:lang w:val="ru-RU"/>
              </w:rPr>
              <w:t>адаптационный</w:t>
            </w:r>
            <w:r w:rsidR="00C14BA2">
              <w:rPr>
                <w:spacing w:val="-3"/>
                <w:sz w:val="24"/>
                <w:szCs w:val="24"/>
                <w:lang w:val="ru-RU"/>
              </w:rPr>
              <w:t xml:space="preserve"> </w:t>
            </w:r>
            <w:r w:rsidRPr="00A5226F">
              <w:rPr>
                <w:sz w:val="24"/>
                <w:szCs w:val="24"/>
                <w:lang w:val="ru-RU"/>
              </w:rPr>
              <w:t xml:space="preserve">период: </w:t>
            </w:r>
            <w:r w:rsidRPr="00A5226F">
              <w:rPr>
                <w:spacing w:val="-3"/>
                <w:sz w:val="24"/>
                <w:szCs w:val="24"/>
                <w:lang w:val="ru-RU"/>
              </w:rPr>
              <w:t xml:space="preserve">математика, </w:t>
            </w:r>
            <w:r w:rsidRPr="00A5226F">
              <w:rPr>
                <w:sz w:val="24"/>
                <w:szCs w:val="24"/>
                <w:lang w:val="ru-RU"/>
              </w:rPr>
              <w:t xml:space="preserve">окружающий мир, технология, </w:t>
            </w:r>
            <w:r w:rsidRPr="00A5226F">
              <w:rPr>
                <w:spacing w:val="-3"/>
                <w:sz w:val="24"/>
                <w:szCs w:val="24"/>
                <w:lang w:val="ru-RU"/>
              </w:rPr>
              <w:t xml:space="preserve">физкультура, </w:t>
            </w:r>
            <w:r w:rsidRPr="00A5226F">
              <w:rPr>
                <w:sz w:val="24"/>
                <w:szCs w:val="24"/>
                <w:lang w:val="ru-RU"/>
              </w:rPr>
              <w:t>изобразительное искусство,музыка.</w:t>
            </w:r>
          </w:p>
          <w:p w:rsidR="00A5226F" w:rsidRPr="00A5226F" w:rsidRDefault="00A5226F" w:rsidP="008D1FD2">
            <w:pPr>
              <w:pStyle w:val="TableParagraph"/>
              <w:ind w:left="0" w:right="117" w:firstLine="330"/>
              <w:jc w:val="both"/>
              <w:rPr>
                <w:sz w:val="24"/>
                <w:szCs w:val="24"/>
                <w:lang w:val="ru-RU"/>
              </w:rPr>
            </w:pPr>
            <w:r w:rsidRPr="00A5226F">
              <w:rPr>
                <w:sz w:val="24"/>
                <w:szCs w:val="24"/>
                <w:lang w:val="ru-RU"/>
              </w:rPr>
              <w:t>6</w:t>
            </w:r>
            <w:r w:rsidRPr="00A5226F">
              <w:rPr>
                <w:b/>
                <w:sz w:val="24"/>
                <w:szCs w:val="24"/>
                <w:lang w:val="ru-RU"/>
              </w:rPr>
              <w:t xml:space="preserve">. </w:t>
            </w:r>
            <w:r w:rsidRPr="00A5226F">
              <w:rPr>
                <w:sz w:val="24"/>
                <w:szCs w:val="24"/>
                <w:lang w:val="ru-RU"/>
              </w:rPr>
              <w:t>Реализация программы духовно-нравственного воспитания  и развития личности: реализация плана мероприятий по профилактике детского травматизма; изучению пожарной безопасности; проведение физкультурно-оздоровительных мероприятий: осенний кросс, спортивный праздник «Папа, мама, я - спортивная семья»; проведение дня здоровья; экскурсии в парк; встречи с инспекторами ГИБДД.</w:t>
            </w:r>
          </w:p>
        </w:tc>
      </w:tr>
    </w:tbl>
    <w:p w:rsidR="00A5226F" w:rsidRPr="00A5226F" w:rsidRDefault="00A5226F" w:rsidP="00A5226F">
      <w:pPr>
        <w:pStyle w:val="a6"/>
        <w:ind w:left="0" w:firstLine="330"/>
        <w:jc w:val="both"/>
        <w:rPr>
          <w:b/>
          <w:lang w:val="ru-RU"/>
        </w:rPr>
      </w:pPr>
    </w:p>
    <w:p w:rsidR="00A5226F" w:rsidRPr="00A5226F" w:rsidRDefault="00A5226F" w:rsidP="00A5226F">
      <w:pPr>
        <w:spacing w:line="274" w:lineRule="exact"/>
        <w:ind w:right="224" w:firstLine="550"/>
        <w:jc w:val="both"/>
        <w:rPr>
          <w:b/>
          <w:sz w:val="24"/>
          <w:szCs w:val="24"/>
        </w:rPr>
      </w:pPr>
      <w:r w:rsidRPr="00A5226F">
        <w:rPr>
          <w:b/>
          <w:sz w:val="24"/>
          <w:szCs w:val="24"/>
          <w:u w:val="thick"/>
        </w:rPr>
        <w:t>3 блок</w:t>
      </w:r>
      <w:r w:rsidRPr="00A5226F">
        <w:rPr>
          <w:b/>
          <w:sz w:val="24"/>
          <w:szCs w:val="24"/>
        </w:rPr>
        <w:t xml:space="preserve">. Организация </w:t>
      </w:r>
      <w:r w:rsidRPr="00A5226F">
        <w:rPr>
          <w:b/>
          <w:spacing w:val="-6"/>
          <w:sz w:val="24"/>
          <w:szCs w:val="24"/>
        </w:rPr>
        <w:t xml:space="preserve">физкультурно-оздоровительной </w:t>
      </w:r>
      <w:r w:rsidRPr="00A5226F">
        <w:rPr>
          <w:b/>
          <w:spacing w:val="-5"/>
          <w:sz w:val="24"/>
          <w:szCs w:val="24"/>
        </w:rPr>
        <w:t>работы</w:t>
      </w:r>
    </w:p>
    <w:p w:rsidR="00A5226F" w:rsidRPr="00A5226F" w:rsidRDefault="00A5226F" w:rsidP="00A5226F">
      <w:pPr>
        <w:pStyle w:val="a6"/>
        <w:ind w:left="0" w:right="515" w:firstLine="550"/>
        <w:jc w:val="both"/>
        <w:rPr>
          <w:lang w:val="ru-RU"/>
        </w:rPr>
      </w:pPr>
      <w:r w:rsidRPr="00A5226F">
        <w:rPr>
          <w:b/>
          <w:lang w:val="ru-RU"/>
        </w:rPr>
        <w:t xml:space="preserve">Задача: </w:t>
      </w:r>
      <w:r w:rsidRPr="00A5226F">
        <w:rPr>
          <w:lang w:val="ru-RU"/>
        </w:rPr>
        <w:t xml:space="preserve">обеспечение рациональной организации двигательного режима </w:t>
      </w:r>
      <w:r w:rsidRPr="00A5226F">
        <w:rPr>
          <w:lang w:val="ru-RU"/>
        </w:rPr>
        <w:lastRenderedPageBreak/>
        <w:t xml:space="preserve">обучающихся с </w:t>
      </w:r>
      <w:r w:rsidRPr="00A5226F">
        <w:rPr>
          <w:spacing w:val="-8"/>
          <w:lang w:val="ru-RU"/>
        </w:rPr>
        <w:t xml:space="preserve">ЗПР, </w:t>
      </w:r>
      <w:r w:rsidRPr="00A5226F">
        <w:rPr>
          <w:lang w:val="ru-RU"/>
        </w:rPr>
        <w:t xml:space="preserve">нормального физического развития и двигательной подготовленности обучающихся с ЗПР всех возрастов, повышение адаптивных возможностей организма, сохранение и укрепление здоровья обучающихся с ЗПР и формирование </w:t>
      </w:r>
      <w:r w:rsidRPr="00A5226F">
        <w:rPr>
          <w:spacing w:val="-4"/>
          <w:lang w:val="ru-RU"/>
        </w:rPr>
        <w:t>культуры</w:t>
      </w:r>
      <w:r w:rsidRPr="00A5226F">
        <w:rPr>
          <w:lang w:val="ru-RU"/>
        </w:rPr>
        <w:t>здоровья.</w:t>
      </w:r>
    </w:p>
    <w:p w:rsidR="00A5226F" w:rsidRPr="00A5226F" w:rsidRDefault="00A5226F" w:rsidP="00A5226F">
      <w:pPr>
        <w:pStyle w:val="31"/>
        <w:spacing w:line="275" w:lineRule="exact"/>
        <w:ind w:left="0" w:right="224" w:firstLine="550"/>
        <w:jc w:val="both"/>
      </w:pPr>
      <w:r w:rsidRPr="00A5226F">
        <w:t>Планируемый результат:</w:t>
      </w:r>
    </w:p>
    <w:p w:rsidR="00A5226F" w:rsidRPr="00A5226F" w:rsidRDefault="00A5226F" w:rsidP="008C6A0A">
      <w:pPr>
        <w:pStyle w:val="a8"/>
        <w:numPr>
          <w:ilvl w:val="1"/>
          <w:numId w:val="60"/>
        </w:numPr>
        <w:tabs>
          <w:tab w:val="left" w:pos="1109"/>
          <w:tab w:val="left" w:pos="1110"/>
        </w:tabs>
        <w:ind w:left="0" w:right="520" w:firstLine="550"/>
        <w:jc w:val="both"/>
        <w:rPr>
          <w:sz w:val="24"/>
          <w:szCs w:val="24"/>
          <w:lang w:val="ru-RU"/>
        </w:rPr>
      </w:pPr>
      <w:r w:rsidRPr="00A5226F">
        <w:rPr>
          <w:sz w:val="24"/>
          <w:szCs w:val="24"/>
          <w:lang w:val="ru-RU"/>
        </w:rPr>
        <w:t xml:space="preserve">эффективная работа с обучающимися с ЗПР всех групп здоровья (на уроках </w:t>
      </w:r>
      <w:r w:rsidRPr="00A5226F">
        <w:rPr>
          <w:spacing w:val="-3"/>
          <w:sz w:val="24"/>
          <w:szCs w:val="24"/>
          <w:lang w:val="ru-RU"/>
        </w:rPr>
        <w:t xml:space="preserve">физкультуры, </w:t>
      </w:r>
      <w:r w:rsidRPr="00A5226F">
        <w:rPr>
          <w:sz w:val="24"/>
          <w:szCs w:val="24"/>
          <w:lang w:val="ru-RU"/>
        </w:rPr>
        <w:t>в секциях, напрогулках);</w:t>
      </w:r>
    </w:p>
    <w:p w:rsidR="00A5226F" w:rsidRPr="00A5226F" w:rsidRDefault="00A5226F" w:rsidP="008C6A0A">
      <w:pPr>
        <w:pStyle w:val="a8"/>
        <w:numPr>
          <w:ilvl w:val="1"/>
          <w:numId w:val="60"/>
        </w:numPr>
        <w:tabs>
          <w:tab w:val="left" w:pos="1109"/>
          <w:tab w:val="left" w:pos="1110"/>
        </w:tabs>
        <w:ind w:left="0" w:right="505" w:firstLine="550"/>
        <w:jc w:val="both"/>
        <w:rPr>
          <w:sz w:val="24"/>
          <w:szCs w:val="24"/>
          <w:lang w:val="ru-RU"/>
        </w:rPr>
      </w:pPr>
      <w:r w:rsidRPr="00A5226F">
        <w:rPr>
          <w:sz w:val="24"/>
          <w:szCs w:val="24"/>
          <w:lang w:val="ru-RU"/>
        </w:rPr>
        <w:t xml:space="preserve">рациональная организация </w:t>
      </w:r>
      <w:r w:rsidRPr="00A5226F">
        <w:rPr>
          <w:spacing w:val="-3"/>
          <w:sz w:val="24"/>
          <w:szCs w:val="24"/>
          <w:lang w:val="ru-RU"/>
        </w:rPr>
        <w:t xml:space="preserve">уроков </w:t>
      </w:r>
      <w:r w:rsidRPr="00A5226F">
        <w:rPr>
          <w:sz w:val="24"/>
          <w:szCs w:val="24"/>
          <w:lang w:val="ru-RU"/>
        </w:rPr>
        <w:t xml:space="preserve">физической </w:t>
      </w:r>
      <w:r w:rsidRPr="00A5226F">
        <w:rPr>
          <w:spacing w:val="-4"/>
          <w:sz w:val="24"/>
          <w:szCs w:val="24"/>
          <w:lang w:val="ru-RU"/>
        </w:rPr>
        <w:t>культуры</w:t>
      </w:r>
      <w:r w:rsidRPr="00A5226F">
        <w:rPr>
          <w:sz w:val="24"/>
          <w:szCs w:val="24"/>
          <w:lang w:val="ru-RU"/>
        </w:rPr>
        <w:t>и занятий активно- двигательногохарактерана</w:t>
      </w:r>
      <w:r w:rsidR="00521E40">
        <w:rPr>
          <w:sz w:val="24"/>
          <w:szCs w:val="24"/>
          <w:lang w:val="ru-RU"/>
        </w:rPr>
        <w:t xml:space="preserve"> уровне н</w:t>
      </w:r>
      <w:r w:rsidRPr="00A5226F">
        <w:rPr>
          <w:sz w:val="24"/>
          <w:szCs w:val="24"/>
          <w:lang w:val="ru-RU"/>
        </w:rPr>
        <w:t>ачальногообщегообразования;</w:t>
      </w:r>
    </w:p>
    <w:p w:rsidR="00A5226F" w:rsidRPr="00A5226F" w:rsidRDefault="00A5226F" w:rsidP="008C6A0A">
      <w:pPr>
        <w:pStyle w:val="a8"/>
        <w:numPr>
          <w:ilvl w:val="1"/>
          <w:numId w:val="60"/>
        </w:numPr>
        <w:tabs>
          <w:tab w:val="left" w:pos="1109"/>
          <w:tab w:val="left" w:pos="1110"/>
        </w:tabs>
        <w:spacing w:line="274" w:lineRule="exact"/>
        <w:ind w:left="0" w:right="510" w:firstLine="550"/>
        <w:jc w:val="both"/>
        <w:rPr>
          <w:sz w:val="24"/>
          <w:szCs w:val="24"/>
          <w:lang w:val="ru-RU"/>
        </w:rPr>
      </w:pPr>
      <w:r w:rsidRPr="00A5226F">
        <w:rPr>
          <w:spacing w:val="-3"/>
          <w:sz w:val="24"/>
          <w:szCs w:val="24"/>
          <w:lang w:val="ru-RU"/>
        </w:rPr>
        <w:t xml:space="preserve">физкультминутки </w:t>
      </w:r>
      <w:r w:rsidRPr="00A5226F">
        <w:rPr>
          <w:sz w:val="24"/>
          <w:szCs w:val="24"/>
          <w:lang w:val="ru-RU"/>
        </w:rPr>
        <w:t>на уроках, способствующих</w:t>
      </w:r>
      <w:r w:rsidR="00521E40">
        <w:rPr>
          <w:sz w:val="24"/>
          <w:szCs w:val="24"/>
          <w:lang w:val="ru-RU"/>
        </w:rPr>
        <w:t xml:space="preserve"> эмоциональной разгрузке и повы</w:t>
      </w:r>
      <w:r w:rsidRPr="00A5226F">
        <w:rPr>
          <w:sz w:val="24"/>
          <w:szCs w:val="24"/>
          <w:lang w:val="ru-RU"/>
        </w:rPr>
        <w:t>шению двигательнойактивности;</w:t>
      </w:r>
    </w:p>
    <w:p w:rsidR="00A5226F" w:rsidRPr="00A5226F" w:rsidRDefault="00A5226F" w:rsidP="008C6A0A">
      <w:pPr>
        <w:pStyle w:val="a8"/>
        <w:numPr>
          <w:ilvl w:val="1"/>
          <w:numId w:val="60"/>
        </w:numPr>
        <w:tabs>
          <w:tab w:val="left" w:pos="1109"/>
          <w:tab w:val="left" w:pos="1110"/>
        </w:tabs>
        <w:spacing w:line="274" w:lineRule="exact"/>
        <w:ind w:left="0" w:right="518" w:firstLine="550"/>
        <w:jc w:val="both"/>
        <w:rPr>
          <w:sz w:val="24"/>
          <w:szCs w:val="24"/>
          <w:lang w:val="ru-RU"/>
        </w:rPr>
      </w:pPr>
      <w:r w:rsidRPr="00A5226F">
        <w:rPr>
          <w:sz w:val="24"/>
          <w:szCs w:val="24"/>
          <w:lang w:val="ru-RU"/>
        </w:rPr>
        <w:t>организация работы спортивных секций и создание условий для их эффективного функционирования;</w:t>
      </w:r>
    </w:p>
    <w:p w:rsidR="00A5226F" w:rsidRPr="00A5226F" w:rsidRDefault="00A5226F" w:rsidP="008C6A0A">
      <w:pPr>
        <w:pStyle w:val="a8"/>
        <w:numPr>
          <w:ilvl w:val="1"/>
          <w:numId w:val="60"/>
        </w:numPr>
        <w:tabs>
          <w:tab w:val="left" w:pos="1109"/>
          <w:tab w:val="left" w:pos="1110"/>
        </w:tabs>
        <w:spacing w:line="274" w:lineRule="exact"/>
        <w:ind w:left="0" w:right="515" w:firstLine="550"/>
        <w:jc w:val="both"/>
        <w:rPr>
          <w:sz w:val="24"/>
          <w:szCs w:val="24"/>
          <w:lang w:val="ru-RU"/>
        </w:rPr>
      </w:pPr>
      <w:r w:rsidRPr="00A5226F">
        <w:rPr>
          <w:sz w:val="24"/>
          <w:szCs w:val="24"/>
          <w:lang w:val="ru-RU"/>
        </w:rPr>
        <w:t xml:space="preserve">регулярное проведение спортивно-оздоровительных мероприятий, коррекционных занятий (дней спорта, соревнований,  подвижных игр и </w:t>
      </w:r>
      <w:r w:rsidRPr="00A5226F">
        <w:rPr>
          <w:spacing w:val="-10"/>
          <w:sz w:val="24"/>
          <w:szCs w:val="24"/>
          <w:lang w:val="ru-RU"/>
        </w:rPr>
        <w:t>т.</w:t>
      </w:r>
      <w:r w:rsidRPr="00A5226F">
        <w:rPr>
          <w:sz w:val="24"/>
          <w:szCs w:val="24"/>
          <w:lang w:val="ru-RU"/>
        </w:rPr>
        <w:t>п.).</w:t>
      </w:r>
    </w:p>
    <w:p w:rsidR="00A5226F" w:rsidRPr="00A5226F" w:rsidRDefault="00A5226F" w:rsidP="00A5226F">
      <w:pPr>
        <w:pStyle w:val="a6"/>
        <w:ind w:left="0" w:firstLine="550"/>
        <w:jc w:val="both"/>
        <w:rPr>
          <w:lang w:val="ru-RU"/>
        </w:rPr>
      </w:pPr>
    </w:p>
    <w:p w:rsidR="00A5226F" w:rsidRPr="00A5226F" w:rsidRDefault="00A5226F" w:rsidP="00A5226F">
      <w:pPr>
        <w:ind w:right="224" w:firstLine="550"/>
        <w:jc w:val="both"/>
        <w:rPr>
          <w:sz w:val="24"/>
          <w:szCs w:val="24"/>
        </w:rPr>
      </w:pPr>
      <w:r w:rsidRPr="00A5226F">
        <w:rPr>
          <w:b/>
          <w:sz w:val="24"/>
          <w:szCs w:val="24"/>
        </w:rPr>
        <w:t xml:space="preserve">Реализация этого блока зависит </w:t>
      </w:r>
      <w:r w:rsidRPr="00A5226F">
        <w:rPr>
          <w:sz w:val="24"/>
          <w:szCs w:val="24"/>
        </w:rPr>
        <w:t>от всех субъектов образовательного процесса.</w:t>
      </w:r>
    </w:p>
    <w:p w:rsidR="00A5226F" w:rsidRPr="00A5226F" w:rsidRDefault="00A5226F" w:rsidP="00A5226F">
      <w:pPr>
        <w:pStyle w:val="a6"/>
        <w:ind w:left="0" w:firstLine="330"/>
        <w:jc w:val="both"/>
        <w:rPr>
          <w:lang w:val="ru-RU"/>
        </w:rPr>
      </w:pPr>
    </w:p>
    <w:tbl>
      <w:tblPr>
        <w:tblW w:w="939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8"/>
        <w:gridCol w:w="27"/>
        <w:gridCol w:w="7298"/>
      </w:tblGrid>
      <w:tr w:rsidR="00A5226F" w:rsidRPr="00A5226F" w:rsidTr="00E3659A">
        <w:trPr>
          <w:trHeight w:hRule="exact" w:val="562"/>
        </w:trPr>
        <w:tc>
          <w:tcPr>
            <w:tcW w:w="2068" w:type="dxa"/>
          </w:tcPr>
          <w:p w:rsidR="00A5226F" w:rsidRPr="00A5226F" w:rsidRDefault="00A5226F" w:rsidP="008D1FD2">
            <w:pPr>
              <w:pStyle w:val="TableParagraph"/>
              <w:ind w:left="0" w:right="160" w:firstLine="330"/>
              <w:jc w:val="both"/>
              <w:rPr>
                <w:b/>
                <w:sz w:val="24"/>
                <w:szCs w:val="24"/>
              </w:rPr>
            </w:pPr>
            <w:r w:rsidRPr="00A5226F">
              <w:rPr>
                <w:b/>
                <w:sz w:val="24"/>
                <w:szCs w:val="24"/>
              </w:rPr>
              <w:t>Направления деятельности</w:t>
            </w:r>
          </w:p>
        </w:tc>
        <w:tc>
          <w:tcPr>
            <w:tcW w:w="7325" w:type="dxa"/>
            <w:gridSpan w:val="2"/>
          </w:tcPr>
          <w:p w:rsidR="00A5226F" w:rsidRPr="00A5226F" w:rsidRDefault="00A5226F" w:rsidP="008D1FD2">
            <w:pPr>
              <w:pStyle w:val="TableParagraph"/>
              <w:spacing w:line="273" w:lineRule="exact"/>
              <w:ind w:left="0" w:firstLine="330"/>
              <w:jc w:val="both"/>
              <w:rPr>
                <w:b/>
                <w:sz w:val="24"/>
                <w:szCs w:val="24"/>
              </w:rPr>
            </w:pPr>
            <w:r w:rsidRPr="00A5226F">
              <w:rPr>
                <w:b/>
                <w:sz w:val="24"/>
                <w:szCs w:val="24"/>
              </w:rPr>
              <w:t>Урочная и внеурочная деятельность</w:t>
            </w:r>
          </w:p>
        </w:tc>
      </w:tr>
      <w:tr w:rsidR="00A5226F" w:rsidRPr="00A5226F" w:rsidTr="00E3659A">
        <w:trPr>
          <w:trHeight w:hRule="exact" w:val="564"/>
        </w:trPr>
        <w:tc>
          <w:tcPr>
            <w:tcW w:w="2068" w:type="dxa"/>
          </w:tcPr>
          <w:p w:rsidR="00A5226F" w:rsidRPr="00A5226F" w:rsidRDefault="00A5226F" w:rsidP="008D1FD2">
            <w:pPr>
              <w:pStyle w:val="TableParagraph"/>
              <w:ind w:left="0" w:right="454" w:firstLine="330"/>
              <w:jc w:val="both"/>
              <w:rPr>
                <w:sz w:val="24"/>
                <w:szCs w:val="24"/>
              </w:rPr>
            </w:pPr>
            <w:r w:rsidRPr="00A5226F">
              <w:rPr>
                <w:sz w:val="24"/>
                <w:szCs w:val="24"/>
              </w:rPr>
              <w:t>Организация оздорови-</w:t>
            </w:r>
          </w:p>
        </w:tc>
        <w:tc>
          <w:tcPr>
            <w:tcW w:w="7325" w:type="dxa"/>
            <w:gridSpan w:val="2"/>
          </w:tcPr>
          <w:p w:rsidR="00A5226F" w:rsidRPr="00A5226F" w:rsidRDefault="00A5226F" w:rsidP="008C6A0A">
            <w:pPr>
              <w:pStyle w:val="TableParagraph"/>
              <w:numPr>
                <w:ilvl w:val="0"/>
                <w:numId w:val="55"/>
              </w:numPr>
              <w:tabs>
                <w:tab w:val="left" w:pos="335"/>
              </w:tabs>
              <w:spacing w:line="268" w:lineRule="exact"/>
              <w:ind w:left="0" w:firstLine="330"/>
              <w:jc w:val="both"/>
              <w:rPr>
                <w:b/>
                <w:sz w:val="24"/>
                <w:szCs w:val="24"/>
              </w:rPr>
            </w:pPr>
            <w:r w:rsidRPr="00A5226F">
              <w:rPr>
                <w:b/>
                <w:spacing w:val="-3"/>
                <w:sz w:val="24"/>
                <w:szCs w:val="24"/>
              </w:rPr>
              <w:t xml:space="preserve">Медико-педагогическая </w:t>
            </w:r>
            <w:r w:rsidRPr="00A5226F">
              <w:rPr>
                <w:b/>
                <w:sz w:val="24"/>
                <w:szCs w:val="24"/>
              </w:rPr>
              <w:t>диагностика состояния</w:t>
            </w:r>
            <w:r w:rsidRPr="00A5226F">
              <w:rPr>
                <w:b/>
                <w:spacing w:val="-3"/>
                <w:sz w:val="24"/>
                <w:szCs w:val="24"/>
              </w:rPr>
              <w:t>здоровья</w:t>
            </w:r>
          </w:p>
          <w:p w:rsidR="00A5226F" w:rsidRPr="00A5226F" w:rsidRDefault="00A5226F" w:rsidP="008B4034">
            <w:pPr>
              <w:pStyle w:val="TableParagraph"/>
              <w:tabs>
                <w:tab w:val="left" w:pos="809"/>
                <w:tab w:val="left" w:pos="810"/>
                <w:tab w:val="left" w:pos="2393"/>
                <w:tab w:val="left" w:pos="3345"/>
                <w:tab w:val="left" w:pos="4143"/>
                <w:tab w:val="left" w:pos="4490"/>
                <w:tab w:val="left" w:pos="5177"/>
              </w:tabs>
              <w:ind w:left="0"/>
              <w:jc w:val="both"/>
              <w:rPr>
                <w:sz w:val="24"/>
                <w:szCs w:val="24"/>
                <w:lang w:val="ru-RU"/>
              </w:rPr>
            </w:pPr>
          </w:p>
        </w:tc>
      </w:tr>
      <w:tr w:rsidR="00A5226F" w:rsidRPr="00A5226F" w:rsidTr="00E3659A">
        <w:trPr>
          <w:trHeight w:hRule="exact" w:val="1944"/>
        </w:trPr>
        <w:tc>
          <w:tcPr>
            <w:tcW w:w="2095" w:type="dxa"/>
            <w:gridSpan w:val="2"/>
            <w:vMerge w:val="restart"/>
          </w:tcPr>
          <w:p w:rsidR="00A5226F" w:rsidRPr="00A5226F" w:rsidRDefault="00A5226F" w:rsidP="008D1FD2">
            <w:pPr>
              <w:pStyle w:val="TableParagraph"/>
              <w:ind w:left="0" w:right="160" w:firstLine="330"/>
              <w:jc w:val="both"/>
              <w:rPr>
                <w:sz w:val="24"/>
                <w:szCs w:val="24"/>
              </w:rPr>
            </w:pPr>
            <w:r w:rsidRPr="00A5226F">
              <w:rPr>
                <w:sz w:val="24"/>
                <w:szCs w:val="24"/>
              </w:rPr>
              <w:t>тельно- профилакти- ческой работы</w:t>
            </w:r>
          </w:p>
        </w:tc>
        <w:tc>
          <w:tcPr>
            <w:tcW w:w="7298" w:type="dxa"/>
          </w:tcPr>
          <w:p w:rsidR="00A5226F" w:rsidRPr="00A5226F" w:rsidRDefault="00A5226F" w:rsidP="008C6A0A">
            <w:pPr>
              <w:pStyle w:val="TableParagraph"/>
              <w:numPr>
                <w:ilvl w:val="0"/>
                <w:numId w:val="54"/>
              </w:numPr>
              <w:tabs>
                <w:tab w:val="left" w:pos="810"/>
              </w:tabs>
              <w:ind w:left="0" w:right="99" w:firstLine="330"/>
              <w:jc w:val="both"/>
              <w:rPr>
                <w:sz w:val="24"/>
                <w:szCs w:val="24"/>
                <w:lang w:val="ru-RU"/>
              </w:rPr>
            </w:pPr>
            <w:r w:rsidRPr="00A5226F">
              <w:rPr>
                <w:spacing w:val="-4"/>
                <w:sz w:val="24"/>
                <w:szCs w:val="24"/>
                <w:lang w:val="ru-RU"/>
              </w:rPr>
              <w:t xml:space="preserve">мониторинг состояния здоровья, заболеваемости </w:t>
            </w:r>
            <w:r w:rsidRPr="00A5226F">
              <w:rPr>
                <w:sz w:val="24"/>
                <w:szCs w:val="24"/>
                <w:lang w:val="ru-RU"/>
              </w:rPr>
              <w:t xml:space="preserve">с  </w:t>
            </w:r>
            <w:r w:rsidRPr="00A5226F">
              <w:rPr>
                <w:spacing w:val="-3"/>
                <w:sz w:val="24"/>
                <w:szCs w:val="24"/>
                <w:lang w:val="ru-RU"/>
              </w:rPr>
              <w:t xml:space="preserve">целью выявления наиболее часто болеющих детей </w:t>
            </w:r>
            <w:r w:rsidRPr="00A5226F">
              <w:rPr>
                <w:sz w:val="24"/>
                <w:szCs w:val="24"/>
                <w:lang w:val="ru-RU"/>
              </w:rPr>
              <w:t xml:space="preserve">с ЗПР; </w:t>
            </w:r>
            <w:r w:rsidRPr="00A5226F">
              <w:rPr>
                <w:spacing w:val="-3"/>
                <w:sz w:val="24"/>
                <w:szCs w:val="24"/>
                <w:lang w:val="ru-RU"/>
              </w:rPr>
              <w:t xml:space="preserve">определение причин </w:t>
            </w:r>
            <w:r w:rsidRPr="00A5226F">
              <w:rPr>
                <w:sz w:val="24"/>
                <w:szCs w:val="24"/>
                <w:lang w:val="ru-RU"/>
              </w:rPr>
              <w:t xml:space="preserve">заболеваемости с целью проведения более эффективной </w:t>
            </w:r>
            <w:r w:rsidRPr="00A5226F">
              <w:rPr>
                <w:spacing w:val="-3"/>
                <w:sz w:val="24"/>
                <w:szCs w:val="24"/>
                <w:lang w:val="ru-RU"/>
              </w:rPr>
              <w:t xml:space="preserve">коррекционной </w:t>
            </w:r>
            <w:r w:rsidRPr="00A5226F">
              <w:rPr>
                <w:sz w:val="24"/>
                <w:szCs w:val="24"/>
                <w:lang w:val="ru-RU"/>
              </w:rPr>
              <w:t>и профилактическихработ;</w:t>
            </w:r>
          </w:p>
          <w:p w:rsidR="00A5226F" w:rsidRPr="00A5226F" w:rsidRDefault="00A5226F" w:rsidP="008C6A0A">
            <w:pPr>
              <w:pStyle w:val="TableParagraph"/>
              <w:numPr>
                <w:ilvl w:val="0"/>
                <w:numId w:val="54"/>
              </w:numPr>
              <w:tabs>
                <w:tab w:val="left" w:pos="810"/>
              </w:tabs>
              <w:ind w:left="0" w:right="155" w:firstLine="330"/>
              <w:jc w:val="both"/>
              <w:rPr>
                <w:sz w:val="24"/>
                <w:szCs w:val="24"/>
                <w:lang w:val="ru-RU"/>
              </w:rPr>
            </w:pPr>
            <w:r w:rsidRPr="00A5226F">
              <w:rPr>
                <w:sz w:val="24"/>
                <w:szCs w:val="24"/>
                <w:lang w:val="ru-RU"/>
              </w:rPr>
              <w:t>диагностика устной и письменной речи (мониторинг речевого развития</w:t>
            </w:r>
          </w:p>
        </w:tc>
      </w:tr>
      <w:tr w:rsidR="00A5226F" w:rsidRPr="00A5226F" w:rsidTr="00E3659A">
        <w:trPr>
          <w:trHeight w:hRule="exact" w:val="2494"/>
        </w:trPr>
        <w:tc>
          <w:tcPr>
            <w:tcW w:w="2095" w:type="dxa"/>
            <w:gridSpan w:val="2"/>
            <w:vMerge/>
          </w:tcPr>
          <w:p w:rsidR="00A5226F" w:rsidRPr="00A5226F" w:rsidRDefault="00A5226F" w:rsidP="008D1FD2">
            <w:pPr>
              <w:ind w:firstLine="330"/>
              <w:jc w:val="both"/>
              <w:rPr>
                <w:sz w:val="24"/>
                <w:szCs w:val="24"/>
              </w:rPr>
            </w:pPr>
          </w:p>
        </w:tc>
        <w:tc>
          <w:tcPr>
            <w:tcW w:w="7298" w:type="dxa"/>
          </w:tcPr>
          <w:p w:rsidR="00A5226F" w:rsidRPr="00A5226F" w:rsidRDefault="00A5226F" w:rsidP="008C6A0A">
            <w:pPr>
              <w:pStyle w:val="TableParagraph"/>
              <w:numPr>
                <w:ilvl w:val="0"/>
                <w:numId w:val="53"/>
              </w:numPr>
              <w:tabs>
                <w:tab w:val="left" w:pos="335"/>
              </w:tabs>
              <w:spacing w:line="265" w:lineRule="exact"/>
              <w:ind w:left="0" w:firstLine="330"/>
              <w:jc w:val="both"/>
              <w:rPr>
                <w:b/>
                <w:sz w:val="24"/>
                <w:szCs w:val="24"/>
                <w:lang w:val="ru-RU"/>
              </w:rPr>
            </w:pPr>
            <w:r w:rsidRPr="00A5226F">
              <w:rPr>
                <w:b/>
                <w:sz w:val="24"/>
                <w:szCs w:val="24"/>
                <w:lang w:val="ru-RU"/>
              </w:rPr>
              <w:t>Профилактическаяработапопредупреждениюзаболеваний:</w:t>
            </w:r>
          </w:p>
          <w:p w:rsidR="00A5226F" w:rsidRPr="00A5226F" w:rsidRDefault="00A5226F" w:rsidP="008C6A0A">
            <w:pPr>
              <w:pStyle w:val="TableParagraph"/>
              <w:numPr>
                <w:ilvl w:val="1"/>
                <w:numId w:val="53"/>
              </w:numPr>
              <w:tabs>
                <w:tab w:val="left" w:pos="810"/>
              </w:tabs>
              <w:ind w:left="0" w:right="108" w:firstLine="330"/>
              <w:jc w:val="both"/>
              <w:rPr>
                <w:sz w:val="24"/>
                <w:szCs w:val="24"/>
                <w:lang w:val="ru-RU"/>
              </w:rPr>
            </w:pPr>
            <w:r w:rsidRPr="00A5226F">
              <w:rPr>
                <w:sz w:val="24"/>
                <w:szCs w:val="24"/>
                <w:lang w:val="ru-RU"/>
              </w:rPr>
              <w:t xml:space="preserve">проведение плановых прививок </w:t>
            </w:r>
            <w:r w:rsidRPr="00A5226F">
              <w:rPr>
                <w:spacing w:val="-3"/>
                <w:sz w:val="24"/>
                <w:szCs w:val="24"/>
                <w:lang w:val="ru-RU"/>
              </w:rPr>
              <w:t xml:space="preserve">медработником школы </w:t>
            </w:r>
            <w:r w:rsidRPr="00A5226F">
              <w:rPr>
                <w:sz w:val="24"/>
                <w:szCs w:val="24"/>
                <w:lang w:val="ru-RU"/>
              </w:rPr>
              <w:t xml:space="preserve">(в </w:t>
            </w:r>
            <w:r w:rsidRPr="00A5226F">
              <w:rPr>
                <w:spacing w:val="-5"/>
                <w:sz w:val="24"/>
                <w:szCs w:val="24"/>
                <w:lang w:val="ru-RU"/>
              </w:rPr>
              <w:t xml:space="preserve">т.ч. </w:t>
            </w:r>
            <w:r w:rsidRPr="00A5226F">
              <w:rPr>
                <w:sz w:val="24"/>
                <w:szCs w:val="24"/>
                <w:lang w:val="ru-RU"/>
              </w:rPr>
              <w:t>вакцинация против гриппа, клещевогоэнцефалита);</w:t>
            </w:r>
          </w:p>
          <w:p w:rsidR="00A5226F" w:rsidRPr="00A5226F" w:rsidRDefault="00A5226F" w:rsidP="008C6A0A">
            <w:pPr>
              <w:pStyle w:val="TableParagraph"/>
              <w:numPr>
                <w:ilvl w:val="1"/>
                <w:numId w:val="53"/>
              </w:numPr>
              <w:tabs>
                <w:tab w:val="left" w:pos="777"/>
              </w:tabs>
              <w:ind w:left="0" w:firstLine="330"/>
              <w:jc w:val="both"/>
              <w:rPr>
                <w:sz w:val="24"/>
                <w:szCs w:val="24"/>
              </w:rPr>
            </w:pPr>
            <w:r w:rsidRPr="00A5226F">
              <w:rPr>
                <w:sz w:val="24"/>
                <w:szCs w:val="24"/>
              </w:rPr>
              <w:t xml:space="preserve">профилактика </w:t>
            </w:r>
            <w:r w:rsidRPr="00A5226F">
              <w:rPr>
                <w:spacing w:val="-3"/>
                <w:sz w:val="24"/>
                <w:szCs w:val="24"/>
              </w:rPr>
              <w:t>простудных</w:t>
            </w:r>
            <w:r w:rsidRPr="00A5226F">
              <w:rPr>
                <w:sz w:val="24"/>
                <w:szCs w:val="24"/>
              </w:rPr>
              <w:t>заболеваний;</w:t>
            </w:r>
          </w:p>
          <w:p w:rsidR="00A5226F" w:rsidRPr="00A5226F" w:rsidRDefault="00A5226F" w:rsidP="008C6A0A">
            <w:pPr>
              <w:pStyle w:val="TableParagraph"/>
              <w:numPr>
                <w:ilvl w:val="1"/>
                <w:numId w:val="53"/>
              </w:numPr>
              <w:tabs>
                <w:tab w:val="left" w:pos="777"/>
              </w:tabs>
              <w:ind w:left="0" w:right="100" w:firstLine="330"/>
              <w:jc w:val="both"/>
              <w:rPr>
                <w:sz w:val="24"/>
                <w:szCs w:val="24"/>
                <w:lang w:val="ru-RU"/>
              </w:rPr>
            </w:pPr>
            <w:r w:rsidRPr="00A5226F">
              <w:rPr>
                <w:spacing w:val="-3"/>
                <w:sz w:val="24"/>
                <w:szCs w:val="24"/>
                <w:lang w:val="ru-RU"/>
              </w:rPr>
              <w:t xml:space="preserve">создание </w:t>
            </w:r>
            <w:r w:rsidRPr="00A5226F">
              <w:rPr>
                <w:sz w:val="24"/>
                <w:szCs w:val="24"/>
                <w:lang w:val="ru-RU"/>
              </w:rPr>
              <w:t xml:space="preserve">в </w:t>
            </w:r>
            <w:r w:rsidRPr="00A5226F">
              <w:rPr>
                <w:spacing w:val="-5"/>
                <w:sz w:val="24"/>
                <w:szCs w:val="24"/>
                <w:lang w:val="ru-RU"/>
              </w:rPr>
              <w:t xml:space="preserve">школе </w:t>
            </w:r>
            <w:r w:rsidRPr="00A5226F">
              <w:rPr>
                <w:spacing w:val="-3"/>
                <w:sz w:val="24"/>
                <w:szCs w:val="24"/>
                <w:lang w:val="ru-RU"/>
              </w:rPr>
              <w:t xml:space="preserve">условий </w:t>
            </w:r>
            <w:r w:rsidRPr="00A5226F">
              <w:rPr>
                <w:sz w:val="24"/>
                <w:szCs w:val="24"/>
                <w:lang w:val="ru-RU"/>
              </w:rPr>
              <w:t xml:space="preserve">для </w:t>
            </w:r>
            <w:r w:rsidRPr="00A5226F">
              <w:rPr>
                <w:spacing w:val="-4"/>
                <w:sz w:val="24"/>
                <w:szCs w:val="24"/>
                <w:lang w:val="ru-RU"/>
              </w:rPr>
              <w:t xml:space="preserve">соблюдения </w:t>
            </w:r>
            <w:r w:rsidRPr="00A5226F">
              <w:rPr>
                <w:sz w:val="24"/>
                <w:szCs w:val="24"/>
                <w:lang w:val="ru-RU"/>
              </w:rPr>
              <w:t xml:space="preserve">санитарно- </w:t>
            </w:r>
            <w:r w:rsidRPr="00A5226F">
              <w:rPr>
                <w:spacing w:val="-3"/>
                <w:sz w:val="24"/>
                <w:szCs w:val="24"/>
                <w:lang w:val="ru-RU"/>
              </w:rPr>
              <w:t xml:space="preserve">гигиенических навыков: </w:t>
            </w:r>
            <w:r w:rsidRPr="00A5226F">
              <w:rPr>
                <w:sz w:val="24"/>
                <w:szCs w:val="24"/>
                <w:lang w:val="ru-RU"/>
              </w:rPr>
              <w:t xml:space="preserve">мытья рук, переодевания сменной </w:t>
            </w:r>
            <w:r w:rsidRPr="00A5226F">
              <w:rPr>
                <w:spacing w:val="-3"/>
                <w:sz w:val="24"/>
                <w:szCs w:val="24"/>
                <w:lang w:val="ru-RU"/>
              </w:rPr>
              <w:t xml:space="preserve">обуви </w:t>
            </w:r>
            <w:r w:rsidRPr="00A5226F">
              <w:rPr>
                <w:sz w:val="24"/>
                <w:szCs w:val="24"/>
                <w:lang w:val="ru-RU"/>
              </w:rPr>
              <w:t>и</w:t>
            </w:r>
            <w:r w:rsidRPr="00A5226F">
              <w:rPr>
                <w:spacing w:val="-4"/>
                <w:sz w:val="24"/>
                <w:szCs w:val="24"/>
                <w:lang w:val="ru-RU"/>
              </w:rPr>
              <w:t>т.д.;</w:t>
            </w:r>
          </w:p>
          <w:p w:rsidR="00A5226F" w:rsidRPr="00A5226F" w:rsidRDefault="00A5226F" w:rsidP="008C6A0A">
            <w:pPr>
              <w:pStyle w:val="TableParagraph"/>
              <w:numPr>
                <w:ilvl w:val="1"/>
                <w:numId w:val="53"/>
              </w:numPr>
              <w:tabs>
                <w:tab w:val="left" w:pos="777"/>
              </w:tabs>
              <w:ind w:left="0" w:right="101" w:firstLine="330"/>
              <w:jc w:val="both"/>
              <w:rPr>
                <w:sz w:val="24"/>
                <w:szCs w:val="24"/>
                <w:lang w:val="ru-RU"/>
              </w:rPr>
            </w:pPr>
            <w:r w:rsidRPr="00A5226F">
              <w:rPr>
                <w:spacing w:val="-3"/>
                <w:sz w:val="24"/>
                <w:szCs w:val="24"/>
                <w:lang w:val="ru-RU"/>
              </w:rPr>
              <w:t xml:space="preserve">соблюдение </w:t>
            </w:r>
            <w:r w:rsidRPr="00A5226F">
              <w:rPr>
                <w:sz w:val="24"/>
                <w:szCs w:val="24"/>
                <w:lang w:val="ru-RU"/>
              </w:rPr>
              <w:t xml:space="preserve">санитарно-гигиенического </w:t>
            </w:r>
            <w:r w:rsidRPr="00A5226F">
              <w:rPr>
                <w:spacing w:val="-3"/>
                <w:sz w:val="24"/>
                <w:szCs w:val="24"/>
                <w:lang w:val="ru-RU"/>
              </w:rPr>
              <w:t xml:space="preserve">противоэпидемического </w:t>
            </w:r>
            <w:r w:rsidRPr="00A5226F">
              <w:rPr>
                <w:sz w:val="24"/>
                <w:szCs w:val="24"/>
                <w:lang w:val="ru-RU"/>
              </w:rPr>
              <w:t>режима.</w:t>
            </w:r>
          </w:p>
        </w:tc>
      </w:tr>
      <w:tr w:rsidR="00A5226F" w:rsidRPr="00A5226F" w:rsidTr="00E3659A">
        <w:trPr>
          <w:trHeight w:hRule="exact" w:val="3322"/>
        </w:trPr>
        <w:tc>
          <w:tcPr>
            <w:tcW w:w="2095" w:type="dxa"/>
            <w:gridSpan w:val="2"/>
            <w:vMerge w:val="restart"/>
          </w:tcPr>
          <w:p w:rsidR="00A5226F" w:rsidRPr="00A5226F" w:rsidRDefault="00A5226F" w:rsidP="008D1FD2">
            <w:pPr>
              <w:pStyle w:val="TableParagraph"/>
              <w:ind w:left="0" w:right="160" w:firstLine="330"/>
              <w:jc w:val="both"/>
              <w:rPr>
                <w:sz w:val="24"/>
                <w:szCs w:val="24"/>
                <w:lang w:val="ru-RU"/>
              </w:rPr>
            </w:pPr>
            <w:r w:rsidRPr="00A5226F">
              <w:rPr>
                <w:sz w:val="24"/>
                <w:szCs w:val="24"/>
                <w:lang w:val="ru-RU"/>
              </w:rPr>
              <w:t>Организация оздоровитель- но-профилакти- ческой работы</w:t>
            </w:r>
          </w:p>
        </w:tc>
        <w:tc>
          <w:tcPr>
            <w:tcW w:w="7298" w:type="dxa"/>
          </w:tcPr>
          <w:p w:rsidR="00A5226F" w:rsidRPr="00A5226F" w:rsidRDefault="00A5226F" w:rsidP="008C6A0A">
            <w:pPr>
              <w:pStyle w:val="TableParagraph"/>
              <w:numPr>
                <w:ilvl w:val="0"/>
                <w:numId w:val="52"/>
              </w:numPr>
              <w:tabs>
                <w:tab w:val="left" w:pos="342"/>
              </w:tabs>
              <w:spacing w:line="265" w:lineRule="exact"/>
              <w:ind w:left="0" w:firstLine="330"/>
              <w:jc w:val="both"/>
              <w:rPr>
                <w:b/>
                <w:sz w:val="24"/>
                <w:szCs w:val="24"/>
                <w:lang w:val="ru-RU"/>
              </w:rPr>
            </w:pPr>
            <w:r w:rsidRPr="00A5226F">
              <w:rPr>
                <w:b/>
                <w:spacing w:val="-3"/>
                <w:sz w:val="24"/>
                <w:szCs w:val="24"/>
                <w:lang w:val="ru-RU"/>
              </w:rPr>
              <w:t xml:space="preserve">Максимальное обеспечение двигательной </w:t>
            </w:r>
            <w:r w:rsidRPr="00A5226F">
              <w:rPr>
                <w:b/>
                <w:sz w:val="24"/>
                <w:szCs w:val="24"/>
                <w:lang w:val="ru-RU"/>
              </w:rPr>
              <w:t>активностидетей:</w:t>
            </w:r>
          </w:p>
          <w:p w:rsidR="00A5226F" w:rsidRPr="00A5226F" w:rsidRDefault="00A5226F" w:rsidP="008C6A0A">
            <w:pPr>
              <w:pStyle w:val="TableParagraph"/>
              <w:numPr>
                <w:ilvl w:val="1"/>
                <w:numId w:val="52"/>
              </w:numPr>
              <w:tabs>
                <w:tab w:val="left" w:pos="810"/>
              </w:tabs>
              <w:ind w:left="0" w:right="100" w:firstLine="330"/>
              <w:jc w:val="both"/>
              <w:rPr>
                <w:sz w:val="24"/>
                <w:szCs w:val="24"/>
                <w:lang w:val="ru-RU"/>
              </w:rPr>
            </w:pPr>
            <w:r w:rsidRPr="00A5226F">
              <w:rPr>
                <w:spacing w:val="-5"/>
                <w:sz w:val="24"/>
                <w:szCs w:val="24"/>
                <w:lang w:val="ru-RU"/>
              </w:rPr>
              <w:t xml:space="preserve">согласно </w:t>
            </w:r>
            <w:r w:rsidRPr="00A5226F">
              <w:rPr>
                <w:spacing w:val="-3"/>
                <w:sz w:val="24"/>
                <w:szCs w:val="24"/>
                <w:lang w:val="ru-RU"/>
              </w:rPr>
              <w:t xml:space="preserve">письму </w:t>
            </w:r>
            <w:r w:rsidRPr="00A5226F">
              <w:rPr>
                <w:sz w:val="24"/>
                <w:szCs w:val="24"/>
                <w:lang w:val="ru-RU"/>
              </w:rPr>
              <w:t xml:space="preserve">МО </w:t>
            </w:r>
            <w:r w:rsidRPr="00A5226F">
              <w:rPr>
                <w:spacing w:val="-4"/>
                <w:sz w:val="24"/>
                <w:szCs w:val="24"/>
                <w:lang w:val="ru-RU"/>
              </w:rPr>
              <w:t xml:space="preserve">РФ </w:t>
            </w:r>
            <w:r w:rsidRPr="00A5226F">
              <w:rPr>
                <w:spacing w:val="-5"/>
                <w:sz w:val="24"/>
                <w:szCs w:val="24"/>
                <w:lang w:val="ru-RU"/>
              </w:rPr>
              <w:t xml:space="preserve">«Об </w:t>
            </w:r>
            <w:r w:rsidRPr="00A5226F">
              <w:rPr>
                <w:spacing w:val="-3"/>
                <w:sz w:val="24"/>
                <w:szCs w:val="24"/>
                <w:lang w:val="ru-RU"/>
              </w:rPr>
              <w:t xml:space="preserve">организации </w:t>
            </w:r>
            <w:r w:rsidRPr="00A5226F">
              <w:rPr>
                <w:spacing w:val="-4"/>
                <w:sz w:val="24"/>
                <w:szCs w:val="24"/>
                <w:lang w:val="ru-RU"/>
              </w:rPr>
              <w:t xml:space="preserve">обучения </w:t>
            </w:r>
            <w:r w:rsidRPr="00A5226F">
              <w:rPr>
                <w:sz w:val="24"/>
                <w:szCs w:val="24"/>
                <w:lang w:val="ru-RU"/>
              </w:rPr>
              <w:t xml:space="preserve">в </w:t>
            </w:r>
            <w:r w:rsidRPr="00A5226F">
              <w:rPr>
                <w:spacing w:val="-4"/>
                <w:sz w:val="24"/>
                <w:szCs w:val="24"/>
                <w:lang w:val="ru-RU"/>
              </w:rPr>
              <w:t>первом</w:t>
            </w:r>
            <w:r w:rsidRPr="00A5226F">
              <w:rPr>
                <w:spacing w:val="-3"/>
                <w:sz w:val="24"/>
                <w:szCs w:val="24"/>
                <w:lang w:val="ru-RU"/>
              </w:rPr>
              <w:t xml:space="preserve">классе </w:t>
            </w:r>
            <w:r w:rsidRPr="00A5226F">
              <w:rPr>
                <w:sz w:val="24"/>
                <w:szCs w:val="24"/>
                <w:lang w:val="ru-RU"/>
              </w:rPr>
              <w:t xml:space="preserve">четырехлетней начальной </w:t>
            </w:r>
            <w:r w:rsidRPr="00A5226F">
              <w:rPr>
                <w:spacing w:val="-3"/>
                <w:sz w:val="24"/>
                <w:szCs w:val="24"/>
                <w:lang w:val="ru-RU"/>
              </w:rPr>
              <w:t xml:space="preserve">школы» </w:t>
            </w:r>
            <w:r w:rsidRPr="00A5226F">
              <w:rPr>
                <w:sz w:val="24"/>
                <w:szCs w:val="24"/>
                <w:lang w:val="ru-RU"/>
              </w:rPr>
              <w:t xml:space="preserve">(от </w:t>
            </w:r>
            <w:r w:rsidRPr="00A5226F">
              <w:rPr>
                <w:spacing w:val="-3"/>
                <w:sz w:val="24"/>
                <w:szCs w:val="24"/>
                <w:lang w:val="ru-RU"/>
              </w:rPr>
              <w:t xml:space="preserve">25.09.2000г. </w:t>
            </w:r>
            <w:r w:rsidRPr="00A5226F">
              <w:rPr>
                <w:sz w:val="24"/>
                <w:szCs w:val="24"/>
                <w:lang w:val="ru-RU"/>
              </w:rPr>
              <w:t xml:space="preserve">№ 2021/11-13), проведение </w:t>
            </w:r>
            <w:r w:rsidRPr="00A5226F">
              <w:rPr>
                <w:spacing w:val="-3"/>
                <w:sz w:val="24"/>
                <w:szCs w:val="24"/>
                <w:lang w:val="ru-RU"/>
              </w:rPr>
              <w:t xml:space="preserve">физкультминуток </w:t>
            </w:r>
            <w:r w:rsidRPr="00A5226F">
              <w:rPr>
                <w:sz w:val="24"/>
                <w:szCs w:val="24"/>
                <w:lang w:val="ru-RU"/>
              </w:rPr>
              <w:t xml:space="preserve">на каждом уроке продолжительностью по 1,5-2 минуты (рекомендуется проводить на 10-й и 20-й минутах урока). В </w:t>
            </w:r>
            <w:r w:rsidRPr="00A5226F">
              <w:rPr>
                <w:spacing w:val="-3"/>
                <w:sz w:val="24"/>
                <w:szCs w:val="24"/>
                <w:lang w:val="ru-RU"/>
              </w:rPr>
              <w:t xml:space="preserve">комплекс </w:t>
            </w:r>
            <w:r w:rsidRPr="00A5226F">
              <w:rPr>
                <w:sz w:val="24"/>
                <w:szCs w:val="24"/>
                <w:lang w:val="ru-RU"/>
              </w:rPr>
              <w:t xml:space="preserve">физминутоквключены различные упражнения с целью профилактики нарушения зрения, простудных заболеваний, заболеваний опорно </w:t>
            </w:r>
            <w:r w:rsidR="00E3659A">
              <w:rPr>
                <w:sz w:val="24"/>
                <w:szCs w:val="24"/>
                <w:lang w:val="ru-RU"/>
              </w:rPr>
              <w:t>–</w:t>
            </w:r>
            <w:r w:rsidRPr="00A5226F">
              <w:rPr>
                <w:sz w:val="24"/>
                <w:szCs w:val="24"/>
                <w:lang w:val="ru-RU"/>
              </w:rPr>
              <w:t xml:space="preserve"> двигательногоаппарата.</w:t>
            </w:r>
          </w:p>
          <w:p w:rsidR="00A5226F" w:rsidRPr="00A5226F" w:rsidRDefault="00E3659A" w:rsidP="008C6A0A">
            <w:pPr>
              <w:pStyle w:val="TableParagraph"/>
              <w:numPr>
                <w:ilvl w:val="1"/>
                <w:numId w:val="52"/>
              </w:numPr>
              <w:tabs>
                <w:tab w:val="left" w:pos="809"/>
                <w:tab w:val="left" w:pos="810"/>
              </w:tabs>
              <w:ind w:left="0" w:firstLine="330"/>
              <w:jc w:val="both"/>
              <w:rPr>
                <w:sz w:val="24"/>
                <w:szCs w:val="24"/>
                <w:lang w:val="ru-RU"/>
              </w:rPr>
            </w:pPr>
            <w:r w:rsidRPr="00A5226F">
              <w:rPr>
                <w:spacing w:val="-4"/>
                <w:sz w:val="24"/>
                <w:szCs w:val="24"/>
                <w:lang w:val="ru-RU"/>
              </w:rPr>
              <w:t>П</w:t>
            </w:r>
            <w:r w:rsidR="00A5226F" w:rsidRPr="00A5226F">
              <w:rPr>
                <w:spacing w:val="-4"/>
                <w:sz w:val="24"/>
                <w:szCs w:val="24"/>
                <w:lang w:val="ru-RU"/>
              </w:rPr>
              <w:t>одвижные</w:t>
            </w:r>
            <w:r w:rsidR="00C14BA2">
              <w:rPr>
                <w:spacing w:val="-4"/>
                <w:sz w:val="24"/>
                <w:szCs w:val="24"/>
                <w:lang w:val="ru-RU"/>
              </w:rPr>
              <w:t xml:space="preserve"> </w:t>
            </w:r>
            <w:r w:rsidR="00A5226F" w:rsidRPr="00A5226F">
              <w:rPr>
                <w:sz w:val="24"/>
                <w:szCs w:val="24"/>
                <w:lang w:val="ru-RU"/>
              </w:rPr>
              <w:t>игры</w:t>
            </w:r>
            <w:r w:rsidR="00C14BA2">
              <w:rPr>
                <w:sz w:val="24"/>
                <w:szCs w:val="24"/>
                <w:lang w:val="ru-RU"/>
              </w:rPr>
              <w:t xml:space="preserve"> </w:t>
            </w:r>
            <w:r w:rsidR="00A5226F" w:rsidRPr="00A5226F">
              <w:rPr>
                <w:sz w:val="24"/>
                <w:szCs w:val="24"/>
                <w:lang w:val="ru-RU"/>
              </w:rPr>
              <w:t>на</w:t>
            </w:r>
            <w:r w:rsidR="00C14BA2">
              <w:rPr>
                <w:sz w:val="24"/>
                <w:szCs w:val="24"/>
                <w:lang w:val="ru-RU"/>
              </w:rPr>
              <w:t xml:space="preserve"> </w:t>
            </w:r>
            <w:r w:rsidR="00A5226F" w:rsidRPr="00A5226F">
              <w:rPr>
                <w:sz w:val="24"/>
                <w:szCs w:val="24"/>
                <w:lang w:val="ru-RU"/>
              </w:rPr>
              <w:t>переменах;</w:t>
            </w:r>
            <w:r w:rsidR="00C14BA2">
              <w:rPr>
                <w:sz w:val="24"/>
                <w:szCs w:val="24"/>
                <w:lang w:val="ru-RU"/>
              </w:rPr>
              <w:t xml:space="preserve"> </w:t>
            </w:r>
            <w:r w:rsidR="00A5226F" w:rsidRPr="00A5226F">
              <w:rPr>
                <w:sz w:val="24"/>
                <w:szCs w:val="24"/>
                <w:lang w:val="ru-RU"/>
              </w:rPr>
              <w:t>ежедневные</w:t>
            </w:r>
            <w:r w:rsidR="00C14BA2">
              <w:rPr>
                <w:sz w:val="24"/>
                <w:szCs w:val="24"/>
                <w:lang w:val="ru-RU"/>
              </w:rPr>
              <w:t xml:space="preserve"> </w:t>
            </w:r>
            <w:r w:rsidR="00A5226F" w:rsidRPr="00A5226F">
              <w:rPr>
                <w:sz w:val="24"/>
                <w:szCs w:val="24"/>
                <w:lang w:val="ru-RU"/>
              </w:rPr>
              <w:t>прогулки;</w:t>
            </w:r>
          </w:p>
          <w:p w:rsidR="00A5226F" w:rsidRPr="00A5226F" w:rsidRDefault="00A5226F" w:rsidP="008C6A0A">
            <w:pPr>
              <w:pStyle w:val="TableParagraph"/>
              <w:numPr>
                <w:ilvl w:val="1"/>
                <w:numId w:val="52"/>
              </w:numPr>
              <w:tabs>
                <w:tab w:val="left" w:pos="809"/>
                <w:tab w:val="left" w:pos="810"/>
              </w:tabs>
              <w:ind w:left="0" w:firstLine="330"/>
              <w:jc w:val="both"/>
              <w:rPr>
                <w:sz w:val="24"/>
                <w:szCs w:val="24"/>
              </w:rPr>
            </w:pPr>
            <w:r w:rsidRPr="00A5226F">
              <w:rPr>
                <w:spacing w:val="-3"/>
                <w:sz w:val="24"/>
                <w:szCs w:val="24"/>
              </w:rPr>
              <w:t xml:space="preserve">внеклассные </w:t>
            </w:r>
            <w:r w:rsidRPr="00A5226F">
              <w:rPr>
                <w:spacing w:val="-4"/>
                <w:sz w:val="24"/>
                <w:szCs w:val="24"/>
              </w:rPr>
              <w:t>спортивные</w:t>
            </w:r>
            <w:r w:rsidR="00C14BA2">
              <w:rPr>
                <w:spacing w:val="-4"/>
                <w:sz w:val="24"/>
                <w:szCs w:val="24"/>
                <w:lang w:val="ru-RU"/>
              </w:rPr>
              <w:t xml:space="preserve"> </w:t>
            </w:r>
            <w:r w:rsidRPr="00A5226F">
              <w:rPr>
                <w:spacing w:val="-4"/>
                <w:sz w:val="24"/>
                <w:szCs w:val="24"/>
              </w:rPr>
              <w:t>мероприятия;</w:t>
            </w:r>
          </w:p>
          <w:p w:rsidR="00A5226F" w:rsidRPr="00A5226F" w:rsidRDefault="00A5226F" w:rsidP="008C6A0A">
            <w:pPr>
              <w:pStyle w:val="TableParagraph"/>
              <w:numPr>
                <w:ilvl w:val="1"/>
                <w:numId w:val="52"/>
              </w:numPr>
              <w:tabs>
                <w:tab w:val="left" w:pos="809"/>
                <w:tab w:val="left" w:pos="810"/>
              </w:tabs>
              <w:ind w:left="0" w:firstLine="330"/>
              <w:jc w:val="both"/>
              <w:rPr>
                <w:sz w:val="24"/>
                <w:szCs w:val="24"/>
              </w:rPr>
            </w:pPr>
            <w:r w:rsidRPr="00A5226F">
              <w:rPr>
                <w:spacing w:val="-3"/>
                <w:sz w:val="24"/>
                <w:szCs w:val="24"/>
              </w:rPr>
              <w:t xml:space="preserve">школьные </w:t>
            </w:r>
            <w:r w:rsidRPr="00A5226F">
              <w:rPr>
                <w:sz w:val="24"/>
                <w:szCs w:val="24"/>
              </w:rPr>
              <w:t>спортивные</w:t>
            </w:r>
            <w:r w:rsidR="00C14BA2">
              <w:rPr>
                <w:sz w:val="24"/>
                <w:szCs w:val="24"/>
                <w:lang w:val="ru-RU"/>
              </w:rPr>
              <w:t xml:space="preserve"> </w:t>
            </w:r>
            <w:r w:rsidRPr="00A5226F">
              <w:rPr>
                <w:sz w:val="24"/>
                <w:szCs w:val="24"/>
              </w:rPr>
              <w:t>секции.</w:t>
            </w:r>
          </w:p>
        </w:tc>
      </w:tr>
      <w:tr w:rsidR="00A5226F" w:rsidRPr="00A5226F" w:rsidTr="00E3659A">
        <w:trPr>
          <w:trHeight w:hRule="exact" w:val="6083"/>
        </w:trPr>
        <w:tc>
          <w:tcPr>
            <w:tcW w:w="2095" w:type="dxa"/>
            <w:gridSpan w:val="2"/>
            <w:vMerge/>
          </w:tcPr>
          <w:p w:rsidR="00A5226F" w:rsidRPr="00A5226F" w:rsidRDefault="00A5226F" w:rsidP="008D1FD2">
            <w:pPr>
              <w:ind w:firstLine="330"/>
              <w:jc w:val="both"/>
              <w:rPr>
                <w:sz w:val="24"/>
                <w:szCs w:val="24"/>
              </w:rPr>
            </w:pPr>
          </w:p>
        </w:tc>
        <w:tc>
          <w:tcPr>
            <w:tcW w:w="7298" w:type="dxa"/>
          </w:tcPr>
          <w:p w:rsidR="00A5226F" w:rsidRPr="00A5226F" w:rsidRDefault="00A5226F" w:rsidP="008C6A0A">
            <w:pPr>
              <w:pStyle w:val="TableParagraph"/>
              <w:numPr>
                <w:ilvl w:val="0"/>
                <w:numId w:val="51"/>
              </w:numPr>
              <w:tabs>
                <w:tab w:val="left" w:pos="452"/>
              </w:tabs>
              <w:spacing w:line="262" w:lineRule="exact"/>
              <w:ind w:left="0" w:firstLine="330"/>
              <w:jc w:val="both"/>
              <w:rPr>
                <w:sz w:val="24"/>
                <w:szCs w:val="24"/>
              </w:rPr>
            </w:pPr>
            <w:r w:rsidRPr="00A5226F">
              <w:rPr>
                <w:b/>
                <w:spacing w:val="-3"/>
                <w:sz w:val="24"/>
                <w:szCs w:val="24"/>
              </w:rPr>
              <w:t xml:space="preserve">Организация рационального </w:t>
            </w:r>
            <w:r w:rsidRPr="00A5226F">
              <w:rPr>
                <w:b/>
                <w:sz w:val="24"/>
                <w:szCs w:val="24"/>
              </w:rPr>
              <w:t>питания</w:t>
            </w:r>
            <w:r w:rsidR="00CF72FF">
              <w:rPr>
                <w:b/>
                <w:sz w:val="24"/>
                <w:szCs w:val="24"/>
                <w:lang w:val="ru-RU"/>
              </w:rPr>
              <w:t xml:space="preserve"> </w:t>
            </w:r>
            <w:r w:rsidRPr="00A5226F">
              <w:rPr>
                <w:b/>
                <w:spacing w:val="-4"/>
                <w:sz w:val="24"/>
                <w:szCs w:val="24"/>
              </w:rPr>
              <w:t>предусматривает</w:t>
            </w:r>
            <w:r w:rsidRPr="00A5226F">
              <w:rPr>
                <w:spacing w:val="-4"/>
                <w:sz w:val="24"/>
                <w:szCs w:val="24"/>
              </w:rPr>
              <w:t>:</w:t>
            </w:r>
          </w:p>
          <w:p w:rsidR="00A5226F" w:rsidRPr="00A5226F" w:rsidRDefault="00A5226F" w:rsidP="008C6A0A">
            <w:pPr>
              <w:pStyle w:val="TableParagraph"/>
              <w:numPr>
                <w:ilvl w:val="1"/>
                <w:numId w:val="51"/>
              </w:numPr>
              <w:tabs>
                <w:tab w:val="left" w:pos="809"/>
                <w:tab w:val="left" w:pos="810"/>
              </w:tabs>
              <w:ind w:left="0" w:firstLine="330"/>
              <w:jc w:val="both"/>
              <w:rPr>
                <w:sz w:val="24"/>
                <w:szCs w:val="24"/>
                <w:lang w:val="ru-RU"/>
              </w:rPr>
            </w:pPr>
            <w:r w:rsidRPr="00A5226F">
              <w:rPr>
                <w:sz w:val="24"/>
                <w:szCs w:val="24"/>
                <w:lang w:val="ru-RU"/>
              </w:rPr>
              <w:t>назначение ответственного за организациюпитания;</w:t>
            </w:r>
          </w:p>
          <w:p w:rsidR="00A5226F" w:rsidRPr="00A5226F" w:rsidRDefault="00A5226F" w:rsidP="008C6A0A">
            <w:pPr>
              <w:pStyle w:val="TableParagraph"/>
              <w:numPr>
                <w:ilvl w:val="1"/>
                <w:numId w:val="51"/>
              </w:numPr>
              <w:tabs>
                <w:tab w:val="left" w:pos="810"/>
              </w:tabs>
              <w:ind w:left="0" w:right="100" w:firstLine="330"/>
              <w:jc w:val="both"/>
              <w:rPr>
                <w:sz w:val="24"/>
                <w:szCs w:val="24"/>
                <w:lang w:val="ru-RU"/>
              </w:rPr>
            </w:pPr>
            <w:r w:rsidRPr="00A5226F">
              <w:rPr>
                <w:spacing w:val="-3"/>
                <w:sz w:val="24"/>
                <w:szCs w:val="24"/>
                <w:lang w:val="ru-RU"/>
              </w:rPr>
              <w:t xml:space="preserve">выполнение требований СанПиН </w:t>
            </w:r>
            <w:r w:rsidRPr="00A5226F">
              <w:rPr>
                <w:sz w:val="24"/>
                <w:szCs w:val="24"/>
                <w:lang w:val="ru-RU"/>
              </w:rPr>
              <w:t xml:space="preserve">к </w:t>
            </w:r>
            <w:r w:rsidRPr="00A5226F">
              <w:rPr>
                <w:spacing w:val="-3"/>
                <w:sz w:val="24"/>
                <w:szCs w:val="24"/>
                <w:lang w:val="ru-RU"/>
              </w:rPr>
              <w:t xml:space="preserve">организации </w:t>
            </w:r>
            <w:r w:rsidRPr="00A5226F">
              <w:rPr>
                <w:sz w:val="24"/>
                <w:szCs w:val="24"/>
                <w:lang w:val="ru-RU"/>
              </w:rPr>
              <w:t xml:space="preserve">питания в </w:t>
            </w:r>
            <w:r w:rsidRPr="00A5226F">
              <w:rPr>
                <w:spacing w:val="-3"/>
                <w:sz w:val="24"/>
                <w:szCs w:val="24"/>
                <w:lang w:val="ru-RU"/>
              </w:rPr>
              <w:t>общеобразовательных</w:t>
            </w:r>
            <w:r w:rsidRPr="00A5226F">
              <w:rPr>
                <w:sz w:val="24"/>
                <w:szCs w:val="24"/>
                <w:lang w:val="ru-RU"/>
              </w:rPr>
              <w:t>учреждениях;</w:t>
            </w:r>
          </w:p>
          <w:p w:rsidR="00A5226F" w:rsidRPr="00A5226F" w:rsidRDefault="00A5226F" w:rsidP="008C6A0A">
            <w:pPr>
              <w:pStyle w:val="TableParagraph"/>
              <w:numPr>
                <w:ilvl w:val="1"/>
                <w:numId w:val="51"/>
              </w:numPr>
              <w:tabs>
                <w:tab w:val="left" w:pos="810"/>
              </w:tabs>
              <w:ind w:left="0" w:right="111" w:firstLine="330"/>
              <w:jc w:val="both"/>
              <w:rPr>
                <w:sz w:val="24"/>
                <w:szCs w:val="24"/>
                <w:lang w:val="ru-RU"/>
              </w:rPr>
            </w:pPr>
            <w:r w:rsidRPr="00A5226F">
              <w:rPr>
                <w:spacing w:val="-5"/>
                <w:sz w:val="24"/>
                <w:szCs w:val="24"/>
                <w:lang w:val="ru-RU"/>
              </w:rPr>
              <w:t xml:space="preserve">соблюдение </w:t>
            </w:r>
            <w:r w:rsidRPr="00A5226F">
              <w:rPr>
                <w:sz w:val="24"/>
                <w:szCs w:val="24"/>
                <w:lang w:val="ru-RU"/>
              </w:rPr>
              <w:t xml:space="preserve">основных </w:t>
            </w:r>
            <w:r w:rsidRPr="00A5226F">
              <w:rPr>
                <w:spacing w:val="-3"/>
                <w:sz w:val="24"/>
                <w:szCs w:val="24"/>
                <w:lang w:val="ru-RU"/>
              </w:rPr>
              <w:t xml:space="preserve">принципов рационального </w:t>
            </w:r>
            <w:r w:rsidRPr="00A5226F">
              <w:rPr>
                <w:sz w:val="24"/>
                <w:szCs w:val="24"/>
                <w:lang w:val="ru-RU"/>
              </w:rPr>
              <w:t xml:space="preserve">питания: </w:t>
            </w:r>
            <w:r w:rsidRPr="00A5226F">
              <w:rPr>
                <w:spacing w:val="-3"/>
                <w:sz w:val="24"/>
                <w:szCs w:val="24"/>
                <w:lang w:val="ru-RU"/>
              </w:rPr>
              <w:t xml:space="preserve">соответствие </w:t>
            </w:r>
            <w:r w:rsidRPr="00A5226F">
              <w:rPr>
                <w:spacing w:val="-4"/>
                <w:sz w:val="24"/>
                <w:szCs w:val="24"/>
                <w:lang w:val="ru-RU"/>
              </w:rPr>
              <w:t xml:space="preserve">энергетической </w:t>
            </w:r>
            <w:r w:rsidRPr="00A5226F">
              <w:rPr>
                <w:sz w:val="24"/>
                <w:szCs w:val="24"/>
                <w:lang w:val="ru-RU"/>
              </w:rPr>
              <w:t xml:space="preserve">ценности рациона </w:t>
            </w:r>
            <w:r w:rsidRPr="00A5226F">
              <w:rPr>
                <w:spacing w:val="-3"/>
                <w:sz w:val="24"/>
                <w:szCs w:val="24"/>
                <w:lang w:val="ru-RU"/>
              </w:rPr>
              <w:t xml:space="preserve">возрастным физиологическим </w:t>
            </w:r>
            <w:r w:rsidRPr="00A5226F">
              <w:rPr>
                <w:sz w:val="24"/>
                <w:szCs w:val="24"/>
                <w:lang w:val="ru-RU"/>
              </w:rPr>
              <w:t xml:space="preserve">потребностям </w:t>
            </w:r>
            <w:r w:rsidRPr="00A5226F">
              <w:rPr>
                <w:spacing w:val="-3"/>
                <w:sz w:val="24"/>
                <w:szCs w:val="24"/>
                <w:lang w:val="ru-RU"/>
              </w:rPr>
              <w:t xml:space="preserve">детей </w:t>
            </w:r>
            <w:r w:rsidRPr="00A5226F">
              <w:rPr>
                <w:sz w:val="24"/>
                <w:szCs w:val="24"/>
                <w:lang w:val="ru-RU"/>
              </w:rPr>
              <w:t xml:space="preserve">с ЗПР </w:t>
            </w:r>
            <w:r w:rsidRPr="00A5226F">
              <w:rPr>
                <w:spacing w:val="-3"/>
                <w:sz w:val="24"/>
                <w:szCs w:val="24"/>
                <w:lang w:val="ru-RU"/>
              </w:rPr>
              <w:t xml:space="preserve">(учет </w:t>
            </w:r>
            <w:r w:rsidRPr="00A5226F">
              <w:rPr>
                <w:spacing w:val="-5"/>
                <w:sz w:val="24"/>
                <w:szCs w:val="24"/>
                <w:lang w:val="ru-RU"/>
              </w:rPr>
              <w:t xml:space="preserve">необходимой </w:t>
            </w:r>
            <w:r w:rsidRPr="00A5226F">
              <w:rPr>
                <w:sz w:val="24"/>
                <w:szCs w:val="24"/>
                <w:lang w:val="ru-RU"/>
              </w:rPr>
              <w:t xml:space="preserve">потребности в энергии детей </w:t>
            </w:r>
            <w:r w:rsidRPr="00A5226F">
              <w:rPr>
                <w:spacing w:val="-3"/>
                <w:sz w:val="24"/>
                <w:szCs w:val="24"/>
                <w:lang w:val="ru-RU"/>
              </w:rPr>
              <w:t xml:space="preserve">младшего </w:t>
            </w:r>
            <w:r w:rsidRPr="00A5226F">
              <w:rPr>
                <w:spacing w:val="-4"/>
                <w:sz w:val="24"/>
                <w:szCs w:val="24"/>
                <w:lang w:val="ru-RU"/>
              </w:rPr>
              <w:t>школьного</w:t>
            </w:r>
            <w:r w:rsidRPr="00A5226F">
              <w:rPr>
                <w:sz w:val="24"/>
                <w:szCs w:val="24"/>
                <w:lang w:val="ru-RU"/>
              </w:rPr>
              <w:t>возраста);</w:t>
            </w:r>
          </w:p>
          <w:p w:rsidR="00A5226F" w:rsidRPr="00A5226F" w:rsidRDefault="00A5226F" w:rsidP="008C6A0A">
            <w:pPr>
              <w:pStyle w:val="TableParagraph"/>
              <w:numPr>
                <w:ilvl w:val="1"/>
                <w:numId w:val="51"/>
              </w:numPr>
              <w:tabs>
                <w:tab w:val="left" w:pos="1014"/>
              </w:tabs>
              <w:ind w:left="0" w:right="106" w:firstLine="330"/>
              <w:jc w:val="both"/>
              <w:rPr>
                <w:sz w:val="24"/>
                <w:szCs w:val="24"/>
                <w:lang w:val="ru-RU"/>
              </w:rPr>
            </w:pPr>
            <w:r w:rsidRPr="00A5226F">
              <w:rPr>
                <w:sz w:val="24"/>
                <w:szCs w:val="24"/>
                <w:lang w:val="ru-RU"/>
              </w:rPr>
              <w:t xml:space="preserve">сбалансированность рациона питания детей по содержанию </w:t>
            </w:r>
            <w:r w:rsidRPr="00A5226F">
              <w:rPr>
                <w:spacing w:val="-3"/>
                <w:sz w:val="24"/>
                <w:szCs w:val="24"/>
                <w:lang w:val="ru-RU"/>
              </w:rPr>
              <w:t xml:space="preserve">белков, </w:t>
            </w:r>
            <w:r w:rsidRPr="00A5226F">
              <w:rPr>
                <w:sz w:val="24"/>
                <w:szCs w:val="24"/>
                <w:lang w:val="ru-RU"/>
              </w:rPr>
              <w:t xml:space="preserve">жиров и </w:t>
            </w:r>
            <w:r w:rsidRPr="00A5226F">
              <w:rPr>
                <w:spacing w:val="-3"/>
                <w:sz w:val="24"/>
                <w:szCs w:val="24"/>
                <w:lang w:val="ru-RU"/>
              </w:rPr>
              <w:t xml:space="preserve">углеводов </w:t>
            </w:r>
            <w:r w:rsidRPr="00A5226F">
              <w:rPr>
                <w:sz w:val="24"/>
                <w:szCs w:val="24"/>
                <w:lang w:val="ru-RU"/>
              </w:rPr>
              <w:t>для максимального ихусвоения</w:t>
            </w:r>
          </w:p>
          <w:p w:rsidR="00A5226F" w:rsidRPr="00A5226F" w:rsidRDefault="00A5226F" w:rsidP="008C6A0A">
            <w:pPr>
              <w:pStyle w:val="TableParagraph"/>
              <w:numPr>
                <w:ilvl w:val="1"/>
                <w:numId w:val="51"/>
              </w:numPr>
              <w:tabs>
                <w:tab w:val="left" w:pos="1014"/>
              </w:tabs>
              <w:ind w:left="0" w:right="98" w:firstLine="330"/>
              <w:jc w:val="both"/>
              <w:rPr>
                <w:sz w:val="24"/>
                <w:szCs w:val="24"/>
                <w:lang w:val="ru-RU"/>
              </w:rPr>
            </w:pPr>
            <w:r w:rsidRPr="00A5226F">
              <w:rPr>
                <w:sz w:val="24"/>
                <w:szCs w:val="24"/>
                <w:lang w:val="ru-RU"/>
              </w:rPr>
              <w:t xml:space="preserve">восполнение дефицита витаминов в питании </w:t>
            </w:r>
            <w:r w:rsidRPr="00A5226F">
              <w:rPr>
                <w:spacing w:val="-5"/>
                <w:sz w:val="24"/>
                <w:szCs w:val="24"/>
                <w:lang w:val="ru-RU"/>
              </w:rPr>
              <w:t xml:space="preserve">школьников </w:t>
            </w:r>
            <w:r w:rsidRPr="00A5226F">
              <w:rPr>
                <w:sz w:val="24"/>
                <w:szCs w:val="24"/>
                <w:lang w:val="ru-RU"/>
              </w:rPr>
              <w:t xml:space="preserve">за  счет </w:t>
            </w:r>
            <w:r w:rsidRPr="00A5226F">
              <w:rPr>
                <w:spacing w:val="-5"/>
                <w:sz w:val="24"/>
                <w:szCs w:val="24"/>
                <w:lang w:val="ru-RU"/>
              </w:rPr>
              <w:t xml:space="preserve">корректировки </w:t>
            </w:r>
            <w:r w:rsidRPr="00A5226F">
              <w:rPr>
                <w:spacing w:val="-4"/>
                <w:sz w:val="24"/>
                <w:szCs w:val="24"/>
                <w:lang w:val="ru-RU"/>
              </w:rPr>
              <w:t>рецептур</w:t>
            </w:r>
            <w:r w:rsidRPr="00A5226F">
              <w:rPr>
                <w:sz w:val="24"/>
                <w:szCs w:val="24"/>
                <w:lang w:val="ru-RU"/>
              </w:rPr>
              <w:t xml:space="preserve">и </w:t>
            </w:r>
            <w:r w:rsidRPr="00A5226F">
              <w:rPr>
                <w:spacing w:val="-4"/>
                <w:sz w:val="24"/>
                <w:szCs w:val="24"/>
                <w:lang w:val="ru-RU"/>
              </w:rPr>
              <w:t xml:space="preserve">использованияобогащенных </w:t>
            </w:r>
            <w:r w:rsidRPr="00A5226F">
              <w:rPr>
                <w:spacing w:val="-5"/>
                <w:sz w:val="24"/>
                <w:szCs w:val="24"/>
                <w:lang w:val="ru-RU"/>
              </w:rPr>
              <w:t xml:space="preserve">продуктов; </w:t>
            </w:r>
            <w:r w:rsidRPr="00A5226F">
              <w:rPr>
                <w:spacing w:val="-3"/>
                <w:sz w:val="24"/>
                <w:szCs w:val="24"/>
                <w:lang w:val="ru-RU"/>
              </w:rPr>
              <w:t xml:space="preserve">максимальное разнообразие рациона </w:t>
            </w:r>
            <w:r w:rsidRPr="00A5226F">
              <w:rPr>
                <w:sz w:val="24"/>
                <w:szCs w:val="24"/>
                <w:lang w:val="ru-RU"/>
              </w:rPr>
              <w:t xml:space="preserve">путем </w:t>
            </w:r>
            <w:r w:rsidRPr="00A5226F">
              <w:rPr>
                <w:spacing w:val="-3"/>
                <w:sz w:val="24"/>
                <w:szCs w:val="24"/>
                <w:lang w:val="ru-RU"/>
              </w:rPr>
              <w:t xml:space="preserve">использования достаточного </w:t>
            </w:r>
            <w:r w:rsidRPr="00A5226F">
              <w:rPr>
                <w:sz w:val="24"/>
                <w:szCs w:val="24"/>
                <w:lang w:val="ru-RU"/>
              </w:rPr>
              <w:t xml:space="preserve">ассортимента продуктов и  различных способов кулинарной обработки; </w:t>
            </w:r>
            <w:r w:rsidRPr="00A5226F">
              <w:rPr>
                <w:spacing w:val="-3"/>
                <w:sz w:val="24"/>
                <w:szCs w:val="24"/>
                <w:lang w:val="ru-RU"/>
              </w:rPr>
              <w:t xml:space="preserve">соблюдение </w:t>
            </w:r>
            <w:r w:rsidRPr="00A5226F">
              <w:rPr>
                <w:sz w:val="24"/>
                <w:szCs w:val="24"/>
                <w:lang w:val="ru-RU"/>
              </w:rPr>
              <w:t>оптимального режимапитания.</w:t>
            </w:r>
          </w:p>
          <w:p w:rsidR="00A5226F" w:rsidRPr="00A5226F" w:rsidRDefault="00A5226F" w:rsidP="008C6A0A">
            <w:pPr>
              <w:pStyle w:val="TableParagraph"/>
              <w:numPr>
                <w:ilvl w:val="1"/>
                <w:numId w:val="51"/>
              </w:numPr>
              <w:tabs>
                <w:tab w:val="left" w:pos="810"/>
              </w:tabs>
              <w:ind w:left="0" w:right="96" w:firstLine="330"/>
              <w:jc w:val="both"/>
              <w:rPr>
                <w:sz w:val="24"/>
                <w:szCs w:val="24"/>
                <w:lang w:val="ru-RU"/>
              </w:rPr>
            </w:pPr>
            <w:r w:rsidRPr="00A5226F">
              <w:rPr>
                <w:spacing w:val="-4"/>
                <w:sz w:val="24"/>
                <w:szCs w:val="24"/>
                <w:lang w:val="ru-RU"/>
              </w:rPr>
              <w:t xml:space="preserve">создание </w:t>
            </w:r>
            <w:r w:rsidRPr="00A5226F">
              <w:rPr>
                <w:spacing w:val="-5"/>
                <w:sz w:val="24"/>
                <w:szCs w:val="24"/>
                <w:lang w:val="ru-RU"/>
              </w:rPr>
              <w:t xml:space="preserve">благоприятных </w:t>
            </w:r>
            <w:r w:rsidRPr="00A5226F">
              <w:rPr>
                <w:spacing w:val="-4"/>
                <w:sz w:val="24"/>
                <w:szCs w:val="24"/>
                <w:lang w:val="ru-RU"/>
              </w:rPr>
              <w:t xml:space="preserve">условий </w:t>
            </w:r>
            <w:r w:rsidRPr="00A5226F">
              <w:rPr>
                <w:sz w:val="24"/>
                <w:szCs w:val="24"/>
                <w:lang w:val="ru-RU"/>
              </w:rPr>
              <w:t xml:space="preserve">для </w:t>
            </w:r>
            <w:r w:rsidRPr="00A5226F">
              <w:rPr>
                <w:spacing w:val="-4"/>
                <w:sz w:val="24"/>
                <w:szCs w:val="24"/>
                <w:lang w:val="ru-RU"/>
              </w:rPr>
              <w:t xml:space="preserve">приема </w:t>
            </w:r>
            <w:r w:rsidRPr="00A5226F">
              <w:rPr>
                <w:spacing w:val="-3"/>
                <w:sz w:val="24"/>
                <w:szCs w:val="24"/>
                <w:lang w:val="ru-RU"/>
              </w:rPr>
              <w:t xml:space="preserve">пищи </w:t>
            </w:r>
            <w:r w:rsidRPr="00A5226F">
              <w:rPr>
                <w:spacing w:val="-4"/>
                <w:sz w:val="24"/>
                <w:szCs w:val="24"/>
                <w:lang w:val="ru-RU"/>
              </w:rPr>
              <w:t xml:space="preserve">(необходимые комплекты </w:t>
            </w:r>
            <w:r w:rsidRPr="00A5226F">
              <w:rPr>
                <w:spacing w:val="-3"/>
                <w:sz w:val="24"/>
                <w:szCs w:val="24"/>
                <w:lang w:val="ru-RU"/>
              </w:rPr>
              <w:t xml:space="preserve">столовых </w:t>
            </w:r>
            <w:r w:rsidRPr="00A5226F">
              <w:rPr>
                <w:sz w:val="24"/>
                <w:szCs w:val="24"/>
                <w:lang w:val="ru-RU"/>
              </w:rPr>
              <w:t xml:space="preserve">приборов: </w:t>
            </w:r>
            <w:r w:rsidRPr="00A5226F">
              <w:rPr>
                <w:spacing w:val="-3"/>
                <w:sz w:val="24"/>
                <w:szCs w:val="24"/>
                <w:lang w:val="ru-RU"/>
              </w:rPr>
              <w:t xml:space="preserve">ложки столовые,  </w:t>
            </w:r>
            <w:r w:rsidRPr="00A5226F">
              <w:rPr>
                <w:sz w:val="24"/>
                <w:szCs w:val="24"/>
                <w:lang w:val="ru-RU"/>
              </w:rPr>
              <w:t xml:space="preserve">чайные, вилки; на </w:t>
            </w:r>
            <w:r w:rsidRPr="00A5226F">
              <w:rPr>
                <w:spacing w:val="-4"/>
                <w:sz w:val="24"/>
                <w:szCs w:val="24"/>
                <w:lang w:val="ru-RU"/>
              </w:rPr>
              <w:t xml:space="preserve">столах </w:t>
            </w:r>
            <w:r w:rsidRPr="00A5226F">
              <w:rPr>
                <w:sz w:val="24"/>
                <w:szCs w:val="24"/>
                <w:lang w:val="ru-RU"/>
              </w:rPr>
              <w:t xml:space="preserve">салфетки; </w:t>
            </w:r>
            <w:r w:rsidRPr="00A5226F">
              <w:rPr>
                <w:spacing w:val="-3"/>
                <w:sz w:val="24"/>
                <w:szCs w:val="24"/>
                <w:lang w:val="ru-RU"/>
              </w:rPr>
              <w:t xml:space="preserve">мытье </w:t>
            </w:r>
            <w:r w:rsidRPr="00A5226F">
              <w:rPr>
                <w:spacing w:val="-4"/>
                <w:sz w:val="24"/>
                <w:szCs w:val="24"/>
                <w:lang w:val="ru-RU"/>
              </w:rPr>
              <w:t xml:space="preserve">рук </w:t>
            </w:r>
            <w:r w:rsidRPr="00A5226F">
              <w:rPr>
                <w:spacing w:val="-3"/>
                <w:sz w:val="24"/>
                <w:szCs w:val="24"/>
                <w:lang w:val="ru-RU"/>
              </w:rPr>
              <w:t xml:space="preserve">перед едой) </w:t>
            </w:r>
            <w:r w:rsidRPr="00A5226F">
              <w:rPr>
                <w:sz w:val="24"/>
                <w:szCs w:val="24"/>
                <w:lang w:val="ru-RU"/>
              </w:rPr>
              <w:t xml:space="preserve">и </w:t>
            </w:r>
            <w:r w:rsidRPr="00A5226F">
              <w:rPr>
                <w:spacing w:val="-4"/>
                <w:sz w:val="24"/>
                <w:szCs w:val="24"/>
                <w:lang w:val="ru-RU"/>
              </w:rPr>
              <w:t xml:space="preserve">обучение </w:t>
            </w:r>
            <w:r w:rsidRPr="00A5226F">
              <w:rPr>
                <w:spacing w:val="-6"/>
                <w:sz w:val="24"/>
                <w:szCs w:val="24"/>
                <w:lang w:val="ru-RU"/>
              </w:rPr>
              <w:t xml:space="preserve">культуре </w:t>
            </w:r>
            <w:r w:rsidRPr="00A5226F">
              <w:rPr>
                <w:spacing w:val="-2"/>
                <w:sz w:val="24"/>
                <w:szCs w:val="24"/>
                <w:lang w:val="ru-RU"/>
              </w:rPr>
              <w:t xml:space="preserve">поведения </w:t>
            </w:r>
            <w:r w:rsidRPr="00A5226F">
              <w:rPr>
                <w:sz w:val="24"/>
                <w:szCs w:val="24"/>
                <w:lang w:val="ru-RU"/>
              </w:rPr>
              <w:t>застолом;</w:t>
            </w:r>
          </w:p>
          <w:p w:rsidR="00A5226F" w:rsidRPr="00A5226F" w:rsidRDefault="00A5226F" w:rsidP="008C6A0A">
            <w:pPr>
              <w:pStyle w:val="TableParagraph"/>
              <w:numPr>
                <w:ilvl w:val="1"/>
                <w:numId w:val="51"/>
              </w:numPr>
              <w:tabs>
                <w:tab w:val="left" w:pos="810"/>
              </w:tabs>
              <w:ind w:left="0" w:right="149" w:firstLine="330"/>
              <w:jc w:val="both"/>
              <w:rPr>
                <w:sz w:val="24"/>
                <w:szCs w:val="24"/>
                <w:lang w:val="ru-RU"/>
              </w:rPr>
            </w:pPr>
            <w:r w:rsidRPr="00A5226F">
              <w:rPr>
                <w:sz w:val="24"/>
                <w:szCs w:val="24"/>
                <w:lang w:val="ru-RU"/>
              </w:rPr>
              <w:t xml:space="preserve">100%-ный </w:t>
            </w:r>
            <w:r w:rsidRPr="00A5226F">
              <w:rPr>
                <w:spacing w:val="-5"/>
                <w:sz w:val="24"/>
                <w:szCs w:val="24"/>
                <w:lang w:val="ru-RU"/>
              </w:rPr>
              <w:t xml:space="preserve">охват </w:t>
            </w:r>
            <w:r w:rsidRPr="00A5226F">
              <w:rPr>
                <w:spacing w:val="-3"/>
                <w:sz w:val="24"/>
                <w:szCs w:val="24"/>
                <w:lang w:val="ru-RU"/>
              </w:rPr>
              <w:t xml:space="preserve">обучающихся начальной </w:t>
            </w:r>
            <w:r w:rsidRPr="00A5226F">
              <w:rPr>
                <w:spacing w:val="-5"/>
                <w:sz w:val="24"/>
                <w:szCs w:val="24"/>
                <w:lang w:val="ru-RU"/>
              </w:rPr>
              <w:t xml:space="preserve">школы </w:t>
            </w:r>
            <w:r w:rsidRPr="00A5226F">
              <w:rPr>
                <w:spacing w:val="-3"/>
                <w:sz w:val="24"/>
                <w:szCs w:val="24"/>
                <w:lang w:val="ru-RU"/>
              </w:rPr>
              <w:t xml:space="preserve">горячим </w:t>
            </w:r>
            <w:r w:rsidRPr="00A5226F">
              <w:rPr>
                <w:sz w:val="24"/>
                <w:szCs w:val="24"/>
                <w:lang w:val="ru-RU"/>
              </w:rPr>
              <w:t>питанием;</w:t>
            </w:r>
          </w:p>
        </w:tc>
      </w:tr>
    </w:tbl>
    <w:p w:rsidR="00A5226F" w:rsidRPr="00A5226F" w:rsidRDefault="00A5226F" w:rsidP="00A5226F">
      <w:pPr>
        <w:pStyle w:val="a6"/>
        <w:ind w:left="0" w:firstLine="330"/>
        <w:jc w:val="both"/>
        <w:rPr>
          <w:lang w:val="ru-RU"/>
        </w:rPr>
      </w:pPr>
    </w:p>
    <w:p w:rsidR="00A5226F" w:rsidRPr="00A5226F" w:rsidRDefault="008D1FD2" w:rsidP="00A5226F">
      <w:pPr>
        <w:ind w:right="254" w:firstLine="550"/>
        <w:jc w:val="both"/>
        <w:rPr>
          <w:sz w:val="24"/>
          <w:szCs w:val="24"/>
        </w:rPr>
      </w:pPr>
      <w:r>
        <w:rPr>
          <w:b/>
          <w:sz w:val="24"/>
          <w:szCs w:val="24"/>
          <w:u w:val="thick"/>
        </w:rPr>
        <w:t>4</w:t>
      </w:r>
      <w:r w:rsidR="00A5226F" w:rsidRPr="00A5226F">
        <w:rPr>
          <w:b/>
          <w:sz w:val="24"/>
          <w:szCs w:val="24"/>
          <w:u w:val="thick"/>
        </w:rPr>
        <w:t>. блок</w:t>
      </w:r>
      <w:r w:rsidR="00A5226F" w:rsidRPr="00A5226F">
        <w:rPr>
          <w:sz w:val="24"/>
          <w:szCs w:val="24"/>
        </w:rPr>
        <w:t xml:space="preserve">. </w:t>
      </w:r>
      <w:r w:rsidR="00A5226F" w:rsidRPr="00A5226F">
        <w:rPr>
          <w:b/>
          <w:spacing w:val="-5"/>
          <w:sz w:val="24"/>
          <w:szCs w:val="24"/>
        </w:rPr>
        <w:t xml:space="preserve">Просветительская работа </w:t>
      </w:r>
      <w:r w:rsidR="00A5226F" w:rsidRPr="00A5226F">
        <w:rPr>
          <w:b/>
          <w:sz w:val="24"/>
          <w:szCs w:val="24"/>
        </w:rPr>
        <w:t xml:space="preserve">с </w:t>
      </w:r>
      <w:r w:rsidR="00A5226F" w:rsidRPr="00A5226F">
        <w:rPr>
          <w:b/>
          <w:spacing w:val="-5"/>
          <w:sz w:val="24"/>
          <w:szCs w:val="24"/>
        </w:rPr>
        <w:t xml:space="preserve">родителями </w:t>
      </w:r>
      <w:r w:rsidR="00A5226F" w:rsidRPr="00A5226F">
        <w:rPr>
          <w:spacing w:val="-5"/>
          <w:sz w:val="24"/>
          <w:szCs w:val="24"/>
        </w:rPr>
        <w:t xml:space="preserve">(законными </w:t>
      </w:r>
      <w:r w:rsidR="00A5226F" w:rsidRPr="00A5226F">
        <w:rPr>
          <w:spacing w:val="-4"/>
          <w:sz w:val="24"/>
          <w:szCs w:val="24"/>
        </w:rPr>
        <w:t>представителями)</w:t>
      </w:r>
    </w:p>
    <w:p w:rsidR="00A5226F" w:rsidRPr="00A5226F" w:rsidRDefault="00A5226F" w:rsidP="00A5226F">
      <w:pPr>
        <w:pStyle w:val="a6"/>
        <w:ind w:left="0" w:right="254" w:firstLine="550"/>
        <w:jc w:val="both"/>
        <w:rPr>
          <w:lang w:val="ru-RU"/>
        </w:rPr>
      </w:pPr>
      <w:r w:rsidRPr="00A5226F">
        <w:rPr>
          <w:b/>
          <w:lang w:val="ru-RU"/>
        </w:rPr>
        <w:t>Задачи</w:t>
      </w:r>
      <w:r w:rsidRPr="00A5226F">
        <w:rPr>
          <w:lang w:val="ru-RU"/>
        </w:rPr>
        <w:t>: организовать педагогическое просвещение родителей</w:t>
      </w:r>
    </w:p>
    <w:p w:rsidR="00A5226F" w:rsidRPr="00A5226F" w:rsidRDefault="00A5226F" w:rsidP="00A5226F">
      <w:pPr>
        <w:pStyle w:val="31"/>
        <w:spacing w:line="272" w:lineRule="exact"/>
        <w:ind w:left="0" w:right="254" w:firstLine="550"/>
        <w:jc w:val="both"/>
        <w:rPr>
          <w:lang w:val="ru-RU"/>
        </w:rPr>
      </w:pPr>
      <w:r w:rsidRPr="00A5226F">
        <w:rPr>
          <w:lang w:val="ru-RU"/>
        </w:rPr>
        <w:t>Планируемый результат:</w:t>
      </w:r>
    </w:p>
    <w:p w:rsidR="00A5226F" w:rsidRPr="00A5226F" w:rsidRDefault="00A5226F" w:rsidP="008C6A0A">
      <w:pPr>
        <w:pStyle w:val="a8"/>
        <w:numPr>
          <w:ilvl w:val="0"/>
          <w:numId w:val="50"/>
        </w:numPr>
        <w:tabs>
          <w:tab w:val="left" w:pos="949"/>
          <w:tab w:val="left" w:pos="950"/>
        </w:tabs>
        <w:ind w:left="0" w:right="296" w:firstLine="550"/>
        <w:jc w:val="both"/>
        <w:rPr>
          <w:sz w:val="24"/>
          <w:szCs w:val="24"/>
          <w:lang w:val="ru-RU"/>
        </w:rPr>
      </w:pPr>
      <w:r w:rsidRPr="00A5226F">
        <w:rPr>
          <w:sz w:val="24"/>
          <w:szCs w:val="24"/>
          <w:lang w:val="ru-RU"/>
        </w:rPr>
        <w:t>формирование общественного мнения родителей, ориентированного на здоровый образжизни;</w:t>
      </w:r>
    </w:p>
    <w:p w:rsidR="00A5226F" w:rsidRPr="00A5226F" w:rsidRDefault="00A5226F" w:rsidP="008C6A0A">
      <w:pPr>
        <w:pStyle w:val="a8"/>
        <w:numPr>
          <w:ilvl w:val="0"/>
          <w:numId w:val="50"/>
        </w:numPr>
        <w:tabs>
          <w:tab w:val="left" w:pos="950"/>
          <w:tab w:val="left" w:pos="5954"/>
        </w:tabs>
        <w:ind w:left="0" w:right="297" w:firstLine="550"/>
        <w:jc w:val="both"/>
        <w:rPr>
          <w:sz w:val="24"/>
          <w:szCs w:val="24"/>
          <w:lang w:val="ru-RU"/>
        </w:rPr>
      </w:pPr>
      <w:r w:rsidRPr="00A5226F">
        <w:rPr>
          <w:sz w:val="24"/>
          <w:szCs w:val="24"/>
          <w:lang w:val="ru-RU"/>
        </w:rPr>
        <w:t>создание в семье благоприятной воспитывающей среды, способствующей улучшению межличностных отношений, повышению ответственности семьи за здоровье, физическое, эмоциональное, умственное и нравственное развитие</w:t>
      </w:r>
      <w:r w:rsidRPr="00A5226F">
        <w:rPr>
          <w:spacing w:val="-3"/>
          <w:sz w:val="24"/>
          <w:szCs w:val="24"/>
          <w:lang w:val="ru-RU"/>
        </w:rPr>
        <w:t>школьников.</w:t>
      </w:r>
    </w:p>
    <w:p w:rsidR="00A5226F" w:rsidRPr="00A5226F" w:rsidRDefault="00A5226F" w:rsidP="00A5226F">
      <w:pPr>
        <w:pStyle w:val="a6"/>
        <w:ind w:left="0" w:firstLine="550"/>
        <w:jc w:val="both"/>
        <w:rPr>
          <w:lang w:val="ru-RU"/>
        </w:rPr>
      </w:pPr>
    </w:p>
    <w:p w:rsidR="00A5226F" w:rsidRPr="00A5226F" w:rsidRDefault="00A5226F" w:rsidP="00A5226F">
      <w:pPr>
        <w:pStyle w:val="a6"/>
        <w:ind w:left="0" w:right="741" w:firstLine="550"/>
        <w:jc w:val="both"/>
        <w:rPr>
          <w:lang w:val="ru-RU"/>
        </w:rPr>
      </w:pPr>
      <w:r w:rsidRPr="00A5226F">
        <w:rPr>
          <w:lang w:val="ru-RU"/>
        </w:rPr>
        <w:t>Реализация этого блока зависит от всех субъектов образовательного процесса.</w:t>
      </w:r>
    </w:p>
    <w:p w:rsidR="00A5226F" w:rsidRPr="00A5226F" w:rsidRDefault="00A5226F" w:rsidP="00A5226F">
      <w:pPr>
        <w:pStyle w:val="a6"/>
        <w:ind w:left="0" w:firstLine="330"/>
        <w:jc w:val="both"/>
        <w:rPr>
          <w:lang w:val="ru-RU"/>
        </w:rPr>
      </w:pPr>
    </w:p>
    <w:tbl>
      <w:tblPr>
        <w:tblW w:w="939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8"/>
        <w:gridCol w:w="7485"/>
      </w:tblGrid>
      <w:tr w:rsidR="00A5226F" w:rsidRPr="00A5226F" w:rsidTr="00E3659A">
        <w:trPr>
          <w:trHeight w:hRule="exact" w:val="564"/>
        </w:trPr>
        <w:tc>
          <w:tcPr>
            <w:tcW w:w="1908" w:type="dxa"/>
          </w:tcPr>
          <w:p w:rsidR="00A5226F" w:rsidRPr="00A5226F" w:rsidRDefault="00A5226F" w:rsidP="008B4034">
            <w:pPr>
              <w:pStyle w:val="TableParagraph"/>
              <w:ind w:left="0" w:right="160" w:firstLine="37"/>
              <w:jc w:val="both"/>
              <w:rPr>
                <w:b/>
                <w:sz w:val="24"/>
                <w:szCs w:val="24"/>
              </w:rPr>
            </w:pPr>
            <w:r w:rsidRPr="00A5226F">
              <w:rPr>
                <w:b/>
                <w:sz w:val="24"/>
                <w:szCs w:val="24"/>
              </w:rPr>
              <w:t>Направления деятельности</w:t>
            </w:r>
          </w:p>
        </w:tc>
        <w:tc>
          <w:tcPr>
            <w:tcW w:w="7485" w:type="dxa"/>
          </w:tcPr>
          <w:p w:rsidR="00A5226F" w:rsidRPr="00A5226F" w:rsidRDefault="00A5226F" w:rsidP="008D1FD2">
            <w:pPr>
              <w:pStyle w:val="TableParagraph"/>
              <w:spacing w:line="275" w:lineRule="exact"/>
              <w:ind w:left="0" w:firstLine="330"/>
              <w:jc w:val="both"/>
              <w:rPr>
                <w:b/>
                <w:sz w:val="24"/>
                <w:szCs w:val="24"/>
              </w:rPr>
            </w:pPr>
            <w:r w:rsidRPr="00A5226F">
              <w:rPr>
                <w:b/>
                <w:sz w:val="24"/>
                <w:szCs w:val="24"/>
              </w:rPr>
              <w:t>Урочная и внеурочная деятельность</w:t>
            </w:r>
          </w:p>
        </w:tc>
      </w:tr>
      <w:tr w:rsidR="00A5226F" w:rsidRPr="00A5226F" w:rsidTr="00E3659A">
        <w:trPr>
          <w:trHeight w:val="3220"/>
        </w:trPr>
        <w:tc>
          <w:tcPr>
            <w:tcW w:w="1908" w:type="dxa"/>
          </w:tcPr>
          <w:p w:rsidR="00A5226F" w:rsidRPr="00A5226F" w:rsidRDefault="00A5226F" w:rsidP="008D1FD2">
            <w:pPr>
              <w:pStyle w:val="TableParagraph"/>
              <w:tabs>
                <w:tab w:val="left" w:pos="882"/>
                <w:tab w:val="left" w:pos="980"/>
              </w:tabs>
              <w:ind w:left="0" w:right="148" w:firstLine="330"/>
              <w:jc w:val="both"/>
              <w:rPr>
                <w:sz w:val="24"/>
                <w:szCs w:val="24"/>
                <w:lang w:val="ru-RU"/>
              </w:rPr>
            </w:pPr>
            <w:r w:rsidRPr="00A5226F">
              <w:rPr>
                <w:sz w:val="24"/>
                <w:szCs w:val="24"/>
                <w:lang w:val="ru-RU"/>
              </w:rPr>
              <w:t>1.Родительс- кий</w:t>
            </w:r>
            <w:r w:rsidRPr="00A5226F">
              <w:rPr>
                <w:sz w:val="24"/>
                <w:szCs w:val="24"/>
                <w:lang w:val="ru-RU"/>
              </w:rPr>
              <w:tab/>
            </w:r>
            <w:r w:rsidRPr="00A5226F">
              <w:rPr>
                <w:spacing w:val="-2"/>
                <w:sz w:val="24"/>
                <w:szCs w:val="24"/>
                <w:lang w:val="ru-RU"/>
              </w:rPr>
              <w:t xml:space="preserve">всеобуч: </w:t>
            </w:r>
            <w:r w:rsidRPr="00A5226F">
              <w:rPr>
                <w:sz w:val="24"/>
                <w:szCs w:val="24"/>
                <w:lang w:val="ru-RU"/>
              </w:rPr>
              <w:t>просвещение через</w:t>
            </w:r>
            <w:r w:rsidRPr="00A5226F">
              <w:rPr>
                <w:sz w:val="24"/>
                <w:szCs w:val="24"/>
                <w:lang w:val="ru-RU"/>
              </w:rPr>
              <w:tab/>
            </w:r>
            <w:r w:rsidRPr="00A5226F">
              <w:rPr>
                <w:sz w:val="24"/>
                <w:szCs w:val="24"/>
                <w:lang w:val="ru-RU"/>
              </w:rPr>
              <w:tab/>
              <w:t>литера-</w:t>
            </w:r>
          </w:p>
          <w:p w:rsidR="00A5226F" w:rsidRPr="00A5226F" w:rsidRDefault="00A5226F" w:rsidP="008D1FD2">
            <w:pPr>
              <w:pStyle w:val="TableParagraph"/>
              <w:tabs>
                <w:tab w:val="left" w:pos="999"/>
              </w:tabs>
              <w:ind w:left="0" w:right="147"/>
              <w:jc w:val="both"/>
              <w:rPr>
                <w:sz w:val="24"/>
                <w:szCs w:val="24"/>
                <w:lang w:val="ru-RU"/>
              </w:rPr>
            </w:pPr>
            <w:r w:rsidRPr="00A5226F">
              <w:rPr>
                <w:spacing w:val="-7"/>
                <w:sz w:val="24"/>
                <w:szCs w:val="24"/>
                <w:lang w:val="ru-RU"/>
              </w:rPr>
              <w:t xml:space="preserve">туру, </w:t>
            </w:r>
            <w:r w:rsidRPr="00A5226F">
              <w:rPr>
                <w:sz w:val="24"/>
                <w:szCs w:val="24"/>
                <w:lang w:val="ru-RU"/>
              </w:rPr>
              <w:t>размещение информации на сайте</w:t>
            </w:r>
            <w:r w:rsidRPr="00A5226F">
              <w:rPr>
                <w:sz w:val="24"/>
                <w:szCs w:val="24"/>
                <w:lang w:val="ru-RU"/>
              </w:rPr>
              <w:tab/>
            </w:r>
            <w:r w:rsidRPr="00A5226F">
              <w:rPr>
                <w:spacing w:val="-3"/>
                <w:sz w:val="24"/>
                <w:szCs w:val="24"/>
                <w:lang w:val="ru-RU"/>
              </w:rPr>
              <w:t xml:space="preserve">школы, </w:t>
            </w:r>
            <w:r w:rsidRPr="00A5226F">
              <w:rPr>
                <w:sz w:val="24"/>
                <w:szCs w:val="24"/>
                <w:lang w:val="ru-RU"/>
              </w:rPr>
              <w:t>сменных стендах</w:t>
            </w:r>
          </w:p>
        </w:tc>
        <w:tc>
          <w:tcPr>
            <w:tcW w:w="7485" w:type="dxa"/>
          </w:tcPr>
          <w:p w:rsidR="00A5226F" w:rsidRPr="00A5226F" w:rsidRDefault="00A5226F" w:rsidP="008C6A0A">
            <w:pPr>
              <w:pStyle w:val="TableParagraph"/>
              <w:numPr>
                <w:ilvl w:val="0"/>
                <w:numId w:val="49"/>
              </w:numPr>
              <w:tabs>
                <w:tab w:val="left" w:pos="822"/>
              </w:tabs>
              <w:ind w:left="0" w:right="103" w:firstLine="330"/>
              <w:jc w:val="both"/>
              <w:rPr>
                <w:sz w:val="24"/>
                <w:szCs w:val="24"/>
                <w:lang w:val="ru-RU"/>
              </w:rPr>
            </w:pPr>
            <w:r w:rsidRPr="00A5226F">
              <w:rPr>
                <w:sz w:val="24"/>
                <w:szCs w:val="24"/>
                <w:lang w:val="ru-RU"/>
              </w:rPr>
              <w:t xml:space="preserve">Обсуждение с родителями вопросов здоровьесбережения в семье и образовательном учреждении, </w:t>
            </w:r>
            <w:r w:rsidRPr="00A5226F">
              <w:rPr>
                <w:spacing w:val="-3"/>
                <w:sz w:val="24"/>
                <w:szCs w:val="24"/>
                <w:lang w:val="ru-RU"/>
              </w:rPr>
              <w:t xml:space="preserve">знакомство </w:t>
            </w:r>
            <w:r w:rsidRPr="00A5226F">
              <w:rPr>
                <w:sz w:val="24"/>
                <w:szCs w:val="24"/>
                <w:lang w:val="ru-RU"/>
              </w:rPr>
              <w:t xml:space="preserve">родителей сзадачами и итогами работы </w:t>
            </w:r>
            <w:r w:rsidRPr="00A5226F">
              <w:rPr>
                <w:spacing w:val="-4"/>
                <w:sz w:val="24"/>
                <w:szCs w:val="24"/>
                <w:lang w:val="ru-RU"/>
              </w:rPr>
              <w:t xml:space="preserve">школы </w:t>
            </w:r>
            <w:r w:rsidRPr="00A5226F">
              <w:rPr>
                <w:sz w:val="24"/>
                <w:szCs w:val="24"/>
                <w:lang w:val="ru-RU"/>
              </w:rPr>
              <w:t>в данном направлении на родительских собраниях,лекториях.</w:t>
            </w:r>
          </w:p>
          <w:p w:rsidR="008B4034" w:rsidRDefault="00A5226F" w:rsidP="008C6A0A">
            <w:pPr>
              <w:pStyle w:val="TableParagraph"/>
              <w:numPr>
                <w:ilvl w:val="0"/>
                <w:numId w:val="48"/>
              </w:numPr>
              <w:tabs>
                <w:tab w:val="left" w:pos="737"/>
                <w:tab w:val="left" w:pos="7460"/>
              </w:tabs>
              <w:ind w:left="0" w:right="101" w:firstLine="330"/>
              <w:jc w:val="both"/>
              <w:rPr>
                <w:sz w:val="24"/>
                <w:szCs w:val="24"/>
                <w:lang w:val="ru-RU"/>
              </w:rPr>
            </w:pPr>
            <w:r w:rsidRPr="00A5226F">
              <w:rPr>
                <w:sz w:val="24"/>
                <w:szCs w:val="24"/>
                <w:lang w:val="ru-RU"/>
              </w:rPr>
              <w:t>Обмен опытом семейного воспитания по ценностному отношению к здоровью в ф</w:t>
            </w:r>
            <w:r w:rsidR="008B4034">
              <w:rPr>
                <w:sz w:val="24"/>
                <w:szCs w:val="24"/>
                <w:lang w:val="ru-RU"/>
              </w:rPr>
              <w:t>орме родительской конференции,</w:t>
            </w:r>
            <w:r w:rsidR="008B4034">
              <w:rPr>
                <w:sz w:val="24"/>
                <w:szCs w:val="24"/>
                <w:lang w:val="ru-RU"/>
              </w:rPr>
              <w:tab/>
            </w:r>
          </w:p>
          <w:p w:rsidR="008B4034" w:rsidRDefault="008B4034" w:rsidP="008C6A0A">
            <w:pPr>
              <w:pStyle w:val="TableParagraph"/>
              <w:numPr>
                <w:ilvl w:val="0"/>
                <w:numId w:val="48"/>
              </w:numPr>
              <w:tabs>
                <w:tab w:val="left" w:pos="737"/>
              </w:tabs>
              <w:ind w:left="0" w:right="101" w:firstLine="330"/>
              <w:jc w:val="both"/>
              <w:rPr>
                <w:sz w:val="24"/>
                <w:szCs w:val="24"/>
                <w:lang w:val="ru-RU"/>
              </w:rPr>
            </w:pPr>
            <w:r>
              <w:rPr>
                <w:sz w:val="24"/>
                <w:szCs w:val="24"/>
                <w:lang w:val="ru-RU"/>
              </w:rPr>
              <w:t>О</w:t>
            </w:r>
            <w:r w:rsidR="00A5226F" w:rsidRPr="00A5226F">
              <w:rPr>
                <w:sz w:val="24"/>
                <w:szCs w:val="24"/>
                <w:lang w:val="ru-RU"/>
              </w:rPr>
              <w:t>рганизационно-деятельностной</w:t>
            </w:r>
            <w:r w:rsidR="00A5226F" w:rsidRPr="00A5226F">
              <w:rPr>
                <w:sz w:val="24"/>
                <w:szCs w:val="24"/>
                <w:lang w:val="ru-RU"/>
              </w:rPr>
              <w:tab/>
              <w:t xml:space="preserve">и психологической игры, собрания-диспута, родительского лектория, встречи за </w:t>
            </w:r>
            <w:r w:rsidR="00A5226F" w:rsidRPr="00A5226F">
              <w:rPr>
                <w:spacing w:val="-4"/>
                <w:sz w:val="24"/>
                <w:szCs w:val="24"/>
                <w:lang w:val="ru-RU"/>
              </w:rPr>
              <w:t xml:space="preserve">круглым </w:t>
            </w:r>
            <w:r w:rsidR="00A5226F" w:rsidRPr="00A5226F">
              <w:rPr>
                <w:sz w:val="24"/>
                <w:szCs w:val="24"/>
                <w:lang w:val="ru-RU"/>
              </w:rPr>
              <w:t>столом, вечера вопросов и ответов, семинара,</w:t>
            </w:r>
            <w:r w:rsidR="00C14BA2">
              <w:rPr>
                <w:sz w:val="24"/>
                <w:szCs w:val="24"/>
                <w:lang w:val="ru-RU"/>
              </w:rPr>
              <w:t xml:space="preserve"> </w:t>
            </w:r>
            <w:r w:rsidR="00A5226F" w:rsidRPr="00A5226F">
              <w:rPr>
                <w:sz w:val="24"/>
                <w:szCs w:val="24"/>
                <w:lang w:val="ru-RU"/>
              </w:rPr>
              <w:t>педагогического</w:t>
            </w:r>
            <w:r w:rsidR="00C14BA2">
              <w:rPr>
                <w:sz w:val="24"/>
                <w:szCs w:val="24"/>
                <w:lang w:val="ru-RU"/>
              </w:rPr>
              <w:t xml:space="preserve"> </w:t>
            </w:r>
            <w:r w:rsidR="00A5226F" w:rsidRPr="00A5226F">
              <w:rPr>
                <w:sz w:val="24"/>
                <w:szCs w:val="24"/>
                <w:lang w:val="ru-RU"/>
              </w:rPr>
              <w:t>практикум</w:t>
            </w:r>
            <w:r w:rsidR="00C14BA2">
              <w:rPr>
                <w:sz w:val="24"/>
                <w:szCs w:val="24"/>
                <w:lang w:val="ru-RU"/>
              </w:rPr>
              <w:t xml:space="preserve"> </w:t>
            </w:r>
            <w:r w:rsidR="00A5226F" w:rsidRPr="00A5226F">
              <w:rPr>
                <w:sz w:val="24"/>
                <w:szCs w:val="24"/>
                <w:lang w:val="ru-RU"/>
              </w:rPr>
              <w:t>и</w:t>
            </w:r>
            <w:r w:rsidR="00C14BA2">
              <w:rPr>
                <w:sz w:val="24"/>
                <w:szCs w:val="24"/>
                <w:lang w:val="ru-RU"/>
              </w:rPr>
              <w:t xml:space="preserve"> </w:t>
            </w:r>
            <w:r w:rsidR="00A5226F" w:rsidRPr="00A5226F">
              <w:rPr>
                <w:sz w:val="24"/>
                <w:szCs w:val="24"/>
                <w:lang w:val="ru-RU"/>
              </w:rPr>
              <w:t>другие.</w:t>
            </w:r>
          </w:p>
          <w:p w:rsidR="00A5226F" w:rsidRPr="008B4034" w:rsidRDefault="00A5226F" w:rsidP="008C6A0A">
            <w:pPr>
              <w:pStyle w:val="TableParagraph"/>
              <w:numPr>
                <w:ilvl w:val="0"/>
                <w:numId w:val="48"/>
              </w:numPr>
              <w:tabs>
                <w:tab w:val="left" w:pos="737"/>
                <w:tab w:val="left" w:pos="7460"/>
              </w:tabs>
              <w:ind w:left="0" w:right="101" w:firstLine="330"/>
              <w:jc w:val="both"/>
              <w:rPr>
                <w:sz w:val="24"/>
                <w:szCs w:val="24"/>
                <w:lang w:val="ru-RU"/>
              </w:rPr>
            </w:pPr>
            <w:r w:rsidRPr="008B4034">
              <w:rPr>
                <w:sz w:val="24"/>
                <w:szCs w:val="24"/>
                <w:lang w:val="ru-RU"/>
              </w:rPr>
              <w:t>Реализация цикла бесед дляродителей.</w:t>
            </w:r>
          </w:p>
        </w:tc>
      </w:tr>
      <w:tr w:rsidR="00A5226F" w:rsidRPr="00A5226F" w:rsidTr="00E3659A">
        <w:trPr>
          <w:trHeight w:hRule="exact" w:val="1942"/>
        </w:trPr>
        <w:tc>
          <w:tcPr>
            <w:tcW w:w="1908" w:type="dxa"/>
          </w:tcPr>
          <w:p w:rsidR="00A5226F" w:rsidRPr="00A5226F" w:rsidRDefault="008B4034" w:rsidP="008D1FD2">
            <w:pPr>
              <w:pStyle w:val="TableParagraph"/>
              <w:tabs>
                <w:tab w:val="left" w:pos="1196"/>
                <w:tab w:val="left" w:pos="1621"/>
              </w:tabs>
              <w:ind w:left="0" w:right="147" w:firstLine="330"/>
              <w:jc w:val="both"/>
              <w:rPr>
                <w:sz w:val="24"/>
                <w:szCs w:val="24"/>
                <w:lang w:val="ru-RU"/>
              </w:rPr>
            </w:pPr>
            <w:r>
              <w:rPr>
                <w:sz w:val="24"/>
                <w:szCs w:val="24"/>
                <w:lang w:val="ru-RU"/>
              </w:rPr>
              <w:lastRenderedPageBreak/>
              <w:t>2.Просвеще</w:t>
            </w:r>
            <w:r w:rsidR="00A5226F" w:rsidRPr="00A5226F">
              <w:rPr>
                <w:sz w:val="24"/>
                <w:szCs w:val="24"/>
                <w:lang w:val="ru-RU"/>
              </w:rPr>
              <w:t>ние</w:t>
            </w:r>
            <w:r w:rsidR="00A5226F" w:rsidRPr="00A5226F">
              <w:rPr>
                <w:sz w:val="24"/>
                <w:szCs w:val="24"/>
                <w:lang w:val="ru-RU"/>
              </w:rPr>
              <w:tab/>
              <w:t>через совместную работу педагогов</w:t>
            </w:r>
            <w:r w:rsidR="00A5226F" w:rsidRPr="00A5226F">
              <w:rPr>
                <w:sz w:val="24"/>
                <w:szCs w:val="24"/>
                <w:lang w:val="ru-RU"/>
              </w:rPr>
              <w:tab/>
            </w:r>
            <w:r w:rsidR="00A5226F" w:rsidRPr="00A5226F">
              <w:rPr>
                <w:sz w:val="24"/>
                <w:szCs w:val="24"/>
                <w:lang w:val="ru-RU"/>
              </w:rPr>
              <w:tab/>
              <w:t>иродителей</w:t>
            </w:r>
          </w:p>
        </w:tc>
        <w:tc>
          <w:tcPr>
            <w:tcW w:w="7485" w:type="dxa"/>
          </w:tcPr>
          <w:p w:rsidR="00A5226F" w:rsidRPr="00A5226F" w:rsidRDefault="00A5226F" w:rsidP="008D1FD2">
            <w:pPr>
              <w:pStyle w:val="TableParagraph"/>
              <w:ind w:left="0" w:right="103" w:firstLine="330"/>
              <w:jc w:val="both"/>
              <w:rPr>
                <w:sz w:val="24"/>
                <w:szCs w:val="24"/>
                <w:lang w:val="ru-RU"/>
              </w:rPr>
            </w:pPr>
            <w:r w:rsidRPr="00A5226F">
              <w:rPr>
                <w:sz w:val="24"/>
                <w:szCs w:val="24"/>
                <w:lang w:val="ru-RU"/>
              </w:rPr>
              <w:t>Проведение совместной работы педагогов и родителей (законных представителей) по проведению спортивных соревнований: «Веселые старты», «Осенний кросс», спортивный праздник «Папа, мама, я – спортивная семья», Дней здоровья, занятий по профилактике вредных привычек, предупреждению травматизма, по соблюдению правил безопасности и оказанию помощи в различных жизненных ситуациях в рамках «Дня защиты детей».</w:t>
            </w:r>
          </w:p>
        </w:tc>
      </w:tr>
    </w:tbl>
    <w:p w:rsidR="00A5226F" w:rsidRPr="00A5226F" w:rsidRDefault="00A5226F" w:rsidP="00A5226F">
      <w:pPr>
        <w:pStyle w:val="a6"/>
        <w:ind w:left="0"/>
        <w:jc w:val="both"/>
        <w:rPr>
          <w:lang w:val="ru-RU"/>
        </w:rPr>
      </w:pPr>
    </w:p>
    <w:p w:rsidR="00A5226F" w:rsidRPr="00A5226F" w:rsidRDefault="008D1FD2" w:rsidP="00521E40">
      <w:pPr>
        <w:pStyle w:val="31"/>
        <w:tabs>
          <w:tab w:val="left" w:pos="8195"/>
          <w:tab w:val="left" w:pos="9459"/>
        </w:tabs>
        <w:spacing w:line="260" w:lineRule="exact"/>
        <w:ind w:left="0" w:right="0" w:firstLine="550"/>
        <w:jc w:val="both"/>
        <w:rPr>
          <w:lang w:val="ru-RU"/>
        </w:rPr>
      </w:pPr>
      <w:r>
        <w:rPr>
          <w:spacing w:val="-4"/>
          <w:u w:val="thick"/>
          <w:lang w:val="ru-RU"/>
        </w:rPr>
        <w:t>5</w:t>
      </w:r>
      <w:r w:rsidR="00A5226F" w:rsidRPr="00A5226F">
        <w:rPr>
          <w:spacing w:val="-8"/>
          <w:u w:val="thick"/>
          <w:lang w:val="ru-RU"/>
        </w:rPr>
        <w:t>блок</w:t>
      </w:r>
      <w:r w:rsidR="00A5226F" w:rsidRPr="00A5226F">
        <w:rPr>
          <w:spacing w:val="-8"/>
          <w:lang w:val="ru-RU"/>
        </w:rPr>
        <w:t xml:space="preserve">.    </w:t>
      </w:r>
      <w:r w:rsidR="00A5226F" w:rsidRPr="00A5226F">
        <w:rPr>
          <w:spacing w:val="-10"/>
          <w:lang w:val="ru-RU"/>
        </w:rPr>
        <w:t xml:space="preserve">Управление    </w:t>
      </w:r>
      <w:r w:rsidR="00C14BA2">
        <w:rPr>
          <w:spacing w:val="-8"/>
          <w:lang w:val="ru-RU"/>
        </w:rPr>
        <w:t xml:space="preserve">реализацией </w:t>
      </w:r>
      <w:r w:rsidR="00A5226F" w:rsidRPr="00A5226F">
        <w:rPr>
          <w:spacing w:val="-8"/>
          <w:lang w:val="ru-RU"/>
        </w:rPr>
        <w:t xml:space="preserve">программы  </w:t>
      </w:r>
      <w:r w:rsidR="00521E40">
        <w:rPr>
          <w:lang w:val="ru-RU"/>
        </w:rPr>
        <w:t xml:space="preserve">формирования </w:t>
      </w:r>
      <w:r w:rsidR="00A5226F" w:rsidRPr="00A5226F">
        <w:rPr>
          <w:spacing w:val="-3"/>
          <w:lang w:val="ru-RU"/>
        </w:rPr>
        <w:t>здорового</w:t>
      </w:r>
      <w:r w:rsidR="00A5226F" w:rsidRPr="00A5226F">
        <w:rPr>
          <w:lang w:val="ru-RU"/>
        </w:rPr>
        <w:t>и безопасного образажизни.</w:t>
      </w:r>
    </w:p>
    <w:p w:rsidR="00A5226F" w:rsidRPr="00A5226F" w:rsidRDefault="00A5226F" w:rsidP="00A5226F">
      <w:pPr>
        <w:pStyle w:val="a6"/>
        <w:ind w:left="0" w:right="291" w:firstLine="550"/>
        <w:jc w:val="both"/>
        <w:rPr>
          <w:lang w:val="ru-RU"/>
        </w:rPr>
      </w:pPr>
      <w:r w:rsidRPr="00A5226F">
        <w:rPr>
          <w:b/>
          <w:lang w:val="ru-RU"/>
        </w:rPr>
        <w:t xml:space="preserve">Задача: </w:t>
      </w:r>
      <w:r w:rsidRPr="00A5226F">
        <w:rPr>
          <w:lang w:val="ru-RU"/>
        </w:rPr>
        <w:t>контроль реализации программы формирования культуры здорового и безопасного образа жизни, повышение качества учебно-воспитательного процесса, взаимодействия с родителями, педагогами.</w:t>
      </w:r>
    </w:p>
    <w:p w:rsidR="00A5226F" w:rsidRPr="00A5226F" w:rsidRDefault="00A5226F" w:rsidP="00A5226F">
      <w:pPr>
        <w:pStyle w:val="a6"/>
        <w:ind w:left="0" w:right="295" w:firstLine="550"/>
        <w:jc w:val="both"/>
        <w:rPr>
          <w:lang w:val="ru-RU"/>
        </w:rPr>
      </w:pPr>
      <w:r w:rsidRPr="00A5226F">
        <w:rPr>
          <w:b/>
          <w:lang w:val="ru-RU"/>
        </w:rPr>
        <w:t>Планируемый результат</w:t>
      </w:r>
      <w:r w:rsidRPr="00A5226F">
        <w:rPr>
          <w:lang w:val="ru-RU"/>
        </w:rPr>
        <w:t>: выявление имеющихся отклонений в реализации программы формирования культуры здорового и безопасного образа жизни.</w:t>
      </w:r>
    </w:p>
    <w:p w:rsidR="00A5226F" w:rsidRPr="00A5226F" w:rsidRDefault="00A5226F" w:rsidP="00A5226F">
      <w:pPr>
        <w:ind w:right="254" w:firstLine="550"/>
        <w:jc w:val="both"/>
        <w:rPr>
          <w:sz w:val="24"/>
          <w:szCs w:val="24"/>
        </w:rPr>
      </w:pPr>
      <w:r w:rsidRPr="00A5226F">
        <w:rPr>
          <w:b/>
          <w:sz w:val="24"/>
          <w:szCs w:val="24"/>
        </w:rPr>
        <w:t xml:space="preserve">Реализация этого блока зависит </w:t>
      </w:r>
      <w:r w:rsidRPr="00A5226F">
        <w:rPr>
          <w:sz w:val="24"/>
          <w:szCs w:val="24"/>
        </w:rPr>
        <w:t>от администрации образовательного учреждения</w:t>
      </w:r>
    </w:p>
    <w:p w:rsidR="00A5226F" w:rsidRPr="00A5226F" w:rsidRDefault="00A5226F" w:rsidP="00A5226F">
      <w:pPr>
        <w:pStyle w:val="a6"/>
        <w:ind w:left="0" w:firstLine="550"/>
        <w:jc w:val="both"/>
        <w:rPr>
          <w:lang w:val="ru-RU"/>
        </w:rPr>
      </w:pPr>
    </w:p>
    <w:tbl>
      <w:tblPr>
        <w:tblW w:w="953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5"/>
        <w:gridCol w:w="3182"/>
        <w:gridCol w:w="4037"/>
      </w:tblGrid>
      <w:tr w:rsidR="00A5226F" w:rsidRPr="00A5226F" w:rsidTr="00E3659A">
        <w:trPr>
          <w:trHeight w:hRule="exact" w:val="562"/>
        </w:trPr>
        <w:tc>
          <w:tcPr>
            <w:tcW w:w="2315" w:type="dxa"/>
          </w:tcPr>
          <w:p w:rsidR="00A5226F" w:rsidRPr="00A5226F" w:rsidRDefault="00A5226F" w:rsidP="008D1FD2">
            <w:pPr>
              <w:pStyle w:val="TableParagraph"/>
              <w:ind w:left="0" w:right="32" w:firstLine="330"/>
              <w:jc w:val="both"/>
              <w:rPr>
                <w:b/>
                <w:sz w:val="24"/>
                <w:szCs w:val="24"/>
              </w:rPr>
            </w:pPr>
            <w:r w:rsidRPr="00A5226F">
              <w:rPr>
                <w:b/>
                <w:sz w:val="24"/>
                <w:szCs w:val="24"/>
              </w:rPr>
              <w:t>Направления деятельности</w:t>
            </w:r>
          </w:p>
        </w:tc>
        <w:tc>
          <w:tcPr>
            <w:tcW w:w="7219" w:type="dxa"/>
            <w:gridSpan w:val="2"/>
          </w:tcPr>
          <w:p w:rsidR="00A5226F" w:rsidRPr="00A5226F" w:rsidRDefault="00A5226F" w:rsidP="008D1FD2">
            <w:pPr>
              <w:pStyle w:val="TableParagraph"/>
              <w:spacing w:line="273" w:lineRule="exact"/>
              <w:ind w:left="0" w:right="43" w:firstLine="330"/>
              <w:jc w:val="both"/>
              <w:rPr>
                <w:b/>
                <w:sz w:val="24"/>
                <w:szCs w:val="24"/>
              </w:rPr>
            </w:pPr>
            <w:r w:rsidRPr="00A5226F">
              <w:rPr>
                <w:b/>
                <w:sz w:val="24"/>
                <w:szCs w:val="24"/>
              </w:rPr>
              <w:t>Урочная и внеурочная деятельность</w:t>
            </w:r>
          </w:p>
        </w:tc>
      </w:tr>
      <w:tr w:rsidR="00A5226F" w:rsidRPr="00A5226F" w:rsidTr="00E3659A">
        <w:trPr>
          <w:trHeight w:hRule="exact" w:val="838"/>
        </w:trPr>
        <w:tc>
          <w:tcPr>
            <w:tcW w:w="2315" w:type="dxa"/>
            <w:vMerge w:val="restart"/>
          </w:tcPr>
          <w:p w:rsidR="00A5226F" w:rsidRPr="00A5226F" w:rsidRDefault="00A5226F" w:rsidP="008D1FD2">
            <w:pPr>
              <w:pStyle w:val="TableParagraph"/>
              <w:tabs>
                <w:tab w:val="left" w:pos="1038"/>
              </w:tabs>
              <w:ind w:left="0" w:right="32" w:firstLine="330"/>
              <w:jc w:val="both"/>
              <w:rPr>
                <w:sz w:val="24"/>
                <w:szCs w:val="24"/>
                <w:lang w:val="ru-RU"/>
              </w:rPr>
            </w:pPr>
            <w:r w:rsidRPr="00A5226F">
              <w:rPr>
                <w:spacing w:val="-4"/>
                <w:sz w:val="24"/>
                <w:szCs w:val="24"/>
                <w:lang w:val="ru-RU"/>
              </w:rPr>
              <w:t xml:space="preserve">1. </w:t>
            </w:r>
            <w:r w:rsidRPr="00A5226F">
              <w:rPr>
                <w:spacing w:val="-8"/>
                <w:sz w:val="24"/>
                <w:szCs w:val="24"/>
                <w:lang w:val="ru-RU"/>
              </w:rPr>
              <w:t xml:space="preserve">Изучение </w:t>
            </w:r>
            <w:r w:rsidRPr="00A5226F">
              <w:rPr>
                <w:sz w:val="24"/>
                <w:szCs w:val="24"/>
                <w:lang w:val="ru-RU"/>
              </w:rPr>
              <w:t>и</w:t>
            </w:r>
            <w:r w:rsidRPr="00A5226F">
              <w:rPr>
                <w:spacing w:val="-10"/>
                <w:sz w:val="24"/>
                <w:szCs w:val="24"/>
                <w:lang w:val="ru-RU"/>
              </w:rPr>
              <w:t xml:space="preserve">контроль </w:t>
            </w:r>
            <w:r w:rsidRPr="00A5226F">
              <w:rPr>
                <w:spacing w:val="-3"/>
                <w:sz w:val="24"/>
                <w:szCs w:val="24"/>
                <w:lang w:val="ru-RU"/>
              </w:rPr>
              <w:t xml:space="preserve">за </w:t>
            </w:r>
            <w:r w:rsidRPr="00A5226F">
              <w:rPr>
                <w:spacing w:val="-8"/>
                <w:sz w:val="24"/>
                <w:szCs w:val="24"/>
                <w:lang w:val="ru-RU"/>
              </w:rPr>
              <w:t xml:space="preserve">реализацией программы </w:t>
            </w:r>
            <w:r w:rsidRPr="00A5226F">
              <w:rPr>
                <w:sz w:val="24"/>
                <w:szCs w:val="24"/>
                <w:lang w:val="ru-RU"/>
              </w:rPr>
              <w:t xml:space="preserve">в </w:t>
            </w:r>
            <w:r w:rsidRPr="00A5226F">
              <w:rPr>
                <w:spacing w:val="-8"/>
                <w:sz w:val="24"/>
                <w:szCs w:val="24"/>
                <w:lang w:val="ru-RU"/>
              </w:rPr>
              <w:t xml:space="preserve">учебно </w:t>
            </w:r>
            <w:r w:rsidRPr="00A5226F">
              <w:rPr>
                <w:sz w:val="24"/>
                <w:szCs w:val="24"/>
                <w:lang w:val="ru-RU"/>
              </w:rPr>
              <w:t xml:space="preserve">– </w:t>
            </w:r>
            <w:r w:rsidRPr="00A5226F">
              <w:rPr>
                <w:spacing w:val="-8"/>
                <w:sz w:val="24"/>
                <w:szCs w:val="24"/>
                <w:lang w:val="ru-RU"/>
              </w:rPr>
              <w:t xml:space="preserve">воспитательном </w:t>
            </w:r>
            <w:r w:rsidRPr="00A5226F">
              <w:rPr>
                <w:spacing w:val="-7"/>
                <w:sz w:val="24"/>
                <w:szCs w:val="24"/>
                <w:lang w:val="ru-RU"/>
              </w:rPr>
              <w:t>процессе</w:t>
            </w:r>
          </w:p>
        </w:tc>
        <w:tc>
          <w:tcPr>
            <w:tcW w:w="7219" w:type="dxa"/>
            <w:gridSpan w:val="2"/>
          </w:tcPr>
          <w:p w:rsidR="00A5226F" w:rsidRPr="00A5226F" w:rsidRDefault="00A5226F" w:rsidP="008D1FD2">
            <w:pPr>
              <w:pStyle w:val="TableParagraph"/>
              <w:ind w:left="0" w:right="-3" w:firstLine="330"/>
              <w:jc w:val="both"/>
              <w:rPr>
                <w:sz w:val="24"/>
                <w:szCs w:val="24"/>
                <w:lang w:val="ru-RU"/>
              </w:rPr>
            </w:pPr>
            <w:r w:rsidRPr="00A5226F">
              <w:rPr>
                <w:sz w:val="24"/>
                <w:szCs w:val="24"/>
                <w:lang w:val="ru-RU"/>
              </w:rPr>
              <w:t xml:space="preserve">1. </w:t>
            </w:r>
            <w:r w:rsidRPr="00A5226F">
              <w:rPr>
                <w:spacing w:val="-4"/>
                <w:sz w:val="24"/>
                <w:szCs w:val="24"/>
                <w:lang w:val="ru-RU"/>
              </w:rPr>
              <w:t xml:space="preserve">Утверждение </w:t>
            </w:r>
            <w:r w:rsidRPr="00A5226F">
              <w:rPr>
                <w:spacing w:val="-3"/>
                <w:sz w:val="24"/>
                <w:szCs w:val="24"/>
                <w:lang w:val="ru-RU"/>
              </w:rPr>
              <w:t xml:space="preserve">планов </w:t>
            </w:r>
            <w:r w:rsidRPr="00A5226F">
              <w:rPr>
                <w:spacing w:val="-4"/>
                <w:sz w:val="24"/>
                <w:szCs w:val="24"/>
                <w:lang w:val="ru-RU"/>
              </w:rPr>
              <w:t xml:space="preserve">работы </w:t>
            </w:r>
            <w:r w:rsidRPr="00A5226F">
              <w:rPr>
                <w:sz w:val="24"/>
                <w:szCs w:val="24"/>
                <w:lang w:val="ru-RU"/>
              </w:rPr>
              <w:t xml:space="preserve">в  </w:t>
            </w:r>
            <w:r w:rsidRPr="00A5226F">
              <w:rPr>
                <w:spacing w:val="-4"/>
                <w:sz w:val="24"/>
                <w:szCs w:val="24"/>
                <w:lang w:val="ru-RU"/>
              </w:rPr>
              <w:t xml:space="preserve">рамкахпрограммы(План мероприятий </w:t>
            </w:r>
            <w:r w:rsidRPr="00A5226F">
              <w:rPr>
                <w:sz w:val="24"/>
                <w:szCs w:val="24"/>
                <w:lang w:val="ru-RU"/>
              </w:rPr>
              <w:t xml:space="preserve">по </w:t>
            </w:r>
            <w:r w:rsidRPr="00A5226F">
              <w:rPr>
                <w:spacing w:val="-5"/>
                <w:sz w:val="24"/>
                <w:szCs w:val="24"/>
                <w:lang w:val="ru-RU"/>
              </w:rPr>
              <w:t xml:space="preserve">технике </w:t>
            </w:r>
            <w:r w:rsidRPr="00A5226F">
              <w:rPr>
                <w:spacing w:val="-3"/>
                <w:sz w:val="24"/>
                <w:szCs w:val="24"/>
                <w:lang w:val="ru-RU"/>
              </w:rPr>
              <w:t xml:space="preserve">безопасности, </w:t>
            </w:r>
            <w:r w:rsidRPr="00A5226F">
              <w:rPr>
                <w:spacing w:val="-4"/>
                <w:sz w:val="24"/>
                <w:szCs w:val="24"/>
                <w:lang w:val="ru-RU"/>
              </w:rPr>
              <w:t xml:space="preserve">правилам </w:t>
            </w:r>
            <w:r w:rsidRPr="00A5226F">
              <w:rPr>
                <w:spacing w:val="-5"/>
                <w:sz w:val="24"/>
                <w:szCs w:val="24"/>
                <w:lang w:val="ru-RU"/>
              </w:rPr>
              <w:t xml:space="preserve">дорожного </w:t>
            </w:r>
            <w:r w:rsidRPr="00A5226F">
              <w:rPr>
                <w:spacing w:val="-4"/>
                <w:sz w:val="24"/>
                <w:szCs w:val="24"/>
                <w:lang w:val="ru-RU"/>
              </w:rPr>
              <w:t xml:space="preserve">движения, </w:t>
            </w:r>
            <w:r w:rsidRPr="00A5226F">
              <w:rPr>
                <w:spacing w:val="-3"/>
                <w:sz w:val="24"/>
                <w:szCs w:val="24"/>
                <w:lang w:val="ru-RU"/>
              </w:rPr>
              <w:t xml:space="preserve">план </w:t>
            </w:r>
            <w:r w:rsidRPr="00A5226F">
              <w:rPr>
                <w:spacing w:val="-4"/>
                <w:sz w:val="24"/>
                <w:szCs w:val="24"/>
                <w:lang w:val="ru-RU"/>
              </w:rPr>
              <w:t>внеклассных мероприятий.</w:t>
            </w:r>
          </w:p>
        </w:tc>
      </w:tr>
      <w:tr w:rsidR="00A5226F" w:rsidRPr="00A5226F" w:rsidTr="00E3659A">
        <w:trPr>
          <w:trHeight w:hRule="exact" w:val="286"/>
        </w:trPr>
        <w:tc>
          <w:tcPr>
            <w:tcW w:w="2315" w:type="dxa"/>
            <w:vMerge/>
          </w:tcPr>
          <w:p w:rsidR="00A5226F" w:rsidRPr="00A5226F" w:rsidRDefault="00A5226F" w:rsidP="008D1FD2">
            <w:pPr>
              <w:ind w:firstLine="330"/>
              <w:jc w:val="both"/>
              <w:rPr>
                <w:sz w:val="24"/>
                <w:szCs w:val="24"/>
              </w:rPr>
            </w:pPr>
          </w:p>
        </w:tc>
        <w:tc>
          <w:tcPr>
            <w:tcW w:w="7219" w:type="dxa"/>
            <w:gridSpan w:val="2"/>
          </w:tcPr>
          <w:p w:rsidR="00A5226F" w:rsidRPr="00A5226F" w:rsidRDefault="00A5226F" w:rsidP="008D1FD2">
            <w:pPr>
              <w:pStyle w:val="TableParagraph"/>
              <w:spacing w:line="268" w:lineRule="exact"/>
              <w:ind w:left="0" w:right="43" w:firstLine="330"/>
              <w:jc w:val="both"/>
              <w:rPr>
                <w:sz w:val="24"/>
                <w:szCs w:val="24"/>
                <w:lang w:val="ru-RU"/>
              </w:rPr>
            </w:pPr>
            <w:r w:rsidRPr="00A5226F">
              <w:rPr>
                <w:spacing w:val="-3"/>
                <w:sz w:val="24"/>
                <w:szCs w:val="24"/>
                <w:lang w:val="ru-RU"/>
              </w:rPr>
              <w:t xml:space="preserve">2. </w:t>
            </w:r>
            <w:r w:rsidRPr="00A5226F">
              <w:rPr>
                <w:spacing w:val="-5"/>
                <w:sz w:val="24"/>
                <w:szCs w:val="24"/>
                <w:lang w:val="ru-RU"/>
              </w:rPr>
              <w:t xml:space="preserve">Создание материально-технической </w:t>
            </w:r>
            <w:r w:rsidRPr="00A5226F">
              <w:rPr>
                <w:spacing w:val="-4"/>
                <w:sz w:val="24"/>
                <w:szCs w:val="24"/>
                <w:lang w:val="ru-RU"/>
              </w:rPr>
              <w:t xml:space="preserve">базы </w:t>
            </w:r>
            <w:r w:rsidRPr="00A5226F">
              <w:rPr>
                <w:spacing w:val="-3"/>
                <w:sz w:val="24"/>
                <w:szCs w:val="24"/>
                <w:lang w:val="ru-RU"/>
              </w:rPr>
              <w:t xml:space="preserve">для реализации </w:t>
            </w:r>
            <w:r w:rsidRPr="00A5226F">
              <w:rPr>
                <w:sz w:val="24"/>
                <w:szCs w:val="24"/>
                <w:lang w:val="ru-RU"/>
              </w:rPr>
              <w:t>программы.</w:t>
            </w:r>
          </w:p>
        </w:tc>
      </w:tr>
      <w:tr w:rsidR="00A5226F" w:rsidRPr="00A5226F" w:rsidTr="00E3659A">
        <w:trPr>
          <w:trHeight w:hRule="exact" w:val="562"/>
        </w:trPr>
        <w:tc>
          <w:tcPr>
            <w:tcW w:w="2315" w:type="dxa"/>
            <w:vMerge/>
          </w:tcPr>
          <w:p w:rsidR="00A5226F" w:rsidRPr="00A5226F" w:rsidRDefault="00A5226F" w:rsidP="008D1FD2">
            <w:pPr>
              <w:ind w:firstLine="330"/>
              <w:jc w:val="both"/>
              <w:rPr>
                <w:sz w:val="24"/>
                <w:szCs w:val="24"/>
              </w:rPr>
            </w:pPr>
          </w:p>
        </w:tc>
        <w:tc>
          <w:tcPr>
            <w:tcW w:w="7219" w:type="dxa"/>
            <w:gridSpan w:val="2"/>
          </w:tcPr>
          <w:p w:rsidR="00A5226F" w:rsidRPr="00A5226F" w:rsidRDefault="00A5226F" w:rsidP="008B4034">
            <w:pPr>
              <w:pStyle w:val="TableParagraph"/>
              <w:tabs>
                <w:tab w:val="left" w:pos="424"/>
                <w:tab w:val="left" w:pos="699"/>
                <w:tab w:val="left" w:pos="2053"/>
                <w:tab w:val="left" w:pos="3982"/>
                <w:tab w:val="left" w:pos="5696"/>
              </w:tabs>
              <w:spacing w:line="237" w:lineRule="auto"/>
              <w:ind w:left="0" w:right="43" w:firstLine="330"/>
              <w:jc w:val="both"/>
              <w:rPr>
                <w:sz w:val="24"/>
                <w:szCs w:val="24"/>
                <w:lang w:val="ru-RU"/>
              </w:rPr>
            </w:pPr>
            <w:r w:rsidRPr="00A5226F">
              <w:rPr>
                <w:sz w:val="24"/>
                <w:szCs w:val="24"/>
                <w:lang w:val="ru-RU"/>
              </w:rPr>
              <w:t>3.</w:t>
            </w:r>
            <w:r w:rsidRPr="00A5226F">
              <w:rPr>
                <w:sz w:val="24"/>
                <w:szCs w:val="24"/>
                <w:lang w:val="ru-RU"/>
              </w:rPr>
              <w:tab/>
            </w:r>
            <w:r w:rsidRPr="00A5226F">
              <w:rPr>
                <w:spacing w:val="-5"/>
                <w:sz w:val="24"/>
                <w:szCs w:val="24"/>
                <w:lang w:val="ru-RU"/>
              </w:rPr>
              <w:t>Контроль</w:t>
            </w:r>
            <w:r w:rsidRPr="00A5226F">
              <w:rPr>
                <w:spacing w:val="-5"/>
                <w:sz w:val="24"/>
                <w:szCs w:val="24"/>
                <w:lang w:val="ru-RU"/>
              </w:rPr>
              <w:tab/>
            </w:r>
            <w:r w:rsidRPr="00A5226F">
              <w:rPr>
                <w:sz w:val="24"/>
                <w:szCs w:val="24"/>
                <w:lang w:val="ru-RU"/>
              </w:rPr>
              <w:t>за</w:t>
            </w:r>
            <w:r w:rsidRPr="00A5226F">
              <w:rPr>
                <w:sz w:val="24"/>
                <w:szCs w:val="24"/>
                <w:lang w:val="ru-RU"/>
              </w:rPr>
              <w:tab/>
            </w:r>
            <w:r w:rsidRPr="00A5226F">
              <w:rPr>
                <w:spacing w:val="-4"/>
                <w:sz w:val="24"/>
                <w:szCs w:val="24"/>
                <w:lang w:val="ru-RU"/>
              </w:rPr>
              <w:t>эффективностью</w:t>
            </w:r>
            <w:r w:rsidRPr="00A5226F">
              <w:rPr>
                <w:spacing w:val="-4"/>
                <w:sz w:val="24"/>
                <w:szCs w:val="24"/>
                <w:lang w:val="ru-RU"/>
              </w:rPr>
              <w:tab/>
              <w:t>использования</w:t>
            </w:r>
            <w:r w:rsidRPr="00A5226F">
              <w:rPr>
                <w:spacing w:val="-4"/>
                <w:sz w:val="24"/>
                <w:szCs w:val="24"/>
                <w:lang w:val="ru-RU"/>
              </w:rPr>
              <w:tab/>
            </w:r>
            <w:r w:rsidRPr="00A5226F">
              <w:rPr>
                <w:spacing w:val="-5"/>
                <w:sz w:val="24"/>
                <w:szCs w:val="24"/>
                <w:lang w:val="ru-RU"/>
              </w:rPr>
              <w:t xml:space="preserve">оборудованных </w:t>
            </w:r>
            <w:r w:rsidRPr="00A5226F">
              <w:rPr>
                <w:spacing w:val="-3"/>
                <w:sz w:val="24"/>
                <w:szCs w:val="24"/>
                <w:lang w:val="ru-RU"/>
              </w:rPr>
              <w:t>площадок,</w:t>
            </w:r>
            <w:r w:rsidRPr="00A5226F">
              <w:rPr>
                <w:sz w:val="24"/>
                <w:szCs w:val="24"/>
                <w:lang w:val="ru-RU"/>
              </w:rPr>
              <w:t>заловвцелях</w:t>
            </w:r>
            <w:r w:rsidRPr="00A5226F">
              <w:rPr>
                <w:spacing w:val="-3"/>
                <w:sz w:val="24"/>
                <w:szCs w:val="24"/>
                <w:lang w:val="ru-RU"/>
              </w:rPr>
              <w:t>сохранения</w:t>
            </w:r>
            <w:r w:rsidRPr="00A5226F">
              <w:rPr>
                <w:sz w:val="24"/>
                <w:szCs w:val="24"/>
                <w:lang w:val="ru-RU"/>
              </w:rPr>
              <w:t>здоровьяобучающихся.</w:t>
            </w:r>
          </w:p>
        </w:tc>
      </w:tr>
      <w:tr w:rsidR="00A5226F" w:rsidRPr="00A5226F" w:rsidTr="00E3659A">
        <w:trPr>
          <w:trHeight w:hRule="exact" w:val="288"/>
        </w:trPr>
        <w:tc>
          <w:tcPr>
            <w:tcW w:w="2315" w:type="dxa"/>
            <w:vMerge/>
          </w:tcPr>
          <w:p w:rsidR="00A5226F" w:rsidRPr="00A5226F" w:rsidRDefault="00A5226F" w:rsidP="008D1FD2">
            <w:pPr>
              <w:ind w:firstLine="330"/>
              <w:jc w:val="both"/>
              <w:rPr>
                <w:sz w:val="24"/>
                <w:szCs w:val="24"/>
              </w:rPr>
            </w:pPr>
          </w:p>
        </w:tc>
        <w:tc>
          <w:tcPr>
            <w:tcW w:w="7219" w:type="dxa"/>
            <w:gridSpan w:val="2"/>
          </w:tcPr>
          <w:p w:rsidR="00A5226F" w:rsidRPr="00A5226F" w:rsidRDefault="00A5226F" w:rsidP="008D1FD2">
            <w:pPr>
              <w:pStyle w:val="TableParagraph"/>
              <w:spacing w:line="270" w:lineRule="exact"/>
              <w:ind w:left="0" w:right="43" w:firstLine="330"/>
              <w:jc w:val="both"/>
              <w:rPr>
                <w:sz w:val="24"/>
                <w:szCs w:val="24"/>
                <w:lang w:val="ru-RU"/>
              </w:rPr>
            </w:pPr>
            <w:r w:rsidRPr="00A5226F">
              <w:rPr>
                <w:sz w:val="24"/>
                <w:szCs w:val="24"/>
                <w:lang w:val="ru-RU"/>
              </w:rPr>
              <w:t xml:space="preserve">4. </w:t>
            </w:r>
            <w:r w:rsidRPr="00A5226F">
              <w:rPr>
                <w:spacing w:val="-5"/>
                <w:sz w:val="24"/>
                <w:szCs w:val="24"/>
                <w:lang w:val="ru-RU"/>
              </w:rPr>
              <w:t xml:space="preserve">Контроль </w:t>
            </w:r>
            <w:r w:rsidRPr="00A5226F">
              <w:rPr>
                <w:sz w:val="24"/>
                <w:szCs w:val="24"/>
                <w:lang w:val="ru-RU"/>
              </w:rPr>
              <w:t xml:space="preserve">за </w:t>
            </w:r>
            <w:r w:rsidRPr="00A5226F">
              <w:rPr>
                <w:spacing w:val="-4"/>
                <w:sz w:val="24"/>
                <w:szCs w:val="24"/>
                <w:lang w:val="ru-RU"/>
              </w:rPr>
              <w:t xml:space="preserve">режимом работы специалистов </w:t>
            </w:r>
            <w:r w:rsidRPr="00A5226F">
              <w:rPr>
                <w:spacing w:val="-5"/>
                <w:sz w:val="24"/>
                <w:szCs w:val="24"/>
                <w:lang w:val="ru-RU"/>
              </w:rPr>
              <w:t xml:space="preserve">службы </w:t>
            </w:r>
            <w:r w:rsidRPr="00A5226F">
              <w:rPr>
                <w:spacing w:val="-4"/>
                <w:sz w:val="24"/>
                <w:szCs w:val="24"/>
                <w:lang w:val="ru-RU"/>
              </w:rPr>
              <w:t>сопровождения.</w:t>
            </w:r>
          </w:p>
        </w:tc>
      </w:tr>
      <w:tr w:rsidR="00A5226F" w:rsidRPr="00A5226F" w:rsidTr="00E3659A">
        <w:trPr>
          <w:trHeight w:hRule="exact" w:val="562"/>
        </w:trPr>
        <w:tc>
          <w:tcPr>
            <w:tcW w:w="2315" w:type="dxa"/>
            <w:vMerge/>
          </w:tcPr>
          <w:p w:rsidR="00A5226F" w:rsidRPr="00A5226F" w:rsidRDefault="00A5226F" w:rsidP="008D1FD2">
            <w:pPr>
              <w:ind w:firstLine="330"/>
              <w:jc w:val="both"/>
              <w:rPr>
                <w:sz w:val="24"/>
                <w:szCs w:val="24"/>
              </w:rPr>
            </w:pPr>
          </w:p>
        </w:tc>
        <w:tc>
          <w:tcPr>
            <w:tcW w:w="7219" w:type="dxa"/>
            <w:gridSpan w:val="2"/>
          </w:tcPr>
          <w:p w:rsidR="00A5226F" w:rsidRPr="00A5226F" w:rsidRDefault="00A5226F" w:rsidP="008B4034">
            <w:pPr>
              <w:pStyle w:val="TableParagraph"/>
              <w:tabs>
                <w:tab w:val="left" w:pos="383"/>
                <w:tab w:val="left" w:pos="557"/>
                <w:tab w:val="left" w:pos="1966"/>
                <w:tab w:val="left" w:pos="3542"/>
                <w:tab w:val="left" w:pos="6406"/>
                <w:tab w:val="left" w:pos="7125"/>
              </w:tabs>
              <w:ind w:left="0" w:right="48" w:firstLine="330"/>
              <w:jc w:val="both"/>
              <w:rPr>
                <w:sz w:val="24"/>
                <w:szCs w:val="24"/>
                <w:lang w:val="ru-RU"/>
              </w:rPr>
            </w:pPr>
            <w:r w:rsidRPr="00A5226F">
              <w:rPr>
                <w:sz w:val="24"/>
                <w:szCs w:val="24"/>
                <w:lang w:val="ru-RU"/>
              </w:rPr>
              <w:t>5.</w:t>
            </w:r>
            <w:r w:rsidRPr="00A5226F">
              <w:rPr>
                <w:sz w:val="24"/>
                <w:szCs w:val="24"/>
                <w:lang w:val="ru-RU"/>
              </w:rPr>
              <w:tab/>
              <w:t>Контроль</w:t>
            </w:r>
            <w:r w:rsidRPr="00A5226F">
              <w:rPr>
                <w:sz w:val="24"/>
                <w:szCs w:val="24"/>
                <w:lang w:val="ru-RU"/>
              </w:rPr>
              <w:tab/>
              <w:t>за</w:t>
            </w:r>
            <w:r w:rsidRPr="00A5226F">
              <w:rPr>
                <w:sz w:val="24"/>
                <w:szCs w:val="24"/>
                <w:lang w:val="ru-RU"/>
              </w:rPr>
              <w:tab/>
            </w:r>
            <w:r w:rsidRPr="00A5226F">
              <w:rPr>
                <w:spacing w:val="-3"/>
                <w:sz w:val="24"/>
                <w:szCs w:val="24"/>
                <w:lang w:val="ru-RU"/>
              </w:rPr>
              <w:t>соблюдением</w:t>
            </w:r>
            <w:r w:rsidRPr="00A5226F">
              <w:rPr>
                <w:spacing w:val="-3"/>
                <w:sz w:val="24"/>
                <w:szCs w:val="24"/>
                <w:lang w:val="ru-RU"/>
              </w:rPr>
              <w:tab/>
            </w:r>
            <w:r w:rsidRPr="00A5226F">
              <w:rPr>
                <w:sz w:val="24"/>
                <w:szCs w:val="24"/>
                <w:lang w:val="ru-RU"/>
              </w:rPr>
              <w:t>санитарно-гигиенических</w:t>
            </w:r>
            <w:r w:rsidRPr="00A5226F">
              <w:rPr>
                <w:sz w:val="24"/>
                <w:szCs w:val="24"/>
                <w:lang w:val="ru-RU"/>
              </w:rPr>
              <w:tab/>
              <w:t>норм</w:t>
            </w:r>
            <w:r w:rsidRPr="00A5226F">
              <w:rPr>
                <w:sz w:val="24"/>
                <w:szCs w:val="24"/>
                <w:lang w:val="ru-RU"/>
              </w:rPr>
              <w:tab/>
              <w:t>в обеспечении образовательногопроцесса.</w:t>
            </w:r>
          </w:p>
        </w:tc>
      </w:tr>
      <w:tr w:rsidR="00A5226F" w:rsidRPr="00A5226F" w:rsidTr="00E3659A">
        <w:trPr>
          <w:trHeight w:hRule="exact" w:val="562"/>
        </w:trPr>
        <w:tc>
          <w:tcPr>
            <w:tcW w:w="2315" w:type="dxa"/>
            <w:vMerge/>
          </w:tcPr>
          <w:p w:rsidR="00A5226F" w:rsidRPr="00A5226F" w:rsidRDefault="00A5226F" w:rsidP="008D1FD2">
            <w:pPr>
              <w:ind w:firstLine="330"/>
              <w:jc w:val="both"/>
              <w:rPr>
                <w:sz w:val="24"/>
                <w:szCs w:val="24"/>
              </w:rPr>
            </w:pPr>
          </w:p>
        </w:tc>
        <w:tc>
          <w:tcPr>
            <w:tcW w:w="7219" w:type="dxa"/>
            <w:gridSpan w:val="2"/>
          </w:tcPr>
          <w:p w:rsidR="00A5226F" w:rsidRPr="00A5226F" w:rsidRDefault="00A5226F" w:rsidP="008D1FD2">
            <w:pPr>
              <w:pStyle w:val="TableParagraph"/>
              <w:ind w:left="0" w:right="43" w:firstLine="330"/>
              <w:jc w:val="both"/>
              <w:rPr>
                <w:sz w:val="24"/>
                <w:szCs w:val="24"/>
                <w:lang w:val="ru-RU"/>
              </w:rPr>
            </w:pPr>
            <w:r w:rsidRPr="00A5226F">
              <w:rPr>
                <w:sz w:val="24"/>
                <w:szCs w:val="24"/>
                <w:lang w:val="ru-RU"/>
              </w:rPr>
              <w:t xml:space="preserve">6. </w:t>
            </w:r>
            <w:r w:rsidRPr="00A5226F">
              <w:rPr>
                <w:spacing w:val="-4"/>
                <w:sz w:val="24"/>
                <w:szCs w:val="24"/>
                <w:lang w:val="ru-RU"/>
              </w:rPr>
              <w:t xml:space="preserve">Проверка соответствия нормам </w:t>
            </w:r>
            <w:r w:rsidRPr="00A5226F">
              <w:rPr>
                <w:sz w:val="24"/>
                <w:szCs w:val="24"/>
                <w:lang w:val="ru-RU"/>
              </w:rPr>
              <w:t xml:space="preserve">и </w:t>
            </w:r>
            <w:r w:rsidRPr="00A5226F">
              <w:rPr>
                <w:spacing w:val="-4"/>
                <w:sz w:val="24"/>
                <w:szCs w:val="24"/>
                <w:lang w:val="ru-RU"/>
              </w:rPr>
              <w:t xml:space="preserve">утверждение </w:t>
            </w:r>
            <w:r w:rsidRPr="00A5226F">
              <w:rPr>
                <w:sz w:val="24"/>
                <w:szCs w:val="24"/>
                <w:lang w:val="ru-RU"/>
              </w:rPr>
              <w:t xml:space="preserve">расписания </w:t>
            </w:r>
            <w:r w:rsidRPr="00A5226F">
              <w:rPr>
                <w:spacing w:val="-3"/>
                <w:sz w:val="24"/>
                <w:szCs w:val="24"/>
                <w:lang w:val="ru-RU"/>
              </w:rPr>
              <w:t xml:space="preserve">школьных </w:t>
            </w:r>
            <w:r w:rsidRPr="00A5226F">
              <w:rPr>
                <w:sz w:val="24"/>
                <w:szCs w:val="24"/>
                <w:lang w:val="ru-RU"/>
              </w:rPr>
              <w:t>занятий.</w:t>
            </w:r>
          </w:p>
        </w:tc>
      </w:tr>
      <w:tr w:rsidR="00A5226F" w:rsidRPr="00A5226F" w:rsidTr="00E3659A">
        <w:trPr>
          <w:trHeight w:hRule="exact" w:val="286"/>
        </w:trPr>
        <w:tc>
          <w:tcPr>
            <w:tcW w:w="2315" w:type="dxa"/>
            <w:vMerge/>
          </w:tcPr>
          <w:p w:rsidR="00A5226F" w:rsidRPr="00A5226F" w:rsidRDefault="00A5226F" w:rsidP="008D1FD2">
            <w:pPr>
              <w:ind w:firstLine="330"/>
              <w:jc w:val="both"/>
              <w:rPr>
                <w:sz w:val="24"/>
                <w:szCs w:val="24"/>
              </w:rPr>
            </w:pPr>
          </w:p>
        </w:tc>
        <w:tc>
          <w:tcPr>
            <w:tcW w:w="7219" w:type="dxa"/>
            <w:gridSpan w:val="2"/>
          </w:tcPr>
          <w:p w:rsidR="00A5226F" w:rsidRPr="00A5226F" w:rsidRDefault="00A5226F" w:rsidP="008D1FD2">
            <w:pPr>
              <w:pStyle w:val="TableParagraph"/>
              <w:spacing w:line="268" w:lineRule="exact"/>
              <w:ind w:left="0" w:right="43" w:firstLine="330"/>
              <w:jc w:val="both"/>
              <w:rPr>
                <w:sz w:val="24"/>
                <w:szCs w:val="24"/>
                <w:lang w:val="ru-RU"/>
              </w:rPr>
            </w:pPr>
            <w:r w:rsidRPr="00A5226F">
              <w:rPr>
                <w:sz w:val="24"/>
                <w:szCs w:val="24"/>
                <w:lang w:val="ru-RU"/>
              </w:rPr>
              <w:t>7. Контроль за качеством горячего питания обучающихся с ЗПР.</w:t>
            </w:r>
          </w:p>
        </w:tc>
      </w:tr>
      <w:tr w:rsidR="00A5226F" w:rsidRPr="00A5226F" w:rsidTr="00E3659A">
        <w:trPr>
          <w:trHeight w:hRule="exact" w:val="286"/>
        </w:trPr>
        <w:tc>
          <w:tcPr>
            <w:tcW w:w="2315" w:type="dxa"/>
            <w:vMerge/>
          </w:tcPr>
          <w:p w:rsidR="00A5226F" w:rsidRPr="00A5226F" w:rsidRDefault="00A5226F" w:rsidP="008D1FD2">
            <w:pPr>
              <w:ind w:firstLine="330"/>
              <w:jc w:val="both"/>
              <w:rPr>
                <w:sz w:val="24"/>
                <w:szCs w:val="24"/>
              </w:rPr>
            </w:pPr>
          </w:p>
        </w:tc>
        <w:tc>
          <w:tcPr>
            <w:tcW w:w="7219" w:type="dxa"/>
            <w:gridSpan w:val="2"/>
          </w:tcPr>
          <w:p w:rsidR="00A5226F" w:rsidRPr="00A5226F" w:rsidRDefault="00A5226F" w:rsidP="008D1FD2">
            <w:pPr>
              <w:pStyle w:val="TableParagraph"/>
              <w:spacing w:line="268" w:lineRule="exact"/>
              <w:ind w:left="0" w:right="43" w:firstLine="330"/>
              <w:jc w:val="both"/>
              <w:rPr>
                <w:sz w:val="24"/>
                <w:szCs w:val="24"/>
                <w:lang w:val="ru-RU"/>
              </w:rPr>
            </w:pPr>
            <w:r w:rsidRPr="00A5226F">
              <w:rPr>
                <w:sz w:val="24"/>
                <w:szCs w:val="24"/>
                <w:lang w:val="ru-RU"/>
              </w:rPr>
              <w:t>8. Контроль за повышением квалификации специалистов.</w:t>
            </w:r>
          </w:p>
        </w:tc>
      </w:tr>
      <w:tr w:rsidR="00A5226F" w:rsidRPr="00A5226F" w:rsidTr="00E3659A">
        <w:trPr>
          <w:trHeight w:hRule="exact" w:val="562"/>
        </w:trPr>
        <w:tc>
          <w:tcPr>
            <w:tcW w:w="2315" w:type="dxa"/>
            <w:vMerge w:val="restart"/>
          </w:tcPr>
          <w:p w:rsidR="00A5226F" w:rsidRPr="00A5226F" w:rsidRDefault="00A5226F" w:rsidP="008D1FD2">
            <w:pPr>
              <w:pStyle w:val="TableParagraph"/>
              <w:tabs>
                <w:tab w:val="left" w:pos="652"/>
                <w:tab w:val="left" w:pos="2098"/>
              </w:tabs>
              <w:ind w:left="0" w:right="42" w:firstLine="330"/>
              <w:jc w:val="both"/>
              <w:rPr>
                <w:sz w:val="24"/>
                <w:szCs w:val="24"/>
                <w:lang w:val="ru-RU"/>
              </w:rPr>
            </w:pPr>
            <w:r w:rsidRPr="00A5226F">
              <w:rPr>
                <w:sz w:val="24"/>
                <w:szCs w:val="24"/>
                <w:lang w:val="ru-RU"/>
              </w:rPr>
              <w:t>2.</w:t>
            </w:r>
            <w:r w:rsidRPr="00A5226F">
              <w:rPr>
                <w:sz w:val="24"/>
                <w:szCs w:val="24"/>
                <w:lang w:val="ru-RU"/>
              </w:rPr>
              <w:tab/>
              <w:t>Изучение</w:t>
            </w:r>
            <w:r w:rsidRPr="00A5226F">
              <w:rPr>
                <w:sz w:val="24"/>
                <w:szCs w:val="24"/>
                <w:lang w:val="ru-RU"/>
              </w:rPr>
              <w:tab/>
              <w:t>и контроль взаимодействия</w:t>
            </w:r>
            <w:r w:rsidRPr="00A5226F">
              <w:rPr>
                <w:sz w:val="24"/>
                <w:szCs w:val="24"/>
                <w:lang w:val="ru-RU"/>
              </w:rPr>
              <w:tab/>
              <w:t>с родителями</w:t>
            </w:r>
          </w:p>
        </w:tc>
        <w:tc>
          <w:tcPr>
            <w:tcW w:w="7219" w:type="dxa"/>
            <w:gridSpan w:val="2"/>
          </w:tcPr>
          <w:p w:rsidR="00A5226F" w:rsidRPr="00A5226F" w:rsidRDefault="00A5226F" w:rsidP="008D1FD2">
            <w:pPr>
              <w:pStyle w:val="TableParagraph"/>
              <w:ind w:left="0" w:right="43" w:firstLine="330"/>
              <w:jc w:val="both"/>
              <w:rPr>
                <w:sz w:val="24"/>
                <w:szCs w:val="24"/>
                <w:lang w:val="ru-RU"/>
              </w:rPr>
            </w:pPr>
            <w:r w:rsidRPr="00A5226F">
              <w:rPr>
                <w:sz w:val="24"/>
                <w:szCs w:val="24"/>
                <w:lang w:val="ru-RU"/>
              </w:rPr>
              <w:t>1. Информирование родителей о направлениях работы в рамках программы (родительские собрания, сайт школы).</w:t>
            </w:r>
          </w:p>
        </w:tc>
      </w:tr>
      <w:tr w:rsidR="00A5226F" w:rsidRPr="00A5226F" w:rsidTr="00E3659A">
        <w:trPr>
          <w:trHeight w:hRule="exact" w:val="288"/>
        </w:trPr>
        <w:tc>
          <w:tcPr>
            <w:tcW w:w="2315" w:type="dxa"/>
            <w:vMerge/>
          </w:tcPr>
          <w:p w:rsidR="00A5226F" w:rsidRPr="00A5226F" w:rsidRDefault="00A5226F" w:rsidP="008D1FD2">
            <w:pPr>
              <w:ind w:firstLine="330"/>
              <w:jc w:val="both"/>
              <w:rPr>
                <w:sz w:val="24"/>
                <w:szCs w:val="24"/>
              </w:rPr>
            </w:pPr>
          </w:p>
        </w:tc>
        <w:tc>
          <w:tcPr>
            <w:tcW w:w="7219" w:type="dxa"/>
            <w:gridSpan w:val="2"/>
          </w:tcPr>
          <w:p w:rsidR="00A5226F" w:rsidRPr="00A5226F" w:rsidRDefault="00A5226F" w:rsidP="008D1FD2">
            <w:pPr>
              <w:pStyle w:val="TableParagraph"/>
              <w:spacing w:line="270" w:lineRule="exact"/>
              <w:ind w:left="0" w:right="43" w:firstLine="330"/>
              <w:jc w:val="both"/>
              <w:rPr>
                <w:sz w:val="24"/>
                <w:szCs w:val="24"/>
                <w:lang w:val="ru-RU"/>
              </w:rPr>
            </w:pPr>
            <w:r w:rsidRPr="00A5226F">
              <w:rPr>
                <w:sz w:val="24"/>
                <w:szCs w:val="24"/>
                <w:lang w:val="ru-RU"/>
              </w:rPr>
              <w:t>2. Знакомство с нормативно-правовой базой.</w:t>
            </w:r>
          </w:p>
        </w:tc>
      </w:tr>
      <w:tr w:rsidR="00A5226F" w:rsidRPr="00A5226F" w:rsidTr="00E3659A">
        <w:trPr>
          <w:trHeight w:hRule="exact" w:val="562"/>
        </w:trPr>
        <w:tc>
          <w:tcPr>
            <w:tcW w:w="2315" w:type="dxa"/>
            <w:vMerge/>
          </w:tcPr>
          <w:p w:rsidR="00A5226F" w:rsidRPr="00A5226F" w:rsidRDefault="00A5226F" w:rsidP="008D1FD2">
            <w:pPr>
              <w:ind w:firstLine="330"/>
              <w:jc w:val="both"/>
              <w:rPr>
                <w:sz w:val="24"/>
                <w:szCs w:val="24"/>
              </w:rPr>
            </w:pPr>
          </w:p>
        </w:tc>
        <w:tc>
          <w:tcPr>
            <w:tcW w:w="7219" w:type="dxa"/>
            <w:gridSpan w:val="2"/>
          </w:tcPr>
          <w:p w:rsidR="00A5226F" w:rsidRPr="00A5226F" w:rsidRDefault="00A5226F" w:rsidP="008D1FD2">
            <w:pPr>
              <w:pStyle w:val="TableParagraph"/>
              <w:ind w:left="0" w:right="43" w:firstLine="330"/>
              <w:jc w:val="both"/>
              <w:rPr>
                <w:sz w:val="24"/>
                <w:szCs w:val="24"/>
                <w:lang w:val="ru-RU"/>
              </w:rPr>
            </w:pPr>
            <w:r w:rsidRPr="00A5226F">
              <w:rPr>
                <w:sz w:val="24"/>
                <w:szCs w:val="24"/>
                <w:lang w:val="ru-RU"/>
              </w:rPr>
              <w:t>3. Организация тематических родительских собраний с привлечением специалистов ОО.</w:t>
            </w:r>
          </w:p>
        </w:tc>
      </w:tr>
      <w:tr w:rsidR="00A5226F" w:rsidRPr="00A5226F" w:rsidTr="00E3659A">
        <w:trPr>
          <w:trHeight w:val="1137"/>
        </w:trPr>
        <w:tc>
          <w:tcPr>
            <w:tcW w:w="2315" w:type="dxa"/>
            <w:vMerge/>
          </w:tcPr>
          <w:p w:rsidR="00A5226F" w:rsidRPr="00A5226F" w:rsidRDefault="00A5226F" w:rsidP="008D1FD2">
            <w:pPr>
              <w:ind w:firstLine="330"/>
              <w:jc w:val="both"/>
              <w:rPr>
                <w:sz w:val="24"/>
                <w:szCs w:val="24"/>
              </w:rPr>
            </w:pPr>
          </w:p>
        </w:tc>
        <w:tc>
          <w:tcPr>
            <w:tcW w:w="7219" w:type="dxa"/>
            <w:gridSpan w:val="2"/>
          </w:tcPr>
          <w:p w:rsidR="00A5226F" w:rsidRPr="00A5226F" w:rsidRDefault="00A5226F" w:rsidP="008D1FD2">
            <w:pPr>
              <w:pStyle w:val="TableParagraph"/>
              <w:ind w:left="0" w:firstLine="330"/>
              <w:jc w:val="both"/>
              <w:rPr>
                <w:sz w:val="24"/>
                <w:szCs w:val="24"/>
                <w:lang w:val="ru-RU"/>
              </w:rPr>
            </w:pPr>
            <w:r w:rsidRPr="00A5226F">
              <w:rPr>
                <w:sz w:val="24"/>
                <w:szCs w:val="24"/>
                <w:lang w:val="ru-RU"/>
              </w:rPr>
              <w:t>4. Совместное родительское собрание с администрацией школы по проблеме здоровьесбережения.</w:t>
            </w:r>
          </w:p>
          <w:p w:rsidR="00A5226F" w:rsidRPr="00A5226F" w:rsidRDefault="00A5226F" w:rsidP="008D1FD2">
            <w:pPr>
              <w:pStyle w:val="TableParagraph"/>
              <w:ind w:left="0" w:firstLine="330"/>
              <w:jc w:val="both"/>
              <w:rPr>
                <w:sz w:val="24"/>
                <w:szCs w:val="24"/>
                <w:lang w:val="ru-RU"/>
              </w:rPr>
            </w:pPr>
            <w:r w:rsidRPr="00A5226F">
              <w:rPr>
                <w:sz w:val="24"/>
                <w:szCs w:val="24"/>
                <w:lang w:val="ru-RU"/>
              </w:rPr>
              <w:t>5. Контроль за проведением классных родительских собраний, консультаций</w:t>
            </w:r>
          </w:p>
        </w:tc>
      </w:tr>
      <w:tr w:rsidR="00A5226F" w:rsidRPr="00A5226F" w:rsidTr="00E3659A">
        <w:trPr>
          <w:trHeight w:hRule="exact" w:val="286"/>
        </w:trPr>
        <w:tc>
          <w:tcPr>
            <w:tcW w:w="2315" w:type="dxa"/>
            <w:vMerge w:val="restart"/>
          </w:tcPr>
          <w:p w:rsidR="00A5226F" w:rsidRPr="00A5226F" w:rsidRDefault="00A5226F" w:rsidP="008D1FD2">
            <w:pPr>
              <w:pStyle w:val="TableParagraph"/>
              <w:ind w:left="0" w:right="188" w:firstLine="330"/>
              <w:jc w:val="both"/>
              <w:rPr>
                <w:sz w:val="24"/>
                <w:szCs w:val="24"/>
              </w:rPr>
            </w:pPr>
            <w:r w:rsidRPr="00A5226F">
              <w:rPr>
                <w:sz w:val="24"/>
                <w:szCs w:val="24"/>
              </w:rPr>
              <w:t>3.Управление повышением профессионального мастерства</w:t>
            </w:r>
          </w:p>
        </w:tc>
        <w:tc>
          <w:tcPr>
            <w:tcW w:w="7219" w:type="dxa"/>
            <w:gridSpan w:val="2"/>
          </w:tcPr>
          <w:p w:rsidR="00A5226F" w:rsidRPr="00A5226F" w:rsidRDefault="00A5226F" w:rsidP="008D1FD2">
            <w:pPr>
              <w:pStyle w:val="TableParagraph"/>
              <w:spacing w:line="262" w:lineRule="exact"/>
              <w:ind w:left="0" w:firstLine="330"/>
              <w:jc w:val="both"/>
              <w:rPr>
                <w:sz w:val="24"/>
                <w:szCs w:val="24"/>
                <w:lang w:val="ru-RU"/>
              </w:rPr>
            </w:pPr>
            <w:r w:rsidRPr="00A5226F">
              <w:rPr>
                <w:sz w:val="24"/>
                <w:szCs w:val="24"/>
                <w:lang w:val="ru-RU"/>
              </w:rPr>
              <w:t>Заседание педагогического совета о согласовании программы</w:t>
            </w:r>
          </w:p>
        </w:tc>
      </w:tr>
      <w:tr w:rsidR="00A5226F" w:rsidRPr="00A5226F" w:rsidTr="00E3659A">
        <w:trPr>
          <w:trHeight w:hRule="exact" w:val="1390"/>
        </w:trPr>
        <w:tc>
          <w:tcPr>
            <w:tcW w:w="2315" w:type="dxa"/>
            <w:vMerge/>
          </w:tcPr>
          <w:p w:rsidR="00A5226F" w:rsidRPr="00A5226F" w:rsidRDefault="00A5226F" w:rsidP="008D1FD2">
            <w:pPr>
              <w:ind w:firstLine="330"/>
              <w:jc w:val="both"/>
              <w:rPr>
                <w:sz w:val="24"/>
                <w:szCs w:val="24"/>
              </w:rPr>
            </w:pPr>
          </w:p>
        </w:tc>
        <w:tc>
          <w:tcPr>
            <w:tcW w:w="7219" w:type="dxa"/>
            <w:gridSpan w:val="2"/>
          </w:tcPr>
          <w:p w:rsidR="00A5226F" w:rsidRPr="00A5226F" w:rsidRDefault="00A5226F" w:rsidP="008D1FD2">
            <w:pPr>
              <w:pStyle w:val="TableParagraph"/>
              <w:ind w:left="0" w:right="59" w:firstLine="330"/>
              <w:jc w:val="both"/>
              <w:rPr>
                <w:sz w:val="24"/>
                <w:szCs w:val="24"/>
                <w:lang w:val="ru-RU"/>
              </w:rPr>
            </w:pPr>
            <w:r w:rsidRPr="00A5226F">
              <w:rPr>
                <w:sz w:val="24"/>
                <w:szCs w:val="24"/>
                <w:lang w:val="ru-RU"/>
              </w:rPr>
              <w:t>Теоретические семинары, семинары-практикумы, педагогические советы, МО учителей, связанные с организацией работы по формированию здорового образа жизни воспитанников и созданию здоровьесберегающей среды в школе.</w:t>
            </w:r>
          </w:p>
        </w:tc>
      </w:tr>
      <w:tr w:rsidR="00A5226F" w:rsidRPr="00A5226F" w:rsidTr="00E3659A">
        <w:trPr>
          <w:trHeight w:hRule="exact" w:val="286"/>
        </w:trPr>
        <w:tc>
          <w:tcPr>
            <w:tcW w:w="2315" w:type="dxa"/>
            <w:vMerge w:val="restart"/>
          </w:tcPr>
          <w:p w:rsidR="00A5226F" w:rsidRPr="00A5226F" w:rsidRDefault="00A5226F" w:rsidP="008D1FD2">
            <w:pPr>
              <w:pStyle w:val="TableParagraph"/>
              <w:ind w:left="0" w:right="538" w:firstLine="330"/>
              <w:jc w:val="both"/>
              <w:rPr>
                <w:sz w:val="24"/>
                <w:szCs w:val="24"/>
              </w:rPr>
            </w:pPr>
            <w:r w:rsidRPr="00A5226F">
              <w:rPr>
                <w:sz w:val="24"/>
                <w:szCs w:val="24"/>
              </w:rPr>
              <w:t>4.Диагност</w:t>
            </w:r>
            <w:r w:rsidRPr="00A5226F">
              <w:rPr>
                <w:sz w:val="24"/>
                <w:szCs w:val="24"/>
                <w:lang w:val="ru-RU"/>
              </w:rPr>
              <w:t>и</w:t>
            </w:r>
            <w:r w:rsidRPr="00A5226F">
              <w:rPr>
                <w:sz w:val="24"/>
                <w:szCs w:val="24"/>
              </w:rPr>
              <w:t xml:space="preserve">а </w:t>
            </w:r>
            <w:r w:rsidRPr="00A5226F">
              <w:rPr>
                <w:sz w:val="24"/>
                <w:szCs w:val="24"/>
              </w:rPr>
              <w:lastRenderedPageBreak/>
              <w:t>эффективности реализации программы</w:t>
            </w:r>
          </w:p>
        </w:tc>
        <w:tc>
          <w:tcPr>
            <w:tcW w:w="3182" w:type="dxa"/>
          </w:tcPr>
          <w:p w:rsidR="00A5226F" w:rsidRPr="00A5226F" w:rsidRDefault="00A5226F" w:rsidP="008D1FD2">
            <w:pPr>
              <w:pStyle w:val="TableParagraph"/>
              <w:spacing w:line="262" w:lineRule="exact"/>
              <w:ind w:left="0" w:right="100" w:firstLine="330"/>
              <w:jc w:val="both"/>
              <w:rPr>
                <w:sz w:val="24"/>
                <w:szCs w:val="24"/>
              </w:rPr>
            </w:pPr>
            <w:r w:rsidRPr="00A5226F">
              <w:rPr>
                <w:sz w:val="24"/>
                <w:szCs w:val="24"/>
              </w:rPr>
              <w:lastRenderedPageBreak/>
              <w:t>Критерии</w:t>
            </w:r>
          </w:p>
        </w:tc>
        <w:tc>
          <w:tcPr>
            <w:tcW w:w="4037" w:type="dxa"/>
          </w:tcPr>
          <w:p w:rsidR="00A5226F" w:rsidRPr="00A5226F" w:rsidRDefault="00A5226F" w:rsidP="008D1FD2">
            <w:pPr>
              <w:pStyle w:val="TableParagraph"/>
              <w:spacing w:line="262" w:lineRule="exact"/>
              <w:ind w:left="0" w:firstLine="330"/>
              <w:jc w:val="both"/>
              <w:rPr>
                <w:sz w:val="24"/>
                <w:szCs w:val="24"/>
              </w:rPr>
            </w:pPr>
            <w:r w:rsidRPr="00A5226F">
              <w:rPr>
                <w:sz w:val="24"/>
                <w:szCs w:val="24"/>
              </w:rPr>
              <w:t>Показатели</w:t>
            </w:r>
          </w:p>
        </w:tc>
      </w:tr>
      <w:tr w:rsidR="00A5226F" w:rsidRPr="00A5226F" w:rsidTr="00E3659A">
        <w:trPr>
          <w:trHeight w:hRule="exact" w:val="1666"/>
        </w:trPr>
        <w:tc>
          <w:tcPr>
            <w:tcW w:w="2315" w:type="dxa"/>
            <w:vMerge/>
          </w:tcPr>
          <w:p w:rsidR="00A5226F" w:rsidRPr="00A5226F" w:rsidRDefault="00A5226F" w:rsidP="008D1FD2">
            <w:pPr>
              <w:ind w:firstLine="330"/>
              <w:jc w:val="both"/>
              <w:rPr>
                <w:sz w:val="24"/>
                <w:szCs w:val="24"/>
              </w:rPr>
            </w:pPr>
          </w:p>
        </w:tc>
        <w:tc>
          <w:tcPr>
            <w:tcW w:w="3182" w:type="dxa"/>
          </w:tcPr>
          <w:p w:rsidR="00A5226F" w:rsidRPr="00A5226F" w:rsidRDefault="00A5226F" w:rsidP="008D1FD2">
            <w:pPr>
              <w:pStyle w:val="TableParagraph"/>
              <w:tabs>
                <w:tab w:val="left" w:pos="1151"/>
              </w:tabs>
              <w:ind w:left="0" w:right="101" w:firstLine="330"/>
              <w:jc w:val="both"/>
              <w:rPr>
                <w:sz w:val="24"/>
                <w:szCs w:val="24"/>
              </w:rPr>
            </w:pPr>
            <w:r w:rsidRPr="00A5226F">
              <w:rPr>
                <w:sz w:val="24"/>
                <w:szCs w:val="24"/>
              </w:rPr>
              <w:t>1.</w:t>
            </w:r>
            <w:r w:rsidRPr="00A5226F">
              <w:rPr>
                <w:spacing w:val="-1"/>
                <w:sz w:val="24"/>
                <w:szCs w:val="24"/>
              </w:rPr>
              <w:t xml:space="preserve">Сформированность </w:t>
            </w:r>
            <w:r w:rsidRPr="00A5226F">
              <w:rPr>
                <w:sz w:val="24"/>
                <w:szCs w:val="24"/>
              </w:rPr>
              <w:t>физическогопотенциала</w:t>
            </w:r>
          </w:p>
        </w:tc>
        <w:tc>
          <w:tcPr>
            <w:tcW w:w="4037" w:type="dxa"/>
          </w:tcPr>
          <w:p w:rsidR="00A5226F" w:rsidRPr="00A5226F" w:rsidRDefault="00A5226F" w:rsidP="008D1FD2">
            <w:pPr>
              <w:pStyle w:val="TableParagraph"/>
              <w:ind w:left="0" w:right="103" w:firstLine="330"/>
              <w:jc w:val="both"/>
              <w:rPr>
                <w:sz w:val="24"/>
                <w:szCs w:val="24"/>
                <w:lang w:val="ru-RU"/>
              </w:rPr>
            </w:pPr>
            <w:r w:rsidRPr="00A5226F">
              <w:rPr>
                <w:sz w:val="24"/>
                <w:szCs w:val="24"/>
                <w:lang w:val="ru-RU"/>
              </w:rPr>
              <w:t>1.Состояние здоровья обучающихся с ЗПР по итогам углубленного медицинского осмотра.</w:t>
            </w:r>
          </w:p>
          <w:p w:rsidR="00A5226F" w:rsidRPr="00A5226F" w:rsidRDefault="00A5226F" w:rsidP="008D1FD2">
            <w:pPr>
              <w:pStyle w:val="TableParagraph"/>
              <w:ind w:left="0" w:right="150" w:firstLine="330"/>
              <w:jc w:val="both"/>
              <w:rPr>
                <w:sz w:val="24"/>
                <w:szCs w:val="24"/>
                <w:lang w:val="ru-RU"/>
              </w:rPr>
            </w:pPr>
            <w:r w:rsidRPr="00A5226F">
              <w:rPr>
                <w:sz w:val="24"/>
                <w:szCs w:val="24"/>
                <w:lang w:val="ru-RU"/>
              </w:rPr>
              <w:t>2. Развитость физических качеств (уровень обученности по физической культуре).</w:t>
            </w:r>
          </w:p>
        </w:tc>
      </w:tr>
      <w:tr w:rsidR="00A5226F" w:rsidRPr="00A5226F" w:rsidTr="00E3659A">
        <w:trPr>
          <w:trHeight w:hRule="exact" w:val="838"/>
        </w:trPr>
        <w:tc>
          <w:tcPr>
            <w:tcW w:w="2315" w:type="dxa"/>
            <w:vMerge/>
          </w:tcPr>
          <w:p w:rsidR="00A5226F" w:rsidRPr="00A5226F" w:rsidRDefault="00A5226F" w:rsidP="008D1FD2">
            <w:pPr>
              <w:ind w:firstLine="330"/>
              <w:jc w:val="both"/>
              <w:rPr>
                <w:sz w:val="24"/>
                <w:szCs w:val="24"/>
              </w:rPr>
            </w:pPr>
          </w:p>
        </w:tc>
        <w:tc>
          <w:tcPr>
            <w:tcW w:w="3182" w:type="dxa"/>
          </w:tcPr>
          <w:p w:rsidR="00A5226F" w:rsidRPr="00A5226F" w:rsidRDefault="00A5226F" w:rsidP="008D1FD2">
            <w:pPr>
              <w:pStyle w:val="TableParagraph"/>
              <w:tabs>
                <w:tab w:val="left" w:pos="1966"/>
              </w:tabs>
              <w:ind w:left="0" w:right="100" w:firstLine="330"/>
              <w:jc w:val="both"/>
              <w:rPr>
                <w:sz w:val="24"/>
                <w:szCs w:val="24"/>
                <w:lang w:val="ru-RU"/>
              </w:rPr>
            </w:pPr>
            <w:r w:rsidRPr="00A5226F">
              <w:rPr>
                <w:sz w:val="24"/>
                <w:szCs w:val="24"/>
                <w:lang w:val="ru-RU"/>
              </w:rPr>
              <w:t>2.Сформированность нравственного потенциала личностивыпускника</w:t>
            </w:r>
          </w:p>
        </w:tc>
        <w:tc>
          <w:tcPr>
            <w:tcW w:w="4037" w:type="dxa"/>
          </w:tcPr>
          <w:p w:rsidR="00A5226F" w:rsidRPr="00A5226F" w:rsidRDefault="00A5226F" w:rsidP="008D1FD2">
            <w:pPr>
              <w:pStyle w:val="TableParagraph"/>
              <w:ind w:left="0" w:right="98" w:firstLine="330"/>
              <w:jc w:val="both"/>
              <w:rPr>
                <w:sz w:val="24"/>
                <w:szCs w:val="24"/>
                <w:lang w:val="ru-RU"/>
              </w:rPr>
            </w:pPr>
            <w:r w:rsidRPr="00A5226F">
              <w:rPr>
                <w:sz w:val="24"/>
                <w:szCs w:val="24"/>
                <w:lang w:val="ru-RU"/>
              </w:rPr>
              <w:t>1. Осознание значимости ЗОЖ в сохранении здоровья (по итогам анкетирования).</w:t>
            </w:r>
          </w:p>
        </w:tc>
      </w:tr>
      <w:tr w:rsidR="00A5226F" w:rsidRPr="00A5226F" w:rsidTr="00E3659A">
        <w:trPr>
          <w:trHeight w:hRule="exact" w:val="2496"/>
        </w:trPr>
        <w:tc>
          <w:tcPr>
            <w:tcW w:w="2315" w:type="dxa"/>
            <w:vMerge/>
          </w:tcPr>
          <w:p w:rsidR="00A5226F" w:rsidRPr="00A5226F" w:rsidRDefault="00A5226F" w:rsidP="008D1FD2">
            <w:pPr>
              <w:ind w:firstLine="330"/>
              <w:jc w:val="both"/>
              <w:rPr>
                <w:sz w:val="24"/>
                <w:szCs w:val="24"/>
              </w:rPr>
            </w:pPr>
          </w:p>
        </w:tc>
        <w:tc>
          <w:tcPr>
            <w:tcW w:w="3182" w:type="dxa"/>
          </w:tcPr>
          <w:p w:rsidR="00A5226F" w:rsidRPr="00A5226F" w:rsidRDefault="00A5226F" w:rsidP="008D1FD2">
            <w:pPr>
              <w:pStyle w:val="TableParagraph"/>
              <w:tabs>
                <w:tab w:val="left" w:pos="2058"/>
                <w:tab w:val="left" w:pos="2715"/>
              </w:tabs>
              <w:ind w:left="0" w:right="103" w:firstLine="330"/>
              <w:jc w:val="both"/>
              <w:rPr>
                <w:sz w:val="24"/>
                <w:szCs w:val="24"/>
                <w:lang w:val="ru-RU"/>
              </w:rPr>
            </w:pPr>
            <w:r w:rsidRPr="00A5226F">
              <w:rPr>
                <w:spacing w:val="-3"/>
                <w:sz w:val="24"/>
                <w:szCs w:val="24"/>
                <w:lang w:val="ru-RU"/>
              </w:rPr>
              <w:t xml:space="preserve">3.Удовлетворенность </w:t>
            </w:r>
            <w:r w:rsidRPr="00A5226F">
              <w:rPr>
                <w:sz w:val="24"/>
                <w:szCs w:val="24"/>
                <w:lang w:val="ru-RU"/>
              </w:rPr>
              <w:t>обучающихся с</w:t>
            </w:r>
            <w:r w:rsidRPr="00A5226F">
              <w:rPr>
                <w:sz w:val="24"/>
                <w:szCs w:val="24"/>
                <w:lang w:val="ru-RU"/>
              </w:rPr>
              <w:tab/>
              <w:t xml:space="preserve">ЗПР </w:t>
            </w:r>
            <w:r w:rsidRPr="00A5226F">
              <w:rPr>
                <w:spacing w:val="-3"/>
                <w:sz w:val="24"/>
                <w:szCs w:val="24"/>
                <w:lang w:val="ru-RU"/>
              </w:rPr>
              <w:t>школьной</w:t>
            </w:r>
            <w:r w:rsidRPr="00A5226F">
              <w:rPr>
                <w:sz w:val="24"/>
                <w:szCs w:val="24"/>
                <w:lang w:val="ru-RU"/>
              </w:rPr>
              <w:t xml:space="preserve"> жизнью</w:t>
            </w:r>
          </w:p>
        </w:tc>
        <w:tc>
          <w:tcPr>
            <w:tcW w:w="4037" w:type="dxa"/>
          </w:tcPr>
          <w:p w:rsidR="00A5226F" w:rsidRPr="00A5226F" w:rsidRDefault="00A5226F" w:rsidP="008C6A0A">
            <w:pPr>
              <w:pStyle w:val="TableParagraph"/>
              <w:numPr>
                <w:ilvl w:val="0"/>
                <w:numId w:val="47"/>
              </w:numPr>
              <w:tabs>
                <w:tab w:val="left" w:pos="751"/>
              </w:tabs>
              <w:ind w:left="0" w:right="102" w:firstLine="330"/>
              <w:jc w:val="both"/>
              <w:rPr>
                <w:sz w:val="24"/>
                <w:szCs w:val="24"/>
                <w:lang w:val="ru-RU"/>
              </w:rPr>
            </w:pPr>
            <w:r w:rsidRPr="00A5226F">
              <w:rPr>
                <w:spacing w:val="-4"/>
                <w:sz w:val="24"/>
                <w:szCs w:val="24"/>
                <w:lang w:val="ru-RU"/>
              </w:rPr>
              <w:t xml:space="preserve">Уровень </w:t>
            </w:r>
            <w:r w:rsidRPr="00A5226F">
              <w:rPr>
                <w:sz w:val="24"/>
                <w:szCs w:val="24"/>
                <w:lang w:val="ru-RU"/>
              </w:rPr>
              <w:t xml:space="preserve">удовлетворенности обучающихся с ЗПР </w:t>
            </w:r>
            <w:r w:rsidRPr="00A5226F">
              <w:rPr>
                <w:spacing w:val="-3"/>
                <w:sz w:val="24"/>
                <w:szCs w:val="24"/>
                <w:lang w:val="ru-RU"/>
              </w:rPr>
              <w:t xml:space="preserve">школьной </w:t>
            </w:r>
            <w:r w:rsidRPr="00A5226F">
              <w:rPr>
                <w:sz w:val="24"/>
                <w:szCs w:val="24"/>
                <w:lang w:val="ru-RU"/>
              </w:rPr>
              <w:t>жизнью.</w:t>
            </w:r>
          </w:p>
          <w:p w:rsidR="00A5226F" w:rsidRPr="00A5226F" w:rsidRDefault="00A5226F" w:rsidP="008C6A0A">
            <w:pPr>
              <w:pStyle w:val="TableParagraph"/>
              <w:numPr>
                <w:ilvl w:val="0"/>
                <w:numId w:val="47"/>
              </w:numPr>
              <w:tabs>
                <w:tab w:val="left" w:pos="751"/>
              </w:tabs>
              <w:ind w:left="0" w:right="101" w:firstLine="330"/>
              <w:jc w:val="both"/>
              <w:rPr>
                <w:sz w:val="24"/>
                <w:szCs w:val="24"/>
                <w:lang w:val="ru-RU"/>
              </w:rPr>
            </w:pPr>
            <w:r w:rsidRPr="00A5226F">
              <w:rPr>
                <w:spacing w:val="-4"/>
                <w:sz w:val="24"/>
                <w:szCs w:val="24"/>
                <w:lang w:val="ru-RU"/>
              </w:rPr>
              <w:t xml:space="preserve">Уровни </w:t>
            </w:r>
            <w:r w:rsidRPr="00A5226F">
              <w:rPr>
                <w:sz w:val="24"/>
                <w:szCs w:val="24"/>
                <w:lang w:val="ru-RU"/>
              </w:rPr>
              <w:t xml:space="preserve">эмоционально – психологического климата вклассных </w:t>
            </w:r>
            <w:r w:rsidRPr="00A5226F">
              <w:rPr>
                <w:spacing w:val="-3"/>
                <w:sz w:val="24"/>
                <w:szCs w:val="24"/>
                <w:lang w:val="ru-RU"/>
              </w:rPr>
              <w:t xml:space="preserve">коллективах </w:t>
            </w:r>
            <w:r w:rsidRPr="00A5226F">
              <w:rPr>
                <w:sz w:val="24"/>
                <w:szCs w:val="24"/>
                <w:lang w:val="ru-RU"/>
              </w:rPr>
              <w:t xml:space="preserve">(в 1-4 классах по итогам исследований </w:t>
            </w:r>
            <w:r w:rsidRPr="00A5226F">
              <w:rPr>
                <w:spacing w:val="-3"/>
                <w:sz w:val="24"/>
                <w:szCs w:val="24"/>
                <w:lang w:val="ru-RU"/>
              </w:rPr>
              <w:t>психологов</w:t>
            </w:r>
            <w:r w:rsidRPr="00A5226F">
              <w:rPr>
                <w:sz w:val="24"/>
                <w:szCs w:val="24"/>
                <w:lang w:val="ru-RU"/>
              </w:rPr>
              <w:t xml:space="preserve">по вопросам адаптации, по итогам </w:t>
            </w:r>
            <w:r w:rsidRPr="00A5226F">
              <w:rPr>
                <w:spacing w:val="-3"/>
                <w:sz w:val="24"/>
                <w:szCs w:val="24"/>
                <w:lang w:val="ru-RU"/>
              </w:rPr>
              <w:t>тематического</w:t>
            </w:r>
            <w:r w:rsidRPr="00A5226F">
              <w:rPr>
                <w:sz w:val="24"/>
                <w:szCs w:val="24"/>
                <w:lang w:val="ru-RU"/>
              </w:rPr>
              <w:t>контроля).</w:t>
            </w:r>
          </w:p>
        </w:tc>
      </w:tr>
      <w:tr w:rsidR="00A5226F" w:rsidRPr="00A5226F" w:rsidTr="00E3659A">
        <w:trPr>
          <w:trHeight w:hRule="exact" w:val="1441"/>
        </w:trPr>
        <w:tc>
          <w:tcPr>
            <w:tcW w:w="2315" w:type="dxa"/>
            <w:vMerge/>
          </w:tcPr>
          <w:p w:rsidR="00A5226F" w:rsidRPr="00A5226F" w:rsidRDefault="00A5226F" w:rsidP="008D1FD2">
            <w:pPr>
              <w:ind w:firstLine="330"/>
              <w:jc w:val="both"/>
              <w:rPr>
                <w:sz w:val="24"/>
                <w:szCs w:val="24"/>
              </w:rPr>
            </w:pPr>
          </w:p>
        </w:tc>
        <w:tc>
          <w:tcPr>
            <w:tcW w:w="3182" w:type="dxa"/>
          </w:tcPr>
          <w:p w:rsidR="00A5226F" w:rsidRPr="00A5226F" w:rsidRDefault="00A5226F" w:rsidP="008D1FD2">
            <w:pPr>
              <w:pStyle w:val="TableParagraph"/>
              <w:ind w:left="0" w:right="116" w:firstLine="330"/>
              <w:jc w:val="both"/>
              <w:rPr>
                <w:sz w:val="24"/>
                <w:szCs w:val="24"/>
                <w:lang w:val="ru-RU"/>
              </w:rPr>
            </w:pPr>
            <w:r w:rsidRPr="00A5226F">
              <w:rPr>
                <w:sz w:val="24"/>
                <w:szCs w:val="24"/>
                <w:lang w:val="ru-RU"/>
              </w:rPr>
              <w:t>4.Осмысление обучающимися с ЗПР содержания проведенных мероприятий по здоровьесбережению.</w:t>
            </w:r>
          </w:p>
        </w:tc>
        <w:tc>
          <w:tcPr>
            <w:tcW w:w="4037" w:type="dxa"/>
          </w:tcPr>
          <w:p w:rsidR="00A5226F" w:rsidRPr="00A5226F" w:rsidRDefault="00A5226F" w:rsidP="008D1FD2">
            <w:pPr>
              <w:pStyle w:val="TableParagraph"/>
              <w:tabs>
                <w:tab w:val="left" w:pos="2786"/>
              </w:tabs>
              <w:ind w:left="0" w:right="104" w:firstLine="330"/>
              <w:jc w:val="both"/>
              <w:rPr>
                <w:sz w:val="24"/>
                <w:szCs w:val="24"/>
                <w:lang w:val="ru-RU"/>
              </w:rPr>
            </w:pPr>
            <w:r w:rsidRPr="00A5226F">
              <w:rPr>
                <w:spacing w:val="-3"/>
                <w:sz w:val="24"/>
                <w:szCs w:val="24"/>
                <w:lang w:val="ru-RU"/>
              </w:rPr>
              <w:t>1.Уровень</w:t>
            </w:r>
            <w:r w:rsidRPr="00A5226F">
              <w:rPr>
                <w:sz w:val="24"/>
                <w:szCs w:val="24"/>
                <w:lang w:val="ru-RU"/>
              </w:rPr>
              <w:t>осмысления обучающимися с ЗПР содержания проведенных мероприятий (на основе анкетирования).</w:t>
            </w:r>
          </w:p>
        </w:tc>
      </w:tr>
    </w:tbl>
    <w:p w:rsidR="008D1FD2" w:rsidRDefault="008D1FD2">
      <w:pPr>
        <w:spacing w:line="233" w:lineRule="auto"/>
        <w:ind w:left="980" w:hanging="708"/>
        <w:rPr>
          <w:rFonts w:eastAsia="Times New Roman"/>
          <w:b/>
          <w:bCs/>
          <w:color w:val="00000A"/>
          <w:sz w:val="28"/>
          <w:szCs w:val="28"/>
        </w:rPr>
      </w:pPr>
    </w:p>
    <w:p w:rsidR="008D1FD2" w:rsidRDefault="008D1FD2">
      <w:pPr>
        <w:spacing w:line="233" w:lineRule="auto"/>
        <w:ind w:left="980" w:hanging="708"/>
        <w:rPr>
          <w:rFonts w:eastAsia="Times New Roman"/>
          <w:b/>
          <w:bCs/>
          <w:color w:val="00000A"/>
          <w:sz w:val="28"/>
          <w:szCs w:val="28"/>
        </w:rPr>
      </w:pPr>
    </w:p>
    <w:p w:rsidR="008D1FD2" w:rsidRDefault="00EE79F7" w:rsidP="008D1FD2">
      <w:pPr>
        <w:spacing w:line="233" w:lineRule="auto"/>
        <w:ind w:left="980" w:hanging="708"/>
        <w:jc w:val="center"/>
        <w:rPr>
          <w:rFonts w:eastAsia="Times New Roman"/>
          <w:b/>
          <w:bCs/>
          <w:color w:val="00000A"/>
          <w:sz w:val="28"/>
          <w:szCs w:val="28"/>
        </w:rPr>
      </w:pPr>
      <w:r w:rsidRPr="00C41F67">
        <w:rPr>
          <w:rFonts w:eastAsia="Times New Roman"/>
          <w:b/>
          <w:bCs/>
          <w:color w:val="00000A"/>
          <w:sz w:val="28"/>
          <w:szCs w:val="28"/>
        </w:rPr>
        <w:t>2.2.5. Программа коррекционной работы</w:t>
      </w:r>
    </w:p>
    <w:p w:rsidR="00DF20AA" w:rsidRPr="00206996" w:rsidRDefault="00DF20AA" w:rsidP="00DF20AA">
      <w:pPr>
        <w:pStyle w:val="a6"/>
        <w:ind w:left="0" w:right="284" w:firstLine="550"/>
        <w:jc w:val="both"/>
        <w:rPr>
          <w:lang w:val="ru-RU"/>
        </w:rPr>
      </w:pPr>
      <w:r w:rsidRPr="00206996">
        <w:rPr>
          <w:lang w:val="ru-RU"/>
        </w:rPr>
        <w:t>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 развивающих занятиях, где осуществляется коррекция дефектов психофизического развития обучающихся с ЗПР и оказывается помощь в освоении нового учебного материала н</w:t>
      </w:r>
      <w:r w:rsidR="00E3659A">
        <w:rPr>
          <w:lang w:val="ru-RU"/>
        </w:rPr>
        <w:t>а уроке и в освоении АООП НОО в</w:t>
      </w:r>
      <w:r w:rsidRPr="00206996">
        <w:rPr>
          <w:lang w:val="ru-RU"/>
        </w:rPr>
        <w:t xml:space="preserve"> целом.</w:t>
      </w:r>
    </w:p>
    <w:p w:rsidR="00DF20AA" w:rsidRPr="00206996" w:rsidRDefault="00DF20AA" w:rsidP="00DF20AA">
      <w:pPr>
        <w:pStyle w:val="a6"/>
        <w:ind w:left="0" w:right="285" w:firstLine="550"/>
        <w:jc w:val="both"/>
        <w:rPr>
          <w:lang w:val="ru-RU"/>
        </w:rPr>
      </w:pPr>
      <w:r w:rsidRPr="00206996">
        <w:rPr>
          <w:color w:val="000009"/>
          <w:lang w:val="ru-RU"/>
        </w:rPr>
        <w:t xml:space="preserve">Программа коррекционной работы в соответствии с требованиями </w:t>
      </w:r>
      <w:r w:rsidRPr="00206996">
        <w:rPr>
          <w:lang w:val="ru-RU"/>
        </w:rPr>
        <w:t xml:space="preserve">ФГОС НОО обучающихся с ОВЗ </w:t>
      </w:r>
      <w:r w:rsidRPr="00206996">
        <w:rPr>
          <w:color w:val="000009"/>
          <w:lang w:val="ru-RU"/>
        </w:rPr>
        <w:t xml:space="preserve">представляет собой </w:t>
      </w:r>
      <w:r w:rsidRPr="00206996">
        <w:rPr>
          <w:i/>
          <w:color w:val="000009"/>
          <w:lang w:val="ru-RU"/>
        </w:rPr>
        <w:t xml:space="preserve">систему комплексной помощи </w:t>
      </w:r>
      <w:r w:rsidRPr="00206996">
        <w:rPr>
          <w:color w:val="000009"/>
          <w:lang w:val="ru-RU"/>
        </w:rPr>
        <w:t>обучающимся с ЗПР в освоении АООП НОО, коррекцию недостатков в физическом и (или) психическом развитии обучающихся, их социальную адаптацию.</w:t>
      </w:r>
    </w:p>
    <w:p w:rsidR="00DF20AA" w:rsidRPr="00206996" w:rsidRDefault="00DF20AA" w:rsidP="00DF20AA">
      <w:pPr>
        <w:ind w:right="481" w:firstLine="550"/>
        <w:jc w:val="both"/>
        <w:rPr>
          <w:i/>
          <w:sz w:val="24"/>
        </w:rPr>
      </w:pPr>
      <w:r w:rsidRPr="00206996">
        <w:rPr>
          <w:i/>
          <w:color w:val="000009"/>
          <w:sz w:val="24"/>
        </w:rPr>
        <w:t>Программа коррекционной работы обеспечивает:</w:t>
      </w:r>
    </w:p>
    <w:p w:rsidR="00DF20AA" w:rsidRPr="00206996" w:rsidRDefault="00DF20AA" w:rsidP="00DF20AA">
      <w:pPr>
        <w:pStyle w:val="a6"/>
        <w:ind w:left="0" w:right="481" w:firstLine="550"/>
        <w:jc w:val="both"/>
        <w:rPr>
          <w:lang w:val="ru-RU"/>
        </w:rPr>
      </w:pPr>
      <w:r w:rsidRPr="00206996">
        <w:rPr>
          <w:color w:val="000009"/>
          <w:lang w:val="ru-RU"/>
        </w:rPr>
        <w:t>- выявление особых образовательных потребностей обучающихся с ЗПР, обусловленных недостатками в их физическом и (или) психическом развитии;</w:t>
      </w:r>
    </w:p>
    <w:p w:rsidR="00DF20AA" w:rsidRPr="00206996" w:rsidRDefault="00DF20AA" w:rsidP="008C6A0A">
      <w:pPr>
        <w:pStyle w:val="a8"/>
        <w:numPr>
          <w:ilvl w:val="0"/>
          <w:numId w:val="93"/>
        </w:numPr>
        <w:tabs>
          <w:tab w:val="left" w:pos="297"/>
        </w:tabs>
        <w:ind w:left="0" w:right="114" w:firstLine="550"/>
        <w:jc w:val="both"/>
        <w:rPr>
          <w:color w:val="000009"/>
          <w:sz w:val="24"/>
          <w:lang w:val="ru-RU"/>
        </w:rPr>
      </w:pPr>
      <w:r w:rsidRPr="00206996">
        <w:rPr>
          <w:color w:val="000009"/>
          <w:sz w:val="24"/>
          <w:lang w:val="ru-RU"/>
        </w:rPr>
        <w:t>создание адекватных условий для реализации особых образовательных потребностей обучающихся сЗПР;</w:t>
      </w:r>
    </w:p>
    <w:p w:rsidR="00DF20AA" w:rsidRPr="00206996" w:rsidRDefault="00DF20AA" w:rsidP="008C6A0A">
      <w:pPr>
        <w:pStyle w:val="a8"/>
        <w:numPr>
          <w:ilvl w:val="0"/>
          <w:numId w:val="93"/>
        </w:numPr>
        <w:tabs>
          <w:tab w:val="left" w:pos="242"/>
        </w:tabs>
        <w:ind w:left="0" w:right="245" w:firstLine="550"/>
        <w:jc w:val="both"/>
        <w:rPr>
          <w:color w:val="000009"/>
          <w:sz w:val="24"/>
          <w:lang w:val="ru-RU"/>
        </w:rPr>
      </w:pPr>
      <w:r w:rsidRPr="00206996">
        <w:rPr>
          <w:color w:val="000009"/>
          <w:sz w:val="24"/>
          <w:lang w:val="ru-RU"/>
        </w:rPr>
        <w:t xml:space="preserve">осуществление индивидуально-ориентированного </w:t>
      </w:r>
      <w:r w:rsidRPr="00206996">
        <w:rPr>
          <w:color w:val="000009"/>
          <w:spacing w:val="-3"/>
          <w:sz w:val="24"/>
          <w:lang w:val="ru-RU"/>
        </w:rPr>
        <w:t xml:space="preserve">психолого-медико-педагогического </w:t>
      </w:r>
      <w:r w:rsidRPr="00206996">
        <w:rPr>
          <w:color w:val="000009"/>
          <w:sz w:val="24"/>
          <w:lang w:val="ru-RU"/>
        </w:rPr>
        <w:t xml:space="preserve">сопровождения обучающихся с ЗПР с </w:t>
      </w:r>
      <w:r w:rsidRPr="00206996">
        <w:rPr>
          <w:color w:val="000009"/>
          <w:spacing w:val="-3"/>
          <w:sz w:val="24"/>
          <w:lang w:val="ru-RU"/>
        </w:rPr>
        <w:t xml:space="preserve">учетом </w:t>
      </w:r>
      <w:r w:rsidRPr="00206996">
        <w:rPr>
          <w:color w:val="000009"/>
          <w:sz w:val="24"/>
          <w:lang w:val="ru-RU"/>
        </w:rPr>
        <w:t>их особых образовательных потребностейи индивидуальных</w:t>
      </w:r>
      <w:r w:rsidR="00C14BA2">
        <w:rPr>
          <w:color w:val="000009"/>
          <w:sz w:val="24"/>
          <w:lang w:val="ru-RU"/>
        </w:rPr>
        <w:t xml:space="preserve"> </w:t>
      </w:r>
      <w:r w:rsidRPr="00206996">
        <w:rPr>
          <w:color w:val="000009"/>
          <w:sz w:val="24"/>
          <w:lang w:val="ru-RU"/>
        </w:rPr>
        <w:t>возможностей(в</w:t>
      </w:r>
      <w:r w:rsidR="007B3320">
        <w:rPr>
          <w:color w:val="000009"/>
          <w:sz w:val="24"/>
          <w:lang w:val="ru-RU"/>
        </w:rPr>
        <w:t xml:space="preserve"> соответствии </w:t>
      </w:r>
      <w:r w:rsidRPr="00206996">
        <w:rPr>
          <w:color w:val="000009"/>
          <w:sz w:val="24"/>
          <w:lang w:val="ru-RU"/>
        </w:rPr>
        <w:t>срекомендациямиПМПК);</w:t>
      </w:r>
    </w:p>
    <w:p w:rsidR="00DF20AA" w:rsidRPr="00206996" w:rsidRDefault="00DF20AA" w:rsidP="008C6A0A">
      <w:pPr>
        <w:pStyle w:val="a8"/>
        <w:numPr>
          <w:ilvl w:val="0"/>
          <w:numId w:val="93"/>
        </w:numPr>
        <w:tabs>
          <w:tab w:val="left" w:pos="259"/>
        </w:tabs>
        <w:ind w:left="0" w:right="110" w:firstLine="550"/>
        <w:jc w:val="both"/>
        <w:rPr>
          <w:sz w:val="24"/>
          <w:lang w:val="ru-RU"/>
        </w:rPr>
      </w:pPr>
      <w:r w:rsidRPr="00206996">
        <w:rPr>
          <w:sz w:val="24"/>
          <w:lang w:val="ru-RU"/>
        </w:rPr>
        <w:t xml:space="preserve">организацию индивидуальных и групповых коррекционных занятий для обучающихся с ЗПР с </w:t>
      </w:r>
      <w:r w:rsidRPr="00206996">
        <w:rPr>
          <w:spacing w:val="-3"/>
          <w:sz w:val="24"/>
          <w:lang w:val="ru-RU"/>
        </w:rPr>
        <w:t xml:space="preserve">учетом </w:t>
      </w:r>
      <w:r w:rsidRPr="00206996">
        <w:rPr>
          <w:sz w:val="24"/>
          <w:lang w:val="ru-RU"/>
        </w:rPr>
        <w:t>индивидуальных и типологических особенностей психофизического развития и индивидуальныхвозможностей;</w:t>
      </w:r>
    </w:p>
    <w:p w:rsidR="00DF20AA" w:rsidRPr="00206996" w:rsidRDefault="00DF20AA" w:rsidP="008C6A0A">
      <w:pPr>
        <w:pStyle w:val="a8"/>
        <w:numPr>
          <w:ilvl w:val="0"/>
          <w:numId w:val="93"/>
        </w:numPr>
        <w:tabs>
          <w:tab w:val="left" w:pos="297"/>
        </w:tabs>
        <w:ind w:left="0" w:right="104" w:firstLine="550"/>
        <w:jc w:val="both"/>
        <w:rPr>
          <w:color w:val="000009"/>
          <w:sz w:val="24"/>
          <w:lang w:val="ru-RU"/>
        </w:rPr>
      </w:pPr>
      <w:r w:rsidRPr="00206996">
        <w:rPr>
          <w:color w:val="000009"/>
          <w:sz w:val="24"/>
          <w:lang w:val="ru-RU"/>
        </w:rPr>
        <w:t xml:space="preserve">оказание помощи в освоении обучающимися с ЗПР </w:t>
      </w:r>
      <w:r w:rsidRPr="00206996">
        <w:rPr>
          <w:color w:val="000009"/>
          <w:spacing w:val="-4"/>
          <w:sz w:val="24"/>
          <w:lang w:val="ru-RU"/>
        </w:rPr>
        <w:t xml:space="preserve">АООП </w:t>
      </w:r>
      <w:r w:rsidRPr="00206996">
        <w:rPr>
          <w:color w:val="000009"/>
          <w:sz w:val="24"/>
          <w:lang w:val="ru-RU"/>
        </w:rPr>
        <w:t xml:space="preserve">НОО </w:t>
      </w:r>
      <w:r w:rsidRPr="00206996">
        <w:rPr>
          <w:sz w:val="24"/>
          <w:lang w:val="ru-RU"/>
        </w:rPr>
        <w:t>и их интеграции в образовательномучреждении;</w:t>
      </w:r>
    </w:p>
    <w:p w:rsidR="00DF20AA" w:rsidRPr="00206996" w:rsidRDefault="00DF20AA" w:rsidP="008C6A0A">
      <w:pPr>
        <w:pStyle w:val="a8"/>
        <w:numPr>
          <w:ilvl w:val="0"/>
          <w:numId w:val="93"/>
        </w:numPr>
        <w:tabs>
          <w:tab w:val="left" w:pos="242"/>
        </w:tabs>
        <w:ind w:left="0" w:right="693" w:firstLine="550"/>
        <w:jc w:val="both"/>
        <w:rPr>
          <w:color w:val="000009"/>
          <w:sz w:val="24"/>
          <w:lang w:val="ru-RU"/>
        </w:rPr>
      </w:pPr>
      <w:r w:rsidRPr="00206996">
        <w:rPr>
          <w:color w:val="000009"/>
          <w:sz w:val="24"/>
          <w:lang w:val="ru-RU"/>
        </w:rPr>
        <w:t xml:space="preserve">возможность развития </w:t>
      </w:r>
      <w:r w:rsidRPr="00206996">
        <w:rPr>
          <w:color w:val="000009"/>
          <w:spacing w:val="-3"/>
          <w:sz w:val="24"/>
          <w:lang w:val="ru-RU"/>
        </w:rPr>
        <w:t xml:space="preserve">коммуникации, </w:t>
      </w:r>
      <w:r w:rsidRPr="00206996">
        <w:rPr>
          <w:color w:val="000009"/>
          <w:sz w:val="24"/>
          <w:lang w:val="ru-RU"/>
        </w:rPr>
        <w:t>социальных и бытовых навыков, адекватного учебного</w:t>
      </w:r>
      <w:r w:rsidR="00C14BA2">
        <w:rPr>
          <w:color w:val="000009"/>
          <w:sz w:val="24"/>
          <w:lang w:val="ru-RU"/>
        </w:rPr>
        <w:t xml:space="preserve"> </w:t>
      </w:r>
      <w:r w:rsidRPr="00206996">
        <w:rPr>
          <w:color w:val="000009"/>
          <w:sz w:val="24"/>
          <w:lang w:val="ru-RU"/>
        </w:rPr>
        <w:t>поведения,</w:t>
      </w:r>
      <w:r w:rsidR="00C14BA2">
        <w:rPr>
          <w:color w:val="000009"/>
          <w:sz w:val="24"/>
          <w:lang w:val="ru-RU"/>
        </w:rPr>
        <w:t xml:space="preserve"> </w:t>
      </w:r>
      <w:r w:rsidRPr="00206996">
        <w:rPr>
          <w:color w:val="000009"/>
          <w:sz w:val="24"/>
          <w:lang w:val="ru-RU"/>
        </w:rPr>
        <w:t>взаимодействия</w:t>
      </w:r>
      <w:r w:rsidR="00C14BA2">
        <w:rPr>
          <w:color w:val="000009"/>
          <w:sz w:val="24"/>
          <w:lang w:val="ru-RU"/>
        </w:rPr>
        <w:t xml:space="preserve"> </w:t>
      </w:r>
      <w:r w:rsidRPr="00206996">
        <w:rPr>
          <w:color w:val="000009"/>
          <w:sz w:val="24"/>
          <w:lang w:val="ru-RU"/>
        </w:rPr>
        <w:t>со</w:t>
      </w:r>
      <w:r w:rsidR="00C14BA2">
        <w:rPr>
          <w:color w:val="000009"/>
          <w:sz w:val="24"/>
          <w:lang w:val="ru-RU"/>
        </w:rPr>
        <w:t xml:space="preserve"> </w:t>
      </w:r>
      <w:r w:rsidRPr="00206996">
        <w:rPr>
          <w:color w:val="000009"/>
          <w:sz w:val="24"/>
          <w:lang w:val="ru-RU"/>
        </w:rPr>
        <w:t>взрослыми</w:t>
      </w:r>
      <w:r w:rsidR="00C14BA2">
        <w:rPr>
          <w:color w:val="000009"/>
          <w:sz w:val="24"/>
          <w:lang w:val="ru-RU"/>
        </w:rPr>
        <w:t xml:space="preserve"> </w:t>
      </w:r>
      <w:r w:rsidRPr="00206996">
        <w:rPr>
          <w:color w:val="000009"/>
          <w:sz w:val="24"/>
          <w:lang w:val="ru-RU"/>
        </w:rPr>
        <w:t>и</w:t>
      </w:r>
      <w:r w:rsidR="00C14BA2">
        <w:rPr>
          <w:color w:val="000009"/>
          <w:sz w:val="24"/>
          <w:lang w:val="ru-RU"/>
        </w:rPr>
        <w:t xml:space="preserve"> </w:t>
      </w:r>
      <w:r w:rsidRPr="00206996">
        <w:rPr>
          <w:color w:val="000009"/>
          <w:sz w:val="24"/>
          <w:lang w:val="ru-RU"/>
        </w:rPr>
        <w:t>обучающимися,</w:t>
      </w:r>
      <w:r w:rsidR="00C14BA2">
        <w:rPr>
          <w:color w:val="000009"/>
          <w:sz w:val="24"/>
          <w:lang w:val="ru-RU"/>
        </w:rPr>
        <w:t xml:space="preserve"> </w:t>
      </w:r>
      <w:r w:rsidRPr="00206996">
        <w:rPr>
          <w:color w:val="000009"/>
          <w:sz w:val="24"/>
          <w:lang w:val="ru-RU"/>
        </w:rPr>
        <w:t>формированию представлений об окружающем мире и собственныхвозможностях;</w:t>
      </w:r>
    </w:p>
    <w:p w:rsidR="00DF20AA" w:rsidRPr="00A62A3B" w:rsidRDefault="00DF20AA" w:rsidP="008C6A0A">
      <w:pPr>
        <w:pStyle w:val="a8"/>
        <w:numPr>
          <w:ilvl w:val="0"/>
          <w:numId w:val="93"/>
        </w:numPr>
        <w:tabs>
          <w:tab w:val="left" w:pos="263"/>
        </w:tabs>
        <w:ind w:left="0" w:right="108" w:firstLine="550"/>
        <w:jc w:val="both"/>
        <w:rPr>
          <w:sz w:val="24"/>
          <w:lang w:val="ru-RU"/>
        </w:rPr>
      </w:pPr>
      <w:r w:rsidRPr="00206996">
        <w:rPr>
          <w:sz w:val="24"/>
          <w:lang w:val="ru-RU"/>
        </w:rPr>
        <w:t xml:space="preserve">оказание родителям </w:t>
      </w:r>
      <w:r w:rsidRPr="00206996">
        <w:rPr>
          <w:spacing w:val="-3"/>
          <w:sz w:val="24"/>
          <w:lang w:val="ru-RU"/>
        </w:rPr>
        <w:t xml:space="preserve">(законным </w:t>
      </w:r>
      <w:r w:rsidRPr="00206996">
        <w:rPr>
          <w:sz w:val="24"/>
          <w:lang w:val="ru-RU"/>
        </w:rPr>
        <w:t xml:space="preserve">представителям) обучающихся с ЗПР </w:t>
      </w:r>
      <w:r w:rsidRPr="00206996">
        <w:rPr>
          <w:spacing w:val="-4"/>
          <w:sz w:val="24"/>
          <w:lang w:val="ru-RU"/>
        </w:rPr>
        <w:t xml:space="preserve">консультативной </w:t>
      </w:r>
      <w:r w:rsidRPr="00206996">
        <w:rPr>
          <w:sz w:val="24"/>
          <w:lang w:val="ru-RU"/>
        </w:rPr>
        <w:t>и методической помощи по медицинским,</w:t>
      </w:r>
      <w:r w:rsidR="00C14BA2">
        <w:rPr>
          <w:sz w:val="24"/>
          <w:lang w:val="ru-RU"/>
        </w:rPr>
        <w:t xml:space="preserve"> </w:t>
      </w:r>
      <w:r w:rsidRPr="00206996">
        <w:rPr>
          <w:sz w:val="24"/>
          <w:lang w:val="ru-RU"/>
        </w:rPr>
        <w:t>социальным,</w:t>
      </w:r>
      <w:r w:rsidRPr="00A62A3B">
        <w:rPr>
          <w:sz w:val="24"/>
          <w:lang w:val="ru-RU"/>
        </w:rPr>
        <w:t xml:space="preserve">правовым и </w:t>
      </w:r>
      <w:r w:rsidRPr="00A62A3B">
        <w:rPr>
          <w:sz w:val="24"/>
          <w:lang w:val="ru-RU"/>
        </w:rPr>
        <w:lastRenderedPageBreak/>
        <w:t>другим вопросам, связанным с их воспитанием иобучением.</w:t>
      </w:r>
    </w:p>
    <w:p w:rsidR="00DF20AA" w:rsidRPr="00206996" w:rsidRDefault="00DF20AA" w:rsidP="00DF20AA">
      <w:pPr>
        <w:pStyle w:val="a6"/>
        <w:ind w:left="0" w:right="107" w:firstLine="550"/>
        <w:jc w:val="both"/>
        <w:rPr>
          <w:lang w:val="ru-RU"/>
        </w:rPr>
      </w:pPr>
      <w:r w:rsidRPr="00206996">
        <w:rPr>
          <w:b/>
          <w:lang w:val="ru-RU"/>
        </w:rPr>
        <w:t xml:space="preserve">Целью </w:t>
      </w:r>
      <w:r w:rsidRPr="00206996">
        <w:rPr>
          <w:lang w:val="ru-RU"/>
        </w:rPr>
        <w:t xml:space="preserve">программы коррекционной работы является создание системы  </w:t>
      </w:r>
      <w:r w:rsidRPr="00206996">
        <w:rPr>
          <w:spacing w:val="-3"/>
          <w:lang w:val="ru-RU"/>
        </w:rPr>
        <w:t xml:space="preserve">комплексного </w:t>
      </w:r>
      <w:r w:rsidR="007B3320">
        <w:rPr>
          <w:lang w:val="ru-RU"/>
        </w:rPr>
        <w:t>психолого-</w:t>
      </w:r>
      <w:r w:rsidRPr="00206996">
        <w:rPr>
          <w:lang w:val="ru-RU"/>
        </w:rPr>
        <w:t xml:space="preserve">педагогического сопровождения процесса освоения </w:t>
      </w:r>
      <w:r w:rsidRPr="00206996">
        <w:rPr>
          <w:spacing w:val="-4"/>
          <w:lang w:val="ru-RU"/>
        </w:rPr>
        <w:t xml:space="preserve">АООП </w:t>
      </w:r>
      <w:r w:rsidRPr="00206996">
        <w:rPr>
          <w:lang w:val="ru-RU"/>
        </w:rPr>
        <w:t xml:space="preserve">НОО обучающимися с </w:t>
      </w:r>
      <w:r w:rsidRPr="00206996">
        <w:rPr>
          <w:spacing w:val="-8"/>
          <w:lang w:val="ru-RU"/>
        </w:rPr>
        <w:t xml:space="preserve">ЗПР, </w:t>
      </w:r>
      <w:r w:rsidRPr="00206996">
        <w:rPr>
          <w:lang w:val="ru-RU"/>
        </w:rPr>
        <w:t xml:space="preserve">позволяющего </w:t>
      </w:r>
      <w:r w:rsidRPr="00206996">
        <w:rPr>
          <w:spacing w:val="-3"/>
          <w:lang w:val="ru-RU"/>
        </w:rPr>
        <w:t xml:space="preserve">учитывать </w:t>
      </w:r>
      <w:r w:rsidRPr="00206996">
        <w:rPr>
          <w:lang w:val="ru-RU"/>
        </w:rPr>
        <w:t xml:space="preserve">их особые образовательные потребности на основе осуществления индивидуального и дифференцированного </w:t>
      </w:r>
      <w:r w:rsidRPr="00206996">
        <w:rPr>
          <w:spacing w:val="-4"/>
          <w:lang w:val="ru-RU"/>
        </w:rPr>
        <w:t xml:space="preserve">подхода </w:t>
      </w:r>
      <w:r w:rsidRPr="00206996">
        <w:rPr>
          <w:lang w:val="ru-RU"/>
        </w:rPr>
        <w:t>в образовательномпроцессе.</w:t>
      </w:r>
    </w:p>
    <w:p w:rsidR="00DF20AA" w:rsidRDefault="00DF20AA" w:rsidP="00DF20AA">
      <w:pPr>
        <w:pStyle w:val="31"/>
        <w:spacing w:line="274" w:lineRule="exact"/>
        <w:ind w:left="0" w:right="101" w:firstLine="550"/>
        <w:jc w:val="both"/>
      </w:pPr>
      <w:r>
        <w:t>Задачи программы:</w:t>
      </w:r>
    </w:p>
    <w:p w:rsidR="00DF20AA" w:rsidRPr="00206996" w:rsidRDefault="00DF20AA" w:rsidP="008C6A0A">
      <w:pPr>
        <w:pStyle w:val="a8"/>
        <w:numPr>
          <w:ilvl w:val="0"/>
          <w:numId w:val="46"/>
        </w:numPr>
        <w:tabs>
          <w:tab w:val="left" w:pos="1010"/>
        </w:tabs>
        <w:spacing w:line="274" w:lineRule="exact"/>
        <w:ind w:left="0" w:firstLine="550"/>
        <w:jc w:val="both"/>
        <w:rPr>
          <w:sz w:val="24"/>
          <w:lang w:val="ru-RU"/>
        </w:rPr>
      </w:pPr>
      <w:r w:rsidRPr="00206996">
        <w:rPr>
          <w:sz w:val="24"/>
          <w:lang w:val="ru-RU"/>
        </w:rPr>
        <w:t>определение  особых  образовательных  потребностей  обучающихся  сЗПР;</w:t>
      </w:r>
    </w:p>
    <w:p w:rsidR="00DF20AA" w:rsidRPr="00206996" w:rsidRDefault="00DF20AA" w:rsidP="008C6A0A">
      <w:pPr>
        <w:pStyle w:val="a8"/>
        <w:numPr>
          <w:ilvl w:val="0"/>
          <w:numId w:val="46"/>
        </w:numPr>
        <w:tabs>
          <w:tab w:val="left" w:pos="974"/>
        </w:tabs>
        <w:ind w:left="0" w:right="117" w:firstLine="550"/>
        <w:jc w:val="both"/>
        <w:rPr>
          <w:sz w:val="24"/>
          <w:lang w:val="ru-RU"/>
        </w:rPr>
      </w:pPr>
      <w:r w:rsidRPr="00206996">
        <w:rPr>
          <w:sz w:val="24"/>
          <w:lang w:val="ru-RU"/>
        </w:rPr>
        <w:t xml:space="preserve">повышение возможностей обучающихся с ЗПР в освоении </w:t>
      </w:r>
      <w:r w:rsidRPr="00206996">
        <w:rPr>
          <w:spacing w:val="-4"/>
          <w:sz w:val="24"/>
          <w:lang w:val="ru-RU"/>
        </w:rPr>
        <w:t>АООП</w:t>
      </w:r>
      <w:r w:rsidRPr="00206996">
        <w:rPr>
          <w:sz w:val="24"/>
          <w:lang w:val="ru-RU"/>
        </w:rPr>
        <w:t>НОО и интегрировании в образовательныйпроцесс;</w:t>
      </w:r>
    </w:p>
    <w:p w:rsidR="00DF20AA" w:rsidRPr="00206996" w:rsidRDefault="00DF20AA" w:rsidP="008C6A0A">
      <w:pPr>
        <w:pStyle w:val="a8"/>
        <w:numPr>
          <w:ilvl w:val="0"/>
          <w:numId w:val="46"/>
        </w:numPr>
        <w:tabs>
          <w:tab w:val="left" w:pos="1067"/>
        </w:tabs>
        <w:ind w:left="0" w:right="110" w:firstLine="550"/>
        <w:jc w:val="both"/>
        <w:rPr>
          <w:sz w:val="24"/>
          <w:lang w:val="ru-RU"/>
        </w:rPr>
      </w:pPr>
      <w:r w:rsidRPr="00206996">
        <w:rPr>
          <w:sz w:val="24"/>
          <w:lang w:val="ru-RU"/>
        </w:rPr>
        <w:t>своевременное выявление обучающихся с трудностями адаптации в образовательно-воспитательномпроцессе;</w:t>
      </w:r>
    </w:p>
    <w:p w:rsidR="00DF20AA" w:rsidRPr="00206996" w:rsidRDefault="00DF20AA" w:rsidP="008C6A0A">
      <w:pPr>
        <w:pStyle w:val="a8"/>
        <w:numPr>
          <w:ilvl w:val="0"/>
          <w:numId w:val="46"/>
        </w:numPr>
        <w:tabs>
          <w:tab w:val="left" w:pos="1142"/>
        </w:tabs>
        <w:ind w:left="0" w:right="102" w:firstLine="550"/>
        <w:jc w:val="both"/>
        <w:rPr>
          <w:sz w:val="24"/>
          <w:lang w:val="ru-RU"/>
        </w:rPr>
      </w:pPr>
      <w:r w:rsidRPr="00206996">
        <w:rPr>
          <w:sz w:val="24"/>
          <w:lang w:val="ru-RU"/>
        </w:rPr>
        <w:t xml:space="preserve">создание и реализация условий, нормализующих анализаторную, аналитико- синтетическую и регуляторную деятельность на основе координации педагогических, психологических и медицинских средств воздействия в процессе </w:t>
      </w:r>
      <w:r w:rsidRPr="00206996">
        <w:rPr>
          <w:spacing w:val="-3"/>
          <w:sz w:val="24"/>
          <w:lang w:val="ru-RU"/>
        </w:rPr>
        <w:t xml:space="preserve">комплексной </w:t>
      </w:r>
      <w:r w:rsidRPr="00206996">
        <w:rPr>
          <w:sz w:val="24"/>
          <w:lang w:val="ru-RU"/>
        </w:rPr>
        <w:t xml:space="preserve">психолого- </w:t>
      </w:r>
      <w:r w:rsidRPr="00206996">
        <w:rPr>
          <w:spacing w:val="-1"/>
          <w:sz w:val="24"/>
          <w:lang w:val="ru-RU"/>
        </w:rPr>
        <w:t>медико-педагогической</w:t>
      </w:r>
      <w:r w:rsidRPr="00206996">
        <w:rPr>
          <w:sz w:val="24"/>
          <w:lang w:val="ru-RU"/>
        </w:rPr>
        <w:t>коррекции;</w:t>
      </w:r>
    </w:p>
    <w:p w:rsidR="00DF20AA" w:rsidRPr="00206996" w:rsidRDefault="00DF20AA" w:rsidP="008C6A0A">
      <w:pPr>
        <w:pStyle w:val="a8"/>
        <w:numPr>
          <w:ilvl w:val="0"/>
          <w:numId w:val="46"/>
        </w:numPr>
        <w:tabs>
          <w:tab w:val="left" w:pos="1156"/>
        </w:tabs>
        <w:ind w:left="0" w:right="111" w:firstLine="550"/>
        <w:jc w:val="both"/>
        <w:rPr>
          <w:sz w:val="24"/>
          <w:lang w:val="ru-RU"/>
        </w:rPr>
      </w:pPr>
      <w:r w:rsidRPr="00206996">
        <w:rPr>
          <w:sz w:val="24"/>
          <w:lang w:val="ru-RU"/>
        </w:rPr>
        <w:t xml:space="preserve">оказание родителям (законным представителям) обучающихся с ЗПР </w:t>
      </w:r>
      <w:r w:rsidRPr="00206996">
        <w:rPr>
          <w:spacing w:val="-4"/>
          <w:sz w:val="24"/>
          <w:lang w:val="ru-RU"/>
        </w:rPr>
        <w:t xml:space="preserve">консультативной </w:t>
      </w:r>
      <w:r w:rsidRPr="00206996">
        <w:rPr>
          <w:sz w:val="24"/>
          <w:lang w:val="ru-RU"/>
        </w:rPr>
        <w:t>и мето</w:t>
      </w:r>
      <w:r w:rsidR="00E3659A">
        <w:rPr>
          <w:sz w:val="24"/>
          <w:lang w:val="ru-RU"/>
        </w:rPr>
        <w:t>дической помощи по медицинским,</w:t>
      </w:r>
      <w:r w:rsidRPr="00206996">
        <w:rPr>
          <w:sz w:val="24"/>
          <w:lang w:val="ru-RU"/>
        </w:rPr>
        <w:t xml:space="preserve"> социальным, психологическим, правовым и другимвопросам.</w:t>
      </w:r>
    </w:p>
    <w:p w:rsidR="00DF20AA" w:rsidRPr="00206996" w:rsidRDefault="00DF20AA" w:rsidP="00DF20AA">
      <w:pPr>
        <w:pStyle w:val="41"/>
        <w:ind w:left="0" w:right="102" w:firstLine="550"/>
        <w:jc w:val="both"/>
        <w:rPr>
          <w:lang w:val="ru-RU"/>
        </w:rPr>
      </w:pPr>
      <w:r w:rsidRPr="00206996">
        <w:rPr>
          <w:lang w:val="ru-RU"/>
        </w:rPr>
        <w:t>Содержание программы к</w:t>
      </w:r>
      <w:r w:rsidR="00C14BA2">
        <w:rPr>
          <w:lang w:val="ru-RU"/>
        </w:rPr>
        <w:t xml:space="preserve">оррекционной работы определяют </w:t>
      </w:r>
      <w:r w:rsidRPr="00206996">
        <w:rPr>
          <w:lang w:val="ru-RU"/>
        </w:rPr>
        <w:t>следующие принципы:</w:t>
      </w:r>
    </w:p>
    <w:p w:rsidR="00DF20AA" w:rsidRPr="00206996" w:rsidRDefault="00DF20AA" w:rsidP="00DF20AA">
      <w:pPr>
        <w:pStyle w:val="a6"/>
        <w:ind w:left="0" w:right="105" w:firstLine="550"/>
        <w:jc w:val="both"/>
        <w:rPr>
          <w:lang w:val="ru-RU"/>
        </w:rPr>
      </w:pPr>
      <w:r w:rsidRPr="00206996">
        <w:rPr>
          <w:lang w:val="ru-RU"/>
        </w:rPr>
        <w:t xml:space="preserve">Принцип </w:t>
      </w:r>
      <w:r w:rsidRPr="00206996">
        <w:rPr>
          <w:i/>
          <w:lang w:val="ru-RU"/>
        </w:rPr>
        <w:t xml:space="preserve">приоритетности интересов </w:t>
      </w:r>
      <w:r w:rsidRPr="00206996">
        <w:rPr>
          <w:lang w:val="ru-RU"/>
        </w:rPr>
        <w:t>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DF20AA" w:rsidRPr="00206996" w:rsidRDefault="00DF20AA" w:rsidP="00DF20AA">
      <w:pPr>
        <w:pStyle w:val="a6"/>
        <w:ind w:left="0" w:right="102" w:firstLine="550"/>
        <w:jc w:val="both"/>
        <w:rPr>
          <w:lang w:val="ru-RU"/>
        </w:rPr>
      </w:pPr>
      <w:r w:rsidRPr="00206996">
        <w:rPr>
          <w:lang w:val="ru-RU"/>
        </w:rPr>
        <w:t xml:space="preserve">Принцип </w:t>
      </w:r>
      <w:r w:rsidRPr="00206996">
        <w:rPr>
          <w:i/>
          <w:lang w:val="ru-RU"/>
        </w:rPr>
        <w:t xml:space="preserve">системности - </w:t>
      </w:r>
      <w:r w:rsidRPr="00206996">
        <w:rPr>
          <w:lang w:val="ru-RU"/>
        </w:rPr>
        <w:t>обеспечивает единство всех элементов коррекционно- воспитательной работы: цели и задач, направлений осуществления и содержания, форм, методов и приемов организации, взаимодействия участников.</w:t>
      </w:r>
    </w:p>
    <w:p w:rsidR="00DF20AA" w:rsidRPr="00206996" w:rsidRDefault="00DF20AA" w:rsidP="00DF20AA">
      <w:pPr>
        <w:pStyle w:val="a6"/>
        <w:ind w:left="0" w:right="108" w:firstLine="550"/>
        <w:jc w:val="both"/>
        <w:rPr>
          <w:lang w:val="ru-RU"/>
        </w:rPr>
      </w:pPr>
      <w:r w:rsidRPr="00206996">
        <w:rPr>
          <w:lang w:val="ru-RU"/>
        </w:rPr>
        <w:t xml:space="preserve">Принцип </w:t>
      </w:r>
      <w:r w:rsidRPr="00206996">
        <w:rPr>
          <w:i/>
          <w:lang w:val="ru-RU"/>
        </w:rPr>
        <w:t xml:space="preserve">непрерывности </w:t>
      </w:r>
      <w:r w:rsidRPr="00206996">
        <w:rPr>
          <w:lang w:val="ru-RU"/>
        </w:rPr>
        <w:t>обеспечивает проведение коррекционной работы на всем протяжении обучения школьников с учетом изменений в их личности.</w:t>
      </w:r>
    </w:p>
    <w:p w:rsidR="00DF20AA" w:rsidRPr="00206996" w:rsidRDefault="00DF20AA" w:rsidP="00DF20AA">
      <w:pPr>
        <w:pStyle w:val="a6"/>
        <w:ind w:left="0" w:right="109" w:firstLine="550"/>
        <w:jc w:val="both"/>
        <w:rPr>
          <w:lang w:val="ru-RU"/>
        </w:rPr>
      </w:pPr>
      <w:r w:rsidRPr="00206996">
        <w:rPr>
          <w:lang w:val="ru-RU"/>
        </w:rPr>
        <w:t xml:space="preserve">Принцип </w:t>
      </w:r>
      <w:r w:rsidRPr="00206996">
        <w:rPr>
          <w:i/>
          <w:lang w:val="ru-RU"/>
        </w:rPr>
        <w:t xml:space="preserve">вариативности </w:t>
      </w:r>
      <w:r w:rsidRPr="00206996">
        <w:rPr>
          <w:lang w:val="ru-RU"/>
        </w:rPr>
        <w:t>предполагает создание вариативных программ коррекционной работы с обучающимся с уч</w:t>
      </w:r>
      <w:r w:rsidR="00E3659A">
        <w:rPr>
          <w:lang w:val="ru-RU"/>
        </w:rPr>
        <w:t xml:space="preserve">етом их особых образовательных </w:t>
      </w:r>
      <w:r w:rsidRPr="00206996">
        <w:rPr>
          <w:lang w:val="ru-RU"/>
        </w:rPr>
        <w:t>потребностей и возможностей психофизическогоразвития.</w:t>
      </w:r>
    </w:p>
    <w:p w:rsidR="00DF20AA" w:rsidRPr="00206996" w:rsidRDefault="00DF20AA" w:rsidP="00DF20AA">
      <w:pPr>
        <w:ind w:firstLine="550"/>
        <w:jc w:val="both"/>
        <w:rPr>
          <w:sz w:val="24"/>
        </w:rPr>
      </w:pPr>
      <w:r w:rsidRPr="00206996">
        <w:rPr>
          <w:sz w:val="24"/>
        </w:rPr>
        <w:t xml:space="preserve">Принцип </w:t>
      </w:r>
      <w:r w:rsidRPr="00206996">
        <w:rPr>
          <w:i/>
          <w:sz w:val="24"/>
        </w:rPr>
        <w:t>единства психолого-педагогических и медицинских средств</w:t>
      </w:r>
      <w:r w:rsidRPr="00206996">
        <w:rPr>
          <w:sz w:val="24"/>
        </w:rPr>
        <w:t>,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 воспитательной работы.</w:t>
      </w:r>
    </w:p>
    <w:p w:rsidR="00DF20AA" w:rsidRPr="00206996" w:rsidRDefault="00E3659A" w:rsidP="00DF20AA">
      <w:pPr>
        <w:ind w:right="101" w:firstLine="550"/>
        <w:jc w:val="both"/>
        <w:rPr>
          <w:sz w:val="24"/>
        </w:rPr>
      </w:pPr>
      <w:r>
        <w:rPr>
          <w:sz w:val="24"/>
        </w:rPr>
        <w:t xml:space="preserve">Принцип </w:t>
      </w:r>
      <w:r w:rsidR="00DF20AA" w:rsidRPr="00206996">
        <w:rPr>
          <w:i/>
          <w:sz w:val="24"/>
        </w:rPr>
        <w:t xml:space="preserve">сотрудничества  с  семьей  </w:t>
      </w:r>
      <w:r w:rsidR="00DF20AA" w:rsidRPr="00206996">
        <w:rPr>
          <w:sz w:val="24"/>
        </w:rPr>
        <w:t>основан  на  признании  семьи  как    важного</w:t>
      </w:r>
    </w:p>
    <w:p w:rsidR="00DF20AA" w:rsidRPr="00206996" w:rsidRDefault="00DF20AA" w:rsidP="00DF20AA">
      <w:pPr>
        <w:pStyle w:val="a6"/>
        <w:ind w:left="0" w:right="38" w:firstLine="330"/>
        <w:jc w:val="both"/>
        <w:rPr>
          <w:lang w:val="ru-RU"/>
        </w:rPr>
      </w:pPr>
      <w:r w:rsidRPr="00206996">
        <w:rPr>
          <w:lang w:val="ru-RU"/>
        </w:rPr>
        <w:t>участника коррекционной работы, оказывающего существенное влияние на процесс развития ребенка и успешность его интеграции в общество.</w:t>
      </w:r>
    </w:p>
    <w:p w:rsidR="00DF20AA" w:rsidRPr="00A91190" w:rsidRDefault="00DF20AA" w:rsidP="00DF20AA">
      <w:pPr>
        <w:pStyle w:val="a6"/>
        <w:ind w:left="0" w:firstLine="330"/>
        <w:jc w:val="both"/>
        <w:rPr>
          <w:sz w:val="16"/>
          <w:lang w:val="ru-RU"/>
        </w:rPr>
      </w:pPr>
    </w:p>
    <w:p w:rsidR="00DF20AA" w:rsidRPr="00817243" w:rsidRDefault="00DF20AA" w:rsidP="00DF20AA">
      <w:pPr>
        <w:pStyle w:val="a6"/>
        <w:ind w:left="0" w:right="50" w:firstLine="550"/>
        <w:jc w:val="both"/>
        <w:rPr>
          <w:lang w:val="ru-RU"/>
        </w:rPr>
      </w:pPr>
      <w:r w:rsidRPr="00817243">
        <w:rPr>
          <w:lang w:val="ru-RU"/>
        </w:rPr>
        <w:t>Коррекционная работа с обучающимися с ЗПР осуществляется в ходе всего учебно- образовательного процесса:</w:t>
      </w:r>
    </w:p>
    <w:p w:rsidR="00DF20AA" w:rsidRPr="00817243" w:rsidRDefault="00DF20AA" w:rsidP="008C6A0A">
      <w:pPr>
        <w:pStyle w:val="a8"/>
        <w:numPr>
          <w:ilvl w:val="1"/>
          <w:numId w:val="46"/>
        </w:numPr>
        <w:tabs>
          <w:tab w:val="left" w:pos="1233"/>
        </w:tabs>
        <w:ind w:left="0" w:right="50" w:firstLine="550"/>
        <w:jc w:val="both"/>
        <w:rPr>
          <w:sz w:val="24"/>
          <w:szCs w:val="24"/>
          <w:lang w:val="ru-RU"/>
        </w:rPr>
      </w:pPr>
      <w:r w:rsidRPr="00817243">
        <w:rPr>
          <w:sz w:val="24"/>
          <w:szCs w:val="24"/>
          <w:lang w:val="ru-RU"/>
        </w:rPr>
        <w:t xml:space="preserve">через содержание и организацию образовательного процесса (индивидуальный и дифференцированный </w:t>
      </w:r>
      <w:r w:rsidRPr="00817243">
        <w:rPr>
          <w:spacing w:val="-4"/>
          <w:sz w:val="24"/>
          <w:szCs w:val="24"/>
          <w:lang w:val="ru-RU"/>
        </w:rPr>
        <w:t xml:space="preserve">подход, </w:t>
      </w:r>
      <w:r w:rsidRPr="00817243">
        <w:rPr>
          <w:spacing w:val="-3"/>
          <w:sz w:val="24"/>
          <w:szCs w:val="24"/>
          <w:lang w:val="ru-RU"/>
        </w:rPr>
        <w:t xml:space="preserve">несколько </w:t>
      </w:r>
      <w:r w:rsidRPr="00817243">
        <w:rPr>
          <w:sz w:val="24"/>
          <w:szCs w:val="24"/>
          <w:lang w:val="ru-RU"/>
        </w:rPr>
        <w:t>сниженный темп обучения, структурная упрощенность содержания, повторность в обучении, активность и сознательность в обучении);</w:t>
      </w:r>
    </w:p>
    <w:p w:rsidR="00DF20AA" w:rsidRPr="00817243" w:rsidRDefault="00DF20AA" w:rsidP="008C6A0A">
      <w:pPr>
        <w:pStyle w:val="a8"/>
        <w:numPr>
          <w:ilvl w:val="1"/>
          <w:numId w:val="46"/>
        </w:numPr>
        <w:tabs>
          <w:tab w:val="left" w:pos="1343"/>
        </w:tabs>
        <w:ind w:left="0" w:right="50" w:firstLine="550"/>
        <w:jc w:val="both"/>
        <w:rPr>
          <w:sz w:val="24"/>
          <w:szCs w:val="24"/>
          <w:lang w:val="ru-RU"/>
        </w:rPr>
      </w:pPr>
      <w:r w:rsidRPr="00817243">
        <w:rPr>
          <w:sz w:val="24"/>
          <w:szCs w:val="24"/>
          <w:lang w:val="ru-RU"/>
        </w:rPr>
        <w:t>в рамках внеурочной деятельности в форме специально организованных индивидуальных и групповых занятий (психокоррекционные и логопедические занятия,);</w:t>
      </w:r>
    </w:p>
    <w:p w:rsidR="00DF20AA" w:rsidRPr="00817243" w:rsidRDefault="00DF20AA" w:rsidP="008C6A0A">
      <w:pPr>
        <w:pStyle w:val="a8"/>
        <w:numPr>
          <w:ilvl w:val="1"/>
          <w:numId w:val="46"/>
        </w:numPr>
        <w:tabs>
          <w:tab w:val="left" w:pos="1372"/>
        </w:tabs>
        <w:ind w:left="0" w:right="50" w:firstLine="550"/>
        <w:jc w:val="both"/>
        <w:rPr>
          <w:sz w:val="24"/>
          <w:szCs w:val="24"/>
          <w:lang w:val="ru-RU"/>
        </w:rPr>
      </w:pPr>
      <w:r w:rsidRPr="00817243">
        <w:rPr>
          <w:sz w:val="24"/>
          <w:szCs w:val="24"/>
          <w:lang w:val="ru-RU"/>
        </w:rPr>
        <w:t xml:space="preserve">в рамках </w:t>
      </w:r>
      <w:r w:rsidRPr="00817243">
        <w:rPr>
          <w:spacing w:val="-3"/>
          <w:sz w:val="24"/>
          <w:szCs w:val="24"/>
          <w:lang w:val="ru-RU"/>
        </w:rPr>
        <w:t xml:space="preserve">психологического </w:t>
      </w:r>
      <w:r w:rsidRPr="00817243">
        <w:rPr>
          <w:sz w:val="24"/>
          <w:szCs w:val="24"/>
          <w:lang w:val="ru-RU"/>
        </w:rPr>
        <w:t>и социально-педагогического сопровождения обучающихся.</w:t>
      </w:r>
    </w:p>
    <w:p w:rsidR="00DF20AA" w:rsidRPr="00817243" w:rsidRDefault="00DF20AA" w:rsidP="00DF20AA">
      <w:pPr>
        <w:pStyle w:val="a6"/>
        <w:ind w:left="0" w:right="50" w:firstLine="550"/>
        <w:jc w:val="both"/>
        <w:rPr>
          <w:lang w:val="ru-RU"/>
        </w:rPr>
      </w:pPr>
      <w:r w:rsidRPr="00817243">
        <w:rPr>
          <w:i/>
          <w:lang w:val="ru-RU"/>
        </w:rPr>
        <w:t>Основными направлениями в коррекционной работе являются</w:t>
      </w:r>
      <w:r w:rsidRPr="00817243">
        <w:rPr>
          <w:lang w:val="ru-RU"/>
        </w:rPr>
        <w:t xml:space="preserve">: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w:t>
      </w:r>
      <w:r w:rsidRPr="00817243">
        <w:rPr>
          <w:lang w:val="ru-RU"/>
        </w:rPr>
        <w:lastRenderedPageBreak/>
        <w:t>письменной речи;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DF20AA" w:rsidRPr="00A91190" w:rsidRDefault="00DF20AA" w:rsidP="00DF20AA">
      <w:pPr>
        <w:ind w:right="50" w:firstLine="550"/>
        <w:jc w:val="both"/>
        <w:rPr>
          <w:sz w:val="24"/>
          <w:szCs w:val="24"/>
        </w:rPr>
      </w:pPr>
      <w:r w:rsidRPr="00817243">
        <w:rPr>
          <w:b/>
          <w:i/>
          <w:sz w:val="24"/>
          <w:szCs w:val="24"/>
        </w:rPr>
        <w:t xml:space="preserve">Программа коррекционной работы </w:t>
      </w:r>
      <w:r w:rsidRPr="00817243">
        <w:rPr>
          <w:sz w:val="24"/>
          <w:szCs w:val="24"/>
        </w:rPr>
        <w:t>начального о</w:t>
      </w:r>
      <w:r w:rsidR="00E3659A">
        <w:rPr>
          <w:sz w:val="24"/>
          <w:szCs w:val="24"/>
        </w:rPr>
        <w:t xml:space="preserve">бщего образования обучающихся с ЗПР </w:t>
      </w:r>
      <w:r w:rsidR="00E3659A">
        <w:rPr>
          <w:b/>
          <w:i/>
          <w:sz w:val="24"/>
          <w:szCs w:val="24"/>
        </w:rPr>
        <w:t>включает в</w:t>
      </w:r>
      <w:r w:rsidRPr="00817243">
        <w:rPr>
          <w:b/>
          <w:i/>
          <w:spacing w:val="-4"/>
          <w:sz w:val="24"/>
          <w:szCs w:val="24"/>
        </w:rPr>
        <w:t xml:space="preserve">себя </w:t>
      </w:r>
      <w:r w:rsidR="00E3659A">
        <w:rPr>
          <w:b/>
          <w:i/>
          <w:sz w:val="24"/>
          <w:szCs w:val="24"/>
        </w:rPr>
        <w:t>взаимосвязанные</w:t>
      </w:r>
      <w:r w:rsidRPr="00817243">
        <w:rPr>
          <w:b/>
          <w:i/>
          <w:sz w:val="24"/>
          <w:szCs w:val="24"/>
        </w:rPr>
        <w:t xml:space="preserve"> направления</w:t>
      </w:r>
      <w:r w:rsidR="00E3659A">
        <w:rPr>
          <w:sz w:val="24"/>
          <w:szCs w:val="24"/>
        </w:rPr>
        <w:t xml:space="preserve">, отражающие ее </w:t>
      </w:r>
      <w:r w:rsidRPr="00817243">
        <w:rPr>
          <w:sz w:val="24"/>
          <w:szCs w:val="24"/>
        </w:rPr>
        <w:t>основное</w:t>
      </w:r>
      <w:r w:rsidRPr="00A91190">
        <w:t>содержание:</w:t>
      </w:r>
    </w:p>
    <w:p w:rsidR="00DF20AA" w:rsidRPr="00881921" w:rsidRDefault="00DF20AA" w:rsidP="008C6A0A">
      <w:pPr>
        <w:pStyle w:val="a8"/>
        <w:numPr>
          <w:ilvl w:val="0"/>
          <w:numId w:val="45"/>
        </w:numPr>
        <w:tabs>
          <w:tab w:val="left" w:pos="1492"/>
        </w:tabs>
        <w:ind w:left="0" w:right="50" w:firstLine="330"/>
        <w:jc w:val="both"/>
        <w:rPr>
          <w:sz w:val="24"/>
          <w:szCs w:val="24"/>
          <w:lang w:val="ru-RU"/>
        </w:rPr>
      </w:pPr>
      <w:r w:rsidRPr="00817243">
        <w:rPr>
          <w:b/>
          <w:i/>
          <w:sz w:val="24"/>
          <w:szCs w:val="24"/>
          <w:lang w:val="ru-RU"/>
        </w:rPr>
        <w:t xml:space="preserve">Диагностическая работа </w:t>
      </w:r>
      <w:r w:rsidRPr="00817243">
        <w:rPr>
          <w:i/>
          <w:sz w:val="24"/>
          <w:szCs w:val="24"/>
          <w:lang w:val="ru-RU"/>
        </w:rPr>
        <w:t xml:space="preserve">- </w:t>
      </w:r>
      <w:r w:rsidRPr="00817243">
        <w:rPr>
          <w:sz w:val="24"/>
          <w:szCs w:val="24"/>
          <w:lang w:val="ru-RU"/>
        </w:rPr>
        <w:t xml:space="preserve">обеспечивает выявление особенностей развития и здоровья </w:t>
      </w:r>
      <w:r w:rsidRPr="00817243">
        <w:rPr>
          <w:spacing w:val="-3"/>
          <w:sz w:val="24"/>
          <w:szCs w:val="24"/>
          <w:lang w:val="ru-RU"/>
        </w:rPr>
        <w:t xml:space="preserve">обучающихся </w:t>
      </w:r>
      <w:r w:rsidRPr="00817243">
        <w:rPr>
          <w:sz w:val="24"/>
          <w:szCs w:val="24"/>
          <w:lang w:val="ru-RU"/>
        </w:rPr>
        <w:t xml:space="preserve">с ЗПР с целью создания благоприятных условий для овладения ими содержанием </w:t>
      </w:r>
      <w:r w:rsidRPr="00817243">
        <w:rPr>
          <w:spacing w:val="-4"/>
          <w:sz w:val="24"/>
          <w:szCs w:val="24"/>
          <w:lang w:val="ru-RU"/>
        </w:rPr>
        <w:t>АООП</w:t>
      </w:r>
      <w:r w:rsidRPr="00817243">
        <w:rPr>
          <w:sz w:val="24"/>
          <w:szCs w:val="24"/>
          <w:lang w:val="ru-RU"/>
        </w:rPr>
        <w:t>НОО</w:t>
      </w:r>
      <w:r w:rsidRPr="00817243">
        <w:rPr>
          <w:color w:val="000009"/>
          <w:sz w:val="24"/>
          <w:szCs w:val="24"/>
          <w:lang w:val="ru-RU"/>
        </w:rPr>
        <w:t xml:space="preserve">. </w:t>
      </w:r>
      <w:r w:rsidRPr="00881921">
        <w:rPr>
          <w:sz w:val="24"/>
          <w:szCs w:val="24"/>
          <w:lang w:val="ru-RU"/>
        </w:rPr>
        <w:t>Проведение диагностической работы предполагает осуществление:</w:t>
      </w:r>
    </w:p>
    <w:p w:rsidR="00DF20AA" w:rsidRPr="00817243" w:rsidRDefault="00DF20AA" w:rsidP="00DF20AA">
      <w:pPr>
        <w:pStyle w:val="a8"/>
        <w:tabs>
          <w:tab w:val="left" w:pos="821"/>
          <w:tab w:val="left" w:pos="822"/>
        </w:tabs>
        <w:ind w:left="330" w:right="50" w:firstLine="0"/>
        <w:jc w:val="both"/>
        <w:rPr>
          <w:sz w:val="24"/>
          <w:szCs w:val="24"/>
          <w:lang w:val="ru-RU"/>
        </w:rPr>
      </w:pPr>
      <w:r>
        <w:rPr>
          <w:sz w:val="24"/>
          <w:szCs w:val="24"/>
          <w:lang w:val="ru-RU"/>
        </w:rPr>
        <w:t xml:space="preserve">- </w:t>
      </w:r>
      <w:r w:rsidRPr="00817243">
        <w:rPr>
          <w:sz w:val="24"/>
          <w:szCs w:val="24"/>
          <w:lang w:val="ru-RU"/>
        </w:rPr>
        <w:t xml:space="preserve">психолого-педагогического и </w:t>
      </w:r>
      <w:r w:rsidRPr="00817243">
        <w:rPr>
          <w:spacing w:val="-3"/>
          <w:sz w:val="24"/>
          <w:szCs w:val="24"/>
          <w:lang w:val="ru-RU"/>
        </w:rPr>
        <w:t xml:space="preserve">медицинского </w:t>
      </w:r>
      <w:r w:rsidRPr="00817243">
        <w:rPr>
          <w:sz w:val="24"/>
          <w:szCs w:val="24"/>
          <w:lang w:val="ru-RU"/>
        </w:rPr>
        <w:t>обследования с целью выявления их особых образовательныхпотребностей:</w:t>
      </w:r>
    </w:p>
    <w:p w:rsidR="00DF20AA" w:rsidRPr="00817243" w:rsidRDefault="00DF20AA" w:rsidP="008C6A0A">
      <w:pPr>
        <w:pStyle w:val="a8"/>
        <w:numPr>
          <w:ilvl w:val="0"/>
          <w:numId w:val="44"/>
        </w:numPr>
        <w:tabs>
          <w:tab w:val="left" w:pos="1240"/>
        </w:tabs>
        <w:ind w:left="0" w:right="50" w:firstLine="330"/>
        <w:jc w:val="both"/>
        <w:rPr>
          <w:sz w:val="24"/>
          <w:szCs w:val="24"/>
          <w:lang w:val="ru-RU"/>
        </w:rPr>
      </w:pPr>
      <w:r w:rsidRPr="00817243">
        <w:rPr>
          <w:sz w:val="24"/>
          <w:szCs w:val="24"/>
          <w:lang w:val="ru-RU"/>
        </w:rPr>
        <w:t>развития познавательной сферы, специфических трудностей в овладении содержанием образования и потенциальныхвозможностей;</w:t>
      </w:r>
    </w:p>
    <w:p w:rsidR="00DF20AA" w:rsidRPr="00817243" w:rsidRDefault="00DF20AA" w:rsidP="008C6A0A">
      <w:pPr>
        <w:pStyle w:val="a8"/>
        <w:numPr>
          <w:ilvl w:val="0"/>
          <w:numId w:val="44"/>
        </w:numPr>
        <w:tabs>
          <w:tab w:val="left" w:pos="1345"/>
        </w:tabs>
        <w:ind w:left="0" w:right="50" w:firstLine="330"/>
        <w:jc w:val="both"/>
        <w:rPr>
          <w:sz w:val="24"/>
          <w:szCs w:val="24"/>
          <w:lang w:val="ru-RU"/>
        </w:rPr>
      </w:pPr>
      <w:r w:rsidRPr="00817243">
        <w:rPr>
          <w:sz w:val="24"/>
          <w:szCs w:val="24"/>
          <w:lang w:val="ru-RU"/>
        </w:rPr>
        <w:t>развития эмоционально-волевой сферы и личностных особенностей обучающихся;</w:t>
      </w:r>
    </w:p>
    <w:p w:rsidR="00DF20AA" w:rsidRPr="00817243" w:rsidRDefault="00DF20AA" w:rsidP="008C6A0A">
      <w:pPr>
        <w:pStyle w:val="a8"/>
        <w:numPr>
          <w:ilvl w:val="0"/>
          <w:numId w:val="44"/>
        </w:numPr>
        <w:tabs>
          <w:tab w:val="left" w:pos="1168"/>
        </w:tabs>
        <w:ind w:left="0" w:right="50" w:firstLine="330"/>
        <w:jc w:val="both"/>
        <w:rPr>
          <w:sz w:val="24"/>
          <w:szCs w:val="24"/>
          <w:lang w:val="ru-RU"/>
        </w:rPr>
      </w:pPr>
      <w:r w:rsidRPr="00817243">
        <w:rPr>
          <w:sz w:val="24"/>
          <w:szCs w:val="24"/>
          <w:lang w:val="ru-RU"/>
        </w:rPr>
        <w:t>определение социальной ситуации развития и условий семейного воспитания обучающегося;</w:t>
      </w:r>
    </w:p>
    <w:p w:rsidR="00DF20AA" w:rsidRPr="00817243" w:rsidRDefault="00DF20AA" w:rsidP="00DF20AA">
      <w:pPr>
        <w:pStyle w:val="a8"/>
        <w:tabs>
          <w:tab w:val="left" w:pos="821"/>
          <w:tab w:val="left" w:pos="822"/>
        </w:tabs>
        <w:spacing w:line="274" w:lineRule="exact"/>
        <w:ind w:left="330" w:right="50" w:firstLine="0"/>
        <w:jc w:val="both"/>
        <w:rPr>
          <w:sz w:val="24"/>
          <w:szCs w:val="24"/>
          <w:lang w:val="ru-RU"/>
        </w:rPr>
      </w:pPr>
      <w:r>
        <w:rPr>
          <w:sz w:val="24"/>
          <w:szCs w:val="24"/>
          <w:lang w:val="ru-RU"/>
        </w:rPr>
        <w:t xml:space="preserve">- </w:t>
      </w:r>
      <w:r w:rsidRPr="00817243">
        <w:rPr>
          <w:sz w:val="24"/>
          <w:szCs w:val="24"/>
          <w:lang w:val="ru-RU"/>
        </w:rPr>
        <w:t xml:space="preserve">анализа </w:t>
      </w:r>
      <w:r w:rsidRPr="00817243">
        <w:rPr>
          <w:spacing w:val="-3"/>
          <w:sz w:val="24"/>
          <w:szCs w:val="24"/>
          <w:lang w:val="ru-RU"/>
        </w:rPr>
        <w:t xml:space="preserve">результатов </w:t>
      </w:r>
      <w:r w:rsidRPr="00817243">
        <w:rPr>
          <w:sz w:val="24"/>
          <w:szCs w:val="24"/>
          <w:lang w:val="ru-RU"/>
        </w:rPr>
        <w:t>обследования с целью проектирования и корректировки коррекционныхмероприятий.</w:t>
      </w:r>
    </w:p>
    <w:p w:rsidR="00DF20AA" w:rsidRPr="00817243" w:rsidRDefault="00DF20AA" w:rsidP="00DF20AA">
      <w:pPr>
        <w:pStyle w:val="a6"/>
        <w:ind w:left="0" w:right="50" w:firstLine="330"/>
        <w:jc w:val="both"/>
        <w:rPr>
          <w:lang w:val="ru-RU"/>
        </w:rPr>
      </w:pPr>
    </w:p>
    <w:p w:rsidR="00DF20AA" w:rsidRPr="00817243" w:rsidRDefault="00DF20AA" w:rsidP="008C6A0A">
      <w:pPr>
        <w:pStyle w:val="41"/>
        <w:numPr>
          <w:ilvl w:val="0"/>
          <w:numId w:val="45"/>
        </w:numPr>
        <w:tabs>
          <w:tab w:val="left" w:pos="1050"/>
        </w:tabs>
        <w:spacing w:line="274" w:lineRule="exact"/>
        <w:ind w:left="0" w:right="50" w:firstLine="330"/>
        <w:jc w:val="both"/>
      </w:pPr>
      <w:r w:rsidRPr="00817243">
        <w:t>Коррекционно-развивающая работавключает:</w:t>
      </w:r>
    </w:p>
    <w:p w:rsidR="00DF20AA" w:rsidRPr="00817243" w:rsidRDefault="00DF20AA" w:rsidP="008C6A0A">
      <w:pPr>
        <w:pStyle w:val="a8"/>
        <w:numPr>
          <w:ilvl w:val="0"/>
          <w:numId w:val="43"/>
        </w:numPr>
        <w:tabs>
          <w:tab w:val="left" w:pos="1170"/>
        </w:tabs>
        <w:ind w:left="0" w:right="50" w:firstLine="330"/>
        <w:jc w:val="both"/>
        <w:rPr>
          <w:sz w:val="24"/>
          <w:szCs w:val="24"/>
          <w:lang w:val="ru-RU"/>
        </w:rPr>
      </w:pPr>
      <w:r w:rsidRPr="00817243">
        <w:rPr>
          <w:sz w:val="24"/>
          <w:szCs w:val="24"/>
          <w:lang w:val="ru-RU"/>
        </w:rPr>
        <w:t xml:space="preserve">составление индивидуальных, групповых программы </w:t>
      </w:r>
      <w:r w:rsidRPr="00817243">
        <w:rPr>
          <w:spacing w:val="-3"/>
          <w:sz w:val="24"/>
          <w:szCs w:val="24"/>
          <w:lang w:val="ru-RU"/>
        </w:rPr>
        <w:t xml:space="preserve">психологического-педагогического </w:t>
      </w:r>
      <w:r w:rsidRPr="00817243">
        <w:rPr>
          <w:sz w:val="24"/>
          <w:szCs w:val="24"/>
          <w:lang w:val="ru-RU"/>
        </w:rPr>
        <w:t>сопровождения обучающегося ;</w:t>
      </w:r>
    </w:p>
    <w:p w:rsidR="00DF20AA" w:rsidRPr="00817243" w:rsidRDefault="00DF20AA" w:rsidP="008C6A0A">
      <w:pPr>
        <w:pStyle w:val="a8"/>
        <w:numPr>
          <w:ilvl w:val="0"/>
          <w:numId w:val="43"/>
        </w:numPr>
        <w:tabs>
          <w:tab w:val="left" w:pos="1170"/>
        </w:tabs>
        <w:ind w:left="0" w:right="50" w:firstLine="330"/>
        <w:jc w:val="both"/>
        <w:rPr>
          <w:sz w:val="24"/>
          <w:szCs w:val="24"/>
          <w:lang w:val="ru-RU"/>
        </w:rPr>
      </w:pPr>
      <w:r w:rsidRPr="00817243">
        <w:rPr>
          <w:sz w:val="24"/>
          <w:szCs w:val="24"/>
          <w:lang w:val="ru-RU"/>
        </w:rPr>
        <w:t>организацию внеурочной деятельности, направленной на развитие познавательных интересов учащихся, их общее социально-личностноеразвитие;</w:t>
      </w:r>
    </w:p>
    <w:p w:rsidR="00DF20AA" w:rsidRPr="00817243" w:rsidRDefault="00DF20AA" w:rsidP="008C6A0A">
      <w:pPr>
        <w:pStyle w:val="a8"/>
        <w:numPr>
          <w:ilvl w:val="0"/>
          <w:numId w:val="43"/>
        </w:numPr>
        <w:tabs>
          <w:tab w:val="left" w:pos="1170"/>
        </w:tabs>
        <w:ind w:left="0" w:right="50" w:firstLine="330"/>
        <w:jc w:val="both"/>
        <w:rPr>
          <w:sz w:val="24"/>
          <w:szCs w:val="24"/>
          <w:lang w:val="ru-RU"/>
        </w:rPr>
      </w:pPr>
      <w:r w:rsidRPr="00817243">
        <w:rPr>
          <w:sz w:val="24"/>
          <w:szCs w:val="24"/>
          <w:lang w:val="ru-RU"/>
        </w:rPr>
        <w:t>разработку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образовательнымипотребностями;</w:t>
      </w:r>
    </w:p>
    <w:p w:rsidR="00DF20AA" w:rsidRPr="00817243" w:rsidRDefault="00DF20AA" w:rsidP="008C6A0A">
      <w:pPr>
        <w:pStyle w:val="a8"/>
        <w:numPr>
          <w:ilvl w:val="0"/>
          <w:numId w:val="43"/>
        </w:numPr>
        <w:tabs>
          <w:tab w:val="left" w:pos="1170"/>
        </w:tabs>
        <w:ind w:left="0" w:right="50" w:firstLine="330"/>
        <w:jc w:val="both"/>
        <w:rPr>
          <w:sz w:val="24"/>
          <w:szCs w:val="24"/>
          <w:lang w:val="ru-RU"/>
        </w:rPr>
      </w:pPr>
      <w:r w:rsidRPr="00817243">
        <w:rPr>
          <w:sz w:val="24"/>
          <w:szCs w:val="24"/>
          <w:lang w:val="ru-RU"/>
        </w:rPr>
        <w:t xml:space="preserve">организацию и проведение специалистами индивидуальных и групповых занятий по психокоррекции, </w:t>
      </w:r>
      <w:r w:rsidRPr="00817243">
        <w:rPr>
          <w:spacing w:val="-3"/>
          <w:sz w:val="24"/>
          <w:szCs w:val="24"/>
          <w:lang w:val="ru-RU"/>
        </w:rPr>
        <w:t xml:space="preserve">необходимых </w:t>
      </w:r>
      <w:r w:rsidRPr="00817243">
        <w:rPr>
          <w:sz w:val="24"/>
          <w:szCs w:val="24"/>
          <w:lang w:val="ru-RU"/>
        </w:rPr>
        <w:t>для преодоления нарушений развития обучающихся;</w:t>
      </w:r>
    </w:p>
    <w:p w:rsidR="00DF20AA" w:rsidRPr="00817243" w:rsidRDefault="00DF20AA" w:rsidP="008C6A0A">
      <w:pPr>
        <w:pStyle w:val="a8"/>
        <w:numPr>
          <w:ilvl w:val="0"/>
          <w:numId w:val="43"/>
        </w:numPr>
        <w:tabs>
          <w:tab w:val="left" w:pos="1170"/>
        </w:tabs>
        <w:ind w:left="0" w:right="50" w:firstLine="330"/>
        <w:jc w:val="both"/>
        <w:rPr>
          <w:sz w:val="24"/>
          <w:szCs w:val="24"/>
          <w:lang w:val="ru-RU"/>
        </w:rPr>
      </w:pPr>
      <w:r w:rsidRPr="00817243">
        <w:rPr>
          <w:sz w:val="24"/>
          <w:szCs w:val="24"/>
          <w:lang w:val="ru-RU"/>
        </w:rPr>
        <w:t>социальное сопровождение обучающегося в случае неблагоприятных условий жизни припсихотравмирующих обстоятельствах.</w:t>
      </w:r>
    </w:p>
    <w:p w:rsidR="00DF20AA" w:rsidRPr="00817243" w:rsidRDefault="00DF20AA" w:rsidP="00DF20AA">
      <w:pPr>
        <w:pStyle w:val="a6"/>
        <w:ind w:left="0" w:right="50" w:firstLine="330"/>
        <w:jc w:val="both"/>
        <w:rPr>
          <w:lang w:val="ru-RU"/>
        </w:rPr>
      </w:pPr>
    </w:p>
    <w:p w:rsidR="00DF20AA" w:rsidRPr="00817243" w:rsidRDefault="00DF20AA" w:rsidP="008C6A0A">
      <w:pPr>
        <w:pStyle w:val="a8"/>
        <w:numPr>
          <w:ilvl w:val="0"/>
          <w:numId w:val="45"/>
        </w:numPr>
        <w:tabs>
          <w:tab w:val="left" w:pos="1100"/>
        </w:tabs>
        <w:ind w:left="0" w:right="50" w:firstLine="550"/>
        <w:jc w:val="both"/>
        <w:rPr>
          <w:color w:val="000009"/>
          <w:sz w:val="24"/>
          <w:szCs w:val="24"/>
          <w:lang w:val="ru-RU"/>
        </w:rPr>
      </w:pPr>
      <w:r w:rsidRPr="00817243">
        <w:rPr>
          <w:b/>
          <w:i/>
          <w:color w:val="000009"/>
          <w:sz w:val="24"/>
          <w:szCs w:val="24"/>
          <w:lang w:val="ru-RU"/>
        </w:rPr>
        <w:t xml:space="preserve">Консультативная работа </w:t>
      </w:r>
      <w:r w:rsidRPr="00817243">
        <w:rPr>
          <w:color w:val="000009"/>
          <w:sz w:val="24"/>
          <w:szCs w:val="24"/>
          <w:lang w:val="ru-RU"/>
        </w:rPr>
        <w:t xml:space="preserve">обеспечивает непрерывность специального сопровождения обучающихся с ЗПР в освоении </w:t>
      </w:r>
      <w:r w:rsidRPr="00817243">
        <w:rPr>
          <w:color w:val="000009"/>
          <w:spacing w:val="-4"/>
          <w:sz w:val="24"/>
          <w:szCs w:val="24"/>
          <w:lang w:val="ru-RU"/>
        </w:rPr>
        <w:t xml:space="preserve">АООП </w:t>
      </w:r>
      <w:r w:rsidRPr="00817243">
        <w:rPr>
          <w:color w:val="000009"/>
          <w:sz w:val="24"/>
          <w:szCs w:val="24"/>
          <w:lang w:val="ru-RU"/>
        </w:rPr>
        <w:t xml:space="preserve">НОО, </w:t>
      </w:r>
      <w:r w:rsidRPr="00817243">
        <w:rPr>
          <w:color w:val="000009"/>
          <w:spacing w:val="-3"/>
          <w:sz w:val="24"/>
          <w:szCs w:val="24"/>
          <w:lang w:val="ru-RU"/>
        </w:rPr>
        <w:t xml:space="preserve">консультирование </w:t>
      </w:r>
      <w:r w:rsidRPr="00817243">
        <w:rPr>
          <w:color w:val="000009"/>
          <w:sz w:val="24"/>
          <w:szCs w:val="24"/>
          <w:lang w:val="ru-RU"/>
        </w:rPr>
        <w:t>специалистов, работающих с детьми, их семей по вопросам реализации дифференцированных психолого-педагогических условий обучения, воспитания, коррекции</w:t>
      </w:r>
      <w:r w:rsidR="00C14BA2">
        <w:rPr>
          <w:color w:val="000009"/>
          <w:sz w:val="24"/>
          <w:szCs w:val="24"/>
          <w:lang w:val="ru-RU"/>
        </w:rPr>
        <w:t xml:space="preserve"> </w:t>
      </w:r>
      <w:r w:rsidRPr="00817243">
        <w:rPr>
          <w:color w:val="000009"/>
          <w:sz w:val="24"/>
          <w:szCs w:val="24"/>
          <w:lang w:val="ru-RU"/>
        </w:rPr>
        <w:t>,развития</w:t>
      </w:r>
      <w:r w:rsidR="00C14BA2">
        <w:rPr>
          <w:color w:val="000009"/>
          <w:sz w:val="24"/>
          <w:szCs w:val="24"/>
          <w:lang w:val="ru-RU"/>
        </w:rPr>
        <w:t xml:space="preserve"> </w:t>
      </w:r>
      <w:r w:rsidRPr="00817243">
        <w:rPr>
          <w:color w:val="000009"/>
          <w:sz w:val="24"/>
          <w:szCs w:val="24"/>
          <w:lang w:val="ru-RU"/>
        </w:rPr>
        <w:t>и</w:t>
      </w:r>
      <w:r w:rsidR="00C14BA2">
        <w:rPr>
          <w:color w:val="000009"/>
          <w:sz w:val="24"/>
          <w:szCs w:val="24"/>
          <w:lang w:val="ru-RU"/>
        </w:rPr>
        <w:t xml:space="preserve"> </w:t>
      </w:r>
      <w:r w:rsidRPr="00817243">
        <w:rPr>
          <w:color w:val="000009"/>
          <w:sz w:val="24"/>
          <w:szCs w:val="24"/>
          <w:lang w:val="ru-RU"/>
        </w:rPr>
        <w:t>социализации</w:t>
      </w:r>
      <w:r w:rsidR="00C14BA2">
        <w:rPr>
          <w:color w:val="000009"/>
          <w:sz w:val="24"/>
          <w:szCs w:val="24"/>
          <w:lang w:val="ru-RU"/>
        </w:rPr>
        <w:t xml:space="preserve"> </w:t>
      </w:r>
      <w:r w:rsidRPr="00817243">
        <w:rPr>
          <w:color w:val="000009"/>
          <w:sz w:val="24"/>
          <w:szCs w:val="24"/>
          <w:lang w:val="ru-RU"/>
        </w:rPr>
        <w:t>обучающихся</w:t>
      </w:r>
      <w:r w:rsidR="00C14BA2">
        <w:rPr>
          <w:color w:val="000009"/>
          <w:sz w:val="24"/>
          <w:szCs w:val="24"/>
          <w:lang w:val="ru-RU"/>
        </w:rPr>
        <w:t xml:space="preserve"> </w:t>
      </w:r>
      <w:r w:rsidRPr="00817243">
        <w:rPr>
          <w:color w:val="000009"/>
          <w:sz w:val="24"/>
          <w:szCs w:val="24"/>
          <w:lang w:val="ru-RU"/>
        </w:rPr>
        <w:t>с</w:t>
      </w:r>
      <w:r w:rsidRPr="00817243">
        <w:rPr>
          <w:color w:val="000009"/>
          <w:spacing w:val="-8"/>
          <w:sz w:val="24"/>
          <w:szCs w:val="24"/>
          <w:lang w:val="ru-RU"/>
        </w:rPr>
        <w:t xml:space="preserve"> ЗПР.</w:t>
      </w:r>
    </w:p>
    <w:p w:rsidR="00DF20AA" w:rsidRPr="00817243" w:rsidRDefault="00DF20AA" w:rsidP="00DF20AA">
      <w:pPr>
        <w:pStyle w:val="a6"/>
        <w:tabs>
          <w:tab w:val="left" w:pos="1100"/>
        </w:tabs>
        <w:ind w:left="0" w:right="50" w:firstLine="550"/>
        <w:jc w:val="both"/>
        <w:rPr>
          <w:lang w:val="ru-RU"/>
        </w:rPr>
      </w:pPr>
    </w:p>
    <w:p w:rsidR="00DF20AA" w:rsidRPr="00817243" w:rsidRDefault="00DF20AA" w:rsidP="00DF20AA">
      <w:pPr>
        <w:pStyle w:val="a6"/>
        <w:tabs>
          <w:tab w:val="left" w:pos="1100"/>
        </w:tabs>
        <w:ind w:left="0" w:right="50" w:firstLine="550"/>
        <w:jc w:val="both"/>
      </w:pPr>
      <w:r w:rsidRPr="00817243">
        <w:t>Консультативная работа включает:</w:t>
      </w:r>
    </w:p>
    <w:p w:rsidR="00DF20AA" w:rsidRPr="00817243" w:rsidRDefault="00DF20AA" w:rsidP="008C6A0A">
      <w:pPr>
        <w:pStyle w:val="a8"/>
        <w:numPr>
          <w:ilvl w:val="0"/>
          <w:numId w:val="43"/>
        </w:numPr>
        <w:tabs>
          <w:tab w:val="left" w:pos="1100"/>
          <w:tab w:val="left" w:pos="1170"/>
        </w:tabs>
        <w:ind w:left="0" w:right="50" w:firstLine="550"/>
        <w:jc w:val="both"/>
        <w:rPr>
          <w:sz w:val="24"/>
          <w:szCs w:val="24"/>
          <w:lang w:val="ru-RU"/>
        </w:rPr>
      </w:pPr>
      <w:r w:rsidRPr="00817243">
        <w:rPr>
          <w:sz w:val="24"/>
          <w:szCs w:val="24"/>
          <w:lang w:val="ru-RU"/>
        </w:rPr>
        <w:t xml:space="preserve">психолого-педагогическое </w:t>
      </w:r>
      <w:r w:rsidRPr="00817243">
        <w:rPr>
          <w:spacing w:val="-3"/>
          <w:sz w:val="24"/>
          <w:szCs w:val="24"/>
          <w:lang w:val="ru-RU"/>
        </w:rPr>
        <w:t xml:space="preserve">консультирование </w:t>
      </w:r>
      <w:r w:rsidRPr="00817243">
        <w:rPr>
          <w:sz w:val="24"/>
          <w:szCs w:val="24"/>
          <w:lang w:val="ru-RU"/>
        </w:rPr>
        <w:t xml:space="preserve">педагогов по решению проблем в развитии и обучении, поведении и межличностном взаимодействии </w:t>
      </w:r>
      <w:r w:rsidRPr="00817243">
        <w:rPr>
          <w:spacing w:val="-3"/>
          <w:sz w:val="24"/>
          <w:szCs w:val="24"/>
          <w:lang w:val="ru-RU"/>
        </w:rPr>
        <w:t xml:space="preserve">конкретных </w:t>
      </w:r>
      <w:r w:rsidRPr="00817243">
        <w:rPr>
          <w:sz w:val="24"/>
          <w:szCs w:val="24"/>
          <w:lang w:val="ru-RU"/>
        </w:rPr>
        <w:t>обучающихся;</w:t>
      </w:r>
    </w:p>
    <w:p w:rsidR="00DF20AA" w:rsidRPr="00817243" w:rsidRDefault="00DF20AA" w:rsidP="008C6A0A">
      <w:pPr>
        <w:pStyle w:val="a8"/>
        <w:numPr>
          <w:ilvl w:val="0"/>
          <w:numId w:val="43"/>
        </w:numPr>
        <w:tabs>
          <w:tab w:val="left" w:pos="1100"/>
          <w:tab w:val="left" w:pos="1170"/>
        </w:tabs>
        <w:ind w:left="0" w:right="50" w:firstLine="550"/>
        <w:jc w:val="both"/>
        <w:rPr>
          <w:sz w:val="24"/>
          <w:szCs w:val="24"/>
          <w:lang w:val="ru-RU"/>
        </w:rPr>
      </w:pPr>
      <w:r w:rsidRPr="00817243">
        <w:rPr>
          <w:spacing w:val="-4"/>
          <w:sz w:val="24"/>
          <w:szCs w:val="24"/>
          <w:lang w:val="ru-RU"/>
        </w:rPr>
        <w:t>консультативную</w:t>
      </w:r>
      <w:r w:rsidRPr="00817243">
        <w:rPr>
          <w:sz w:val="24"/>
          <w:szCs w:val="24"/>
          <w:lang w:val="ru-RU"/>
        </w:rPr>
        <w:t>помощь семье в вопросах решения конкретных вопросов воспитания и оказания возможной помощи обучающимся в освоении общеобразовательнойпрограммы.</w:t>
      </w:r>
    </w:p>
    <w:p w:rsidR="00DF20AA" w:rsidRPr="00817243" w:rsidRDefault="00DF20AA" w:rsidP="00DF20AA">
      <w:pPr>
        <w:pStyle w:val="a6"/>
        <w:tabs>
          <w:tab w:val="left" w:pos="1100"/>
        </w:tabs>
        <w:ind w:left="0" w:right="50" w:firstLine="550"/>
        <w:jc w:val="both"/>
        <w:rPr>
          <w:lang w:val="ru-RU"/>
        </w:rPr>
      </w:pPr>
    </w:p>
    <w:p w:rsidR="00DF20AA" w:rsidRPr="00817243" w:rsidRDefault="00DF20AA" w:rsidP="008C6A0A">
      <w:pPr>
        <w:pStyle w:val="a8"/>
        <w:numPr>
          <w:ilvl w:val="0"/>
          <w:numId w:val="45"/>
        </w:numPr>
        <w:tabs>
          <w:tab w:val="left" w:pos="1100"/>
          <w:tab w:val="left" w:pos="1220"/>
          <w:tab w:val="left" w:pos="1221"/>
          <w:tab w:val="left" w:pos="5300"/>
          <w:tab w:val="left" w:pos="6311"/>
          <w:tab w:val="left" w:pos="7901"/>
        </w:tabs>
        <w:ind w:left="0" w:right="50" w:firstLine="550"/>
        <w:jc w:val="both"/>
        <w:rPr>
          <w:color w:val="000009"/>
          <w:sz w:val="24"/>
          <w:szCs w:val="24"/>
          <w:lang w:val="ru-RU"/>
        </w:rPr>
      </w:pPr>
      <w:r w:rsidRPr="00817243">
        <w:rPr>
          <w:b/>
          <w:i/>
          <w:color w:val="000009"/>
          <w:sz w:val="24"/>
          <w:szCs w:val="24"/>
          <w:lang w:val="ru-RU"/>
        </w:rPr>
        <w:t>Информационно-просветительская</w:t>
      </w:r>
      <w:r w:rsidRPr="00817243">
        <w:rPr>
          <w:b/>
          <w:i/>
          <w:color w:val="000009"/>
          <w:sz w:val="24"/>
          <w:szCs w:val="24"/>
          <w:lang w:val="ru-RU"/>
        </w:rPr>
        <w:tab/>
        <w:t>работа</w:t>
      </w:r>
      <w:r w:rsidRPr="00817243">
        <w:rPr>
          <w:b/>
          <w:i/>
          <w:color w:val="000009"/>
          <w:sz w:val="24"/>
          <w:szCs w:val="24"/>
          <w:lang w:val="ru-RU"/>
        </w:rPr>
        <w:tab/>
      </w:r>
      <w:r w:rsidRPr="00817243">
        <w:rPr>
          <w:sz w:val="24"/>
          <w:szCs w:val="24"/>
          <w:lang w:val="ru-RU"/>
        </w:rPr>
        <w:t>предполагает</w:t>
      </w:r>
      <w:r w:rsidRPr="00817243">
        <w:rPr>
          <w:sz w:val="24"/>
          <w:szCs w:val="24"/>
          <w:lang w:val="ru-RU"/>
        </w:rPr>
        <w:tab/>
        <w:t>осуществлени</w:t>
      </w:r>
      <w:r w:rsidR="00C14BA2">
        <w:rPr>
          <w:sz w:val="24"/>
          <w:szCs w:val="24"/>
          <w:lang w:val="ru-RU"/>
        </w:rPr>
        <w:t xml:space="preserve">е разъяснительной деятельности </w:t>
      </w:r>
      <w:r w:rsidRPr="00817243">
        <w:rPr>
          <w:sz w:val="24"/>
          <w:szCs w:val="24"/>
          <w:lang w:val="ru-RU"/>
        </w:rPr>
        <w:t>в отношении педагогов и  родителей по  вопросам,</w:t>
      </w:r>
    </w:p>
    <w:p w:rsidR="00DF20AA" w:rsidRPr="00817243" w:rsidRDefault="00DF20AA" w:rsidP="00DF20AA">
      <w:pPr>
        <w:pStyle w:val="a6"/>
        <w:ind w:left="0" w:right="50" w:firstLine="330"/>
        <w:jc w:val="both"/>
        <w:rPr>
          <w:lang w:val="ru-RU"/>
        </w:rPr>
      </w:pPr>
      <w:r w:rsidRPr="00817243">
        <w:rPr>
          <w:lang w:val="ru-RU"/>
        </w:rPr>
        <w:t xml:space="preserve">связанным с особенностями осуществления процесса обучения и воспитания обучающихся с </w:t>
      </w:r>
      <w:r w:rsidRPr="00817243">
        <w:rPr>
          <w:color w:val="000009"/>
          <w:lang w:val="ru-RU"/>
        </w:rPr>
        <w:t xml:space="preserve">ЗПР, </w:t>
      </w:r>
      <w:r w:rsidRPr="00817243">
        <w:rPr>
          <w:lang w:val="ru-RU"/>
        </w:rPr>
        <w:t xml:space="preserve">взаимодействия с педагогами и сверстниками, их родителями </w:t>
      </w:r>
      <w:r w:rsidRPr="00817243">
        <w:rPr>
          <w:lang w:val="ru-RU"/>
        </w:rPr>
        <w:lastRenderedPageBreak/>
        <w:t>(законными представителями) и др. Информационно-просветительская работа включает:</w:t>
      </w:r>
    </w:p>
    <w:p w:rsidR="00DF20AA" w:rsidRPr="00817243" w:rsidRDefault="00DF20AA" w:rsidP="008C6A0A">
      <w:pPr>
        <w:pStyle w:val="a8"/>
        <w:numPr>
          <w:ilvl w:val="0"/>
          <w:numId w:val="43"/>
        </w:numPr>
        <w:tabs>
          <w:tab w:val="left" w:pos="1170"/>
        </w:tabs>
        <w:ind w:left="0" w:right="50" w:firstLine="330"/>
        <w:jc w:val="both"/>
        <w:rPr>
          <w:sz w:val="24"/>
          <w:szCs w:val="24"/>
          <w:lang w:val="ru-RU"/>
        </w:rPr>
      </w:pPr>
      <w:r w:rsidRPr="00817243">
        <w:rPr>
          <w:sz w:val="24"/>
          <w:szCs w:val="24"/>
          <w:lang w:val="ru-RU"/>
        </w:rPr>
        <w:t>проведение тема</w:t>
      </w:r>
      <w:r w:rsidR="004C26F1">
        <w:rPr>
          <w:sz w:val="24"/>
          <w:szCs w:val="24"/>
          <w:lang w:val="ru-RU"/>
        </w:rPr>
        <w:t>тических выступлений (родительс</w:t>
      </w:r>
      <w:r w:rsidRPr="00817243">
        <w:rPr>
          <w:sz w:val="24"/>
          <w:szCs w:val="24"/>
          <w:lang w:val="ru-RU"/>
        </w:rPr>
        <w:t xml:space="preserve">кие собрания, педагогические советы) для педагогов и родителей по разъяснению индивидуально-типологических особенностей различных </w:t>
      </w:r>
      <w:r w:rsidR="00C14BA2">
        <w:rPr>
          <w:sz w:val="24"/>
          <w:szCs w:val="24"/>
          <w:lang w:val="ru-RU"/>
        </w:rPr>
        <w:t xml:space="preserve"> </w:t>
      </w:r>
      <w:r w:rsidRPr="00817243">
        <w:rPr>
          <w:spacing w:val="-3"/>
          <w:sz w:val="24"/>
          <w:szCs w:val="24"/>
          <w:lang w:val="ru-RU"/>
        </w:rPr>
        <w:t xml:space="preserve">категорий </w:t>
      </w:r>
      <w:r w:rsidRPr="00817243">
        <w:rPr>
          <w:sz w:val="24"/>
          <w:szCs w:val="24"/>
          <w:lang w:val="ru-RU"/>
        </w:rPr>
        <w:t>обучающихся;</w:t>
      </w:r>
    </w:p>
    <w:p w:rsidR="00DF20AA" w:rsidRPr="00817243" w:rsidRDefault="00DF20AA" w:rsidP="008C6A0A">
      <w:pPr>
        <w:pStyle w:val="a8"/>
        <w:numPr>
          <w:ilvl w:val="0"/>
          <w:numId w:val="43"/>
        </w:numPr>
        <w:tabs>
          <w:tab w:val="left" w:pos="1182"/>
        </w:tabs>
        <w:ind w:left="0" w:right="50" w:firstLine="330"/>
        <w:jc w:val="both"/>
        <w:rPr>
          <w:sz w:val="24"/>
          <w:szCs w:val="24"/>
          <w:lang w:val="ru-RU"/>
        </w:rPr>
      </w:pPr>
      <w:r w:rsidRPr="00817243">
        <w:rPr>
          <w:sz w:val="24"/>
          <w:szCs w:val="24"/>
          <w:lang w:val="ru-RU"/>
        </w:rPr>
        <w:t>оформление</w:t>
      </w:r>
      <w:r w:rsidR="004C26F1">
        <w:rPr>
          <w:sz w:val="24"/>
          <w:szCs w:val="24"/>
          <w:lang w:val="ru-RU"/>
        </w:rPr>
        <w:t xml:space="preserve">м </w:t>
      </w:r>
      <w:r w:rsidRPr="00817243">
        <w:rPr>
          <w:sz w:val="24"/>
          <w:szCs w:val="24"/>
          <w:lang w:val="ru-RU"/>
        </w:rPr>
        <w:t>информационных</w:t>
      </w:r>
      <w:r w:rsidR="00C14BA2">
        <w:rPr>
          <w:sz w:val="24"/>
          <w:szCs w:val="24"/>
          <w:lang w:val="ru-RU"/>
        </w:rPr>
        <w:t xml:space="preserve"> </w:t>
      </w:r>
      <w:r w:rsidRPr="00817243">
        <w:rPr>
          <w:sz w:val="24"/>
          <w:szCs w:val="24"/>
          <w:lang w:val="ru-RU"/>
        </w:rPr>
        <w:t>стендов,</w:t>
      </w:r>
      <w:r w:rsidR="00C14BA2">
        <w:rPr>
          <w:sz w:val="24"/>
          <w:szCs w:val="24"/>
          <w:lang w:val="ru-RU"/>
        </w:rPr>
        <w:t xml:space="preserve"> </w:t>
      </w:r>
      <w:r w:rsidRPr="00817243">
        <w:rPr>
          <w:sz w:val="24"/>
          <w:szCs w:val="24"/>
          <w:lang w:val="ru-RU"/>
        </w:rPr>
        <w:t>печатных</w:t>
      </w:r>
      <w:r w:rsidR="00C14BA2">
        <w:rPr>
          <w:sz w:val="24"/>
          <w:szCs w:val="24"/>
          <w:lang w:val="ru-RU"/>
        </w:rPr>
        <w:t xml:space="preserve"> </w:t>
      </w:r>
      <w:r w:rsidRPr="00817243">
        <w:rPr>
          <w:sz w:val="24"/>
          <w:szCs w:val="24"/>
          <w:lang w:val="ru-RU"/>
        </w:rPr>
        <w:t>и</w:t>
      </w:r>
      <w:r w:rsidR="00C14BA2">
        <w:rPr>
          <w:sz w:val="24"/>
          <w:szCs w:val="24"/>
          <w:lang w:val="ru-RU"/>
        </w:rPr>
        <w:t xml:space="preserve">  </w:t>
      </w:r>
      <w:r w:rsidRPr="00817243">
        <w:rPr>
          <w:sz w:val="24"/>
          <w:szCs w:val="24"/>
          <w:lang w:val="ru-RU"/>
        </w:rPr>
        <w:t>других</w:t>
      </w:r>
      <w:r w:rsidR="00C14BA2">
        <w:rPr>
          <w:sz w:val="24"/>
          <w:szCs w:val="24"/>
          <w:lang w:val="ru-RU"/>
        </w:rPr>
        <w:t xml:space="preserve"> </w:t>
      </w:r>
      <w:r w:rsidRPr="00817243">
        <w:rPr>
          <w:sz w:val="24"/>
          <w:szCs w:val="24"/>
          <w:lang w:val="ru-RU"/>
        </w:rPr>
        <w:t>материалов;</w:t>
      </w:r>
    </w:p>
    <w:p w:rsidR="00DF20AA" w:rsidRPr="00817243" w:rsidRDefault="00DF20AA" w:rsidP="008C6A0A">
      <w:pPr>
        <w:pStyle w:val="a8"/>
        <w:numPr>
          <w:ilvl w:val="0"/>
          <w:numId w:val="43"/>
        </w:numPr>
        <w:tabs>
          <w:tab w:val="left" w:pos="1170"/>
        </w:tabs>
        <w:ind w:left="0" w:right="50" w:firstLine="330"/>
        <w:jc w:val="both"/>
        <w:rPr>
          <w:sz w:val="24"/>
          <w:szCs w:val="24"/>
          <w:lang w:val="ru-RU"/>
        </w:rPr>
      </w:pPr>
      <w:r w:rsidRPr="00817243">
        <w:rPr>
          <w:sz w:val="24"/>
          <w:szCs w:val="24"/>
          <w:lang w:val="ru-RU"/>
        </w:rPr>
        <w:t xml:space="preserve">психологическое просвещение педагогов с целью повышения их </w:t>
      </w:r>
      <w:r w:rsidRPr="00817243">
        <w:rPr>
          <w:spacing w:val="-1"/>
          <w:sz w:val="24"/>
          <w:szCs w:val="24"/>
          <w:lang w:val="ru-RU"/>
        </w:rPr>
        <w:t>психологической</w:t>
      </w:r>
      <w:r w:rsidRPr="00817243">
        <w:rPr>
          <w:sz w:val="24"/>
          <w:szCs w:val="24"/>
          <w:lang w:val="ru-RU"/>
        </w:rPr>
        <w:t>компетентности;</w:t>
      </w:r>
    </w:p>
    <w:p w:rsidR="00DF20AA" w:rsidRPr="00817243" w:rsidRDefault="00DF20AA" w:rsidP="008C6A0A">
      <w:pPr>
        <w:pStyle w:val="a8"/>
        <w:numPr>
          <w:ilvl w:val="0"/>
          <w:numId w:val="43"/>
        </w:numPr>
        <w:tabs>
          <w:tab w:val="left" w:pos="1170"/>
        </w:tabs>
        <w:ind w:left="0" w:right="50" w:firstLine="330"/>
        <w:jc w:val="both"/>
        <w:rPr>
          <w:sz w:val="24"/>
          <w:szCs w:val="24"/>
          <w:lang w:val="ru-RU"/>
        </w:rPr>
      </w:pPr>
      <w:r w:rsidRPr="00817243">
        <w:rPr>
          <w:sz w:val="24"/>
          <w:szCs w:val="24"/>
          <w:lang w:val="ru-RU"/>
        </w:rPr>
        <w:t>психологическое просвещение родителей с целью формирования у них элементарнойпсихолого-психологическойкомпетентности.</w:t>
      </w:r>
    </w:p>
    <w:p w:rsidR="00DF20AA" w:rsidRPr="00A55686" w:rsidRDefault="00DF20AA" w:rsidP="00DF20AA">
      <w:pPr>
        <w:pStyle w:val="31"/>
        <w:spacing w:line="274" w:lineRule="exact"/>
        <w:ind w:left="0" w:right="50" w:firstLine="550"/>
        <w:jc w:val="both"/>
        <w:rPr>
          <w:i/>
          <w:lang w:val="ru-RU"/>
        </w:rPr>
      </w:pPr>
      <w:r w:rsidRPr="00A55686">
        <w:rPr>
          <w:i/>
          <w:lang w:val="ru-RU"/>
        </w:rPr>
        <w:t>Этапы реализации программы:</w:t>
      </w:r>
    </w:p>
    <w:p w:rsidR="00DF20AA" w:rsidRPr="00A55686" w:rsidRDefault="00DF20AA" w:rsidP="00DF20AA">
      <w:pPr>
        <w:pStyle w:val="a6"/>
        <w:ind w:left="0" w:right="50" w:firstLine="550"/>
        <w:jc w:val="both"/>
        <w:rPr>
          <w:i/>
          <w:lang w:val="ru-RU"/>
        </w:rPr>
      </w:pPr>
      <w:r w:rsidRPr="00A55686">
        <w:rPr>
          <w:i/>
          <w:lang w:val="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DF20AA" w:rsidRPr="00A55686" w:rsidRDefault="00DF20AA" w:rsidP="008C6A0A">
      <w:pPr>
        <w:pStyle w:val="a8"/>
        <w:numPr>
          <w:ilvl w:val="0"/>
          <w:numId w:val="42"/>
        </w:numPr>
        <w:tabs>
          <w:tab w:val="left" w:pos="861"/>
        </w:tabs>
        <w:ind w:left="0" w:right="100" w:firstLine="550"/>
        <w:jc w:val="both"/>
        <w:rPr>
          <w:i/>
          <w:sz w:val="24"/>
          <w:szCs w:val="24"/>
          <w:lang w:val="ru-RU"/>
        </w:rPr>
      </w:pPr>
      <w:r w:rsidRPr="00A55686">
        <w:rPr>
          <w:i/>
          <w:sz w:val="24"/>
          <w:szCs w:val="24"/>
          <w:lang w:val="ru-RU"/>
        </w:rPr>
        <w:t>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 технической и кадровой базыучреждения.</w:t>
      </w:r>
    </w:p>
    <w:p w:rsidR="00DF20AA" w:rsidRPr="00A55686" w:rsidRDefault="00DF20AA" w:rsidP="008C6A0A">
      <w:pPr>
        <w:pStyle w:val="a8"/>
        <w:numPr>
          <w:ilvl w:val="0"/>
          <w:numId w:val="42"/>
        </w:numPr>
        <w:tabs>
          <w:tab w:val="left" w:pos="942"/>
        </w:tabs>
        <w:ind w:left="0" w:right="100" w:firstLine="550"/>
        <w:jc w:val="both"/>
        <w:rPr>
          <w:i/>
          <w:sz w:val="24"/>
          <w:szCs w:val="24"/>
          <w:lang w:val="ru-RU"/>
        </w:rPr>
      </w:pPr>
      <w:r w:rsidRPr="00A55686">
        <w:rPr>
          <w:i/>
          <w:sz w:val="24"/>
          <w:szCs w:val="24"/>
          <w:lang w:val="ru-RU"/>
        </w:rPr>
        <w:t>Этап планирования, организации, координации (организационно- исполнительская деятельность). Результато</w:t>
      </w:r>
      <w:r w:rsidR="00C14BA2">
        <w:rPr>
          <w:i/>
          <w:sz w:val="24"/>
          <w:szCs w:val="24"/>
          <w:lang w:val="ru-RU"/>
        </w:rPr>
        <w:t xml:space="preserve">м работы является особым </w:t>
      </w:r>
      <w:r w:rsidRPr="00A55686">
        <w:rPr>
          <w:i/>
          <w:sz w:val="24"/>
          <w:szCs w:val="24"/>
          <w:lang w:val="ru-RU"/>
        </w:rPr>
        <w:t>образом организованный о</w:t>
      </w:r>
      <w:r w:rsidR="00E3659A">
        <w:rPr>
          <w:i/>
          <w:sz w:val="24"/>
          <w:szCs w:val="24"/>
          <w:lang w:val="ru-RU"/>
        </w:rPr>
        <w:t>бразовательный процесс, имеющий</w:t>
      </w:r>
      <w:r w:rsidRPr="00A55686">
        <w:rPr>
          <w:i/>
          <w:sz w:val="24"/>
          <w:szCs w:val="24"/>
          <w:lang w:val="ru-RU"/>
        </w:rPr>
        <w:t xml:space="preserve"> коррекционно- 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категориидетей.</w:t>
      </w:r>
    </w:p>
    <w:p w:rsidR="00DF20AA" w:rsidRPr="00817243" w:rsidRDefault="00DF20AA" w:rsidP="008C6A0A">
      <w:pPr>
        <w:pStyle w:val="a8"/>
        <w:numPr>
          <w:ilvl w:val="0"/>
          <w:numId w:val="42"/>
        </w:numPr>
        <w:tabs>
          <w:tab w:val="left" w:pos="813"/>
        </w:tabs>
        <w:ind w:left="0" w:right="104" w:firstLine="550"/>
        <w:jc w:val="both"/>
        <w:rPr>
          <w:sz w:val="24"/>
          <w:szCs w:val="24"/>
          <w:lang w:val="ru-RU"/>
        </w:rPr>
      </w:pPr>
      <w:r w:rsidRPr="00A55686">
        <w:rPr>
          <w:i/>
          <w:sz w:val="24"/>
          <w:szCs w:val="24"/>
          <w:lang w:val="ru-RU"/>
        </w:rPr>
        <w:t>Этап диагностики коррекционно-развивающей образовательной среды (контрольно-диагностическая деятельность). Результатом является</w:t>
      </w:r>
      <w:r w:rsidRPr="00817243">
        <w:rPr>
          <w:sz w:val="24"/>
          <w:szCs w:val="24"/>
          <w:lang w:val="ru-RU"/>
        </w:rPr>
        <w:t xml:space="preserve"> констатация соответствия созданных условий и выбранных коррекционно-развивающих и образовательных программ особым образовательным потребностямребёнка.</w:t>
      </w:r>
    </w:p>
    <w:p w:rsidR="00DF20AA" w:rsidRPr="00817243" w:rsidRDefault="00DF20AA" w:rsidP="008C6A0A">
      <w:pPr>
        <w:pStyle w:val="a8"/>
        <w:numPr>
          <w:ilvl w:val="0"/>
          <w:numId w:val="42"/>
        </w:numPr>
        <w:tabs>
          <w:tab w:val="left" w:pos="928"/>
        </w:tabs>
        <w:ind w:left="0" w:right="105" w:firstLine="550"/>
        <w:jc w:val="both"/>
        <w:rPr>
          <w:sz w:val="24"/>
          <w:szCs w:val="24"/>
          <w:lang w:val="ru-RU"/>
        </w:rPr>
      </w:pPr>
      <w:r w:rsidRPr="00817243">
        <w:rPr>
          <w:i/>
          <w:sz w:val="24"/>
          <w:szCs w:val="24"/>
          <w:lang w:val="ru-RU"/>
        </w:rPr>
        <w:t xml:space="preserve">Этап регуляции и корректировки </w:t>
      </w:r>
      <w:r w:rsidRPr="00817243">
        <w:rPr>
          <w:sz w:val="24"/>
          <w:szCs w:val="24"/>
          <w:lang w:val="ru-RU"/>
        </w:rPr>
        <w:t>(регулятивно-корректировочная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приёмовработы.</w:t>
      </w:r>
    </w:p>
    <w:p w:rsidR="00DF20AA" w:rsidRPr="00817243" w:rsidRDefault="00DF20AA" w:rsidP="00DF20AA">
      <w:pPr>
        <w:pStyle w:val="31"/>
        <w:spacing w:line="274" w:lineRule="exact"/>
        <w:ind w:left="0" w:right="0" w:firstLine="550"/>
        <w:jc w:val="both"/>
        <w:rPr>
          <w:lang w:val="ru-RU"/>
        </w:rPr>
      </w:pPr>
      <w:r w:rsidRPr="00817243">
        <w:rPr>
          <w:lang w:val="ru-RU"/>
        </w:rPr>
        <w:t>Механизм реализации программы:</w:t>
      </w:r>
    </w:p>
    <w:p w:rsidR="00DF20AA" w:rsidRPr="00E3659A" w:rsidRDefault="00DF20AA" w:rsidP="00E3659A">
      <w:pPr>
        <w:pStyle w:val="a6"/>
        <w:spacing w:line="276" w:lineRule="exact"/>
        <w:ind w:left="0" w:right="103" w:firstLine="550"/>
        <w:jc w:val="both"/>
        <w:rPr>
          <w:lang w:val="ru-RU"/>
        </w:rPr>
      </w:pPr>
      <w:r w:rsidRPr="00817243">
        <w:rPr>
          <w:lang w:val="ru-RU"/>
        </w:rPr>
        <w:t xml:space="preserve">Одним из основных механизмов реализации коррекционной работы является оптимально выстроенное </w:t>
      </w:r>
      <w:r w:rsidRPr="00817243">
        <w:rPr>
          <w:i/>
          <w:lang w:val="ru-RU"/>
        </w:rPr>
        <w:t>взаимодействие специалистов образовательного учреждения</w:t>
      </w:r>
      <w:r w:rsidRPr="00817243">
        <w:rPr>
          <w:lang w:val="ru-RU"/>
        </w:rPr>
        <w:t>, обеспечивающее системное сопровождение детей с ограниченными возможностями здоровья специалистами различ</w:t>
      </w:r>
      <w:r w:rsidR="00E3659A">
        <w:rPr>
          <w:lang w:val="ru-RU"/>
        </w:rPr>
        <w:t xml:space="preserve">ного профиля в образовательном </w:t>
      </w:r>
      <w:r w:rsidRPr="00E3659A">
        <w:rPr>
          <w:lang w:val="ru-RU"/>
        </w:rPr>
        <w:t>процессе. Такое взаимодействие включает:</w:t>
      </w:r>
    </w:p>
    <w:p w:rsidR="00DF20AA" w:rsidRPr="00817243" w:rsidRDefault="00DF20AA" w:rsidP="008C6A0A">
      <w:pPr>
        <w:pStyle w:val="a8"/>
        <w:numPr>
          <w:ilvl w:val="0"/>
          <w:numId w:val="41"/>
        </w:numPr>
        <w:tabs>
          <w:tab w:val="left" w:pos="755"/>
        </w:tabs>
        <w:ind w:left="0" w:right="294" w:firstLine="330"/>
        <w:jc w:val="both"/>
        <w:rPr>
          <w:sz w:val="24"/>
          <w:szCs w:val="24"/>
          <w:lang w:val="ru-RU"/>
        </w:rPr>
      </w:pPr>
      <w:r w:rsidRPr="00817243">
        <w:rPr>
          <w:sz w:val="24"/>
          <w:szCs w:val="24"/>
          <w:lang w:val="ru-RU"/>
        </w:rPr>
        <w:t>комплексность в определении и решении проблем ребёнка, предоставлении ему квалифицированной помощи специалистов разногопрофиля;</w:t>
      </w:r>
    </w:p>
    <w:p w:rsidR="00DF20AA" w:rsidRPr="00817243" w:rsidRDefault="00DF20AA" w:rsidP="008C6A0A">
      <w:pPr>
        <w:pStyle w:val="a8"/>
        <w:numPr>
          <w:ilvl w:val="0"/>
          <w:numId w:val="41"/>
        </w:numPr>
        <w:tabs>
          <w:tab w:val="left" w:pos="741"/>
        </w:tabs>
        <w:ind w:left="0" w:firstLine="330"/>
        <w:jc w:val="both"/>
        <w:rPr>
          <w:sz w:val="24"/>
          <w:szCs w:val="24"/>
          <w:lang w:val="ru-RU"/>
        </w:rPr>
      </w:pPr>
      <w:r w:rsidRPr="00817243">
        <w:rPr>
          <w:sz w:val="24"/>
          <w:szCs w:val="24"/>
          <w:lang w:val="ru-RU"/>
        </w:rPr>
        <w:t>многоаспектный анализ личностного и познавательного развитияребёнка;</w:t>
      </w:r>
    </w:p>
    <w:p w:rsidR="00DF20AA" w:rsidRPr="00817243" w:rsidRDefault="00DF20AA" w:rsidP="008C6A0A">
      <w:pPr>
        <w:pStyle w:val="a8"/>
        <w:numPr>
          <w:ilvl w:val="0"/>
          <w:numId w:val="41"/>
        </w:numPr>
        <w:tabs>
          <w:tab w:val="left" w:pos="796"/>
        </w:tabs>
        <w:ind w:left="0" w:right="278" w:firstLine="330"/>
        <w:jc w:val="both"/>
        <w:rPr>
          <w:sz w:val="24"/>
          <w:szCs w:val="24"/>
          <w:lang w:val="ru-RU"/>
        </w:rPr>
      </w:pPr>
      <w:r w:rsidRPr="00817243">
        <w:rPr>
          <w:sz w:val="24"/>
          <w:szCs w:val="24"/>
          <w:lang w:val="ru-RU"/>
        </w:rPr>
        <w:t>составление комплексных индивидуальных, групповых программ общего развития и коррекции отдельных сторон учебно-познавательной, речевой, эмоциональной- волевой и личностной сферребёнка.</w:t>
      </w:r>
    </w:p>
    <w:p w:rsidR="00DF20AA" w:rsidRPr="00817243" w:rsidRDefault="00DF20AA" w:rsidP="00DF20AA">
      <w:pPr>
        <w:pStyle w:val="a6"/>
        <w:ind w:left="0" w:right="284" w:firstLine="330"/>
        <w:jc w:val="both"/>
        <w:rPr>
          <w:lang w:val="ru-RU"/>
        </w:rPr>
      </w:pPr>
      <w:r w:rsidRPr="00817243">
        <w:rPr>
          <w:lang w:val="ru-RU"/>
        </w:rPr>
        <w:t xml:space="preserve">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 – медико - 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w:t>
      </w:r>
      <w:r w:rsidRPr="00817243">
        <w:rPr>
          <w:lang w:val="ru-RU"/>
        </w:rPr>
        <w:lastRenderedPageBreak/>
        <w:t>развитием, социализацией  детей с ограниченными возможностямиздоровья.</w:t>
      </w:r>
    </w:p>
    <w:p w:rsidR="00DF20AA" w:rsidRPr="00817243" w:rsidRDefault="00DF20AA" w:rsidP="00DF20AA">
      <w:pPr>
        <w:pStyle w:val="a6"/>
        <w:ind w:left="0" w:right="285" w:firstLine="330"/>
        <w:jc w:val="both"/>
        <w:rPr>
          <w:lang w:val="ru-RU"/>
        </w:rPr>
      </w:pPr>
      <w:r w:rsidRPr="00817243">
        <w:rPr>
          <w:lang w:val="ru-RU"/>
        </w:rPr>
        <w:t xml:space="preserve">В качестве ещё одного механизма реализации коррекционной работы следует обозначить </w:t>
      </w:r>
      <w:r w:rsidRPr="00817243">
        <w:rPr>
          <w:i/>
          <w:lang w:val="ru-RU"/>
        </w:rPr>
        <w:t xml:space="preserve">социальное </w:t>
      </w:r>
      <w:r w:rsidRPr="00817243">
        <w:rPr>
          <w:lang w:val="ru-RU"/>
        </w:rPr>
        <w:t>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866788" w:rsidRDefault="00866788" w:rsidP="00866788">
      <w:pPr>
        <w:pStyle w:val="10"/>
        <w:spacing w:after="0" w:line="240" w:lineRule="auto"/>
        <w:ind w:firstLine="709"/>
        <w:jc w:val="both"/>
        <w:rPr>
          <w:rFonts w:ascii="Times New Roman" w:hAnsi="Times New Roman" w:cs="Times New Roman"/>
          <w:b/>
          <w:szCs w:val="26"/>
        </w:rPr>
      </w:pPr>
    </w:p>
    <w:p w:rsidR="00866788" w:rsidRPr="00866788" w:rsidRDefault="00866788" w:rsidP="00866788">
      <w:pPr>
        <w:pStyle w:val="10"/>
        <w:spacing w:after="0" w:line="240" w:lineRule="auto"/>
        <w:ind w:firstLine="709"/>
        <w:jc w:val="both"/>
        <w:rPr>
          <w:rFonts w:ascii="Times New Roman" w:hAnsi="Times New Roman" w:cs="Times New Roman"/>
          <w:b/>
          <w:szCs w:val="26"/>
        </w:rPr>
      </w:pPr>
      <w:r w:rsidRPr="00866788">
        <w:rPr>
          <w:rFonts w:ascii="Times New Roman" w:hAnsi="Times New Roman" w:cs="Times New Roman"/>
          <w:b/>
          <w:szCs w:val="26"/>
        </w:rPr>
        <w:t>План реализации коррекционно-развивающих занятий, обеспечивающих удовлетворение особых образовательных потребностей обучающихся с ЗПР»</w:t>
      </w:r>
    </w:p>
    <w:p w:rsidR="00866788" w:rsidRPr="00866788" w:rsidRDefault="00866788" w:rsidP="00866788">
      <w:pPr>
        <w:pStyle w:val="10"/>
        <w:spacing w:after="0" w:line="276" w:lineRule="auto"/>
        <w:ind w:firstLine="709"/>
        <w:jc w:val="both"/>
        <w:rPr>
          <w:b/>
          <w:i/>
        </w:rPr>
      </w:pPr>
      <w:r w:rsidRPr="00866788">
        <w:rPr>
          <w:rFonts w:ascii="Times New Roman" w:hAnsi="Times New Roman" w:cs="Times New Roman"/>
          <w:b/>
          <w:i/>
        </w:rPr>
        <w:t>Психолого-педагогическое сопровождение учащегося с ограниченными возможностями здоровья</w:t>
      </w:r>
    </w:p>
    <w:p w:rsidR="00866788" w:rsidRDefault="00866788" w:rsidP="00866788">
      <w:pPr>
        <w:tabs>
          <w:tab w:val="left" w:pos="0"/>
          <w:tab w:val="left" w:pos="9356"/>
        </w:tabs>
        <w:spacing w:line="276" w:lineRule="auto"/>
        <w:ind w:right="38" w:firstLine="851"/>
        <w:rPr>
          <w:sz w:val="24"/>
          <w:szCs w:val="24"/>
        </w:rPr>
      </w:pPr>
      <w:r w:rsidRPr="00866788">
        <w:rPr>
          <w:i/>
          <w:sz w:val="24"/>
          <w:szCs w:val="24"/>
        </w:rPr>
        <w:t>Цель психологического сопровождения учащегося с ЗПР</w:t>
      </w:r>
      <w:r>
        <w:rPr>
          <w:i/>
          <w:sz w:val="24"/>
          <w:szCs w:val="24"/>
        </w:rPr>
        <w:t>:</w:t>
      </w:r>
      <w:r w:rsidRPr="00D412C3">
        <w:rPr>
          <w:sz w:val="24"/>
          <w:szCs w:val="24"/>
        </w:rPr>
        <w:t>сохранение</w:t>
      </w:r>
      <w:r w:rsidRPr="00D412C3">
        <w:rPr>
          <w:spacing w:val="-18"/>
          <w:sz w:val="24"/>
          <w:szCs w:val="24"/>
        </w:rPr>
        <w:t xml:space="preserve">и </w:t>
      </w:r>
      <w:r w:rsidRPr="00D412C3">
        <w:rPr>
          <w:sz w:val="24"/>
          <w:szCs w:val="24"/>
        </w:rPr>
        <w:t>поддержание психологического здоровьяребенка.</w:t>
      </w:r>
    </w:p>
    <w:p w:rsidR="00866788" w:rsidRPr="00866788" w:rsidRDefault="00866788" w:rsidP="00866788">
      <w:pPr>
        <w:tabs>
          <w:tab w:val="left" w:pos="0"/>
          <w:tab w:val="left" w:pos="9356"/>
        </w:tabs>
        <w:spacing w:line="276" w:lineRule="auto"/>
        <w:ind w:right="38" w:firstLine="851"/>
        <w:rPr>
          <w:i/>
          <w:sz w:val="24"/>
          <w:szCs w:val="24"/>
        </w:rPr>
      </w:pPr>
      <w:r w:rsidRPr="00866788">
        <w:rPr>
          <w:i/>
          <w:sz w:val="24"/>
          <w:szCs w:val="24"/>
        </w:rPr>
        <w:t>Задачи:</w:t>
      </w:r>
    </w:p>
    <w:p w:rsidR="00866788" w:rsidRPr="00866788" w:rsidRDefault="00866788" w:rsidP="00866788">
      <w:pPr>
        <w:pStyle w:val="a8"/>
        <w:numPr>
          <w:ilvl w:val="0"/>
          <w:numId w:val="177"/>
        </w:numPr>
        <w:tabs>
          <w:tab w:val="left" w:pos="1386"/>
        </w:tabs>
        <w:autoSpaceDE w:val="0"/>
        <w:autoSpaceDN w:val="0"/>
        <w:spacing w:line="276" w:lineRule="auto"/>
        <w:ind w:left="0" w:right="38" w:firstLine="851"/>
        <w:rPr>
          <w:lang w:val="ru-RU"/>
        </w:rPr>
      </w:pPr>
      <w:r w:rsidRPr="00866788">
        <w:rPr>
          <w:lang w:val="ru-RU"/>
        </w:rPr>
        <w:t xml:space="preserve">профилактика проблем, </w:t>
      </w:r>
      <w:r w:rsidRPr="00D412C3">
        <w:t>c</w:t>
      </w:r>
      <w:r w:rsidRPr="00866788">
        <w:rPr>
          <w:lang w:val="ru-RU"/>
        </w:rPr>
        <w:t>вязанных с адаптацией;</w:t>
      </w:r>
    </w:p>
    <w:p w:rsidR="00866788" w:rsidRPr="00866788" w:rsidRDefault="00866788" w:rsidP="00866788">
      <w:pPr>
        <w:pStyle w:val="a8"/>
        <w:numPr>
          <w:ilvl w:val="0"/>
          <w:numId w:val="177"/>
        </w:numPr>
        <w:tabs>
          <w:tab w:val="left" w:pos="1346"/>
        </w:tabs>
        <w:autoSpaceDE w:val="0"/>
        <w:autoSpaceDN w:val="0"/>
        <w:spacing w:line="276" w:lineRule="auto"/>
        <w:ind w:left="0" w:right="38" w:firstLine="851"/>
        <w:rPr>
          <w:lang w:val="ru-RU"/>
        </w:rPr>
      </w:pPr>
      <w:r w:rsidRPr="00866788">
        <w:rPr>
          <w:lang w:val="ru-RU"/>
        </w:rPr>
        <w:t>содействие полноценному интеллектуальному и эмоциональному развитию ребенка на протяжении обучения вшколе;</w:t>
      </w:r>
    </w:p>
    <w:p w:rsidR="00866788" w:rsidRPr="00D412C3" w:rsidRDefault="00866788" w:rsidP="00866788">
      <w:pPr>
        <w:pStyle w:val="a8"/>
        <w:numPr>
          <w:ilvl w:val="0"/>
          <w:numId w:val="177"/>
        </w:numPr>
        <w:tabs>
          <w:tab w:val="left" w:pos="1446"/>
        </w:tabs>
        <w:autoSpaceDE w:val="0"/>
        <w:autoSpaceDN w:val="0"/>
        <w:spacing w:line="276" w:lineRule="auto"/>
        <w:ind w:left="0" w:right="38" w:firstLine="851"/>
      </w:pPr>
      <w:r w:rsidRPr="00D412C3">
        <w:t>формирование психологического здоровьяучащегося;</w:t>
      </w:r>
    </w:p>
    <w:p w:rsidR="00866788" w:rsidRPr="00D412C3" w:rsidRDefault="00866788" w:rsidP="00866788">
      <w:pPr>
        <w:pStyle w:val="a8"/>
        <w:numPr>
          <w:ilvl w:val="0"/>
          <w:numId w:val="177"/>
        </w:numPr>
        <w:tabs>
          <w:tab w:val="left" w:pos="0"/>
        </w:tabs>
        <w:autoSpaceDE w:val="0"/>
        <w:autoSpaceDN w:val="0"/>
        <w:spacing w:before="70" w:after="4" w:line="276" w:lineRule="auto"/>
        <w:ind w:left="0" w:right="38" w:firstLine="851"/>
        <w:jc w:val="both"/>
      </w:pPr>
      <w:r w:rsidRPr="00D412C3">
        <w:t>организация психологическойпомощи.</w:t>
      </w:r>
    </w:p>
    <w:p w:rsidR="00866788" w:rsidRPr="00866788" w:rsidRDefault="00866788" w:rsidP="00866788">
      <w:pPr>
        <w:widowControl w:val="0"/>
        <w:tabs>
          <w:tab w:val="left" w:pos="1446"/>
        </w:tabs>
        <w:autoSpaceDE w:val="0"/>
        <w:autoSpaceDN w:val="0"/>
        <w:spacing w:before="70" w:after="4" w:line="276" w:lineRule="auto"/>
        <w:ind w:right="38"/>
        <w:jc w:val="center"/>
        <w:rPr>
          <w:b/>
          <w:sz w:val="24"/>
          <w:szCs w:val="24"/>
        </w:rPr>
      </w:pPr>
      <w:r w:rsidRPr="00866788">
        <w:rPr>
          <w:b/>
          <w:sz w:val="24"/>
          <w:szCs w:val="24"/>
        </w:rPr>
        <w:t>План коррекционно-развивающих занятий</w:t>
      </w:r>
    </w:p>
    <w:tbl>
      <w:tblPr>
        <w:tblStyle w:val="TableNormal"/>
        <w:tblW w:w="9871" w:type="dxa"/>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358"/>
        <w:gridCol w:w="2977"/>
        <w:gridCol w:w="3260"/>
        <w:gridCol w:w="1276"/>
      </w:tblGrid>
      <w:tr w:rsidR="00866788" w:rsidRPr="00866788" w:rsidTr="00A13B22">
        <w:trPr>
          <w:trHeight w:val="326"/>
        </w:trPr>
        <w:tc>
          <w:tcPr>
            <w:tcW w:w="2358" w:type="dxa"/>
          </w:tcPr>
          <w:p w:rsidR="00866788" w:rsidRPr="00866788" w:rsidRDefault="00866788" w:rsidP="00866788">
            <w:pPr>
              <w:pStyle w:val="TableParagraph"/>
              <w:spacing w:line="273" w:lineRule="exact"/>
              <w:ind w:left="667"/>
              <w:jc w:val="both"/>
              <w:rPr>
                <w:rFonts w:ascii="Times New Roman" w:hAnsi="Times New Roman"/>
                <w:b/>
                <w:sz w:val="24"/>
                <w:szCs w:val="24"/>
              </w:rPr>
            </w:pPr>
            <w:r w:rsidRPr="00866788">
              <w:rPr>
                <w:rFonts w:ascii="Times New Roman" w:hAnsi="Times New Roman"/>
                <w:b/>
                <w:sz w:val="24"/>
                <w:szCs w:val="24"/>
              </w:rPr>
              <w:t>№ занятия</w:t>
            </w:r>
          </w:p>
        </w:tc>
        <w:tc>
          <w:tcPr>
            <w:tcW w:w="2977" w:type="dxa"/>
          </w:tcPr>
          <w:p w:rsidR="00866788" w:rsidRPr="00866788" w:rsidRDefault="00866788" w:rsidP="00866788">
            <w:pPr>
              <w:pStyle w:val="TableParagraph"/>
              <w:spacing w:line="273" w:lineRule="exact"/>
              <w:ind w:left="1098"/>
              <w:jc w:val="both"/>
              <w:rPr>
                <w:rFonts w:ascii="Times New Roman" w:hAnsi="Times New Roman"/>
                <w:b/>
                <w:sz w:val="24"/>
                <w:szCs w:val="24"/>
              </w:rPr>
            </w:pPr>
            <w:r w:rsidRPr="00866788">
              <w:rPr>
                <w:rFonts w:ascii="Times New Roman" w:hAnsi="Times New Roman"/>
                <w:b/>
                <w:sz w:val="24"/>
                <w:szCs w:val="24"/>
              </w:rPr>
              <w:t>Задачи</w:t>
            </w:r>
          </w:p>
        </w:tc>
        <w:tc>
          <w:tcPr>
            <w:tcW w:w="3260" w:type="dxa"/>
          </w:tcPr>
          <w:p w:rsidR="00866788" w:rsidRPr="00866788" w:rsidRDefault="00866788" w:rsidP="00866788">
            <w:pPr>
              <w:pStyle w:val="TableParagraph"/>
              <w:spacing w:line="273" w:lineRule="exact"/>
              <w:ind w:left="271"/>
              <w:jc w:val="both"/>
              <w:rPr>
                <w:rFonts w:ascii="Times New Roman" w:hAnsi="Times New Roman"/>
                <w:b/>
                <w:sz w:val="24"/>
                <w:szCs w:val="24"/>
              </w:rPr>
            </w:pPr>
            <w:r w:rsidRPr="00866788">
              <w:rPr>
                <w:rFonts w:ascii="Times New Roman" w:hAnsi="Times New Roman"/>
                <w:b/>
                <w:sz w:val="24"/>
                <w:szCs w:val="24"/>
              </w:rPr>
              <w:t>Игры и упражнения</w:t>
            </w:r>
          </w:p>
        </w:tc>
        <w:tc>
          <w:tcPr>
            <w:tcW w:w="1276" w:type="dxa"/>
          </w:tcPr>
          <w:p w:rsidR="00866788" w:rsidRPr="00866788" w:rsidRDefault="00866788" w:rsidP="00866788">
            <w:pPr>
              <w:pStyle w:val="TableParagraph"/>
              <w:tabs>
                <w:tab w:val="left" w:pos="142"/>
              </w:tabs>
              <w:spacing w:line="273" w:lineRule="exact"/>
              <w:ind w:left="142"/>
              <w:jc w:val="both"/>
              <w:rPr>
                <w:rFonts w:ascii="Times New Roman" w:hAnsi="Times New Roman"/>
                <w:b/>
                <w:sz w:val="24"/>
                <w:szCs w:val="24"/>
              </w:rPr>
            </w:pPr>
            <w:r w:rsidRPr="00866788">
              <w:rPr>
                <w:rFonts w:ascii="Times New Roman" w:hAnsi="Times New Roman"/>
                <w:b/>
                <w:sz w:val="24"/>
                <w:szCs w:val="24"/>
              </w:rPr>
              <w:t>Сроки</w:t>
            </w:r>
          </w:p>
        </w:tc>
      </w:tr>
      <w:tr w:rsidR="00866788" w:rsidRPr="00866788" w:rsidTr="00A13B22">
        <w:trPr>
          <w:trHeight w:val="326"/>
        </w:trPr>
        <w:tc>
          <w:tcPr>
            <w:tcW w:w="2358" w:type="dxa"/>
          </w:tcPr>
          <w:p w:rsidR="00866788" w:rsidRPr="00866788" w:rsidRDefault="00866788" w:rsidP="00866788">
            <w:pPr>
              <w:pStyle w:val="TableParagraph"/>
              <w:spacing w:line="271" w:lineRule="exact"/>
              <w:ind w:left="182"/>
              <w:jc w:val="both"/>
              <w:rPr>
                <w:rFonts w:ascii="Times New Roman" w:hAnsi="Times New Roman"/>
                <w:sz w:val="24"/>
                <w:szCs w:val="24"/>
              </w:rPr>
            </w:pPr>
            <w:r w:rsidRPr="00866788">
              <w:rPr>
                <w:rFonts w:ascii="Times New Roman" w:hAnsi="Times New Roman"/>
                <w:sz w:val="24"/>
                <w:szCs w:val="24"/>
              </w:rPr>
              <w:t>Диагностическое</w:t>
            </w:r>
          </w:p>
        </w:tc>
        <w:tc>
          <w:tcPr>
            <w:tcW w:w="2977" w:type="dxa"/>
          </w:tcPr>
          <w:p w:rsidR="00866788" w:rsidRPr="00866788" w:rsidRDefault="00866788" w:rsidP="00866788">
            <w:pPr>
              <w:pStyle w:val="TableParagraph"/>
              <w:ind w:left="110" w:right="80"/>
              <w:jc w:val="both"/>
              <w:rPr>
                <w:rFonts w:ascii="Times New Roman" w:hAnsi="Times New Roman"/>
                <w:sz w:val="24"/>
                <w:szCs w:val="24"/>
                <w:lang w:val="ru-RU"/>
              </w:rPr>
            </w:pPr>
            <w:r w:rsidRPr="00866788">
              <w:rPr>
                <w:rFonts w:ascii="Times New Roman" w:hAnsi="Times New Roman"/>
                <w:sz w:val="24"/>
                <w:szCs w:val="24"/>
                <w:lang w:val="ru-RU"/>
              </w:rPr>
              <w:t>Выявить уровень пси- хического и физиоло- гического развития, со- отнести с возрастом</w:t>
            </w:r>
          </w:p>
        </w:tc>
        <w:tc>
          <w:tcPr>
            <w:tcW w:w="3260" w:type="dxa"/>
          </w:tcPr>
          <w:p w:rsidR="00866788" w:rsidRPr="00866788" w:rsidRDefault="00866788" w:rsidP="00866788">
            <w:pPr>
              <w:pStyle w:val="TableParagraph"/>
              <w:numPr>
                <w:ilvl w:val="0"/>
                <w:numId w:val="176"/>
              </w:numPr>
              <w:tabs>
                <w:tab w:val="left" w:pos="610"/>
                <w:tab w:val="left" w:pos="611"/>
                <w:tab w:val="left" w:pos="1032"/>
                <w:tab w:val="left" w:pos="1570"/>
                <w:tab w:val="left" w:pos="2072"/>
                <w:tab w:val="left" w:pos="2127"/>
                <w:tab w:val="left" w:pos="2357"/>
              </w:tabs>
              <w:autoSpaceDE w:val="0"/>
              <w:autoSpaceDN w:val="0"/>
              <w:ind w:right="80" w:firstLine="0"/>
              <w:jc w:val="both"/>
              <w:rPr>
                <w:rFonts w:ascii="Times New Roman" w:hAnsi="Times New Roman"/>
                <w:sz w:val="24"/>
                <w:szCs w:val="24"/>
                <w:lang w:val="ru-RU"/>
              </w:rPr>
            </w:pPr>
            <w:r w:rsidRPr="00866788">
              <w:rPr>
                <w:rFonts w:ascii="Times New Roman" w:hAnsi="Times New Roman"/>
                <w:sz w:val="24"/>
                <w:szCs w:val="24"/>
                <w:lang w:val="ru-RU"/>
              </w:rPr>
              <w:t>Проба</w:t>
            </w:r>
            <w:r w:rsidRPr="00866788">
              <w:rPr>
                <w:rFonts w:ascii="Times New Roman" w:hAnsi="Times New Roman"/>
                <w:sz w:val="24"/>
                <w:szCs w:val="24"/>
                <w:lang w:val="ru-RU"/>
              </w:rPr>
              <w:tab/>
              <w:t>на</w:t>
            </w:r>
            <w:r w:rsidRPr="00866788">
              <w:rPr>
                <w:rFonts w:ascii="Times New Roman" w:hAnsi="Times New Roman"/>
                <w:sz w:val="24"/>
                <w:szCs w:val="24"/>
                <w:lang w:val="ru-RU"/>
              </w:rPr>
              <w:tab/>
            </w:r>
            <w:r w:rsidRPr="00866788">
              <w:rPr>
                <w:rFonts w:ascii="Times New Roman" w:hAnsi="Times New Roman"/>
                <w:sz w:val="24"/>
                <w:szCs w:val="24"/>
                <w:lang w:val="ru-RU"/>
              </w:rPr>
              <w:tab/>
            </w:r>
            <w:r w:rsidRPr="00866788">
              <w:rPr>
                <w:rFonts w:ascii="Times New Roman" w:hAnsi="Times New Roman"/>
                <w:spacing w:val="-3"/>
                <w:sz w:val="24"/>
                <w:szCs w:val="24"/>
                <w:lang w:val="ru-RU"/>
              </w:rPr>
              <w:t xml:space="preserve">развитие </w:t>
            </w:r>
            <w:r w:rsidRPr="00866788">
              <w:rPr>
                <w:rFonts w:ascii="Times New Roman" w:hAnsi="Times New Roman"/>
                <w:sz w:val="24"/>
                <w:szCs w:val="24"/>
                <w:lang w:val="ru-RU"/>
              </w:rPr>
              <w:t>реципрокной</w:t>
            </w:r>
            <w:r w:rsidRPr="00866788">
              <w:rPr>
                <w:rFonts w:ascii="Times New Roman" w:hAnsi="Times New Roman"/>
                <w:sz w:val="24"/>
                <w:szCs w:val="24"/>
                <w:lang w:val="ru-RU"/>
              </w:rPr>
              <w:tab/>
            </w:r>
            <w:r w:rsidRPr="00866788">
              <w:rPr>
                <w:rFonts w:ascii="Times New Roman" w:hAnsi="Times New Roman"/>
                <w:sz w:val="24"/>
                <w:szCs w:val="24"/>
                <w:lang w:val="ru-RU"/>
              </w:rPr>
              <w:tab/>
              <w:t>коорди- нации</w:t>
            </w:r>
            <w:r w:rsidRPr="00866788">
              <w:rPr>
                <w:rFonts w:ascii="Times New Roman" w:hAnsi="Times New Roman"/>
                <w:sz w:val="24"/>
                <w:szCs w:val="24"/>
                <w:lang w:val="ru-RU"/>
              </w:rPr>
              <w:tab/>
              <w:t>движений</w:t>
            </w:r>
            <w:r w:rsidRPr="00866788">
              <w:rPr>
                <w:rFonts w:ascii="Times New Roman" w:hAnsi="Times New Roman"/>
                <w:sz w:val="24"/>
                <w:szCs w:val="24"/>
                <w:lang w:val="ru-RU"/>
              </w:rPr>
              <w:tab/>
            </w:r>
            <w:r w:rsidRPr="00866788">
              <w:rPr>
                <w:rFonts w:ascii="Times New Roman" w:hAnsi="Times New Roman"/>
                <w:sz w:val="24"/>
                <w:szCs w:val="24"/>
                <w:lang w:val="ru-RU"/>
              </w:rPr>
              <w:tab/>
            </w:r>
            <w:r w:rsidRPr="00866788">
              <w:rPr>
                <w:rFonts w:ascii="Times New Roman" w:hAnsi="Times New Roman"/>
                <w:sz w:val="24"/>
                <w:szCs w:val="24"/>
                <w:lang w:val="ru-RU"/>
              </w:rPr>
              <w:tab/>
            </w:r>
            <w:r w:rsidRPr="00866788">
              <w:rPr>
                <w:rFonts w:ascii="Times New Roman" w:hAnsi="Times New Roman"/>
                <w:spacing w:val="-4"/>
                <w:sz w:val="24"/>
                <w:szCs w:val="24"/>
                <w:lang w:val="ru-RU"/>
              </w:rPr>
              <w:t xml:space="preserve">(проба </w:t>
            </w:r>
            <w:r w:rsidRPr="00866788">
              <w:rPr>
                <w:rFonts w:ascii="Times New Roman" w:hAnsi="Times New Roman"/>
                <w:sz w:val="24"/>
                <w:szCs w:val="24"/>
                <w:lang w:val="ru-RU"/>
              </w:rPr>
              <w:t>Озерецкого).</w:t>
            </w:r>
          </w:p>
          <w:p w:rsidR="00866788" w:rsidRPr="00866788" w:rsidRDefault="00866788" w:rsidP="00866788">
            <w:pPr>
              <w:pStyle w:val="TableParagraph"/>
              <w:numPr>
                <w:ilvl w:val="0"/>
                <w:numId w:val="176"/>
              </w:numPr>
              <w:tabs>
                <w:tab w:val="left" w:pos="491"/>
                <w:tab w:val="left" w:pos="974"/>
                <w:tab w:val="left" w:pos="2223"/>
              </w:tabs>
              <w:autoSpaceDE w:val="0"/>
              <w:autoSpaceDN w:val="0"/>
              <w:ind w:right="212" w:firstLine="0"/>
              <w:jc w:val="both"/>
              <w:rPr>
                <w:rFonts w:ascii="Times New Roman" w:hAnsi="Times New Roman"/>
                <w:sz w:val="24"/>
                <w:szCs w:val="24"/>
                <w:lang w:val="ru-RU"/>
              </w:rPr>
            </w:pPr>
            <w:r w:rsidRPr="00866788">
              <w:rPr>
                <w:rFonts w:ascii="Times New Roman" w:hAnsi="Times New Roman"/>
                <w:sz w:val="24"/>
                <w:szCs w:val="24"/>
                <w:lang w:val="ru-RU"/>
              </w:rPr>
              <w:t>Тест на динамиче- ский</w:t>
            </w:r>
            <w:r w:rsidRPr="00866788">
              <w:rPr>
                <w:rFonts w:ascii="Times New Roman" w:hAnsi="Times New Roman"/>
                <w:sz w:val="24"/>
                <w:szCs w:val="24"/>
                <w:lang w:val="ru-RU"/>
              </w:rPr>
              <w:tab/>
              <w:t>праксис</w:t>
            </w:r>
            <w:r w:rsidRPr="00866788">
              <w:rPr>
                <w:rFonts w:ascii="Times New Roman" w:hAnsi="Times New Roman"/>
                <w:sz w:val="24"/>
                <w:szCs w:val="24"/>
                <w:lang w:val="ru-RU"/>
              </w:rPr>
              <w:tab/>
            </w:r>
            <w:r w:rsidRPr="00866788">
              <w:rPr>
                <w:rFonts w:ascii="Times New Roman" w:hAnsi="Times New Roman"/>
                <w:spacing w:val="-4"/>
                <w:sz w:val="24"/>
                <w:szCs w:val="24"/>
                <w:lang w:val="ru-RU"/>
              </w:rPr>
              <w:t>(проба</w:t>
            </w:r>
          </w:p>
          <w:p w:rsidR="00866788" w:rsidRPr="00866788" w:rsidRDefault="00866788" w:rsidP="00866788">
            <w:pPr>
              <w:pStyle w:val="TableParagraph"/>
              <w:ind w:left="110" w:right="199"/>
              <w:jc w:val="both"/>
              <w:rPr>
                <w:rFonts w:ascii="Times New Roman" w:hAnsi="Times New Roman"/>
                <w:sz w:val="24"/>
                <w:szCs w:val="24"/>
                <w:lang w:val="ru-RU"/>
              </w:rPr>
            </w:pPr>
            <w:r w:rsidRPr="00866788">
              <w:rPr>
                <w:rFonts w:ascii="Times New Roman" w:hAnsi="Times New Roman"/>
                <w:sz w:val="24"/>
                <w:szCs w:val="24"/>
                <w:lang w:val="ru-RU"/>
              </w:rPr>
              <w:t>«кулак-ребро-ладонь», графическая проба «за- бор»).</w:t>
            </w:r>
          </w:p>
          <w:p w:rsidR="00866788" w:rsidRPr="00866788" w:rsidRDefault="00866788" w:rsidP="00866788">
            <w:pPr>
              <w:pStyle w:val="TableParagraph"/>
              <w:numPr>
                <w:ilvl w:val="0"/>
                <w:numId w:val="176"/>
              </w:numPr>
              <w:tabs>
                <w:tab w:val="left" w:pos="399"/>
              </w:tabs>
              <w:autoSpaceDE w:val="0"/>
              <w:autoSpaceDN w:val="0"/>
              <w:ind w:right="510" w:firstLine="0"/>
              <w:jc w:val="both"/>
              <w:rPr>
                <w:rFonts w:ascii="Times New Roman" w:hAnsi="Times New Roman"/>
                <w:sz w:val="24"/>
                <w:szCs w:val="24"/>
              </w:rPr>
            </w:pPr>
            <w:r w:rsidRPr="00866788">
              <w:rPr>
                <w:rFonts w:ascii="Times New Roman" w:hAnsi="Times New Roman"/>
                <w:sz w:val="24"/>
                <w:szCs w:val="24"/>
              </w:rPr>
              <w:t xml:space="preserve">Наложенные </w:t>
            </w:r>
            <w:r w:rsidRPr="00866788">
              <w:rPr>
                <w:rFonts w:ascii="Times New Roman" w:hAnsi="Times New Roman"/>
                <w:spacing w:val="-4"/>
                <w:sz w:val="24"/>
                <w:szCs w:val="24"/>
              </w:rPr>
              <w:t xml:space="preserve">фигуры </w:t>
            </w:r>
            <w:r w:rsidRPr="00866788">
              <w:rPr>
                <w:rFonts w:ascii="Times New Roman" w:hAnsi="Times New Roman"/>
                <w:sz w:val="24"/>
                <w:szCs w:val="24"/>
              </w:rPr>
              <w:t>Попельрейтера.</w:t>
            </w:r>
          </w:p>
          <w:p w:rsidR="00866788" w:rsidRPr="00866788" w:rsidRDefault="00866788" w:rsidP="00866788">
            <w:pPr>
              <w:pStyle w:val="TableParagraph"/>
              <w:numPr>
                <w:ilvl w:val="0"/>
                <w:numId w:val="176"/>
              </w:numPr>
              <w:tabs>
                <w:tab w:val="left" w:pos="614"/>
                <w:tab w:val="left" w:pos="615"/>
                <w:tab w:val="left" w:pos="2314"/>
              </w:tabs>
              <w:autoSpaceDE w:val="0"/>
              <w:autoSpaceDN w:val="0"/>
              <w:ind w:left="614" w:hanging="505"/>
              <w:jc w:val="both"/>
              <w:rPr>
                <w:rFonts w:ascii="Times New Roman" w:hAnsi="Times New Roman"/>
                <w:sz w:val="24"/>
                <w:szCs w:val="24"/>
              </w:rPr>
            </w:pPr>
            <w:r w:rsidRPr="00866788">
              <w:rPr>
                <w:rFonts w:ascii="Times New Roman" w:hAnsi="Times New Roman"/>
                <w:sz w:val="24"/>
                <w:szCs w:val="24"/>
              </w:rPr>
              <w:t>Рисуночная</w:t>
            </w:r>
            <w:r w:rsidRPr="00866788">
              <w:rPr>
                <w:rFonts w:ascii="Times New Roman" w:hAnsi="Times New Roman"/>
                <w:sz w:val="24"/>
                <w:szCs w:val="24"/>
              </w:rPr>
              <w:tab/>
              <w:t>проба</w:t>
            </w:r>
          </w:p>
          <w:p w:rsidR="00866788" w:rsidRPr="00866788" w:rsidRDefault="00866788" w:rsidP="00866788">
            <w:pPr>
              <w:pStyle w:val="TableParagraph"/>
              <w:ind w:left="110" w:right="199"/>
              <w:jc w:val="both"/>
              <w:rPr>
                <w:rFonts w:ascii="Times New Roman" w:hAnsi="Times New Roman"/>
                <w:sz w:val="24"/>
                <w:szCs w:val="24"/>
                <w:lang w:val="ru-RU"/>
              </w:rPr>
            </w:pPr>
            <w:r w:rsidRPr="00866788">
              <w:rPr>
                <w:rFonts w:ascii="Times New Roman" w:hAnsi="Times New Roman"/>
                <w:sz w:val="24"/>
                <w:szCs w:val="24"/>
                <w:lang w:val="ru-RU"/>
              </w:rPr>
              <w:t>«Рисунок дома». 5.Определение продук- тивности кратковременной зрительной памяти.</w:t>
            </w:r>
          </w:p>
          <w:p w:rsidR="00866788" w:rsidRPr="00866788" w:rsidRDefault="00866788" w:rsidP="00866788">
            <w:pPr>
              <w:pStyle w:val="TableParagraph"/>
              <w:ind w:left="110"/>
              <w:jc w:val="both"/>
              <w:rPr>
                <w:rFonts w:ascii="Times New Roman" w:hAnsi="Times New Roman"/>
                <w:sz w:val="24"/>
                <w:szCs w:val="24"/>
              </w:rPr>
            </w:pPr>
            <w:r w:rsidRPr="00866788">
              <w:rPr>
                <w:rFonts w:ascii="Times New Roman" w:hAnsi="Times New Roman"/>
                <w:sz w:val="24"/>
                <w:szCs w:val="24"/>
              </w:rPr>
              <w:t>6. Разрезные фигуры.</w:t>
            </w:r>
          </w:p>
        </w:tc>
        <w:tc>
          <w:tcPr>
            <w:tcW w:w="1276" w:type="dxa"/>
          </w:tcPr>
          <w:p w:rsidR="00866788" w:rsidRPr="00866788" w:rsidRDefault="00866788" w:rsidP="00866788">
            <w:pPr>
              <w:pStyle w:val="TableParagraph"/>
              <w:spacing w:line="271" w:lineRule="exact"/>
              <w:ind w:left="111"/>
              <w:jc w:val="both"/>
              <w:rPr>
                <w:rFonts w:ascii="Times New Roman" w:hAnsi="Times New Roman"/>
                <w:sz w:val="24"/>
                <w:szCs w:val="24"/>
              </w:rPr>
            </w:pPr>
            <w:r w:rsidRPr="00866788">
              <w:rPr>
                <w:rFonts w:ascii="Times New Roman" w:hAnsi="Times New Roman"/>
                <w:sz w:val="24"/>
                <w:szCs w:val="24"/>
              </w:rPr>
              <w:t>Сентябрь</w:t>
            </w:r>
          </w:p>
        </w:tc>
      </w:tr>
      <w:tr w:rsidR="00866788" w:rsidRPr="00866788" w:rsidTr="00A13B22">
        <w:trPr>
          <w:trHeight w:val="287"/>
        </w:trPr>
        <w:tc>
          <w:tcPr>
            <w:tcW w:w="9871" w:type="dxa"/>
            <w:gridSpan w:val="4"/>
          </w:tcPr>
          <w:p w:rsidR="00866788" w:rsidRPr="00866788" w:rsidRDefault="00866788" w:rsidP="00866788">
            <w:pPr>
              <w:pStyle w:val="TableParagraph"/>
              <w:spacing w:line="268" w:lineRule="exact"/>
              <w:ind w:left="297"/>
              <w:jc w:val="center"/>
              <w:rPr>
                <w:rFonts w:ascii="Times New Roman" w:hAnsi="Times New Roman"/>
                <w:b/>
                <w:sz w:val="24"/>
                <w:szCs w:val="24"/>
                <w:lang w:val="ru-RU"/>
              </w:rPr>
            </w:pPr>
            <w:r w:rsidRPr="00866788">
              <w:rPr>
                <w:rFonts w:ascii="Times New Roman" w:hAnsi="Times New Roman"/>
                <w:b/>
                <w:sz w:val="24"/>
                <w:szCs w:val="24"/>
                <w:lang w:val="ru-RU"/>
              </w:rPr>
              <w:t>Часть 1. Сформированность представлений о «схеме тела». Я и пространство вокруг меня</w:t>
            </w:r>
          </w:p>
        </w:tc>
      </w:tr>
      <w:tr w:rsidR="00866788" w:rsidRPr="00866788" w:rsidTr="00A13B22">
        <w:trPr>
          <w:trHeight w:val="1554"/>
        </w:trPr>
        <w:tc>
          <w:tcPr>
            <w:tcW w:w="2358" w:type="dxa"/>
          </w:tcPr>
          <w:p w:rsidR="00866788" w:rsidRPr="00866788" w:rsidRDefault="00866788" w:rsidP="00866788">
            <w:pPr>
              <w:pStyle w:val="TableParagraph"/>
              <w:spacing w:line="270" w:lineRule="exact"/>
              <w:ind w:left="113"/>
              <w:jc w:val="both"/>
              <w:rPr>
                <w:rFonts w:ascii="Times New Roman" w:hAnsi="Times New Roman"/>
                <w:sz w:val="24"/>
                <w:szCs w:val="24"/>
              </w:rPr>
            </w:pPr>
            <w:r w:rsidRPr="00866788">
              <w:rPr>
                <w:rFonts w:ascii="Times New Roman" w:hAnsi="Times New Roman"/>
                <w:sz w:val="24"/>
                <w:szCs w:val="24"/>
              </w:rPr>
              <w:t>Занятие № 1</w:t>
            </w:r>
          </w:p>
        </w:tc>
        <w:tc>
          <w:tcPr>
            <w:tcW w:w="2977" w:type="dxa"/>
          </w:tcPr>
          <w:p w:rsidR="00866788" w:rsidRPr="00866788" w:rsidRDefault="00866788" w:rsidP="00866788">
            <w:pPr>
              <w:pStyle w:val="TableParagraph"/>
              <w:spacing w:line="270" w:lineRule="exact"/>
              <w:ind w:left="0"/>
              <w:jc w:val="both"/>
              <w:rPr>
                <w:rFonts w:ascii="Times New Roman" w:hAnsi="Times New Roman"/>
                <w:sz w:val="24"/>
                <w:szCs w:val="24"/>
                <w:lang w:val="ru-RU"/>
              </w:rPr>
            </w:pPr>
            <w:r w:rsidRPr="00866788">
              <w:rPr>
                <w:rFonts w:ascii="Times New Roman" w:hAnsi="Times New Roman"/>
                <w:sz w:val="24"/>
                <w:szCs w:val="24"/>
                <w:lang w:val="ru-RU"/>
              </w:rPr>
              <w:t>-Расширять представление об основных</w:t>
            </w:r>
            <w:r w:rsidRPr="00866788">
              <w:rPr>
                <w:rFonts w:ascii="Times New Roman" w:hAnsi="Times New Roman"/>
                <w:sz w:val="24"/>
                <w:szCs w:val="24"/>
                <w:lang w:val="ru-RU"/>
              </w:rPr>
              <w:tab/>
            </w:r>
            <w:r w:rsidRPr="00866788">
              <w:rPr>
                <w:rFonts w:ascii="Times New Roman" w:hAnsi="Times New Roman"/>
                <w:spacing w:val="-7"/>
                <w:sz w:val="24"/>
                <w:szCs w:val="24"/>
                <w:lang w:val="ru-RU"/>
              </w:rPr>
              <w:t>ча</w:t>
            </w:r>
            <w:r w:rsidRPr="00866788">
              <w:rPr>
                <w:rFonts w:ascii="Times New Roman" w:hAnsi="Times New Roman"/>
                <w:sz w:val="24"/>
                <w:szCs w:val="24"/>
                <w:lang w:val="ru-RU"/>
              </w:rPr>
              <w:t>стях тела и лицачеловека, их назначении;</w:t>
            </w:r>
          </w:p>
          <w:p w:rsidR="00866788" w:rsidRPr="00866788" w:rsidRDefault="00866788" w:rsidP="00866788">
            <w:pPr>
              <w:pStyle w:val="TableParagraph"/>
              <w:ind w:left="110" w:right="78"/>
              <w:jc w:val="both"/>
              <w:rPr>
                <w:rFonts w:ascii="Times New Roman" w:hAnsi="Times New Roman"/>
                <w:sz w:val="24"/>
                <w:szCs w:val="24"/>
                <w:lang w:val="ru-RU"/>
              </w:rPr>
            </w:pPr>
            <w:r w:rsidRPr="00866788">
              <w:rPr>
                <w:rFonts w:ascii="Times New Roman" w:hAnsi="Times New Roman"/>
                <w:sz w:val="24"/>
                <w:szCs w:val="24"/>
                <w:lang w:val="ru-RU"/>
              </w:rPr>
              <w:t xml:space="preserve">-упражнять в нахождении внешних  различий   </w:t>
            </w:r>
            <w:r w:rsidRPr="00866788">
              <w:rPr>
                <w:rFonts w:ascii="Times New Roman" w:hAnsi="Times New Roman"/>
                <w:spacing w:val="-12"/>
                <w:sz w:val="24"/>
                <w:szCs w:val="24"/>
                <w:lang w:val="ru-RU"/>
              </w:rPr>
              <w:t xml:space="preserve">у </w:t>
            </w:r>
            <w:r w:rsidRPr="00866788">
              <w:rPr>
                <w:rFonts w:ascii="Times New Roman" w:hAnsi="Times New Roman"/>
                <w:sz w:val="24"/>
                <w:szCs w:val="24"/>
                <w:lang w:val="ru-RU"/>
              </w:rPr>
              <w:t>людей (цвет глаз, длина волос ит.д.);</w:t>
            </w:r>
          </w:p>
          <w:p w:rsidR="00866788" w:rsidRPr="00866788" w:rsidRDefault="00866788" w:rsidP="00866788">
            <w:pPr>
              <w:pStyle w:val="TableParagraph"/>
              <w:ind w:left="110" w:right="84"/>
              <w:jc w:val="both"/>
              <w:rPr>
                <w:rFonts w:ascii="Times New Roman" w:hAnsi="Times New Roman"/>
                <w:sz w:val="24"/>
                <w:szCs w:val="24"/>
                <w:lang w:val="ru-RU"/>
              </w:rPr>
            </w:pPr>
            <w:r w:rsidRPr="00866788">
              <w:rPr>
                <w:rFonts w:ascii="Times New Roman" w:hAnsi="Times New Roman"/>
                <w:sz w:val="24"/>
                <w:szCs w:val="24"/>
                <w:lang w:val="ru-RU"/>
              </w:rPr>
              <w:t>-учить понимать и осо- знавать свой  возраст</w:t>
            </w:r>
            <w:r w:rsidRPr="00866788">
              <w:rPr>
                <w:rFonts w:ascii="Times New Roman" w:hAnsi="Times New Roman"/>
                <w:spacing w:val="-11"/>
                <w:sz w:val="24"/>
                <w:szCs w:val="24"/>
                <w:lang w:val="ru-RU"/>
              </w:rPr>
              <w:t xml:space="preserve">и  </w:t>
            </w:r>
            <w:r w:rsidRPr="00866788">
              <w:rPr>
                <w:rFonts w:ascii="Times New Roman" w:hAnsi="Times New Roman"/>
                <w:sz w:val="24"/>
                <w:szCs w:val="24"/>
                <w:lang w:val="ru-RU"/>
              </w:rPr>
              <w:t>пол;</w:t>
            </w:r>
          </w:p>
          <w:p w:rsidR="00866788" w:rsidRPr="00866788" w:rsidRDefault="00866788" w:rsidP="00866788">
            <w:pPr>
              <w:pStyle w:val="TableParagraph"/>
              <w:ind w:left="110" w:right="226"/>
              <w:jc w:val="both"/>
              <w:rPr>
                <w:rFonts w:ascii="Times New Roman" w:hAnsi="Times New Roman"/>
                <w:sz w:val="24"/>
                <w:szCs w:val="24"/>
                <w:lang w:val="ru-RU"/>
              </w:rPr>
            </w:pPr>
            <w:r w:rsidRPr="00866788">
              <w:rPr>
                <w:rFonts w:ascii="Times New Roman" w:hAnsi="Times New Roman"/>
                <w:sz w:val="24"/>
                <w:szCs w:val="24"/>
                <w:lang w:val="ru-RU"/>
              </w:rPr>
              <w:t xml:space="preserve">-формировать навыки </w:t>
            </w:r>
            <w:r w:rsidRPr="00866788">
              <w:rPr>
                <w:rFonts w:ascii="Times New Roman" w:hAnsi="Times New Roman"/>
                <w:sz w:val="24"/>
                <w:szCs w:val="24"/>
                <w:lang w:val="ru-RU"/>
              </w:rPr>
              <w:lastRenderedPageBreak/>
              <w:t>здорового образа жизни;</w:t>
            </w:r>
          </w:p>
          <w:p w:rsidR="00866788" w:rsidRPr="00866788" w:rsidRDefault="00866788" w:rsidP="00866788">
            <w:pPr>
              <w:pStyle w:val="TableParagraph"/>
              <w:ind w:left="110" w:right="80"/>
              <w:jc w:val="both"/>
              <w:rPr>
                <w:rFonts w:ascii="Times New Roman" w:hAnsi="Times New Roman"/>
                <w:sz w:val="24"/>
                <w:szCs w:val="24"/>
                <w:lang w:val="ru-RU"/>
              </w:rPr>
            </w:pPr>
            <w:r w:rsidRPr="00866788">
              <w:rPr>
                <w:rFonts w:ascii="Times New Roman" w:hAnsi="Times New Roman"/>
                <w:sz w:val="24"/>
                <w:szCs w:val="24"/>
                <w:lang w:val="ru-RU"/>
              </w:rPr>
              <w:t xml:space="preserve">-развивать коммуника- тивные навыки (кор-  рекция  в  сфере  </w:t>
            </w:r>
            <w:r w:rsidRPr="00866788">
              <w:rPr>
                <w:rFonts w:ascii="Times New Roman" w:hAnsi="Times New Roman"/>
                <w:spacing w:val="-3"/>
                <w:sz w:val="24"/>
                <w:szCs w:val="24"/>
                <w:lang w:val="ru-RU"/>
              </w:rPr>
              <w:t xml:space="preserve">обще- </w:t>
            </w:r>
            <w:r w:rsidRPr="00866788">
              <w:rPr>
                <w:rFonts w:ascii="Times New Roman" w:hAnsi="Times New Roman"/>
                <w:sz w:val="24"/>
                <w:szCs w:val="24"/>
                <w:lang w:val="ru-RU"/>
              </w:rPr>
              <w:t>ния);</w:t>
            </w:r>
          </w:p>
          <w:p w:rsidR="00866788" w:rsidRPr="00866788" w:rsidRDefault="00866788" w:rsidP="00866788">
            <w:pPr>
              <w:pStyle w:val="TableParagraph"/>
              <w:tabs>
                <w:tab w:val="left" w:pos="960"/>
                <w:tab w:val="left" w:pos="1464"/>
                <w:tab w:val="left" w:pos="1862"/>
                <w:tab w:val="left" w:pos="2722"/>
              </w:tabs>
              <w:ind w:left="110" w:right="85"/>
              <w:jc w:val="both"/>
              <w:rPr>
                <w:rFonts w:ascii="Times New Roman" w:hAnsi="Times New Roman"/>
                <w:sz w:val="24"/>
                <w:szCs w:val="24"/>
                <w:lang w:val="ru-RU"/>
              </w:rPr>
            </w:pPr>
            <w:r w:rsidRPr="00866788">
              <w:rPr>
                <w:rFonts w:ascii="Times New Roman" w:hAnsi="Times New Roman"/>
                <w:sz w:val="24"/>
                <w:szCs w:val="24"/>
                <w:lang w:val="ru-RU"/>
              </w:rPr>
              <w:t>-развивать мелкую моторику рук и двига- тельную координацию; - учить ориентироваться в пространстве.</w:t>
            </w:r>
          </w:p>
        </w:tc>
        <w:tc>
          <w:tcPr>
            <w:tcW w:w="3260" w:type="dxa"/>
          </w:tcPr>
          <w:p w:rsidR="00866788" w:rsidRPr="00866788" w:rsidRDefault="00866788" w:rsidP="00866788">
            <w:pPr>
              <w:pStyle w:val="TableParagraph"/>
              <w:ind w:left="110" w:right="82"/>
              <w:jc w:val="both"/>
              <w:rPr>
                <w:rFonts w:ascii="Times New Roman" w:hAnsi="Times New Roman"/>
                <w:sz w:val="24"/>
                <w:szCs w:val="24"/>
                <w:lang w:val="ru-RU"/>
              </w:rPr>
            </w:pPr>
            <w:r w:rsidRPr="00866788">
              <w:rPr>
                <w:rFonts w:ascii="Times New Roman" w:hAnsi="Times New Roman"/>
                <w:sz w:val="24"/>
                <w:szCs w:val="24"/>
                <w:lang w:val="ru-RU"/>
              </w:rPr>
              <w:lastRenderedPageBreak/>
              <w:t>1. Пальчиковая  гимна- стика «Семья», «Моем руки».</w:t>
            </w:r>
          </w:p>
          <w:p w:rsidR="00866788" w:rsidRPr="00866788" w:rsidRDefault="00866788" w:rsidP="00866788">
            <w:pPr>
              <w:pStyle w:val="TableParagraph"/>
              <w:numPr>
                <w:ilvl w:val="0"/>
                <w:numId w:val="175"/>
              </w:numPr>
              <w:tabs>
                <w:tab w:val="left" w:pos="356"/>
              </w:tabs>
              <w:autoSpaceDE w:val="0"/>
              <w:autoSpaceDN w:val="0"/>
              <w:spacing w:line="270" w:lineRule="exact"/>
              <w:ind w:hanging="246"/>
              <w:jc w:val="both"/>
              <w:rPr>
                <w:rFonts w:ascii="Times New Roman" w:hAnsi="Times New Roman"/>
                <w:sz w:val="24"/>
                <w:szCs w:val="24"/>
              </w:rPr>
            </w:pPr>
            <w:r w:rsidRPr="00866788">
              <w:rPr>
                <w:rFonts w:ascii="Times New Roman" w:hAnsi="Times New Roman"/>
                <w:sz w:val="24"/>
                <w:szCs w:val="24"/>
              </w:rPr>
              <w:t>«Сравни лица».</w:t>
            </w:r>
          </w:p>
          <w:p w:rsidR="00866788" w:rsidRPr="00866788" w:rsidRDefault="00866788" w:rsidP="00866788">
            <w:pPr>
              <w:pStyle w:val="TableParagraph"/>
              <w:numPr>
                <w:ilvl w:val="0"/>
                <w:numId w:val="175"/>
              </w:numPr>
              <w:tabs>
                <w:tab w:val="left" w:pos="506"/>
                <w:tab w:val="left" w:pos="507"/>
                <w:tab w:val="left" w:pos="1714"/>
                <w:tab w:val="left" w:pos="2211"/>
              </w:tabs>
              <w:autoSpaceDE w:val="0"/>
              <w:autoSpaceDN w:val="0"/>
              <w:ind w:left="110" w:right="455" w:firstLine="0"/>
              <w:jc w:val="both"/>
              <w:rPr>
                <w:rFonts w:ascii="Times New Roman" w:hAnsi="Times New Roman"/>
                <w:sz w:val="24"/>
                <w:szCs w:val="24"/>
              </w:rPr>
            </w:pPr>
            <w:r w:rsidRPr="00866788">
              <w:rPr>
                <w:rFonts w:ascii="Times New Roman" w:hAnsi="Times New Roman"/>
                <w:spacing w:val="-3"/>
                <w:sz w:val="24"/>
                <w:szCs w:val="24"/>
              </w:rPr>
              <w:t>«Дорисуй</w:t>
            </w:r>
            <w:r w:rsidRPr="00866788">
              <w:rPr>
                <w:rFonts w:ascii="Times New Roman" w:hAnsi="Times New Roman"/>
                <w:spacing w:val="-3"/>
                <w:sz w:val="24"/>
                <w:szCs w:val="24"/>
              </w:rPr>
              <w:tab/>
            </w:r>
            <w:r w:rsidRPr="00866788">
              <w:rPr>
                <w:rFonts w:ascii="Times New Roman" w:hAnsi="Times New Roman"/>
                <w:sz w:val="24"/>
                <w:szCs w:val="24"/>
              </w:rPr>
              <w:t>то,</w:t>
            </w:r>
            <w:r w:rsidRPr="00866788">
              <w:rPr>
                <w:rFonts w:ascii="Times New Roman" w:hAnsi="Times New Roman"/>
                <w:sz w:val="24"/>
                <w:szCs w:val="24"/>
              </w:rPr>
              <w:tab/>
            </w:r>
            <w:r w:rsidRPr="00866788">
              <w:rPr>
                <w:rFonts w:ascii="Times New Roman" w:hAnsi="Times New Roman"/>
                <w:spacing w:val="-5"/>
                <w:sz w:val="24"/>
                <w:szCs w:val="24"/>
              </w:rPr>
              <w:t xml:space="preserve">чего </w:t>
            </w:r>
            <w:r w:rsidRPr="00866788">
              <w:rPr>
                <w:rFonts w:ascii="Times New Roman" w:hAnsi="Times New Roman"/>
                <w:sz w:val="24"/>
                <w:szCs w:val="24"/>
              </w:rPr>
              <w:t>нет»</w:t>
            </w:r>
          </w:p>
          <w:p w:rsidR="00866788" w:rsidRPr="00866788" w:rsidRDefault="00866788" w:rsidP="00866788">
            <w:pPr>
              <w:pStyle w:val="TableParagraph"/>
              <w:numPr>
                <w:ilvl w:val="0"/>
                <w:numId w:val="175"/>
              </w:numPr>
              <w:tabs>
                <w:tab w:val="left" w:pos="545"/>
                <w:tab w:val="left" w:pos="546"/>
                <w:tab w:val="left" w:pos="1392"/>
              </w:tabs>
              <w:autoSpaceDE w:val="0"/>
              <w:autoSpaceDN w:val="0"/>
              <w:ind w:left="110" w:right="463" w:firstLine="0"/>
              <w:jc w:val="both"/>
              <w:rPr>
                <w:rFonts w:ascii="Times New Roman" w:hAnsi="Times New Roman"/>
                <w:sz w:val="24"/>
                <w:szCs w:val="24"/>
              </w:rPr>
            </w:pPr>
            <w:r w:rsidRPr="00866788">
              <w:rPr>
                <w:rFonts w:ascii="Times New Roman" w:hAnsi="Times New Roman"/>
                <w:spacing w:val="-3"/>
                <w:sz w:val="24"/>
                <w:szCs w:val="24"/>
              </w:rPr>
              <w:t>«Будь</w:t>
            </w:r>
            <w:r w:rsidRPr="00866788">
              <w:rPr>
                <w:rFonts w:ascii="Times New Roman" w:hAnsi="Times New Roman"/>
                <w:spacing w:val="-3"/>
                <w:sz w:val="24"/>
                <w:szCs w:val="24"/>
              </w:rPr>
              <w:tab/>
              <w:t xml:space="preserve">внимателен, </w:t>
            </w:r>
            <w:r w:rsidRPr="00866788">
              <w:rPr>
                <w:rFonts w:ascii="Times New Roman" w:hAnsi="Times New Roman"/>
                <w:sz w:val="24"/>
                <w:szCs w:val="24"/>
              </w:rPr>
              <w:t>покажи…»</w:t>
            </w:r>
          </w:p>
          <w:p w:rsidR="00866788" w:rsidRPr="00866788" w:rsidRDefault="00866788" w:rsidP="00866788">
            <w:pPr>
              <w:pStyle w:val="TableParagraph"/>
              <w:numPr>
                <w:ilvl w:val="0"/>
                <w:numId w:val="175"/>
              </w:numPr>
              <w:tabs>
                <w:tab w:val="left" w:pos="356"/>
              </w:tabs>
              <w:autoSpaceDE w:val="0"/>
              <w:autoSpaceDN w:val="0"/>
              <w:ind w:hanging="246"/>
              <w:jc w:val="both"/>
              <w:rPr>
                <w:rFonts w:ascii="Times New Roman" w:hAnsi="Times New Roman"/>
                <w:sz w:val="24"/>
                <w:szCs w:val="24"/>
              </w:rPr>
            </w:pPr>
            <w:r w:rsidRPr="00866788">
              <w:rPr>
                <w:rFonts w:ascii="Times New Roman" w:hAnsi="Times New Roman"/>
                <w:sz w:val="24"/>
                <w:szCs w:val="24"/>
              </w:rPr>
              <w:t>«Зеркало»(повтори).</w:t>
            </w:r>
          </w:p>
          <w:p w:rsidR="00866788" w:rsidRPr="00866788" w:rsidRDefault="00866788" w:rsidP="00866788">
            <w:pPr>
              <w:pStyle w:val="TableParagraph"/>
              <w:numPr>
                <w:ilvl w:val="0"/>
                <w:numId w:val="175"/>
              </w:numPr>
              <w:tabs>
                <w:tab w:val="left" w:pos="385"/>
              </w:tabs>
              <w:autoSpaceDE w:val="0"/>
              <w:autoSpaceDN w:val="0"/>
              <w:ind w:left="384" w:hanging="275"/>
              <w:jc w:val="both"/>
              <w:rPr>
                <w:rFonts w:ascii="Times New Roman" w:hAnsi="Times New Roman"/>
                <w:sz w:val="24"/>
                <w:szCs w:val="24"/>
              </w:rPr>
            </w:pPr>
            <w:r w:rsidRPr="00866788">
              <w:rPr>
                <w:rFonts w:ascii="Times New Roman" w:hAnsi="Times New Roman"/>
                <w:sz w:val="24"/>
                <w:szCs w:val="24"/>
              </w:rPr>
              <w:t>Релаксационныепаузы</w:t>
            </w:r>
          </w:p>
          <w:p w:rsidR="00866788" w:rsidRPr="00866788" w:rsidRDefault="00866788" w:rsidP="00866788">
            <w:pPr>
              <w:pStyle w:val="TableParagraph"/>
              <w:numPr>
                <w:ilvl w:val="0"/>
                <w:numId w:val="175"/>
              </w:numPr>
              <w:tabs>
                <w:tab w:val="left" w:pos="547"/>
                <w:tab w:val="left" w:pos="548"/>
                <w:tab w:val="left" w:pos="1534"/>
                <w:tab w:val="left" w:pos="2091"/>
                <w:tab w:val="left" w:pos="2213"/>
                <w:tab w:val="left" w:pos="2578"/>
              </w:tabs>
              <w:autoSpaceDE w:val="0"/>
              <w:autoSpaceDN w:val="0"/>
              <w:ind w:left="110" w:right="80" w:firstLine="0"/>
              <w:jc w:val="both"/>
              <w:rPr>
                <w:rFonts w:ascii="Times New Roman" w:hAnsi="Times New Roman"/>
                <w:sz w:val="24"/>
                <w:szCs w:val="24"/>
                <w:lang w:val="ru-RU"/>
              </w:rPr>
            </w:pPr>
            <w:r w:rsidRPr="00866788">
              <w:rPr>
                <w:rFonts w:ascii="Times New Roman" w:hAnsi="Times New Roman"/>
                <w:sz w:val="24"/>
                <w:szCs w:val="24"/>
                <w:lang w:val="ru-RU"/>
              </w:rPr>
              <w:t>Упражнение</w:t>
            </w:r>
            <w:r w:rsidRPr="00866788">
              <w:rPr>
                <w:rFonts w:ascii="Times New Roman" w:hAnsi="Times New Roman"/>
                <w:sz w:val="24"/>
                <w:szCs w:val="24"/>
                <w:lang w:val="ru-RU"/>
              </w:rPr>
              <w:tab/>
              <w:t>на</w:t>
            </w:r>
            <w:r w:rsidRPr="00866788">
              <w:rPr>
                <w:rFonts w:ascii="Times New Roman" w:hAnsi="Times New Roman"/>
                <w:sz w:val="24"/>
                <w:szCs w:val="24"/>
                <w:lang w:val="ru-RU"/>
              </w:rPr>
              <w:tab/>
            </w:r>
            <w:r w:rsidRPr="00866788">
              <w:rPr>
                <w:rFonts w:ascii="Times New Roman" w:hAnsi="Times New Roman"/>
                <w:spacing w:val="-5"/>
                <w:sz w:val="24"/>
                <w:szCs w:val="24"/>
                <w:lang w:val="ru-RU"/>
              </w:rPr>
              <w:t xml:space="preserve">про- </w:t>
            </w:r>
            <w:r w:rsidRPr="00866788">
              <w:rPr>
                <w:rFonts w:ascii="Times New Roman" w:hAnsi="Times New Roman"/>
                <w:sz w:val="24"/>
                <w:szCs w:val="24"/>
                <w:lang w:val="ru-RU"/>
              </w:rPr>
              <w:t>странственную</w:t>
            </w:r>
            <w:r w:rsidRPr="00866788">
              <w:rPr>
                <w:rFonts w:ascii="Times New Roman" w:hAnsi="Times New Roman"/>
                <w:sz w:val="24"/>
                <w:szCs w:val="24"/>
                <w:lang w:val="ru-RU"/>
              </w:rPr>
              <w:tab/>
            </w:r>
            <w:r w:rsidRPr="00866788">
              <w:rPr>
                <w:rFonts w:ascii="Times New Roman" w:hAnsi="Times New Roman"/>
                <w:sz w:val="24"/>
                <w:szCs w:val="24"/>
                <w:lang w:val="ru-RU"/>
              </w:rPr>
              <w:tab/>
              <w:t>ориен- тировку</w:t>
            </w:r>
            <w:r w:rsidRPr="00866788">
              <w:rPr>
                <w:rFonts w:ascii="Times New Roman" w:hAnsi="Times New Roman"/>
                <w:sz w:val="24"/>
                <w:szCs w:val="24"/>
                <w:lang w:val="ru-RU"/>
              </w:rPr>
              <w:tab/>
              <w:t xml:space="preserve">(право-лево, </w:t>
            </w:r>
            <w:r w:rsidRPr="00866788">
              <w:rPr>
                <w:rFonts w:ascii="Times New Roman" w:hAnsi="Times New Roman"/>
                <w:sz w:val="24"/>
                <w:szCs w:val="24"/>
                <w:lang w:val="ru-RU"/>
              </w:rPr>
              <w:lastRenderedPageBreak/>
              <w:t>верх-низ,вперед-назад).</w:t>
            </w:r>
          </w:p>
          <w:p w:rsidR="00866788" w:rsidRPr="00866788" w:rsidRDefault="00866788" w:rsidP="00866788">
            <w:pPr>
              <w:pStyle w:val="TableParagraph"/>
              <w:ind w:left="110" w:right="82"/>
              <w:jc w:val="both"/>
              <w:rPr>
                <w:rFonts w:ascii="Times New Roman" w:hAnsi="Times New Roman"/>
                <w:sz w:val="24"/>
                <w:szCs w:val="24"/>
                <w:lang w:val="ru-RU"/>
              </w:rPr>
            </w:pPr>
            <w:r w:rsidRPr="00866788">
              <w:rPr>
                <w:rFonts w:ascii="Times New Roman" w:hAnsi="Times New Roman"/>
                <w:sz w:val="24"/>
                <w:szCs w:val="24"/>
                <w:lang w:val="ru-RU"/>
              </w:rPr>
              <w:t>«Добавь слово» (мор- гать…, ушами…, от- крыть… ).</w:t>
            </w:r>
          </w:p>
        </w:tc>
        <w:tc>
          <w:tcPr>
            <w:tcW w:w="1276" w:type="dxa"/>
          </w:tcPr>
          <w:p w:rsidR="00866788" w:rsidRPr="00866788" w:rsidRDefault="00866788" w:rsidP="00866788">
            <w:pPr>
              <w:pStyle w:val="TableParagraph"/>
              <w:spacing w:line="270" w:lineRule="exact"/>
              <w:ind w:left="111"/>
              <w:jc w:val="both"/>
              <w:rPr>
                <w:rFonts w:ascii="Times New Roman" w:hAnsi="Times New Roman"/>
                <w:sz w:val="24"/>
                <w:szCs w:val="24"/>
                <w:lang w:val="ru-RU"/>
              </w:rPr>
            </w:pPr>
            <w:r w:rsidRPr="00866788">
              <w:rPr>
                <w:rFonts w:ascii="Times New Roman" w:hAnsi="Times New Roman"/>
                <w:sz w:val="24"/>
                <w:szCs w:val="24"/>
                <w:lang w:val="ru-RU"/>
              </w:rPr>
              <w:lastRenderedPageBreak/>
              <w:t>Сентябрь</w:t>
            </w:r>
          </w:p>
        </w:tc>
      </w:tr>
      <w:tr w:rsidR="00866788" w:rsidRPr="00866788" w:rsidTr="00A13B22">
        <w:trPr>
          <w:trHeight w:val="6506"/>
        </w:trPr>
        <w:tc>
          <w:tcPr>
            <w:tcW w:w="2358" w:type="dxa"/>
          </w:tcPr>
          <w:p w:rsidR="00866788" w:rsidRPr="00866788" w:rsidRDefault="00866788" w:rsidP="00866788">
            <w:pPr>
              <w:pStyle w:val="TableParagraph"/>
              <w:spacing w:line="264" w:lineRule="exact"/>
              <w:ind w:left="113"/>
              <w:jc w:val="both"/>
              <w:rPr>
                <w:rFonts w:ascii="Times New Roman" w:hAnsi="Times New Roman"/>
                <w:sz w:val="24"/>
                <w:szCs w:val="24"/>
              </w:rPr>
            </w:pPr>
            <w:r w:rsidRPr="00866788">
              <w:rPr>
                <w:rFonts w:ascii="Times New Roman" w:hAnsi="Times New Roman"/>
                <w:sz w:val="24"/>
                <w:szCs w:val="24"/>
              </w:rPr>
              <w:lastRenderedPageBreak/>
              <w:t>Занятие № 2</w:t>
            </w:r>
          </w:p>
        </w:tc>
        <w:tc>
          <w:tcPr>
            <w:tcW w:w="2977" w:type="dxa"/>
          </w:tcPr>
          <w:p w:rsidR="00866788" w:rsidRPr="00866788" w:rsidRDefault="00866788" w:rsidP="00866788">
            <w:pPr>
              <w:pStyle w:val="TableParagraph"/>
              <w:numPr>
                <w:ilvl w:val="0"/>
                <w:numId w:val="174"/>
              </w:numPr>
              <w:tabs>
                <w:tab w:val="left" w:pos="393"/>
                <w:tab w:val="left" w:pos="394"/>
                <w:tab w:val="left" w:pos="1389"/>
              </w:tabs>
              <w:autoSpaceDE w:val="0"/>
              <w:autoSpaceDN w:val="0"/>
              <w:spacing w:line="276" w:lineRule="auto"/>
              <w:ind w:right="459" w:firstLine="0"/>
              <w:jc w:val="both"/>
              <w:rPr>
                <w:rFonts w:ascii="Times New Roman" w:hAnsi="Times New Roman"/>
                <w:sz w:val="24"/>
                <w:szCs w:val="24"/>
                <w:lang w:val="ru-RU"/>
              </w:rPr>
            </w:pPr>
            <w:r w:rsidRPr="00866788">
              <w:rPr>
                <w:rFonts w:ascii="Times New Roman" w:hAnsi="Times New Roman"/>
                <w:sz w:val="24"/>
                <w:szCs w:val="24"/>
                <w:lang w:val="ru-RU"/>
              </w:rPr>
              <w:t>Помочь</w:t>
            </w:r>
            <w:r w:rsidRPr="00866788">
              <w:rPr>
                <w:rFonts w:ascii="Times New Roman" w:hAnsi="Times New Roman"/>
                <w:sz w:val="24"/>
                <w:szCs w:val="24"/>
                <w:lang w:val="ru-RU"/>
              </w:rPr>
              <w:tab/>
              <w:t xml:space="preserve">в </w:t>
            </w:r>
            <w:r w:rsidRPr="00866788">
              <w:rPr>
                <w:rFonts w:ascii="Times New Roman" w:hAnsi="Times New Roman"/>
                <w:spacing w:val="-3"/>
                <w:sz w:val="24"/>
                <w:szCs w:val="24"/>
                <w:lang w:val="ru-RU"/>
              </w:rPr>
              <w:t xml:space="preserve">освоении </w:t>
            </w:r>
            <w:r w:rsidRPr="00866788">
              <w:rPr>
                <w:rFonts w:ascii="Times New Roman" w:hAnsi="Times New Roman"/>
                <w:sz w:val="24"/>
                <w:szCs w:val="24"/>
                <w:lang w:val="ru-RU"/>
              </w:rPr>
              <w:t>понятий«выше-ниже»,</w:t>
            </w:r>
          </w:p>
          <w:p w:rsidR="00866788" w:rsidRPr="00866788" w:rsidRDefault="00866788" w:rsidP="00866788">
            <w:pPr>
              <w:pStyle w:val="TableParagraph"/>
              <w:spacing w:line="276" w:lineRule="auto"/>
              <w:ind w:left="110"/>
              <w:jc w:val="both"/>
              <w:rPr>
                <w:rFonts w:ascii="Times New Roman" w:hAnsi="Times New Roman"/>
                <w:sz w:val="24"/>
                <w:szCs w:val="24"/>
                <w:lang w:val="ru-RU"/>
              </w:rPr>
            </w:pPr>
            <w:r w:rsidRPr="00866788">
              <w:rPr>
                <w:rFonts w:ascii="Times New Roman" w:hAnsi="Times New Roman"/>
                <w:sz w:val="24"/>
                <w:szCs w:val="24"/>
                <w:lang w:val="ru-RU"/>
              </w:rPr>
              <w:t>«впереди-сзади-сбоку»,</w:t>
            </w:r>
          </w:p>
          <w:p w:rsidR="00866788" w:rsidRPr="00866788" w:rsidRDefault="00866788" w:rsidP="00866788">
            <w:pPr>
              <w:pStyle w:val="TableParagraph"/>
              <w:spacing w:line="276" w:lineRule="auto"/>
              <w:ind w:left="110" w:right="125"/>
              <w:jc w:val="both"/>
              <w:rPr>
                <w:rFonts w:ascii="Times New Roman" w:hAnsi="Times New Roman"/>
                <w:sz w:val="24"/>
                <w:szCs w:val="24"/>
                <w:lang w:val="ru-RU"/>
              </w:rPr>
            </w:pPr>
            <w:r w:rsidRPr="00866788">
              <w:rPr>
                <w:rFonts w:ascii="Times New Roman" w:hAnsi="Times New Roman"/>
                <w:sz w:val="24"/>
                <w:szCs w:val="24"/>
                <w:lang w:val="ru-RU"/>
              </w:rPr>
              <w:t>«дальше-ближе»,«длиннее- короче»,«уже-шире»;</w:t>
            </w:r>
          </w:p>
          <w:p w:rsidR="00866788" w:rsidRPr="00866788" w:rsidRDefault="00866788" w:rsidP="00866788">
            <w:pPr>
              <w:pStyle w:val="TableParagraph"/>
              <w:numPr>
                <w:ilvl w:val="0"/>
                <w:numId w:val="174"/>
              </w:numPr>
              <w:tabs>
                <w:tab w:val="left" w:pos="142"/>
              </w:tabs>
              <w:autoSpaceDE w:val="0"/>
              <w:autoSpaceDN w:val="0"/>
              <w:spacing w:line="276" w:lineRule="auto"/>
              <w:ind w:right="79"/>
              <w:jc w:val="both"/>
              <w:rPr>
                <w:rFonts w:ascii="Times New Roman" w:hAnsi="Times New Roman"/>
                <w:sz w:val="24"/>
                <w:szCs w:val="24"/>
                <w:lang w:val="ru-RU"/>
              </w:rPr>
            </w:pPr>
            <w:r w:rsidRPr="00866788">
              <w:rPr>
                <w:rFonts w:ascii="Times New Roman" w:hAnsi="Times New Roman"/>
                <w:sz w:val="24"/>
                <w:szCs w:val="24"/>
                <w:lang w:val="ru-RU"/>
              </w:rPr>
              <w:t xml:space="preserve">-развитие </w:t>
            </w:r>
            <w:r w:rsidRPr="00866788">
              <w:rPr>
                <w:rFonts w:ascii="Times New Roman" w:hAnsi="Times New Roman"/>
                <w:spacing w:val="-3"/>
                <w:sz w:val="24"/>
                <w:szCs w:val="24"/>
                <w:lang w:val="ru-RU"/>
              </w:rPr>
              <w:t xml:space="preserve">способности </w:t>
            </w:r>
            <w:r w:rsidRPr="00866788">
              <w:rPr>
                <w:rFonts w:ascii="Times New Roman" w:hAnsi="Times New Roman"/>
                <w:sz w:val="24"/>
                <w:szCs w:val="24"/>
                <w:lang w:val="ru-RU"/>
              </w:rPr>
              <w:t xml:space="preserve">определять </w:t>
            </w:r>
            <w:r w:rsidRPr="00866788">
              <w:rPr>
                <w:rFonts w:ascii="Times New Roman" w:hAnsi="Times New Roman"/>
                <w:spacing w:val="-3"/>
                <w:sz w:val="24"/>
                <w:szCs w:val="24"/>
                <w:lang w:val="ru-RU"/>
              </w:rPr>
              <w:t>местополо</w:t>
            </w:r>
            <w:r w:rsidRPr="00866788">
              <w:rPr>
                <w:rFonts w:ascii="Times New Roman" w:hAnsi="Times New Roman"/>
                <w:sz w:val="24"/>
                <w:szCs w:val="24"/>
                <w:lang w:val="ru-RU"/>
              </w:rPr>
              <w:t>жение</w:t>
            </w:r>
            <w:r w:rsidRPr="00866788">
              <w:rPr>
                <w:rFonts w:ascii="Times New Roman" w:hAnsi="Times New Roman"/>
                <w:sz w:val="24"/>
                <w:szCs w:val="24"/>
                <w:lang w:val="ru-RU"/>
              </w:rPr>
              <w:tab/>
              <w:t>предметов в</w:t>
            </w:r>
            <w:r w:rsidRPr="00866788">
              <w:rPr>
                <w:rFonts w:ascii="Times New Roman" w:hAnsi="Times New Roman"/>
                <w:sz w:val="24"/>
                <w:szCs w:val="24"/>
                <w:lang w:val="ru-RU"/>
              </w:rPr>
              <w:tab/>
            </w:r>
            <w:r w:rsidRPr="00866788">
              <w:rPr>
                <w:rFonts w:ascii="Times New Roman" w:hAnsi="Times New Roman"/>
                <w:spacing w:val="-3"/>
                <w:sz w:val="24"/>
                <w:szCs w:val="24"/>
                <w:lang w:val="ru-RU"/>
              </w:rPr>
              <w:t>про</w:t>
            </w:r>
            <w:r w:rsidRPr="00866788">
              <w:rPr>
                <w:rFonts w:ascii="Times New Roman" w:hAnsi="Times New Roman"/>
                <w:sz w:val="24"/>
                <w:szCs w:val="24"/>
                <w:lang w:val="ru-RU"/>
              </w:rPr>
              <w:t>странстве</w:t>
            </w:r>
            <w:r w:rsidRPr="00866788">
              <w:rPr>
                <w:rFonts w:ascii="Times New Roman" w:hAnsi="Times New Roman"/>
                <w:sz w:val="24"/>
                <w:szCs w:val="24"/>
                <w:lang w:val="ru-RU"/>
              </w:rPr>
              <w:tab/>
            </w:r>
            <w:r w:rsidRPr="00866788">
              <w:rPr>
                <w:rFonts w:ascii="Times New Roman" w:hAnsi="Times New Roman"/>
                <w:spacing w:val="-3"/>
                <w:sz w:val="24"/>
                <w:szCs w:val="24"/>
                <w:lang w:val="ru-RU"/>
              </w:rPr>
              <w:t xml:space="preserve">относительно </w:t>
            </w:r>
            <w:r w:rsidRPr="00866788">
              <w:rPr>
                <w:rFonts w:ascii="Times New Roman" w:hAnsi="Times New Roman"/>
                <w:sz w:val="24"/>
                <w:szCs w:val="24"/>
                <w:lang w:val="ru-RU"/>
              </w:rPr>
              <w:t>друг</w:t>
            </w:r>
            <w:r w:rsidRPr="00866788">
              <w:rPr>
                <w:rFonts w:ascii="Times New Roman" w:hAnsi="Times New Roman"/>
                <w:sz w:val="24"/>
                <w:szCs w:val="24"/>
                <w:lang w:val="ru-RU"/>
              </w:rPr>
              <w:tab/>
              <w:t>друга,</w:t>
            </w:r>
            <w:r w:rsidRPr="00866788">
              <w:rPr>
                <w:rFonts w:ascii="Times New Roman" w:hAnsi="Times New Roman"/>
                <w:sz w:val="24"/>
                <w:szCs w:val="24"/>
                <w:lang w:val="ru-RU"/>
              </w:rPr>
              <w:tab/>
            </w:r>
            <w:r w:rsidRPr="00866788">
              <w:rPr>
                <w:rFonts w:ascii="Times New Roman" w:hAnsi="Times New Roman"/>
                <w:sz w:val="24"/>
                <w:szCs w:val="24"/>
                <w:lang w:val="ru-RU"/>
              </w:rPr>
              <w:tab/>
            </w:r>
            <w:r w:rsidRPr="00866788">
              <w:rPr>
                <w:rFonts w:ascii="Times New Roman" w:hAnsi="Times New Roman"/>
                <w:spacing w:val="-3"/>
                <w:sz w:val="24"/>
                <w:szCs w:val="24"/>
                <w:lang w:val="ru-RU"/>
              </w:rPr>
              <w:t xml:space="preserve">визуально </w:t>
            </w:r>
            <w:r w:rsidRPr="00866788">
              <w:rPr>
                <w:rFonts w:ascii="Times New Roman" w:hAnsi="Times New Roman"/>
                <w:sz w:val="24"/>
                <w:szCs w:val="24"/>
                <w:lang w:val="ru-RU"/>
              </w:rPr>
              <w:t>сравнивать</w:t>
            </w:r>
            <w:r w:rsidRPr="00866788">
              <w:rPr>
                <w:rFonts w:ascii="Times New Roman" w:hAnsi="Times New Roman"/>
                <w:sz w:val="24"/>
                <w:szCs w:val="24"/>
                <w:lang w:val="ru-RU"/>
              </w:rPr>
              <w:tab/>
            </w:r>
            <w:r w:rsidRPr="00866788">
              <w:rPr>
                <w:rFonts w:ascii="Times New Roman" w:hAnsi="Times New Roman"/>
                <w:sz w:val="24"/>
                <w:szCs w:val="24"/>
                <w:lang w:val="ru-RU"/>
              </w:rPr>
              <w:tab/>
              <w:t>предметы по разным</w:t>
            </w:r>
            <w:r w:rsidRPr="00866788">
              <w:rPr>
                <w:rFonts w:ascii="Times New Roman" w:hAnsi="Times New Roman"/>
                <w:sz w:val="24"/>
                <w:szCs w:val="24"/>
                <w:lang w:val="ru-RU"/>
              </w:rPr>
              <w:tab/>
            </w:r>
            <w:r w:rsidRPr="00866788">
              <w:rPr>
                <w:rFonts w:ascii="Times New Roman" w:hAnsi="Times New Roman"/>
                <w:sz w:val="24"/>
                <w:szCs w:val="24"/>
                <w:lang w:val="ru-RU"/>
              </w:rPr>
              <w:tab/>
            </w:r>
            <w:r w:rsidRPr="00866788">
              <w:rPr>
                <w:rFonts w:ascii="Times New Roman" w:hAnsi="Times New Roman"/>
                <w:spacing w:val="-3"/>
                <w:sz w:val="24"/>
                <w:szCs w:val="24"/>
                <w:lang w:val="ru-RU"/>
              </w:rPr>
              <w:t xml:space="preserve">параметрам </w:t>
            </w:r>
            <w:r w:rsidRPr="00866788">
              <w:rPr>
                <w:rFonts w:ascii="Times New Roman" w:hAnsi="Times New Roman"/>
                <w:sz w:val="24"/>
                <w:szCs w:val="24"/>
                <w:lang w:val="ru-RU"/>
              </w:rPr>
              <w:t>междусобой;</w:t>
            </w:r>
          </w:p>
          <w:p w:rsidR="00866788" w:rsidRPr="00866788" w:rsidRDefault="00866788" w:rsidP="00866788">
            <w:pPr>
              <w:pStyle w:val="TableParagraph"/>
              <w:numPr>
                <w:ilvl w:val="0"/>
                <w:numId w:val="174"/>
              </w:numPr>
              <w:tabs>
                <w:tab w:val="left" w:pos="0"/>
              </w:tabs>
              <w:autoSpaceDE w:val="0"/>
              <w:autoSpaceDN w:val="0"/>
              <w:spacing w:line="276" w:lineRule="auto"/>
              <w:jc w:val="both"/>
              <w:rPr>
                <w:rFonts w:ascii="Times New Roman" w:hAnsi="Times New Roman"/>
                <w:sz w:val="24"/>
                <w:szCs w:val="24"/>
                <w:lang w:val="ru-RU"/>
              </w:rPr>
            </w:pPr>
            <w:r w:rsidRPr="00866788">
              <w:rPr>
                <w:rFonts w:ascii="Times New Roman" w:hAnsi="Times New Roman"/>
                <w:sz w:val="24"/>
                <w:szCs w:val="24"/>
                <w:lang w:val="ru-RU"/>
              </w:rPr>
              <w:t xml:space="preserve">- развитие </w:t>
            </w:r>
            <w:r w:rsidRPr="00866788">
              <w:rPr>
                <w:rFonts w:ascii="Times New Roman" w:hAnsi="Times New Roman"/>
                <w:spacing w:val="-1"/>
                <w:sz w:val="24"/>
                <w:szCs w:val="24"/>
                <w:lang w:val="ru-RU"/>
              </w:rPr>
              <w:t xml:space="preserve">экспрессивной </w:t>
            </w:r>
            <w:r w:rsidRPr="00866788">
              <w:rPr>
                <w:rFonts w:ascii="Times New Roman" w:hAnsi="Times New Roman"/>
                <w:sz w:val="24"/>
                <w:szCs w:val="24"/>
                <w:lang w:val="ru-RU"/>
              </w:rPr>
              <w:t>речи</w:t>
            </w:r>
            <w:r w:rsidRPr="00866788">
              <w:rPr>
                <w:rFonts w:ascii="Times New Roman" w:hAnsi="Times New Roman"/>
                <w:sz w:val="24"/>
                <w:szCs w:val="24"/>
                <w:lang w:val="ru-RU"/>
              </w:rPr>
              <w:tab/>
              <w:t xml:space="preserve">учащихся, овладение </w:t>
            </w:r>
            <w:r w:rsidRPr="00866788">
              <w:rPr>
                <w:rFonts w:ascii="Times New Roman" w:hAnsi="Times New Roman"/>
                <w:spacing w:val="-3"/>
                <w:sz w:val="24"/>
                <w:szCs w:val="24"/>
                <w:lang w:val="ru-RU"/>
              </w:rPr>
              <w:t>грамматиче</w:t>
            </w:r>
            <w:r w:rsidRPr="00866788">
              <w:rPr>
                <w:rFonts w:ascii="Times New Roman" w:hAnsi="Times New Roman"/>
                <w:sz w:val="24"/>
                <w:szCs w:val="24"/>
                <w:lang w:val="ru-RU"/>
              </w:rPr>
              <w:t xml:space="preserve">скими </w:t>
            </w:r>
            <w:r w:rsidRPr="00866788">
              <w:rPr>
                <w:rFonts w:ascii="Times New Roman" w:hAnsi="Times New Roman"/>
                <w:spacing w:val="-1"/>
                <w:sz w:val="24"/>
                <w:szCs w:val="24"/>
                <w:lang w:val="ru-RU"/>
              </w:rPr>
              <w:t xml:space="preserve">конструкциями, </w:t>
            </w:r>
            <w:r w:rsidRPr="00866788">
              <w:rPr>
                <w:rFonts w:ascii="Times New Roman" w:hAnsi="Times New Roman"/>
                <w:sz w:val="24"/>
                <w:szCs w:val="24"/>
                <w:lang w:val="ru-RU"/>
              </w:rPr>
              <w:t>выражающими положение предметов впространстве.</w:t>
            </w:r>
          </w:p>
        </w:tc>
        <w:tc>
          <w:tcPr>
            <w:tcW w:w="3260" w:type="dxa"/>
          </w:tcPr>
          <w:p w:rsidR="00866788" w:rsidRPr="00866788" w:rsidRDefault="00866788" w:rsidP="00866788">
            <w:pPr>
              <w:pStyle w:val="TableParagraph"/>
              <w:numPr>
                <w:ilvl w:val="0"/>
                <w:numId w:val="173"/>
              </w:numPr>
              <w:tabs>
                <w:tab w:val="left" w:pos="375"/>
                <w:tab w:val="left" w:pos="1186"/>
              </w:tabs>
              <w:autoSpaceDE w:val="0"/>
              <w:autoSpaceDN w:val="0"/>
              <w:spacing w:line="237" w:lineRule="auto"/>
              <w:ind w:right="116" w:firstLine="0"/>
              <w:jc w:val="both"/>
              <w:rPr>
                <w:rFonts w:ascii="Times New Roman" w:hAnsi="Times New Roman"/>
                <w:sz w:val="24"/>
                <w:szCs w:val="24"/>
                <w:lang w:val="ru-RU"/>
              </w:rPr>
            </w:pPr>
            <w:r w:rsidRPr="00866788">
              <w:rPr>
                <w:rFonts w:ascii="Times New Roman" w:hAnsi="Times New Roman"/>
                <w:sz w:val="24"/>
                <w:szCs w:val="24"/>
                <w:lang w:val="ru-RU"/>
              </w:rPr>
              <w:t>Упражнение на освоение понятий</w:t>
            </w:r>
            <w:r w:rsidRPr="00866788">
              <w:rPr>
                <w:rFonts w:ascii="Times New Roman" w:hAnsi="Times New Roman"/>
                <w:sz w:val="24"/>
                <w:szCs w:val="24"/>
                <w:lang w:val="ru-RU"/>
              </w:rPr>
              <w:tab/>
              <w:t>«выше-ниже»,</w:t>
            </w:r>
          </w:p>
          <w:p w:rsidR="00866788" w:rsidRPr="00866788" w:rsidRDefault="00866788" w:rsidP="00866788">
            <w:pPr>
              <w:pStyle w:val="TableParagraph"/>
              <w:ind w:left="110"/>
              <w:jc w:val="both"/>
              <w:rPr>
                <w:rFonts w:ascii="Times New Roman" w:hAnsi="Times New Roman"/>
                <w:sz w:val="24"/>
                <w:szCs w:val="24"/>
                <w:lang w:val="ru-RU"/>
              </w:rPr>
            </w:pPr>
            <w:r w:rsidRPr="00866788">
              <w:rPr>
                <w:rFonts w:ascii="Times New Roman" w:hAnsi="Times New Roman"/>
                <w:sz w:val="24"/>
                <w:szCs w:val="24"/>
                <w:lang w:val="ru-RU"/>
              </w:rPr>
              <w:t>«впереди-сзади-сбоку»,</w:t>
            </w:r>
          </w:p>
          <w:p w:rsidR="00866788" w:rsidRPr="00866788" w:rsidRDefault="00866788" w:rsidP="00866788">
            <w:pPr>
              <w:pStyle w:val="TableParagraph"/>
              <w:jc w:val="both"/>
              <w:rPr>
                <w:rFonts w:ascii="Times New Roman" w:hAnsi="Times New Roman"/>
                <w:sz w:val="24"/>
                <w:szCs w:val="24"/>
                <w:lang w:val="ru-RU"/>
              </w:rPr>
            </w:pPr>
            <w:r w:rsidRPr="00866788">
              <w:rPr>
                <w:rFonts w:ascii="Times New Roman" w:hAnsi="Times New Roman"/>
                <w:sz w:val="24"/>
                <w:szCs w:val="24"/>
                <w:lang w:val="ru-RU"/>
              </w:rPr>
              <w:t xml:space="preserve">«дальше-ближе», </w:t>
            </w:r>
            <w:r w:rsidRPr="00866788">
              <w:rPr>
                <w:rFonts w:ascii="Times New Roman" w:hAnsi="Times New Roman"/>
                <w:spacing w:val="-3"/>
                <w:sz w:val="24"/>
                <w:szCs w:val="24"/>
                <w:lang w:val="ru-RU"/>
              </w:rPr>
              <w:t xml:space="preserve">«длиннее- </w:t>
            </w:r>
            <w:r w:rsidRPr="00866788">
              <w:rPr>
                <w:rFonts w:ascii="Times New Roman" w:hAnsi="Times New Roman"/>
                <w:sz w:val="24"/>
                <w:szCs w:val="24"/>
                <w:lang w:val="ru-RU"/>
              </w:rPr>
              <w:t>короче», «уже-шире».</w:t>
            </w:r>
          </w:p>
          <w:p w:rsidR="00866788" w:rsidRPr="00866788" w:rsidRDefault="00866788" w:rsidP="00866788">
            <w:pPr>
              <w:pStyle w:val="TableParagraph"/>
              <w:numPr>
                <w:ilvl w:val="0"/>
                <w:numId w:val="173"/>
              </w:numPr>
              <w:tabs>
                <w:tab w:val="left" w:pos="375"/>
              </w:tabs>
              <w:autoSpaceDE w:val="0"/>
              <w:autoSpaceDN w:val="0"/>
              <w:ind w:right="116" w:firstLine="0"/>
              <w:jc w:val="both"/>
              <w:rPr>
                <w:rFonts w:ascii="Times New Roman" w:hAnsi="Times New Roman"/>
                <w:sz w:val="24"/>
                <w:szCs w:val="24"/>
                <w:lang w:val="ru-RU"/>
              </w:rPr>
            </w:pPr>
            <w:r w:rsidRPr="00866788">
              <w:rPr>
                <w:rFonts w:ascii="Times New Roman" w:hAnsi="Times New Roman"/>
                <w:sz w:val="24"/>
                <w:szCs w:val="24"/>
                <w:lang w:val="ru-RU"/>
              </w:rPr>
              <w:t>Упражнение на освоение пространственных понятий на материале внутреннего пространства учебной комнаты.</w:t>
            </w:r>
          </w:p>
        </w:tc>
        <w:tc>
          <w:tcPr>
            <w:tcW w:w="1276" w:type="dxa"/>
          </w:tcPr>
          <w:p w:rsidR="00866788" w:rsidRPr="00866788" w:rsidRDefault="00866788" w:rsidP="00866788">
            <w:pPr>
              <w:pStyle w:val="TableParagraph"/>
              <w:spacing w:line="264" w:lineRule="exact"/>
              <w:ind w:left="111"/>
              <w:jc w:val="both"/>
              <w:rPr>
                <w:rFonts w:ascii="Times New Roman" w:hAnsi="Times New Roman"/>
                <w:sz w:val="24"/>
                <w:szCs w:val="24"/>
              </w:rPr>
            </w:pPr>
            <w:r w:rsidRPr="00866788">
              <w:rPr>
                <w:rFonts w:ascii="Times New Roman" w:hAnsi="Times New Roman"/>
                <w:sz w:val="24"/>
                <w:szCs w:val="24"/>
              </w:rPr>
              <w:t>Сентябрь</w:t>
            </w:r>
          </w:p>
        </w:tc>
      </w:tr>
      <w:tr w:rsidR="00866788" w:rsidRPr="00866788" w:rsidTr="00A13B22">
        <w:trPr>
          <w:trHeight w:val="5393"/>
        </w:trPr>
        <w:tc>
          <w:tcPr>
            <w:tcW w:w="2358" w:type="dxa"/>
          </w:tcPr>
          <w:p w:rsidR="00866788" w:rsidRPr="00866788" w:rsidRDefault="00866788" w:rsidP="00866788">
            <w:pPr>
              <w:pStyle w:val="TableParagraph"/>
              <w:spacing w:line="264" w:lineRule="exact"/>
              <w:ind w:left="2"/>
              <w:jc w:val="both"/>
              <w:rPr>
                <w:rFonts w:ascii="Times New Roman" w:hAnsi="Times New Roman"/>
                <w:sz w:val="24"/>
                <w:szCs w:val="24"/>
              </w:rPr>
            </w:pPr>
            <w:r w:rsidRPr="00866788">
              <w:rPr>
                <w:rFonts w:ascii="Times New Roman" w:hAnsi="Times New Roman"/>
                <w:sz w:val="24"/>
                <w:szCs w:val="24"/>
              </w:rPr>
              <w:t>Занятие № 3</w:t>
            </w:r>
          </w:p>
        </w:tc>
        <w:tc>
          <w:tcPr>
            <w:tcW w:w="2977" w:type="dxa"/>
          </w:tcPr>
          <w:p w:rsidR="00866788" w:rsidRPr="00866788" w:rsidRDefault="00866788" w:rsidP="00866788">
            <w:pPr>
              <w:pStyle w:val="TableParagraph"/>
              <w:numPr>
                <w:ilvl w:val="0"/>
                <w:numId w:val="172"/>
              </w:numPr>
              <w:tabs>
                <w:tab w:val="left" w:pos="365"/>
                <w:tab w:val="left" w:pos="496"/>
                <w:tab w:val="left" w:pos="1293"/>
                <w:tab w:val="left" w:pos="1629"/>
              </w:tabs>
              <w:autoSpaceDE w:val="0"/>
              <w:autoSpaceDN w:val="0"/>
              <w:ind w:right="162" w:firstLine="0"/>
              <w:jc w:val="both"/>
              <w:rPr>
                <w:rFonts w:ascii="Times New Roman" w:hAnsi="Times New Roman"/>
                <w:sz w:val="24"/>
                <w:szCs w:val="24"/>
                <w:lang w:val="ru-RU"/>
              </w:rPr>
            </w:pPr>
            <w:r w:rsidRPr="00866788">
              <w:rPr>
                <w:rFonts w:ascii="Times New Roman" w:hAnsi="Times New Roman"/>
                <w:sz w:val="24"/>
                <w:szCs w:val="24"/>
                <w:lang w:val="ru-RU"/>
              </w:rPr>
              <w:t>Определение умения понимать</w:t>
            </w:r>
            <w:r w:rsidRPr="00866788">
              <w:rPr>
                <w:rFonts w:ascii="Times New Roman" w:hAnsi="Times New Roman"/>
                <w:sz w:val="24"/>
                <w:szCs w:val="24"/>
                <w:lang w:val="ru-RU"/>
              </w:rPr>
              <w:tab/>
              <w:t>и</w:t>
            </w:r>
            <w:r w:rsidRPr="00866788">
              <w:rPr>
                <w:rFonts w:ascii="Times New Roman" w:hAnsi="Times New Roman"/>
                <w:sz w:val="24"/>
                <w:szCs w:val="24"/>
                <w:lang w:val="ru-RU"/>
              </w:rPr>
              <w:tab/>
              <w:t>использо- вать предлоги и пред- ложенные конструкции, отражающие расположение предметов в про-странстве и</w:t>
            </w:r>
            <w:r w:rsidRPr="00866788">
              <w:rPr>
                <w:rFonts w:ascii="Times New Roman" w:hAnsi="Times New Roman"/>
                <w:sz w:val="24"/>
                <w:szCs w:val="24"/>
                <w:lang w:val="ru-RU"/>
              </w:rPr>
              <w:tab/>
              <w:t>развитие этогоумения;</w:t>
            </w:r>
          </w:p>
          <w:p w:rsidR="00866788" w:rsidRPr="00866788" w:rsidRDefault="00866788" w:rsidP="00866788">
            <w:pPr>
              <w:pStyle w:val="TableParagraph"/>
              <w:numPr>
                <w:ilvl w:val="0"/>
                <w:numId w:val="172"/>
              </w:numPr>
              <w:tabs>
                <w:tab w:val="left" w:pos="305"/>
                <w:tab w:val="left" w:pos="1701"/>
              </w:tabs>
              <w:autoSpaceDE w:val="0"/>
              <w:autoSpaceDN w:val="0"/>
              <w:ind w:right="289" w:firstLine="0"/>
              <w:jc w:val="both"/>
              <w:rPr>
                <w:rFonts w:ascii="Times New Roman" w:hAnsi="Times New Roman"/>
                <w:sz w:val="24"/>
                <w:szCs w:val="24"/>
                <w:lang w:val="ru-RU"/>
              </w:rPr>
            </w:pPr>
            <w:r w:rsidRPr="00866788">
              <w:rPr>
                <w:rFonts w:ascii="Times New Roman" w:hAnsi="Times New Roman"/>
                <w:sz w:val="24"/>
                <w:szCs w:val="24"/>
                <w:lang w:val="ru-RU"/>
              </w:rPr>
              <w:t>развитие способности описывать</w:t>
            </w:r>
            <w:r w:rsidRPr="00866788">
              <w:rPr>
                <w:rFonts w:ascii="Times New Roman" w:hAnsi="Times New Roman"/>
                <w:sz w:val="24"/>
                <w:szCs w:val="24"/>
                <w:lang w:val="ru-RU"/>
              </w:rPr>
              <w:tab/>
            </w:r>
            <w:r w:rsidRPr="00866788">
              <w:rPr>
                <w:rFonts w:ascii="Times New Roman" w:hAnsi="Times New Roman"/>
                <w:spacing w:val="-3"/>
                <w:sz w:val="24"/>
                <w:szCs w:val="24"/>
                <w:lang w:val="ru-RU"/>
              </w:rPr>
              <w:t xml:space="preserve">положение </w:t>
            </w:r>
            <w:r w:rsidRPr="00866788">
              <w:rPr>
                <w:rFonts w:ascii="Times New Roman" w:hAnsi="Times New Roman"/>
                <w:sz w:val="24"/>
                <w:szCs w:val="24"/>
                <w:lang w:val="ru-RU"/>
              </w:rPr>
              <w:t>предметов в простран- стве относительно друг друга;</w:t>
            </w:r>
          </w:p>
          <w:p w:rsidR="00866788" w:rsidRPr="00866788" w:rsidRDefault="00866788" w:rsidP="00866788">
            <w:pPr>
              <w:pStyle w:val="TableParagraph"/>
              <w:numPr>
                <w:ilvl w:val="0"/>
                <w:numId w:val="172"/>
              </w:numPr>
              <w:tabs>
                <w:tab w:val="left" w:pos="349"/>
                <w:tab w:val="left" w:pos="885"/>
              </w:tabs>
              <w:autoSpaceDE w:val="0"/>
              <w:autoSpaceDN w:val="0"/>
              <w:ind w:right="122" w:firstLine="0"/>
              <w:jc w:val="both"/>
              <w:rPr>
                <w:rFonts w:ascii="Times New Roman" w:hAnsi="Times New Roman"/>
                <w:sz w:val="24"/>
                <w:szCs w:val="24"/>
                <w:lang w:val="ru-RU"/>
              </w:rPr>
            </w:pPr>
            <w:r w:rsidRPr="00866788">
              <w:rPr>
                <w:rFonts w:ascii="Times New Roman" w:hAnsi="Times New Roman"/>
                <w:sz w:val="24"/>
                <w:szCs w:val="24"/>
                <w:lang w:val="ru-RU"/>
              </w:rPr>
              <w:t>развитие экспрессивной речи</w:t>
            </w:r>
            <w:r w:rsidRPr="00866788">
              <w:rPr>
                <w:rFonts w:ascii="Times New Roman" w:hAnsi="Times New Roman"/>
                <w:sz w:val="24"/>
                <w:szCs w:val="24"/>
                <w:lang w:val="ru-RU"/>
              </w:rPr>
              <w:tab/>
              <w:t xml:space="preserve">учащихся, владение грамматическими конструкциями, выражающими про- странственную локали- </w:t>
            </w:r>
            <w:r w:rsidRPr="00866788">
              <w:rPr>
                <w:rFonts w:ascii="Times New Roman" w:hAnsi="Times New Roman"/>
                <w:sz w:val="24"/>
                <w:szCs w:val="24"/>
                <w:lang w:val="ru-RU"/>
              </w:rPr>
              <w:lastRenderedPageBreak/>
              <w:t>зациюпредметов.</w:t>
            </w:r>
          </w:p>
        </w:tc>
        <w:tc>
          <w:tcPr>
            <w:tcW w:w="3260" w:type="dxa"/>
          </w:tcPr>
          <w:p w:rsidR="00866788" w:rsidRPr="00866788" w:rsidRDefault="00866788" w:rsidP="00866788">
            <w:pPr>
              <w:pStyle w:val="TableParagraph"/>
              <w:spacing w:line="264" w:lineRule="exact"/>
              <w:ind w:left="110"/>
              <w:jc w:val="both"/>
              <w:rPr>
                <w:rFonts w:ascii="Times New Roman" w:hAnsi="Times New Roman"/>
                <w:sz w:val="24"/>
                <w:szCs w:val="24"/>
              </w:rPr>
            </w:pPr>
            <w:r w:rsidRPr="00866788">
              <w:rPr>
                <w:rFonts w:ascii="Times New Roman" w:hAnsi="Times New Roman"/>
                <w:sz w:val="24"/>
                <w:szCs w:val="24"/>
              </w:rPr>
              <w:lastRenderedPageBreak/>
              <w:t>1. «Загадки». 2.</w:t>
            </w:r>
          </w:p>
          <w:p w:rsidR="00866788" w:rsidRPr="00866788" w:rsidRDefault="00866788" w:rsidP="00866788">
            <w:pPr>
              <w:pStyle w:val="TableParagraph"/>
              <w:ind w:left="110"/>
              <w:jc w:val="both"/>
              <w:rPr>
                <w:rFonts w:ascii="Times New Roman" w:hAnsi="Times New Roman"/>
                <w:sz w:val="24"/>
                <w:szCs w:val="24"/>
              </w:rPr>
            </w:pPr>
            <w:r w:rsidRPr="00866788">
              <w:rPr>
                <w:rFonts w:ascii="Times New Roman" w:hAnsi="Times New Roman"/>
                <w:sz w:val="24"/>
                <w:szCs w:val="24"/>
              </w:rPr>
              <w:t>«Клад».</w:t>
            </w:r>
          </w:p>
        </w:tc>
        <w:tc>
          <w:tcPr>
            <w:tcW w:w="1276" w:type="dxa"/>
          </w:tcPr>
          <w:p w:rsidR="00866788" w:rsidRPr="00866788" w:rsidRDefault="00866788" w:rsidP="00866788">
            <w:pPr>
              <w:pStyle w:val="TableParagraph"/>
              <w:spacing w:line="264" w:lineRule="exact"/>
              <w:ind w:left="111"/>
              <w:jc w:val="both"/>
              <w:rPr>
                <w:rFonts w:ascii="Times New Roman" w:hAnsi="Times New Roman"/>
                <w:sz w:val="24"/>
                <w:szCs w:val="24"/>
              </w:rPr>
            </w:pPr>
            <w:r w:rsidRPr="00866788">
              <w:rPr>
                <w:rFonts w:ascii="Times New Roman" w:hAnsi="Times New Roman"/>
                <w:sz w:val="24"/>
                <w:szCs w:val="24"/>
              </w:rPr>
              <w:t>Сентябрь</w:t>
            </w:r>
          </w:p>
        </w:tc>
      </w:tr>
      <w:tr w:rsidR="00866788" w:rsidRPr="00866788" w:rsidTr="00A13B22">
        <w:trPr>
          <w:trHeight w:val="4383"/>
        </w:trPr>
        <w:tc>
          <w:tcPr>
            <w:tcW w:w="2358" w:type="dxa"/>
          </w:tcPr>
          <w:p w:rsidR="00866788" w:rsidRPr="00866788" w:rsidRDefault="00866788" w:rsidP="00866788">
            <w:pPr>
              <w:pStyle w:val="TableParagraph"/>
              <w:spacing w:line="264" w:lineRule="exact"/>
              <w:ind w:left="113"/>
              <w:jc w:val="both"/>
              <w:rPr>
                <w:rFonts w:ascii="Times New Roman" w:hAnsi="Times New Roman"/>
                <w:sz w:val="24"/>
                <w:szCs w:val="24"/>
              </w:rPr>
            </w:pPr>
            <w:r w:rsidRPr="00866788">
              <w:rPr>
                <w:rFonts w:ascii="Times New Roman" w:hAnsi="Times New Roman"/>
                <w:sz w:val="24"/>
                <w:szCs w:val="24"/>
              </w:rPr>
              <w:lastRenderedPageBreak/>
              <w:t>Занятие № 4</w:t>
            </w:r>
          </w:p>
        </w:tc>
        <w:tc>
          <w:tcPr>
            <w:tcW w:w="2977" w:type="dxa"/>
          </w:tcPr>
          <w:p w:rsidR="00866788" w:rsidRPr="00866788" w:rsidRDefault="00866788" w:rsidP="00866788">
            <w:pPr>
              <w:pStyle w:val="TableParagraph"/>
              <w:tabs>
                <w:tab w:val="left" w:pos="142"/>
              </w:tabs>
              <w:ind w:left="110" w:right="80"/>
              <w:jc w:val="both"/>
              <w:rPr>
                <w:rFonts w:ascii="Times New Roman" w:hAnsi="Times New Roman"/>
                <w:sz w:val="24"/>
                <w:szCs w:val="24"/>
                <w:lang w:val="ru-RU"/>
              </w:rPr>
            </w:pPr>
            <w:r w:rsidRPr="00866788">
              <w:rPr>
                <w:rFonts w:ascii="Times New Roman" w:hAnsi="Times New Roman"/>
                <w:sz w:val="24"/>
                <w:szCs w:val="24"/>
                <w:lang w:val="ru-RU"/>
              </w:rPr>
              <w:t xml:space="preserve">-Развитие сомато- пространственных </w:t>
            </w:r>
            <w:r w:rsidRPr="00866788">
              <w:rPr>
                <w:rFonts w:ascii="Times New Roman" w:hAnsi="Times New Roman"/>
                <w:sz w:val="24"/>
                <w:szCs w:val="24"/>
                <w:lang w:val="ru-RU"/>
              </w:rPr>
              <w:tab/>
            </w:r>
            <w:r w:rsidRPr="00866788">
              <w:rPr>
                <w:rFonts w:ascii="Times New Roman" w:hAnsi="Times New Roman"/>
                <w:spacing w:val="-3"/>
                <w:sz w:val="24"/>
                <w:szCs w:val="24"/>
                <w:lang w:val="ru-RU"/>
              </w:rPr>
              <w:t xml:space="preserve">дей- </w:t>
            </w:r>
            <w:r w:rsidRPr="00866788">
              <w:rPr>
                <w:rFonts w:ascii="Times New Roman" w:hAnsi="Times New Roman"/>
                <w:sz w:val="24"/>
                <w:szCs w:val="24"/>
                <w:lang w:val="ru-RU"/>
              </w:rPr>
              <w:t>ствий;</w:t>
            </w:r>
          </w:p>
          <w:p w:rsidR="00866788" w:rsidRPr="00866788" w:rsidRDefault="00866788" w:rsidP="00866788">
            <w:pPr>
              <w:pStyle w:val="TableParagraph"/>
              <w:tabs>
                <w:tab w:val="left" w:pos="142"/>
              </w:tabs>
              <w:ind w:left="110" w:right="80"/>
              <w:jc w:val="both"/>
              <w:rPr>
                <w:rFonts w:ascii="Times New Roman" w:hAnsi="Times New Roman"/>
                <w:sz w:val="24"/>
                <w:szCs w:val="24"/>
                <w:lang w:val="ru-RU"/>
              </w:rPr>
            </w:pPr>
            <w:r w:rsidRPr="00866788">
              <w:rPr>
                <w:rFonts w:ascii="Times New Roman" w:hAnsi="Times New Roman"/>
                <w:sz w:val="24"/>
                <w:szCs w:val="24"/>
                <w:lang w:val="ru-RU"/>
              </w:rPr>
              <w:t>-развитие восприятия пространственного</w:t>
            </w:r>
            <w:r w:rsidRPr="00866788">
              <w:rPr>
                <w:rFonts w:ascii="Times New Roman" w:hAnsi="Times New Roman"/>
                <w:sz w:val="24"/>
                <w:szCs w:val="24"/>
                <w:lang w:val="ru-RU"/>
              </w:rPr>
              <w:tab/>
            </w:r>
            <w:r w:rsidRPr="00866788">
              <w:rPr>
                <w:rFonts w:ascii="Times New Roman" w:hAnsi="Times New Roman"/>
                <w:spacing w:val="-4"/>
                <w:sz w:val="24"/>
                <w:szCs w:val="24"/>
                <w:lang w:val="ru-RU"/>
              </w:rPr>
              <w:t>рас</w:t>
            </w:r>
            <w:r w:rsidRPr="00866788">
              <w:rPr>
                <w:rFonts w:ascii="Times New Roman" w:hAnsi="Times New Roman"/>
                <w:sz w:val="24"/>
                <w:szCs w:val="24"/>
                <w:lang w:val="ru-RU"/>
              </w:rPr>
              <w:t xml:space="preserve">положенияпредметов;--развитие пространственных </w:t>
            </w:r>
            <w:r w:rsidRPr="00866788">
              <w:rPr>
                <w:rFonts w:ascii="Times New Roman" w:hAnsi="Times New Roman"/>
                <w:spacing w:val="-3"/>
                <w:sz w:val="24"/>
                <w:szCs w:val="24"/>
                <w:lang w:val="ru-RU"/>
              </w:rPr>
              <w:t>представле</w:t>
            </w:r>
            <w:r w:rsidRPr="00866788">
              <w:rPr>
                <w:rFonts w:ascii="Times New Roman" w:hAnsi="Times New Roman"/>
                <w:sz w:val="24"/>
                <w:szCs w:val="24"/>
                <w:lang w:val="ru-RU"/>
              </w:rPr>
              <w:t>ний;</w:t>
            </w:r>
          </w:p>
          <w:p w:rsidR="00866788" w:rsidRPr="00866788" w:rsidRDefault="00866788" w:rsidP="00866788">
            <w:pPr>
              <w:pStyle w:val="TableParagraph"/>
              <w:tabs>
                <w:tab w:val="left" w:pos="142"/>
              </w:tabs>
              <w:ind w:left="110" w:right="80"/>
              <w:jc w:val="both"/>
              <w:rPr>
                <w:rFonts w:ascii="Times New Roman" w:hAnsi="Times New Roman"/>
                <w:sz w:val="24"/>
                <w:szCs w:val="24"/>
                <w:lang w:val="ru-RU"/>
              </w:rPr>
            </w:pPr>
            <w:r w:rsidRPr="00866788">
              <w:rPr>
                <w:rFonts w:ascii="Times New Roman" w:hAnsi="Times New Roman"/>
                <w:sz w:val="24"/>
                <w:szCs w:val="24"/>
                <w:lang w:val="ru-RU"/>
              </w:rPr>
              <w:t xml:space="preserve">-формирование </w:t>
            </w:r>
            <w:r w:rsidRPr="00866788">
              <w:rPr>
                <w:rFonts w:ascii="Times New Roman" w:hAnsi="Times New Roman"/>
                <w:spacing w:val="-3"/>
                <w:sz w:val="24"/>
                <w:szCs w:val="24"/>
                <w:lang w:val="ru-RU"/>
              </w:rPr>
              <w:t>графи</w:t>
            </w:r>
            <w:r w:rsidRPr="00866788">
              <w:rPr>
                <w:rFonts w:ascii="Times New Roman" w:hAnsi="Times New Roman"/>
                <w:sz w:val="24"/>
                <w:szCs w:val="24"/>
                <w:lang w:val="ru-RU"/>
              </w:rPr>
              <w:t xml:space="preserve">ческих навыков </w:t>
            </w:r>
            <w:r w:rsidRPr="00866788">
              <w:rPr>
                <w:rFonts w:ascii="Times New Roman" w:hAnsi="Times New Roman"/>
                <w:spacing w:val="-3"/>
                <w:sz w:val="24"/>
                <w:szCs w:val="24"/>
                <w:lang w:val="ru-RU"/>
              </w:rPr>
              <w:t>схема</w:t>
            </w:r>
            <w:r w:rsidRPr="00866788">
              <w:rPr>
                <w:rFonts w:ascii="Times New Roman" w:hAnsi="Times New Roman"/>
                <w:sz w:val="24"/>
                <w:szCs w:val="24"/>
                <w:lang w:val="ru-RU"/>
              </w:rPr>
              <w:t>тического изображения пространственного расположенияпредметов;</w:t>
            </w:r>
          </w:p>
          <w:p w:rsidR="00866788" w:rsidRPr="00866788" w:rsidRDefault="00866788" w:rsidP="00866788">
            <w:pPr>
              <w:pStyle w:val="TableParagraph"/>
              <w:tabs>
                <w:tab w:val="left" w:pos="142"/>
              </w:tabs>
              <w:ind w:left="110" w:right="80"/>
              <w:jc w:val="both"/>
              <w:rPr>
                <w:rFonts w:ascii="Times New Roman" w:hAnsi="Times New Roman"/>
                <w:sz w:val="24"/>
                <w:szCs w:val="24"/>
              </w:rPr>
            </w:pPr>
            <w:r w:rsidRPr="00866788">
              <w:rPr>
                <w:rFonts w:ascii="Times New Roman" w:hAnsi="Times New Roman"/>
                <w:sz w:val="24"/>
                <w:szCs w:val="24"/>
                <w:lang w:val="ru-RU"/>
              </w:rPr>
              <w:t>-</w:t>
            </w:r>
            <w:r w:rsidRPr="00866788">
              <w:rPr>
                <w:rFonts w:ascii="Times New Roman" w:hAnsi="Times New Roman"/>
                <w:sz w:val="24"/>
                <w:szCs w:val="24"/>
              </w:rPr>
              <w:t>развитие мелкой моторики.</w:t>
            </w:r>
          </w:p>
        </w:tc>
        <w:tc>
          <w:tcPr>
            <w:tcW w:w="3260" w:type="dxa"/>
          </w:tcPr>
          <w:p w:rsidR="00866788" w:rsidRPr="00866788" w:rsidRDefault="00866788" w:rsidP="00866788">
            <w:pPr>
              <w:pStyle w:val="TableParagraph"/>
              <w:numPr>
                <w:ilvl w:val="0"/>
                <w:numId w:val="171"/>
              </w:numPr>
              <w:tabs>
                <w:tab w:val="left" w:pos="426"/>
              </w:tabs>
              <w:autoSpaceDE w:val="0"/>
              <w:autoSpaceDN w:val="0"/>
              <w:spacing w:line="263" w:lineRule="exact"/>
              <w:ind w:hanging="316"/>
              <w:jc w:val="both"/>
              <w:rPr>
                <w:rFonts w:ascii="Times New Roman" w:hAnsi="Times New Roman"/>
                <w:sz w:val="24"/>
                <w:szCs w:val="24"/>
              </w:rPr>
            </w:pPr>
            <w:r w:rsidRPr="00866788">
              <w:rPr>
                <w:rFonts w:ascii="Times New Roman" w:hAnsi="Times New Roman"/>
                <w:sz w:val="24"/>
                <w:szCs w:val="24"/>
              </w:rPr>
              <w:t>«Делай какя».</w:t>
            </w:r>
          </w:p>
          <w:p w:rsidR="00866788" w:rsidRPr="00866788" w:rsidRDefault="00866788" w:rsidP="00866788">
            <w:pPr>
              <w:pStyle w:val="TableParagraph"/>
              <w:numPr>
                <w:ilvl w:val="0"/>
                <w:numId w:val="171"/>
              </w:numPr>
              <w:tabs>
                <w:tab w:val="left" w:pos="356"/>
              </w:tabs>
              <w:autoSpaceDE w:val="0"/>
              <w:autoSpaceDN w:val="0"/>
              <w:spacing w:line="275" w:lineRule="exact"/>
              <w:ind w:left="355" w:hanging="246"/>
              <w:jc w:val="both"/>
              <w:rPr>
                <w:rFonts w:ascii="Times New Roman" w:hAnsi="Times New Roman"/>
                <w:sz w:val="24"/>
                <w:szCs w:val="24"/>
              </w:rPr>
            </w:pPr>
            <w:r w:rsidRPr="00866788">
              <w:rPr>
                <w:rFonts w:ascii="Times New Roman" w:hAnsi="Times New Roman"/>
                <w:sz w:val="24"/>
                <w:szCs w:val="24"/>
              </w:rPr>
              <w:t>«Искателиклада».</w:t>
            </w:r>
          </w:p>
        </w:tc>
        <w:tc>
          <w:tcPr>
            <w:tcW w:w="1276" w:type="dxa"/>
          </w:tcPr>
          <w:p w:rsidR="00866788" w:rsidRPr="00866788" w:rsidRDefault="00866788" w:rsidP="00866788">
            <w:pPr>
              <w:pStyle w:val="TableParagraph"/>
              <w:spacing w:line="264" w:lineRule="exact"/>
              <w:ind w:left="111"/>
              <w:jc w:val="both"/>
              <w:rPr>
                <w:rFonts w:ascii="Times New Roman" w:hAnsi="Times New Roman"/>
                <w:sz w:val="24"/>
                <w:szCs w:val="24"/>
              </w:rPr>
            </w:pPr>
            <w:r w:rsidRPr="00866788">
              <w:rPr>
                <w:rFonts w:ascii="Times New Roman" w:hAnsi="Times New Roman"/>
                <w:sz w:val="24"/>
                <w:szCs w:val="24"/>
              </w:rPr>
              <w:t>Октябрь</w:t>
            </w:r>
          </w:p>
        </w:tc>
      </w:tr>
      <w:tr w:rsidR="00866788" w:rsidRPr="00866788" w:rsidTr="00A13B22">
        <w:trPr>
          <w:trHeight w:val="421"/>
        </w:trPr>
        <w:tc>
          <w:tcPr>
            <w:tcW w:w="2358" w:type="dxa"/>
          </w:tcPr>
          <w:p w:rsidR="00866788" w:rsidRPr="00866788" w:rsidRDefault="00866788" w:rsidP="00866788">
            <w:pPr>
              <w:pStyle w:val="TableParagraph"/>
              <w:spacing w:line="229" w:lineRule="exact"/>
              <w:ind w:left="113"/>
              <w:jc w:val="both"/>
              <w:rPr>
                <w:rFonts w:ascii="Times New Roman" w:hAnsi="Times New Roman"/>
                <w:sz w:val="24"/>
                <w:szCs w:val="24"/>
              </w:rPr>
            </w:pPr>
            <w:r w:rsidRPr="00866788">
              <w:rPr>
                <w:rFonts w:ascii="Times New Roman" w:hAnsi="Times New Roman"/>
                <w:sz w:val="24"/>
                <w:szCs w:val="24"/>
              </w:rPr>
              <w:t>Занятие № 5</w:t>
            </w:r>
          </w:p>
        </w:tc>
        <w:tc>
          <w:tcPr>
            <w:tcW w:w="2977" w:type="dxa"/>
          </w:tcPr>
          <w:p w:rsidR="00866788" w:rsidRPr="00866788" w:rsidRDefault="00866788" w:rsidP="00866788">
            <w:pPr>
              <w:pStyle w:val="TableParagraph"/>
              <w:tabs>
                <w:tab w:val="left" w:pos="142"/>
              </w:tabs>
              <w:spacing w:line="276" w:lineRule="auto"/>
              <w:ind w:left="110"/>
              <w:jc w:val="both"/>
              <w:rPr>
                <w:rFonts w:ascii="Times New Roman" w:hAnsi="Times New Roman"/>
                <w:sz w:val="24"/>
                <w:szCs w:val="24"/>
                <w:lang w:val="ru-RU"/>
              </w:rPr>
            </w:pPr>
            <w:r w:rsidRPr="00866788">
              <w:rPr>
                <w:rFonts w:ascii="Times New Roman" w:hAnsi="Times New Roman"/>
                <w:sz w:val="24"/>
                <w:szCs w:val="24"/>
                <w:lang w:val="ru-RU"/>
              </w:rPr>
              <w:t>-Развитие сомато-пространственных дей- ствий и освоение слов, их обозначающих;</w:t>
            </w:r>
          </w:p>
          <w:p w:rsidR="00866788" w:rsidRPr="00866788" w:rsidRDefault="00866788" w:rsidP="00866788">
            <w:pPr>
              <w:pStyle w:val="TableParagraph"/>
              <w:tabs>
                <w:tab w:val="left" w:pos="142"/>
              </w:tabs>
              <w:spacing w:line="276" w:lineRule="auto"/>
              <w:ind w:left="110"/>
              <w:jc w:val="both"/>
              <w:rPr>
                <w:rFonts w:ascii="Times New Roman" w:hAnsi="Times New Roman"/>
                <w:sz w:val="24"/>
                <w:szCs w:val="24"/>
                <w:lang w:val="ru-RU"/>
              </w:rPr>
            </w:pPr>
            <w:r w:rsidRPr="00866788">
              <w:rPr>
                <w:rFonts w:ascii="Times New Roman" w:hAnsi="Times New Roman"/>
                <w:sz w:val="24"/>
                <w:szCs w:val="24"/>
                <w:lang w:val="ru-RU"/>
              </w:rPr>
              <w:t xml:space="preserve">-развитие восприятия пространственного </w:t>
            </w:r>
            <w:r w:rsidRPr="00866788">
              <w:rPr>
                <w:rFonts w:ascii="Times New Roman" w:hAnsi="Times New Roman"/>
                <w:spacing w:val="-4"/>
                <w:sz w:val="24"/>
                <w:szCs w:val="24"/>
                <w:lang w:val="ru-RU"/>
              </w:rPr>
              <w:t>рас</w:t>
            </w:r>
            <w:r w:rsidRPr="00866788">
              <w:rPr>
                <w:rFonts w:ascii="Times New Roman" w:hAnsi="Times New Roman"/>
                <w:sz w:val="24"/>
                <w:szCs w:val="24"/>
                <w:lang w:val="ru-RU"/>
              </w:rPr>
              <w:t>положенияпредметов;</w:t>
            </w:r>
          </w:p>
          <w:p w:rsidR="00866788" w:rsidRPr="00866788" w:rsidRDefault="00866788" w:rsidP="00866788">
            <w:pPr>
              <w:pStyle w:val="TableParagraph"/>
              <w:tabs>
                <w:tab w:val="left" w:pos="1814"/>
              </w:tabs>
              <w:spacing w:line="276" w:lineRule="auto"/>
              <w:ind w:left="110"/>
              <w:jc w:val="both"/>
              <w:rPr>
                <w:rFonts w:ascii="Times New Roman" w:hAnsi="Times New Roman"/>
                <w:sz w:val="24"/>
                <w:szCs w:val="24"/>
                <w:lang w:val="ru-RU"/>
              </w:rPr>
            </w:pPr>
            <w:r w:rsidRPr="00866788">
              <w:rPr>
                <w:rFonts w:ascii="Times New Roman" w:hAnsi="Times New Roman"/>
                <w:sz w:val="24"/>
                <w:szCs w:val="24"/>
                <w:lang w:val="ru-RU"/>
              </w:rPr>
              <w:t xml:space="preserve">-развитие пространственных </w:t>
            </w:r>
            <w:r w:rsidRPr="00866788">
              <w:rPr>
                <w:rFonts w:ascii="Times New Roman" w:hAnsi="Times New Roman"/>
                <w:spacing w:val="-3"/>
                <w:sz w:val="24"/>
                <w:szCs w:val="24"/>
                <w:lang w:val="ru-RU"/>
              </w:rPr>
              <w:t>представле</w:t>
            </w:r>
            <w:r w:rsidRPr="00866788">
              <w:rPr>
                <w:rFonts w:ascii="Times New Roman" w:hAnsi="Times New Roman"/>
                <w:sz w:val="24"/>
                <w:szCs w:val="24"/>
                <w:lang w:val="ru-RU"/>
              </w:rPr>
              <w:t>ний;</w:t>
            </w:r>
          </w:p>
          <w:p w:rsidR="00866788" w:rsidRPr="00866788" w:rsidRDefault="00866788" w:rsidP="00866788">
            <w:pPr>
              <w:pStyle w:val="TableParagraph"/>
              <w:tabs>
                <w:tab w:val="left" w:pos="1814"/>
              </w:tabs>
              <w:spacing w:line="276" w:lineRule="auto"/>
              <w:ind w:left="110"/>
              <w:jc w:val="both"/>
              <w:rPr>
                <w:rFonts w:ascii="Times New Roman" w:hAnsi="Times New Roman"/>
                <w:sz w:val="24"/>
                <w:szCs w:val="24"/>
                <w:lang w:val="ru-RU"/>
              </w:rPr>
            </w:pPr>
            <w:r w:rsidRPr="00866788">
              <w:rPr>
                <w:rFonts w:ascii="Times New Roman" w:hAnsi="Times New Roman"/>
                <w:sz w:val="24"/>
                <w:szCs w:val="24"/>
                <w:lang w:val="ru-RU"/>
              </w:rPr>
              <w:t xml:space="preserve">-формирование навыков мысленного </w:t>
            </w:r>
            <w:r w:rsidRPr="00866788">
              <w:rPr>
                <w:rFonts w:ascii="Times New Roman" w:hAnsi="Times New Roman"/>
                <w:spacing w:val="-4"/>
                <w:sz w:val="24"/>
                <w:szCs w:val="24"/>
                <w:lang w:val="ru-RU"/>
              </w:rPr>
              <w:t>пере</w:t>
            </w:r>
            <w:r w:rsidRPr="00866788">
              <w:rPr>
                <w:rFonts w:ascii="Times New Roman" w:hAnsi="Times New Roman"/>
                <w:sz w:val="24"/>
                <w:szCs w:val="24"/>
                <w:lang w:val="ru-RU"/>
              </w:rPr>
              <w:t>мещения зрительных образов;</w:t>
            </w:r>
          </w:p>
          <w:p w:rsidR="00866788" w:rsidRPr="00866788" w:rsidRDefault="00866788" w:rsidP="00866788">
            <w:pPr>
              <w:pStyle w:val="TableParagraph"/>
              <w:tabs>
                <w:tab w:val="left" w:pos="1814"/>
              </w:tabs>
              <w:spacing w:line="276" w:lineRule="auto"/>
              <w:ind w:left="110"/>
              <w:jc w:val="both"/>
              <w:rPr>
                <w:rFonts w:ascii="Times New Roman" w:hAnsi="Times New Roman"/>
                <w:sz w:val="24"/>
                <w:szCs w:val="24"/>
              </w:rPr>
            </w:pPr>
            <w:r w:rsidRPr="00866788">
              <w:rPr>
                <w:rFonts w:ascii="Times New Roman" w:hAnsi="Times New Roman"/>
                <w:sz w:val="24"/>
                <w:szCs w:val="24"/>
              </w:rPr>
              <w:t>-развитие экспрессивной речи учащихся.</w:t>
            </w:r>
          </w:p>
        </w:tc>
        <w:tc>
          <w:tcPr>
            <w:tcW w:w="3260" w:type="dxa"/>
          </w:tcPr>
          <w:p w:rsidR="00866788" w:rsidRPr="00866788" w:rsidRDefault="00866788" w:rsidP="00866788">
            <w:pPr>
              <w:pStyle w:val="TableParagraph"/>
              <w:numPr>
                <w:ilvl w:val="0"/>
                <w:numId w:val="170"/>
              </w:numPr>
              <w:tabs>
                <w:tab w:val="left" w:pos="426"/>
              </w:tabs>
              <w:autoSpaceDE w:val="0"/>
              <w:autoSpaceDN w:val="0"/>
              <w:spacing w:line="229" w:lineRule="exact"/>
              <w:ind w:hanging="316"/>
              <w:jc w:val="both"/>
              <w:rPr>
                <w:rFonts w:ascii="Times New Roman" w:hAnsi="Times New Roman"/>
                <w:sz w:val="24"/>
                <w:szCs w:val="24"/>
              </w:rPr>
            </w:pPr>
            <w:r w:rsidRPr="00866788">
              <w:rPr>
                <w:rFonts w:ascii="Times New Roman" w:hAnsi="Times New Roman"/>
                <w:sz w:val="24"/>
                <w:szCs w:val="24"/>
              </w:rPr>
              <w:t>«Зарядка».</w:t>
            </w:r>
          </w:p>
          <w:p w:rsidR="00866788" w:rsidRPr="00866788" w:rsidRDefault="00866788" w:rsidP="00866788">
            <w:pPr>
              <w:pStyle w:val="TableParagraph"/>
              <w:numPr>
                <w:ilvl w:val="0"/>
                <w:numId w:val="170"/>
              </w:numPr>
              <w:tabs>
                <w:tab w:val="left" w:pos="356"/>
              </w:tabs>
              <w:autoSpaceDE w:val="0"/>
              <w:autoSpaceDN w:val="0"/>
              <w:ind w:left="355" w:hanging="246"/>
              <w:jc w:val="both"/>
              <w:rPr>
                <w:rFonts w:ascii="Times New Roman" w:hAnsi="Times New Roman"/>
                <w:sz w:val="24"/>
                <w:szCs w:val="24"/>
              </w:rPr>
            </w:pPr>
            <w:r w:rsidRPr="00866788">
              <w:rPr>
                <w:rFonts w:ascii="Times New Roman" w:hAnsi="Times New Roman"/>
                <w:sz w:val="24"/>
                <w:szCs w:val="24"/>
              </w:rPr>
              <w:t>«Где чтонаходится».</w:t>
            </w:r>
          </w:p>
        </w:tc>
        <w:tc>
          <w:tcPr>
            <w:tcW w:w="1276" w:type="dxa"/>
          </w:tcPr>
          <w:p w:rsidR="00866788" w:rsidRPr="00866788" w:rsidRDefault="00866788" w:rsidP="00866788">
            <w:pPr>
              <w:pStyle w:val="TableParagraph"/>
              <w:spacing w:line="229" w:lineRule="exact"/>
              <w:ind w:left="111"/>
              <w:jc w:val="both"/>
              <w:rPr>
                <w:rFonts w:ascii="Times New Roman" w:hAnsi="Times New Roman"/>
                <w:sz w:val="24"/>
                <w:szCs w:val="24"/>
              </w:rPr>
            </w:pPr>
            <w:r w:rsidRPr="00866788">
              <w:rPr>
                <w:rFonts w:ascii="Times New Roman" w:hAnsi="Times New Roman"/>
                <w:sz w:val="24"/>
                <w:szCs w:val="24"/>
              </w:rPr>
              <w:t>Октябрь</w:t>
            </w:r>
          </w:p>
        </w:tc>
      </w:tr>
      <w:tr w:rsidR="00866788" w:rsidRPr="00866788" w:rsidTr="00A13B22">
        <w:trPr>
          <w:trHeight w:val="4367"/>
        </w:trPr>
        <w:tc>
          <w:tcPr>
            <w:tcW w:w="2358" w:type="dxa"/>
          </w:tcPr>
          <w:p w:rsidR="00866788" w:rsidRPr="00866788" w:rsidRDefault="00866788" w:rsidP="00866788">
            <w:pPr>
              <w:pStyle w:val="TableParagraph"/>
              <w:spacing w:line="260" w:lineRule="exact"/>
              <w:ind w:left="113"/>
              <w:jc w:val="both"/>
              <w:rPr>
                <w:rFonts w:ascii="Times New Roman" w:hAnsi="Times New Roman"/>
                <w:sz w:val="24"/>
                <w:szCs w:val="24"/>
              </w:rPr>
            </w:pPr>
            <w:r w:rsidRPr="00866788">
              <w:rPr>
                <w:rFonts w:ascii="Times New Roman" w:hAnsi="Times New Roman"/>
                <w:sz w:val="24"/>
                <w:szCs w:val="24"/>
              </w:rPr>
              <w:lastRenderedPageBreak/>
              <w:t>Занятие № 6</w:t>
            </w:r>
          </w:p>
        </w:tc>
        <w:tc>
          <w:tcPr>
            <w:tcW w:w="2977" w:type="dxa"/>
          </w:tcPr>
          <w:p w:rsidR="00866788" w:rsidRPr="00866788" w:rsidRDefault="00866788" w:rsidP="00866788">
            <w:pPr>
              <w:pStyle w:val="TableParagraph"/>
              <w:tabs>
                <w:tab w:val="left" w:pos="1831"/>
              </w:tabs>
              <w:spacing w:line="260" w:lineRule="exact"/>
              <w:ind w:left="110"/>
              <w:jc w:val="both"/>
              <w:rPr>
                <w:rFonts w:ascii="Times New Roman" w:hAnsi="Times New Roman"/>
                <w:sz w:val="24"/>
                <w:szCs w:val="24"/>
                <w:lang w:val="ru-RU"/>
              </w:rPr>
            </w:pPr>
            <w:r w:rsidRPr="00866788">
              <w:rPr>
                <w:rFonts w:ascii="Times New Roman" w:hAnsi="Times New Roman"/>
                <w:sz w:val="24"/>
                <w:szCs w:val="24"/>
                <w:lang w:val="ru-RU"/>
              </w:rPr>
              <w:t>-Развитие</w:t>
            </w:r>
            <w:r w:rsidRPr="00866788">
              <w:rPr>
                <w:rFonts w:ascii="Times New Roman" w:hAnsi="Times New Roman"/>
                <w:sz w:val="24"/>
                <w:szCs w:val="24"/>
                <w:lang w:val="ru-RU"/>
              </w:rPr>
              <w:tab/>
              <w:t>простран-</w:t>
            </w:r>
          </w:p>
          <w:p w:rsidR="00866788" w:rsidRPr="00866788" w:rsidRDefault="00866788" w:rsidP="00866788">
            <w:pPr>
              <w:pStyle w:val="TableParagraph"/>
              <w:ind w:left="110"/>
              <w:jc w:val="both"/>
              <w:rPr>
                <w:rFonts w:ascii="Times New Roman" w:hAnsi="Times New Roman"/>
                <w:sz w:val="24"/>
                <w:szCs w:val="24"/>
                <w:lang w:val="ru-RU"/>
              </w:rPr>
            </w:pPr>
            <w:r w:rsidRPr="00866788">
              <w:rPr>
                <w:rFonts w:ascii="Times New Roman" w:hAnsi="Times New Roman"/>
                <w:sz w:val="24"/>
                <w:szCs w:val="24"/>
                <w:lang w:val="ru-RU"/>
              </w:rPr>
              <w:t>ственного восприятия;</w:t>
            </w:r>
          </w:p>
          <w:p w:rsidR="00866788" w:rsidRPr="00866788" w:rsidRDefault="00866788" w:rsidP="00866788">
            <w:pPr>
              <w:pStyle w:val="TableParagraph"/>
              <w:tabs>
                <w:tab w:val="left" w:pos="1821"/>
              </w:tabs>
              <w:ind w:left="110"/>
              <w:jc w:val="both"/>
              <w:rPr>
                <w:rFonts w:ascii="Times New Roman" w:hAnsi="Times New Roman"/>
                <w:sz w:val="24"/>
                <w:szCs w:val="24"/>
                <w:lang w:val="ru-RU"/>
              </w:rPr>
            </w:pPr>
            <w:r w:rsidRPr="00866788">
              <w:rPr>
                <w:rFonts w:ascii="Times New Roman" w:hAnsi="Times New Roman"/>
                <w:sz w:val="24"/>
                <w:szCs w:val="24"/>
                <w:lang w:val="ru-RU"/>
              </w:rPr>
              <w:t>-развитие простран</w:t>
            </w:r>
            <w:r w:rsidRPr="00866788">
              <w:rPr>
                <w:rFonts w:ascii="Times New Roman" w:hAnsi="Times New Roman"/>
                <w:sz w:val="24"/>
                <w:szCs w:val="24"/>
              </w:rPr>
              <w:t>c</w:t>
            </w:r>
            <w:r w:rsidRPr="00866788">
              <w:rPr>
                <w:rFonts w:ascii="Times New Roman" w:hAnsi="Times New Roman"/>
                <w:sz w:val="24"/>
                <w:szCs w:val="24"/>
                <w:lang w:val="ru-RU"/>
              </w:rPr>
              <w:t xml:space="preserve">твенных </w:t>
            </w:r>
            <w:r w:rsidRPr="00866788">
              <w:rPr>
                <w:rFonts w:ascii="Times New Roman" w:hAnsi="Times New Roman"/>
                <w:spacing w:val="-3"/>
                <w:sz w:val="24"/>
                <w:szCs w:val="24"/>
                <w:lang w:val="ru-RU"/>
              </w:rPr>
              <w:t>представле</w:t>
            </w:r>
            <w:r w:rsidRPr="00866788">
              <w:rPr>
                <w:rFonts w:ascii="Times New Roman" w:hAnsi="Times New Roman"/>
                <w:sz w:val="24"/>
                <w:szCs w:val="24"/>
                <w:lang w:val="ru-RU"/>
              </w:rPr>
              <w:t>ний,</w:t>
            </w:r>
            <w:r w:rsidRPr="00866788">
              <w:rPr>
                <w:rFonts w:ascii="Times New Roman" w:hAnsi="Times New Roman"/>
                <w:sz w:val="24"/>
                <w:szCs w:val="24"/>
                <w:lang w:val="ru-RU"/>
              </w:rPr>
              <w:tab/>
              <w:t xml:space="preserve">навыков </w:t>
            </w:r>
            <w:r w:rsidRPr="00866788">
              <w:rPr>
                <w:rFonts w:ascii="Times New Roman" w:hAnsi="Times New Roman"/>
                <w:spacing w:val="-4"/>
                <w:sz w:val="24"/>
                <w:szCs w:val="24"/>
                <w:lang w:val="ru-RU"/>
              </w:rPr>
              <w:t>мыслен</w:t>
            </w:r>
            <w:r w:rsidRPr="00866788">
              <w:rPr>
                <w:rFonts w:ascii="Times New Roman" w:hAnsi="Times New Roman"/>
                <w:sz w:val="24"/>
                <w:szCs w:val="24"/>
                <w:lang w:val="ru-RU"/>
              </w:rPr>
              <w:t>ного перемещения и трансформации зрительныхобразов;</w:t>
            </w:r>
          </w:p>
          <w:p w:rsidR="00866788" w:rsidRPr="00866788" w:rsidRDefault="00866788" w:rsidP="00866788">
            <w:pPr>
              <w:pStyle w:val="TableParagraph"/>
              <w:tabs>
                <w:tab w:val="left" w:pos="700"/>
                <w:tab w:val="left" w:pos="1389"/>
                <w:tab w:val="left" w:pos="1598"/>
                <w:tab w:val="left" w:pos="1730"/>
              </w:tabs>
              <w:ind w:left="110" w:right="81"/>
              <w:jc w:val="both"/>
              <w:rPr>
                <w:rFonts w:ascii="Times New Roman" w:hAnsi="Times New Roman"/>
                <w:sz w:val="24"/>
                <w:szCs w:val="24"/>
                <w:lang w:val="ru-RU"/>
              </w:rPr>
            </w:pPr>
            <w:r w:rsidRPr="00866788">
              <w:rPr>
                <w:rFonts w:ascii="Times New Roman" w:hAnsi="Times New Roman"/>
                <w:sz w:val="24"/>
                <w:szCs w:val="24"/>
                <w:lang w:val="ru-RU"/>
              </w:rPr>
              <w:t>-развитие экспрессивной речи</w:t>
            </w:r>
            <w:r w:rsidRPr="00866788">
              <w:rPr>
                <w:rFonts w:ascii="Times New Roman" w:hAnsi="Times New Roman"/>
                <w:sz w:val="24"/>
                <w:szCs w:val="24"/>
                <w:lang w:val="ru-RU"/>
              </w:rPr>
              <w:tab/>
              <w:t xml:space="preserve">и </w:t>
            </w:r>
            <w:r w:rsidRPr="00866788">
              <w:rPr>
                <w:rFonts w:ascii="Times New Roman" w:hAnsi="Times New Roman"/>
                <w:spacing w:val="-3"/>
                <w:sz w:val="24"/>
                <w:szCs w:val="24"/>
                <w:lang w:val="ru-RU"/>
              </w:rPr>
              <w:t xml:space="preserve">графических </w:t>
            </w:r>
            <w:r w:rsidRPr="00866788">
              <w:rPr>
                <w:rFonts w:ascii="Times New Roman" w:hAnsi="Times New Roman"/>
                <w:sz w:val="24"/>
                <w:szCs w:val="24"/>
                <w:lang w:val="ru-RU"/>
              </w:rPr>
              <w:t>навыковучащихся;</w:t>
            </w:r>
          </w:p>
          <w:p w:rsidR="00866788" w:rsidRPr="00866788" w:rsidRDefault="00866788" w:rsidP="00866788">
            <w:pPr>
              <w:pStyle w:val="TableParagraph"/>
              <w:tabs>
                <w:tab w:val="left" w:pos="1130"/>
                <w:tab w:val="left" w:pos="1646"/>
                <w:tab w:val="left" w:pos="2018"/>
                <w:tab w:val="left" w:pos="2326"/>
              </w:tabs>
              <w:spacing w:before="1"/>
              <w:ind w:left="110" w:right="80"/>
              <w:jc w:val="both"/>
              <w:rPr>
                <w:rFonts w:ascii="Times New Roman" w:hAnsi="Times New Roman"/>
                <w:sz w:val="24"/>
                <w:szCs w:val="24"/>
                <w:lang w:val="ru-RU"/>
              </w:rPr>
            </w:pPr>
            <w:r w:rsidRPr="00866788">
              <w:rPr>
                <w:rFonts w:ascii="Times New Roman" w:hAnsi="Times New Roman"/>
                <w:sz w:val="24"/>
                <w:szCs w:val="24"/>
                <w:lang w:val="ru-RU"/>
              </w:rPr>
              <w:t xml:space="preserve">-формирование навыков схематического изображения </w:t>
            </w:r>
            <w:r w:rsidRPr="00866788">
              <w:rPr>
                <w:rFonts w:ascii="Times New Roman" w:hAnsi="Times New Roman"/>
                <w:spacing w:val="-3"/>
                <w:sz w:val="24"/>
                <w:szCs w:val="24"/>
                <w:lang w:val="ru-RU"/>
              </w:rPr>
              <w:t>простран</w:t>
            </w:r>
            <w:r w:rsidRPr="00866788">
              <w:rPr>
                <w:rFonts w:ascii="Times New Roman" w:hAnsi="Times New Roman"/>
                <w:sz w:val="24"/>
                <w:szCs w:val="24"/>
                <w:lang w:val="ru-RU"/>
              </w:rPr>
              <w:t>ственного расположенияпредметов.</w:t>
            </w:r>
          </w:p>
        </w:tc>
        <w:tc>
          <w:tcPr>
            <w:tcW w:w="3260" w:type="dxa"/>
          </w:tcPr>
          <w:p w:rsidR="00866788" w:rsidRPr="00866788" w:rsidRDefault="00866788" w:rsidP="00866788">
            <w:pPr>
              <w:pStyle w:val="TableParagraph"/>
              <w:numPr>
                <w:ilvl w:val="0"/>
                <w:numId w:val="169"/>
              </w:numPr>
              <w:tabs>
                <w:tab w:val="left" w:pos="426"/>
              </w:tabs>
              <w:autoSpaceDE w:val="0"/>
              <w:autoSpaceDN w:val="0"/>
              <w:spacing w:line="260" w:lineRule="exact"/>
              <w:ind w:hanging="316"/>
              <w:jc w:val="both"/>
              <w:rPr>
                <w:rFonts w:ascii="Times New Roman" w:hAnsi="Times New Roman"/>
                <w:sz w:val="24"/>
                <w:szCs w:val="24"/>
                <w:lang w:val="ru-RU"/>
              </w:rPr>
            </w:pPr>
            <w:r w:rsidRPr="00866788">
              <w:rPr>
                <w:rFonts w:ascii="Times New Roman" w:hAnsi="Times New Roman"/>
                <w:sz w:val="24"/>
                <w:szCs w:val="24"/>
                <w:lang w:val="ru-RU"/>
              </w:rPr>
              <w:t>«Твой</w:t>
            </w:r>
            <w:r w:rsidRPr="00866788">
              <w:rPr>
                <w:rFonts w:ascii="Times New Roman" w:hAnsi="Times New Roman"/>
                <w:spacing w:val="-3"/>
                <w:sz w:val="24"/>
                <w:szCs w:val="24"/>
                <w:lang w:val="ru-RU"/>
              </w:rPr>
              <w:t>путь».</w:t>
            </w:r>
          </w:p>
          <w:p w:rsidR="00866788" w:rsidRPr="00866788" w:rsidRDefault="00866788" w:rsidP="00866788">
            <w:pPr>
              <w:pStyle w:val="TableParagraph"/>
              <w:numPr>
                <w:ilvl w:val="0"/>
                <w:numId w:val="169"/>
              </w:numPr>
              <w:tabs>
                <w:tab w:val="left" w:pos="366"/>
              </w:tabs>
              <w:autoSpaceDE w:val="0"/>
              <w:autoSpaceDN w:val="0"/>
              <w:ind w:left="110" w:right="512" w:firstLine="0"/>
              <w:jc w:val="both"/>
              <w:rPr>
                <w:rFonts w:ascii="Times New Roman" w:hAnsi="Times New Roman"/>
                <w:sz w:val="24"/>
                <w:szCs w:val="24"/>
                <w:lang w:val="ru-RU"/>
              </w:rPr>
            </w:pPr>
            <w:r w:rsidRPr="00866788">
              <w:rPr>
                <w:rFonts w:ascii="Times New Roman" w:hAnsi="Times New Roman"/>
                <w:sz w:val="24"/>
                <w:szCs w:val="24"/>
                <w:lang w:val="ru-RU"/>
              </w:rPr>
              <w:t>«Въезд в новую квартиру».</w:t>
            </w:r>
          </w:p>
        </w:tc>
        <w:tc>
          <w:tcPr>
            <w:tcW w:w="1276" w:type="dxa"/>
          </w:tcPr>
          <w:p w:rsidR="00866788" w:rsidRPr="00866788" w:rsidRDefault="00866788" w:rsidP="00866788">
            <w:pPr>
              <w:pStyle w:val="TableParagraph"/>
              <w:spacing w:line="260" w:lineRule="exact"/>
              <w:ind w:left="111"/>
              <w:jc w:val="both"/>
              <w:rPr>
                <w:rFonts w:ascii="Times New Roman" w:hAnsi="Times New Roman"/>
                <w:sz w:val="24"/>
                <w:szCs w:val="24"/>
                <w:lang w:val="ru-RU"/>
              </w:rPr>
            </w:pPr>
            <w:r w:rsidRPr="00866788">
              <w:rPr>
                <w:rFonts w:ascii="Times New Roman" w:hAnsi="Times New Roman"/>
                <w:sz w:val="24"/>
                <w:szCs w:val="24"/>
                <w:lang w:val="ru-RU"/>
              </w:rPr>
              <w:t>Ноябрь</w:t>
            </w:r>
          </w:p>
        </w:tc>
      </w:tr>
      <w:tr w:rsidR="00866788" w:rsidRPr="00866788" w:rsidTr="00A13B22">
        <w:trPr>
          <w:trHeight w:val="645"/>
        </w:trPr>
        <w:tc>
          <w:tcPr>
            <w:tcW w:w="9871" w:type="dxa"/>
            <w:gridSpan w:val="4"/>
          </w:tcPr>
          <w:p w:rsidR="00866788" w:rsidRPr="00866788" w:rsidRDefault="00866788" w:rsidP="00866788">
            <w:pPr>
              <w:pStyle w:val="TableParagraph"/>
              <w:spacing w:line="237" w:lineRule="auto"/>
              <w:ind w:left="3106" w:hanging="2324"/>
              <w:jc w:val="center"/>
              <w:rPr>
                <w:rFonts w:ascii="Times New Roman" w:hAnsi="Times New Roman"/>
                <w:b/>
                <w:sz w:val="24"/>
                <w:szCs w:val="24"/>
                <w:lang w:val="ru-RU"/>
              </w:rPr>
            </w:pPr>
            <w:r w:rsidRPr="00866788">
              <w:rPr>
                <w:rFonts w:ascii="Times New Roman" w:hAnsi="Times New Roman"/>
                <w:b/>
                <w:sz w:val="24"/>
                <w:szCs w:val="24"/>
                <w:lang w:val="ru-RU"/>
              </w:rPr>
              <w:t>Часть 2. Развитие зрительно-пространственного восприятия, пространственных представлений и образного мышления</w:t>
            </w:r>
          </w:p>
        </w:tc>
      </w:tr>
      <w:tr w:rsidR="00866788" w:rsidRPr="00866788" w:rsidTr="00A13B22">
        <w:trPr>
          <w:trHeight w:val="2980"/>
        </w:trPr>
        <w:tc>
          <w:tcPr>
            <w:tcW w:w="2358" w:type="dxa"/>
          </w:tcPr>
          <w:p w:rsidR="00866788" w:rsidRPr="00866788" w:rsidRDefault="00866788" w:rsidP="00866788">
            <w:pPr>
              <w:pStyle w:val="TableParagraph"/>
              <w:spacing w:line="264" w:lineRule="exact"/>
              <w:ind w:left="113"/>
              <w:jc w:val="both"/>
              <w:rPr>
                <w:rFonts w:ascii="Times New Roman" w:hAnsi="Times New Roman"/>
                <w:sz w:val="24"/>
                <w:szCs w:val="24"/>
              </w:rPr>
            </w:pPr>
            <w:r w:rsidRPr="00866788">
              <w:rPr>
                <w:rFonts w:ascii="Times New Roman" w:hAnsi="Times New Roman"/>
                <w:sz w:val="24"/>
                <w:szCs w:val="24"/>
              </w:rPr>
              <w:t>Занятие № 7</w:t>
            </w:r>
          </w:p>
        </w:tc>
        <w:tc>
          <w:tcPr>
            <w:tcW w:w="2977" w:type="dxa"/>
          </w:tcPr>
          <w:p w:rsidR="00866788" w:rsidRPr="00866788" w:rsidRDefault="00866788" w:rsidP="00866788">
            <w:pPr>
              <w:pStyle w:val="TableParagraph"/>
              <w:tabs>
                <w:tab w:val="left" w:pos="1831"/>
              </w:tabs>
              <w:ind w:left="110" w:right="267"/>
              <w:jc w:val="both"/>
              <w:rPr>
                <w:rFonts w:ascii="Times New Roman" w:hAnsi="Times New Roman"/>
                <w:sz w:val="24"/>
                <w:szCs w:val="24"/>
                <w:lang w:val="ru-RU"/>
              </w:rPr>
            </w:pPr>
            <w:r w:rsidRPr="00866788">
              <w:rPr>
                <w:rFonts w:ascii="Times New Roman" w:hAnsi="Times New Roman"/>
                <w:sz w:val="24"/>
                <w:szCs w:val="24"/>
                <w:lang w:val="ru-RU"/>
              </w:rPr>
              <w:t xml:space="preserve">-Развитие </w:t>
            </w:r>
            <w:r w:rsidRPr="00866788">
              <w:rPr>
                <w:rFonts w:ascii="Times New Roman" w:hAnsi="Times New Roman"/>
                <w:spacing w:val="-3"/>
                <w:sz w:val="24"/>
                <w:szCs w:val="24"/>
                <w:lang w:val="ru-RU"/>
              </w:rPr>
              <w:t>простран</w:t>
            </w:r>
            <w:r w:rsidRPr="00866788">
              <w:rPr>
                <w:rFonts w:ascii="Times New Roman" w:hAnsi="Times New Roman"/>
                <w:sz w:val="24"/>
                <w:szCs w:val="24"/>
                <w:lang w:val="ru-RU"/>
              </w:rPr>
              <w:t>ственнойориентации;</w:t>
            </w:r>
          </w:p>
          <w:p w:rsidR="00866788" w:rsidRPr="00866788" w:rsidRDefault="00866788" w:rsidP="00866788">
            <w:pPr>
              <w:pStyle w:val="TableParagraph"/>
              <w:tabs>
                <w:tab w:val="left" w:pos="1432"/>
                <w:tab w:val="left" w:pos="1831"/>
              </w:tabs>
              <w:ind w:left="110" w:right="85"/>
              <w:jc w:val="both"/>
              <w:rPr>
                <w:rFonts w:ascii="Times New Roman" w:hAnsi="Times New Roman"/>
                <w:sz w:val="24"/>
                <w:szCs w:val="24"/>
                <w:lang w:val="ru-RU"/>
              </w:rPr>
            </w:pPr>
            <w:r w:rsidRPr="00866788">
              <w:rPr>
                <w:rFonts w:ascii="Times New Roman" w:hAnsi="Times New Roman"/>
                <w:sz w:val="24"/>
                <w:szCs w:val="24"/>
                <w:lang w:val="ru-RU"/>
              </w:rPr>
              <w:t xml:space="preserve">-развитие пространственных </w:t>
            </w:r>
            <w:r w:rsidRPr="00866788">
              <w:rPr>
                <w:rFonts w:ascii="Times New Roman" w:hAnsi="Times New Roman"/>
                <w:spacing w:val="-1"/>
                <w:sz w:val="24"/>
                <w:szCs w:val="24"/>
                <w:lang w:val="ru-RU"/>
              </w:rPr>
              <w:t xml:space="preserve">представлений </w:t>
            </w:r>
            <w:r w:rsidRPr="00866788">
              <w:rPr>
                <w:rFonts w:ascii="Times New Roman" w:hAnsi="Times New Roman"/>
                <w:sz w:val="24"/>
                <w:szCs w:val="24"/>
                <w:lang w:val="ru-RU"/>
              </w:rPr>
              <w:t>ивоображения;</w:t>
            </w:r>
          </w:p>
          <w:p w:rsidR="00866788" w:rsidRPr="00866788" w:rsidRDefault="00866788" w:rsidP="00866788">
            <w:pPr>
              <w:pStyle w:val="TableParagraph"/>
              <w:tabs>
                <w:tab w:val="left" w:pos="1312"/>
              </w:tabs>
              <w:ind w:left="110" w:right="498"/>
              <w:jc w:val="both"/>
              <w:rPr>
                <w:rFonts w:ascii="Times New Roman" w:hAnsi="Times New Roman"/>
                <w:sz w:val="24"/>
                <w:szCs w:val="24"/>
                <w:lang w:val="ru-RU"/>
              </w:rPr>
            </w:pPr>
            <w:r w:rsidRPr="00866788">
              <w:rPr>
                <w:rFonts w:ascii="Times New Roman" w:hAnsi="Times New Roman"/>
                <w:sz w:val="24"/>
                <w:szCs w:val="24"/>
                <w:lang w:val="ru-RU"/>
              </w:rPr>
              <w:t xml:space="preserve">-развитие </w:t>
            </w:r>
            <w:r w:rsidRPr="00866788">
              <w:rPr>
                <w:rFonts w:ascii="Times New Roman" w:hAnsi="Times New Roman"/>
                <w:spacing w:val="-3"/>
                <w:sz w:val="24"/>
                <w:szCs w:val="24"/>
                <w:lang w:val="ru-RU"/>
              </w:rPr>
              <w:t xml:space="preserve">графических </w:t>
            </w:r>
            <w:r w:rsidRPr="00866788">
              <w:rPr>
                <w:rFonts w:ascii="Times New Roman" w:hAnsi="Times New Roman"/>
                <w:sz w:val="24"/>
                <w:szCs w:val="24"/>
                <w:lang w:val="ru-RU"/>
              </w:rPr>
              <w:t>навыков;</w:t>
            </w:r>
          </w:p>
          <w:p w:rsidR="00866788" w:rsidRPr="00866788" w:rsidRDefault="00866788" w:rsidP="00866788">
            <w:pPr>
              <w:pStyle w:val="TableParagraph"/>
              <w:tabs>
                <w:tab w:val="left" w:pos="1732"/>
              </w:tabs>
              <w:ind w:left="110"/>
              <w:jc w:val="both"/>
              <w:rPr>
                <w:rFonts w:ascii="Times New Roman" w:hAnsi="Times New Roman"/>
                <w:sz w:val="24"/>
                <w:szCs w:val="24"/>
                <w:lang w:val="ru-RU"/>
              </w:rPr>
            </w:pPr>
            <w:r w:rsidRPr="00866788">
              <w:rPr>
                <w:rFonts w:ascii="Times New Roman" w:hAnsi="Times New Roman"/>
                <w:sz w:val="24"/>
                <w:szCs w:val="24"/>
                <w:lang w:val="ru-RU"/>
              </w:rPr>
              <w:t>-освоение сенсорных</w:t>
            </w:r>
          </w:p>
          <w:p w:rsidR="00866788" w:rsidRPr="00866788" w:rsidRDefault="00866788" w:rsidP="00866788">
            <w:pPr>
              <w:pStyle w:val="TableParagraph"/>
              <w:tabs>
                <w:tab w:val="left" w:pos="1711"/>
              </w:tabs>
              <w:spacing w:line="270" w:lineRule="atLeast"/>
              <w:ind w:left="110" w:right="82"/>
              <w:jc w:val="both"/>
              <w:rPr>
                <w:rFonts w:ascii="Times New Roman" w:hAnsi="Times New Roman"/>
                <w:sz w:val="24"/>
                <w:szCs w:val="24"/>
                <w:lang w:val="ru-RU"/>
              </w:rPr>
            </w:pPr>
            <w:r w:rsidRPr="00866788">
              <w:rPr>
                <w:rFonts w:ascii="Times New Roman" w:hAnsi="Times New Roman"/>
                <w:sz w:val="24"/>
                <w:szCs w:val="24"/>
                <w:lang w:val="ru-RU"/>
              </w:rPr>
              <w:t xml:space="preserve">эталонов </w:t>
            </w:r>
            <w:r w:rsidRPr="00866788">
              <w:rPr>
                <w:rFonts w:ascii="Times New Roman" w:hAnsi="Times New Roman"/>
                <w:spacing w:val="-3"/>
                <w:sz w:val="24"/>
                <w:szCs w:val="24"/>
                <w:lang w:val="ru-RU"/>
              </w:rPr>
              <w:t xml:space="preserve">(геометриче- </w:t>
            </w:r>
            <w:r w:rsidRPr="00866788">
              <w:rPr>
                <w:rFonts w:ascii="Times New Roman" w:hAnsi="Times New Roman"/>
                <w:sz w:val="24"/>
                <w:szCs w:val="24"/>
                <w:lang w:val="ru-RU"/>
              </w:rPr>
              <w:t xml:space="preserve">ских форм) и </w:t>
            </w:r>
            <w:r w:rsidRPr="00866788">
              <w:rPr>
                <w:rFonts w:ascii="Times New Roman" w:hAnsi="Times New Roman"/>
                <w:spacing w:val="-3"/>
                <w:sz w:val="24"/>
                <w:szCs w:val="24"/>
                <w:lang w:val="ru-RU"/>
              </w:rPr>
              <w:t xml:space="preserve">соответ- </w:t>
            </w:r>
            <w:r w:rsidRPr="00866788">
              <w:rPr>
                <w:rFonts w:ascii="Times New Roman" w:hAnsi="Times New Roman"/>
                <w:sz w:val="24"/>
                <w:szCs w:val="24"/>
                <w:lang w:val="ru-RU"/>
              </w:rPr>
              <w:t>ствующихпонятий.</w:t>
            </w:r>
          </w:p>
        </w:tc>
        <w:tc>
          <w:tcPr>
            <w:tcW w:w="3260" w:type="dxa"/>
          </w:tcPr>
          <w:p w:rsidR="00866788" w:rsidRPr="00866788" w:rsidRDefault="00866788" w:rsidP="00866788">
            <w:pPr>
              <w:pStyle w:val="TableParagraph"/>
              <w:numPr>
                <w:ilvl w:val="0"/>
                <w:numId w:val="168"/>
              </w:numPr>
              <w:tabs>
                <w:tab w:val="left" w:pos="426"/>
              </w:tabs>
              <w:autoSpaceDE w:val="0"/>
              <w:autoSpaceDN w:val="0"/>
              <w:spacing w:line="264" w:lineRule="exact"/>
              <w:ind w:hanging="316"/>
              <w:jc w:val="both"/>
              <w:rPr>
                <w:rFonts w:ascii="Times New Roman" w:hAnsi="Times New Roman"/>
                <w:sz w:val="24"/>
                <w:szCs w:val="24"/>
              </w:rPr>
            </w:pPr>
            <w:r w:rsidRPr="00866788">
              <w:rPr>
                <w:rFonts w:ascii="Times New Roman" w:hAnsi="Times New Roman"/>
                <w:sz w:val="24"/>
                <w:szCs w:val="24"/>
                <w:lang w:val="ru-RU"/>
              </w:rPr>
              <w:t>«Форм</w:t>
            </w:r>
            <w:r w:rsidRPr="00866788">
              <w:rPr>
                <w:rFonts w:ascii="Times New Roman" w:hAnsi="Times New Roman"/>
                <w:sz w:val="24"/>
                <w:szCs w:val="24"/>
              </w:rPr>
              <w:t>а».</w:t>
            </w:r>
          </w:p>
          <w:p w:rsidR="00866788" w:rsidRPr="00866788" w:rsidRDefault="00866788" w:rsidP="00866788">
            <w:pPr>
              <w:pStyle w:val="TableParagraph"/>
              <w:numPr>
                <w:ilvl w:val="0"/>
                <w:numId w:val="168"/>
              </w:numPr>
              <w:tabs>
                <w:tab w:val="left" w:pos="739"/>
                <w:tab w:val="left" w:pos="740"/>
                <w:tab w:val="left" w:pos="2607"/>
              </w:tabs>
              <w:autoSpaceDE w:val="0"/>
              <w:autoSpaceDN w:val="0"/>
              <w:ind w:left="110" w:right="158" w:firstLine="0"/>
              <w:jc w:val="both"/>
              <w:rPr>
                <w:rFonts w:ascii="Times New Roman" w:hAnsi="Times New Roman"/>
                <w:sz w:val="24"/>
                <w:szCs w:val="24"/>
              </w:rPr>
            </w:pPr>
            <w:r w:rsidRPr="00866788">
              <w:rPr>
                <w:rFonts w:ascii="Times New Roman" w:hAnsi="Times New Roman"/>
                <w:sz w:val="24"/>
                <w:szCs w:val="24"/>
              </w:rPr>
              <w:t>«Догадайся,</w:t>
            </w:r>
            <w:r w:rsidRPr="00866788">
              <w:rPr>
                <w:rFonts w:ascii="Times New Roman" w:hAnsi="Times New Roman"/>
                <w:sz w:val="24"/>
                <w:szCs w:val="24"/>
              </w:rPr>
              <w:tab/>
            </w:r>
            <w:r w:rsidRPr="00866788">
              <w:rPr>
                <w:rFonts w:ascii="Times New Roman" w:hAnsi="Times New Roman"/>
                <w:spacing w:val="-7"/>
                <w:sz w:val="24"/>
                <w:szCs w:val="24"/>
              </w:rPr>
              <w:t xml:space="preserve">что </w:t>
            </w:r>
            <w:r w:rsidRPr="00866788">
              <w:rPr>
                <w:rFonts w:ascii="Times New Roman" w:hAnsi="Times New Roman"/>
                <w:sz w:val="24"/>
                <w:szCs w:val="24"/>
              </w:rPr>
              <w:t>нарисовано».</w:t>
            </w:r>
          </w:p>
          <w:p w:rsidR="00866788" w:rsidRPr="00866788" w:rsidRDefault="00866788" w:rsidP="00866788">
            <w:pPr>
              <w:pStyle w:val="TableParagraph"/>
              <w:numPr>
                <w:ilvl w:val="0"/>
                <w:numId w:val="168"/>
              </w:numPr>
              <w:tabs>
                <w:tab w:val="left" w:pos="516"/>
                <w:tab w:val="left" w:pos="517"/>
                <w:tab w:val="left" w:pos="2209"/>
              </w:tabs>
              <w:autoSpaceDE w:val="0"/>
              <w:autoSpaceDN w:val="0"/>
              <w:ind w:left="110" w:right="135" w:firstLine="0"/>
              <w:jc w:val="both"/>
              <w:rPr>
                <w:rFonts w:ascii="Times New Roman" w:hAnsi="Times New Roman"/>
                <w:sz w:val="24"/>
                <w:szCs w:val="24"/>
              </w:rPr>
            </w:pPr>
            <w:r w:rsidRPr="00866788">
              <w:rPr>
                <w:rFonts w:ascii="Times New Roman" w:hAnsi="Times New Roman"/>
                <w:sz w:val="24"/>
                <w:szCs w:val="24"/>
              </w:rPr>
              <w:t>«Внимательно</w:t>
            </w:r>
            <w:r w:rsidRPr="00866788">
              <w:rPr>
                <w:rFonts w:ascii="Times New Roman" w:hAnsi="Times New Roman"/>
                <w:sz w:val="24"/>
                <w:szCs w:val="24"/>
              </w:rPr>
              <w:tab/>
            </w:r>
            <w:r w:rsidRPr="00866788">
              <w:rPr>
                <w:rFonts w:ascii="Times New Roman" w:hAnsi="Times New Roman"/>
                <w:spacing w:val="-3"/>
                <w:sz w:val="24"/>
                <w:szCs w:val="24"/>
              </w:rPr>
              <w:t xml:space="preserve">слушай </w:t>
            </w:r>
            <w:r w:rsidRPr="00866788">
              <w:rPr>
                <w:rFonts w:ascii="Times New Roman" w:hAnsi="Times New Roman"/>
                <w:sz w:val="24"/>
                <w:szCs w:val="24"/>
              </w:rPr>
              <w:t>и рисуй».</w:t>
            </w:r>
          </w:p>
        </w:tc>
        <w:tc>
          <w:tcPr>
            <w:tcW w:w="1276" w:type="dxa"/>
          </w:tcPr>
          <w:p w:rsidR="00866788" w:rsidRPr="00866788" w:rsidRDefault="00866788" w:rsidP="00866788">
            <w:pPr>
              <w:pStyle w:val="TableParagraph"/>
              <w:spacing w:line="264" w:lineRule="exact"/>
              <w:ind w:left="111"/>
              <w:jc w:val="both"/>
              <w:rPr>
                <w:rFonts w:ascii="Times New Roman" w:hAnsi="Times New Roman"/>
                <w:sz w:val="24"/>
                <w:szCs w:val="24"/>
              </w:rPr>
            </w:pPr>
            <w:r w:rsidRPr="00866788">
              <w:rPr>
                <w:rFonts w:ascii="Times New Roman" w:hAnsi="Times New Roman"/>
                <w:sz w:val="24"/>
                <w:szCs w:val="24"/>
              </w:rPr>
              <w:t>Ноябрь</w:t>
            </w:r>
          </w:p>
        </w:tc>
      </w:tr>
      <w:tr w:rsidR="00866788" w:rsidRPr="00866788" w:rsidTr="00A13B22">
        <w:trPr>
          <w:trHeight w:val="421"/>
        </w:trPr>
        <w:tc>
          <w:tcPr>
            <w:tcW w:w="2358" w:type="dxa"/>
          </w:tcPr>
          <w:p w:rsidR="00866788" w:rsidRPr="00866788" w:rsidRDefault="00866788" w:rsidP="00866788">
            <w:pPr>
              <w:pStyle w:val="TableParagraph"/>
              <w:spacing w:line="209" w:lineRule="exact"/>
              <w:ind w:left="113"/>
              <w:jc w:val="both"/>
              <w:rPr>
                <w:rFonts w:ascii="Times New Roman" w:hAnsi="Times New Roman"/>
                <w:sz w:val="24"/>
                <w:szCs w:val="24"/>
              </w:rPr>
            </w:pPr>
            <w:r w:rsidRPr="00866788">
              <w:rPr>
                <w:rFonts w:ascii="Times New Roman" w:hAnsi="Times New Roman"/>
                <w:sz w:val="24"/>
                <w:szCs w:val="24"/>
              </w:rPr>
              <w:t>Занятие № 8</w:t>
            </w:r>
          </w:p>
        </w:tc>
        <w:tc>
          <w:tcPr>
            <w:tcW w:w="2977" w:type="dxa"/>
          </w:tcPr>
          <w:p w:rsidR="00866788" w:rsidRPr="00866788" w:rsidRDefault="00866788" w:rsidP="00866788">
            <w:pPr>
              <w:pStyle w:val="TableParagraph"/>
              <w:tabs>
                <w:tab w:val="left" w:pos="1660"/>
              </w:tabs>
              <w:spacing w:line="209" w:lineRule="exact"/>
              <w:ind w:left="110"/>
              <w:jc w:val="both"/>
              <w:rPr>
                <w:rFonts w:ascii="Times New Roman" w:hAnsi="Times New Roman"/>
                <w:sz w:val="24"/>
                <w:szCs w:val="24"/>
              </w:rPr>
            </w:pPr>
            <w:r w:rsidRPr="00866788">
              <w:rPr>
                <w:rFonts w:ascii="Times New Roman" w:hAnsi="Times New Roman"/>
                <w:sz w:val="24"/>
                <w:szCs w:val="24"/>
              </w:rPr>
              <w:t>-Развитие</w:t>
            </w:r>
            <w:r w:rsidRPr="00866788">
              <w:rPr>
                <w:rFonts w:ascii="Times New Roman" w:hAnsi="Times New Roman"/>
                <w:sz w:val="24"/>
                <w:szCs w:val="24"/>
              </w:rPr>
              <w:tab/>
              <w:t>зрительной</w:t>
            </w:r>
          </w:p>
          <w:p w:rsidR="00866788" w:rsidRPr="00866788" w:rsidRDefault="00866788" w:rsidP="00866788">
            <w:pPr>
              <w:pStyle w:val="TableParagraph"/>
              <w:ind w:left="110"/>
              <w:jc w:val="both"/>
              <w:rPr>
                <w:rFonts w:ascii="Times New Roman" w:hAnsi="Times New Roman"/>
                <w:sz w:val="24"/>
                <w:szCs w:val="24"/>
              </w:rPr>
            </w:pPr>
            <w:r w:rsidRPr="00866788">
              <w:rPr>
                <w:rFonts w:ascii="Times New Roman" w:hAnsi="Times New Roman"/>
                <w:sz w:val="24"/>
                <w:szCs w:val="24"/>
              </w:rPr>
              <w:t>памяти;</w:t>
            </w:r>
          </w:p>
          <w:p w:rsidR="00866788" w:rsidRPr="00866788" w:rsidRDefault="00866788" w:rsidP="00866788">
            <w:pPr>
              <w:pStyle w:val="TableParagraph"/>
              <w:numPr>
                <w:ilvl w:val="0"/>
                <w:numId w:val="167"/>
              </w:numPr>
              <w:tabs>
                <w:tab w:val="left" w:pos="296"/>
              </w:tabs>
              <w:autoSpaceDE w:val="0"/>
              <w:autoSpaceDN w:val="0"/>
              <w:ind w:right="508" w:firstLine="0"/>
              <w:jc w:val="both"/>
              <w:rPr>
                <w:rFonts w:ascii="Times New Roman" w:hAnsi="Times New Roman"/>
                <w:sz w:val="24"/>
                <w:szCs w:val="24"/>
              </w:rPr>
            </w:pPr>
            <w:r w:rsidRPr="00866788">
              <w:rPr>
                <w:rFonts w:ascii="Times New Roman" w:hAnsi="Times New Roman"/>
                <w:sz w:val="24"/>
                <w:szCs w:val="24"/>
              </w:rPr>
              <w:t>развитие графических навыков;</w:t>
            </w:r>
          </w:p>
          <w:p w:rsidR="00866788" w:rsidRPr="00866788" w:rsidRDefault="00866788" w:rsidP="00866788">
            <w:pPr>
              <w:pStyle w:val="TableParagraph"/>
              <w:tabs>
                <w:tab w:val="left" w:pos="600"/>
                <w:tab w:val="left" w:pos="601"/>
                <w:tab w:val="left" w:pos="1468"/>
                <w:tab w:val="left" w:pos="1936"/>
              </w:tabs>
              <w:autoSpaceDE w:val="0"/>
              <w:autoSpaceDN w:val="0"/>
              <w:ind w:left="110" w:right="83"/>
              <w:jc w:val="both"/>
              <w:rPr>
                <w:rFonts w:ascii="Times New Roman" w:hAnsi="Times New Roman"/>
                <w:sz w:val="24"/>
                <w:szCs w:val="24"/>
                <w:lang w:val="ru-RU"/>
              </w:rPr>
            </w:pPr>
            <w:r w:rsidRPr="00866788">
              <w:rPr>
                <w:rFonts w:ascii="Times New Roman" w:hAnsi="Times New Roman"/>
                <w:sz w:val="24"/>
                <w:szCs w:val="24"/>
                <w:lang w:val="ru-RU"/>
              </w:rPr>
              <w:t>- освоение</w:t>
            </w:r>
            <w:r w:rsidRPr="00866788">
              <w:rPr>
                <w:rFonts w:ascii="Times New Roman" w:hAnsi="Times New Roman"/>
                <w:sz w:val="24"/>
                <w:szCs w:val="24"/>
                <w:lang w:val="ru-RU"/>
              </w:rPr>
              <w:tab/>
            </w:r>
            <w:r w:rsidRPr="00866788">
              <w:rPr>
                <w:rFonts w:ascii="Times New Roman" w:hAnsi="Times New Roman"/>
                <w:spacing w:val="-3"/>
                <w:sz w:val="24"/>
                <w:szCs w:val="24"/>
                <w:lang w:val="ru-RU"/>
              </w:rPr>
              <w:t xml:space="preserve">сенсорных </w:t>
            </w:r>
            <w:r w:rsidRPr="00866788">
              <w:rPr>
                <w:rFonts w:ascii="Times New Roman" w:hAnsi="Times New Roman"/>
                <w:sz w:val="24"/>
                <w:szCs w:val="24"/>
                <w:lang w:val="ru-RU"/>
              </w:rPr>
              <w:t>эталонов</w:t>
            </w:r>
            <w:r w:rsidRPr="00866788">
              <w:rPr>
                <w:rFonts w:ascii="Times New Roman" w:hAnsi="Times New Roman"/>
                <w:sz w:val="24"/>
                <w:szCs w:val="24"/>
                <w:lang w:val="ru-RU"/>
              </w:rPr>
              <w:tab/>
              <w:t>(геометриче- скихфигур);</w:t>
            </w:r>
          </w:p>
          <w:p w:rsidR="00866788" w:rsidRPr="00866788" w:rsidRDefault="00866788" w:rsidP="00866788">
            <w:pPr>
              <w:pStyle w:val="TableParagraph"/>
              <w:tabs>
                <w:tab w:val="left" w:pos="1512"/>
                <w:tab w:val="left" w:pos="1831"/>
              </w:tabs>
              <w:ind w:left="110" w:right="85"/>
              <w:jc w:val="both"/>
              <w:rPr>
                <w:rFonts w:ascii="Times New Roman" w:hAnsi="Times New Roman"/>
                <w:sz w:val="24"/>
                <w:szCs w:val="24"/>
                <w:lang w:val="ru-RU"/>
              </w:rPr>
            </w:pPr>
            <w:r w:rsidRPr="00866788">
              <w:rPr>
                <w:rFonts w:ascii="Times New Roman" w:hAnsi="Times New Roman"/>
                <w:sz w:val="24"/>
                <w:szCs w:val="24"/>
                <w:lang w:val="ru-RU"/>
              </w:rPr>
              <w:t xml:space="preserve">-развитие пространственных </w:t>
            </w:r>
            <w:r w:rsidRPr="00866788">
              <w:rPr>
                <w:rFonts w:ascii="Times New Roman" w:hAnsi="Times New Roman"/>
                <w:spacing w:val="-1"/>
                <w:sz w:val="24"/>
                <w:szCs w:val="24"/>
                <w:lang w:val="ru-RU"/>
              </w:rPr>
              <w:t xml:space="preserve">представлений </w:t>
            </w:r>
            <w:r w:rsidRPr="00866788">
              <w:rPr>
                <w:rFonts w:ascii="Times New Roman" w:hAnsi="Times New Roman"/>
                <w:sz w:val="24"/>
                <w:szCs w:val="24"/>
                <w:lang w:val="ru-RU"/>
              </w:rPr>
              <w:t>ивоображения.</w:t>
            </w:r>
          </w:p>
        </w:tc>
        <w:tc>
          <w:tcPr>
            <w:tcW w:w="3260" w:type="dxa"/>
          </w:tcPr>
          <w:p w:rsidR="00866788" w:rsidRPr="00866788" w:rsidRDefault="00866788" w:rsidP="00866788">
            <w:pPr>
              <w:pStyle w:val="TableParagraph"/>
              <w:numPr>
                <w:ilvl w:val="0"/>
                <w:numId w:val="166"/>
              </w:numPr>
              <w:tabs>
                <w:tab w:val="left" w:pos="524"/>
              </w:tabs>
              <w:autoSpaceDE w:val="0"/>
              <w:autoSpaceDN w:val="0"/>
              <w:spacing w:line="209" w:lineRule="exact"/>
              <w:ind w:hanging="414"/>
              <w:jc w:val="both"/>
              <w:rPr>
                <w:rFonts w:ascii="Times New Roman" w:hAnsi="Times New Roman"/>
                <w:sz w:val="24"/>
                <w:szCs w:val="24"/>
                <w:lang w:val="ru-RU"/>
              </w:rPr>
            </w:pPr>
            <w:r w:rsidRPr="00866788">
              <w:rPr>
                <w:rFonts w:ascii="Times New Roman" w:hAnsi="Times New Roman"/>
                <w:sz w:val="24"/>
                <w:szCs w:val="24"/>
                <w:lang w:val="ru-RU"/>
              </w:rPr>
              <w:t>«Нарисуй пообразцу».</w:t>
            </w:r>
          </w:p>
          <w:p w:rsidR="00866788" w:rsidRPr="00866788" w:rsidRDefault="00866788" w:rsidP="00866788">
            <w:pPr>
              <w:pStyle w:val="TableParagraph"/>
              <w:numPr>
                <w:ilvl w:val="0"/>
                <w:numId w:val="166"/>
              </w:numPr>
              <w:tabs>
                <w:tab w:val="left" w:pos="495"/>
              </w:tabs>
              <w:autoSpaceDE w:val="0"/>
              <w:autoSpaceDN w:val="0"/>
              <w:ind w:left="110" w:right="77" w:firstLine="0"/>
              <w:jc w:val="both"/>
              <w:rPr>
                <w:rFonts w:ascii="Times New Roman" w:hAnsi="Times New Roman"/>
                <w:sz w:val="24"/>
                <w:szCs w:val="24"/>
                <w:lang w:val="ru-RU"/>
              </w:rPr>
            </w:pPr>
            <w:r w:rsidRPr="00866788">
              <w:rPr>
                <w:rFonts w:ascii="Times New Roman" w:hAnsi="Times New Roman"/>
                <w:sz w:val="24"/>
                <w:szCs w:val="24"/>
                <w:lang w:val="ru-RU"/>
              </w:rPr>
              <w:t>«Нарисуй из различных фигур  животное, растение ит.д.».</w:t>
            </w:r>
          </w:p>
        </w:tc>
        <w:tc>
          <w:tcPr>
            <w:tcW w:w="1276" w:type="dxa"/>
          </w:tcPr>
          <w:p w:rsidR="00866788" w:rsidRPr="00866788" w:rsidRDefault="00866788" w:rsidP="00866788">
            <w:pPr>
              <w:pStyle w:val="TableParagraph"/>
              <w:spacing w:line="209" w:lineRule="exact"/>
              <w:ind w:left="111"/>
              <w:jc w:val="both"/>
              <w:rPr>
                <w:rFonts w:ascii="Times New Roman" w:hAnsi="Times New Roman"/>
                <w:sz w:val="24"/>
                <w:szCs w:val="24"/>
                <w:lang w:val="ru-RU"/>
              </w:rPr>
            </w:pPr>
            <w:r w:rsidRPr="00866788">
              <w:rPr>
                <w:rFonts w:ascii="Times New Roman" w:hAnsi="Times New Roman"/>
                <w:sz w:val="24"/>
                <w:szCs w:val="24"/>
                <w:lang w:val="ru-RU"/>
              </w:rPr>
              <w:t>Декабрь</w:t>
            </w:r>
          </w:p>
        </w:tc>
      </w:tr>
      <w:tr w:rsidR="00866788" w:rsidRPr="00866788" w:rsidTr="00A13B22">
        <w:trPr>
          <w:trHeight w:val="3545"/>
        </w:trPr>
        <w:tc>
          <w:tcPr>
            <w:tcW w:w="2358" w:type="dxa"/>
          </w:tcPr>
          <w:p w:rsidR="00866788" w:rsidRPr="00866788" w:rsidRDefault="00866788" w:rsidP="00866788">
            <w:pPr>
              <w:pStyle w:val="TableParagraph"/>
              <w:spacing w:line="264" w:lineRule="exact"/>
              <w:ind w:left="2"/>
              <w:jc w:val="both"/>
              <w:rPr>
                <w:rFonts w:ascii="Times New Roman" w:hAnsi="Times New Roman"/>
                <w:sz w:val="24"/>
                <w:szCs w:val="24"/>
                <w:lang w:val="ru-RU"/>
              </w:rPr>
            </w:pPr>
            <w:r w:rsidRPr="00866788">
              <w:rPr>
                <w:rFonts w:ascii="Times New Roman" w:hAnsi="Times New Roman"/>
                <w:sz w:val="24"/>
                <w:szCs w:val="24"/>
                <w:lang w:val="ru-RU"/>
              </w:rPr>
              <w:lastRenderedPageBreak/>
              <w:t>Занятие № 9</w:t>
            </w:r>
          </w:p>
        </w:tc>
        <w:tc>
          <w:tcPr>
            <w:tcW w:w="2977" w:type="dxa"/>
          </w:tcPr>
          <w:p w:rsidR="00866788" w:rsidRPr="00866788" w:rsidRDefault="00866788" w:rsidP="00866788">
            <w:pPr>
              <w:pStyle w:val="TableParagraph"/>
              <w:tabs>
                <w:tab w:val="left" w:pos="1512"/>
                <w:tab w:val="left" w:pos="1831"/>
              </w:tabs>
              <w:ind w:left="110" w:right="85"/>
              <w:jc w:val="both"/>
              <w:rPr>
                <w:rFonts w:ascii="Times New Roman" w:hAnsi="Times New Roman"/>
                <w:sz w:val="24"/>
                <w:szCs w:val="24"/>
                <w:lang w:val="ru-RU"/>
              </w:rPr>
            </w:pPr>
            <w:r w:rsidRPr="00866788">
              <w:rPr>
                <w:rFonts w:ascii="Times New Roman" w:hAnsi="Times New Roman"/>
                <w:sz w:val="24"/>
                <w:szCs w:val="24"/>
                <w:lang w:val="ru-RU"/>
              </w:rPr>
              <w:t>-Развитие</w:t>
            </w:r>
            <w:r w:rsidRPr="00866788">
              <w:rPr>
                <w:rFonts w:ascii="Times New Roman" w:hAnsi="Times New Roman"/>
                <w:sz w:val="24"/>
                <w:szCs w:val="24"/>
                <w:lang w:val="ru-RU"/>
              </w:rPr>
              <w:tab/>
            </w:r>
            <w:r w:rsidRPr="00866788">
              <w:rPr>
                <w:rFonts w:ascii="Times New Roman" w:hAnsi="Times New Roman"/>
                <w:sz w:val="24"/>
                <w:szCs w:val="24"/>
                <w:lang w:val="ru-RU"/>
              </w:rPr>
              <w:tab/>
              <w:t>простран- ственных</w:t>
            </w:r>
            <w:r w:rsidRPr="00866788">
              <w:rPr>
                <w:rFonts w:ascii="Times New Roman" w:hAnsi="Times New Roman"/>
                <w:spacing w:val="-1"/>
                <w:sz w:val="24"/>
                <w:szCs w:val="24"/>
                <w:lang w:val="ru-RU"/>
              </w:rPr>
              <w:t xml:space="preserve">представлений </w:t>
            </w:r>
            <w:r w:rsidRPr="00866788">
              <w:rPr>
                <w:rFonts w:ascii="Times New Roman" w:hAnsi="Times New Roman"/>
                <w:sz w:val="24"/>
                <w:szCs w:val="24"/>
                <w:lang w:val="ru-RU"/>
              </w:rPr>
              <w:t>ивоображения;</w:t>
            </w:r>
          </w:p>
          <w:p w:rsidR="00866788" w:rsidRPr="00866788" w:rsidRDefault="00866788" w:rsidP="00866788">
            <w:pPr>
              <w:pStyle w:val="TableParagraph"/>
              <w:tabs>
                <w:tab w:val="left" w:pos="1293"/>
                <w:tab w:val="left" w:pos="1418"/>
                <w:tab w:val="left" w:pos="1500"/>
              </w:tabs>
              <w:ind w:left="110" w:right="217"/>
              <w:jc w:val="both"/>
              <w:rPr>
                <w:rFonts w:ascii="Times New Roman" w:hAnsi="Times New Roman"/>
                <w:sz w:val="24"/>
                <w:szCs w:val="24"/>
                <w:lang w:val="ru-RU"/>
              </w:rPr>
            </w:pPr>
            <w:r w:rsidRPr="00866788">
              <w:rPr>
                <w:rFonts w:ascii="Times New Roman" w:hAnsi="Times New Roman"/>
                <w:sz w:val="24"/>
                <w:szCs w:val="24"/>
                <w:lang w:val="ru-RU"/>
              </w:rPr>
              <w:t xml:space="preserve">-развитие пространственного мышления, навыков </w:t>
            </w:r>
            <w:r w:rsidRPr="00866788">
              <w:rPr>
                <w:rFonts w:ascii="Times New Roman" w:hAnsi="Times New Roman"/>
                <w:spacing w:val="-1"/>
                <w:sz w:val="24"/>
                <w:szCs w:val="24"/>
                <w:lang w:val="ru-RU"/>
              </w:rPr>
              <w:t xml:space="preserve">трансформации </w:t>
            </w:r>
            <w:r w:rsidRPr="00866788">
              <w:rPr>
                <w:rFonts w:ascii="Times New Roman" w:hAnsi="Times New Roman"/>
                <w:sz w:val="24"/>
                <w:szCs w:val="24"/>
                <w:lang w:val="ru-RU"/>
              </w:rPr>
              <w:t>зрительных</w:t>
            </w:r>
            <w:r w:rsidRPr="00866788">
              <w:rPr>
                <w:rFonts w:ascii="Times New Roman" w:hAnsi="Times New Roman"/>
                <w:sz w:val="24"/>
                <w:szCs w:val="24"/>
                <w:lang w:val="ru-RU"/>
              </w:rPr>
              <w:tab/>
            </w:r>
            <w:r w:rsidRPr="00866788">
              <w:rPr>
                <w:rFonts w:ascii="Times New Roman" w:hAnsi="Times New Roman"/>
                <w:sz w:val="24"/>
                <w:szCs w:val="24"/>
                <w:lang w:val="ru-RU"/>
              </w:rPr>
              <w:tab/>
              <w:t>образов;</w:t>
            </w:r>
          </w:p>
          <w:p w:rsidR="00866788" w:rsidRPr="00866788" w:rsidRDefault="00866788" w:rsidP="00866788">
            <w:pPr>
              <w:pStyle w:val="TableParagraph"/>
              <w:tabs>
                <w:tab w:val="left" w:pos="1658"/>
              </w:tabs>
              <w:ind w:left="110" w:right="296"/>
              <w:jc w:val="both"/>
              <w:rPr>
                <w:rFonts w:ascii="Times New Roman" w:hAnsi="Times New Roman"/>
                <w:sz w:val="24"/>
                <w:szCs w:val="24"/>
                <w:lang w:val="ru-RU"/>
              </w:rPr>
            </w:pPr>
            <w:r w:rsidRPr="00866788">
              <w:rPr>
                <w:rFonts w:ascii="Times New Roman" w:hAnsi="Times New Roman"/>
                <w:sz w:val="24"/>
                <w:szCs w:val="24"/>
                <w:lang w:val="ru-RU"/>
              </w:rPr>
              <w:t xml:space="preserve">-развитие </w:t>
            </w:r>
            <w:r w:rsidRPr="00866788">
              <w:rPr>
                <w:rFonts w:ascii="Times New Roman" w:hAnsi="Times New Roman"/>
                <w:spacing w:val="-3"/>
                <w:sz w:val="24"/>
                <w:szCs w:val="24"/>
                <w:lang w:val="ru-RU"/>
              </w:rPr>
              <w:t xml:space="preserve">зрительной </w:t>
            </w:r>
            <w:r w:rsidRPr="00866788">
              <w:rPr>
                <w:rFonts w:ascii="Times New Roman" w:hAnsi="Times New Roman"/>
                <w:sz w:val="24"/>
                <w:szCs w:val="24"/>
                <w:lang w:val="ru-RU"/>
              </w:rPr>
              <w:t>памяти;</w:t>
            </w:r>
          </w:p>
          <w:p w:rsidR="00866788" w:rsidRPr="00866788" w:rsidRDefault="00866788" w:rsidP="00866788">
            <w:pPr>
              <w:pStyle w:val="TableParagraph"/>
              <w:tabs>
                <w:tab w:val="left" w:pos="1730"/>
              </w:tabs>
              <w:ind w:left="110" w:right="80"/>
              <w:jc w:val="both"/>
              <w:rPr>
                <w:rFonts w:ascii="Times New Roman" w:hAnsi="Times New Roman"/>
                <w:sz w:val="24"/>
                <w:szCs w:val="24"/>
                <w:lang w:val="ru-RU"/>
              </w:rPr>
            </w:pPr>
            <w:r w:rsidRPr="00866788">
              <w:rPr>
                <w:rFonts w:ascii="Times New Roman" w:hAnsi="Times New Roman"/>
                <w:sz w:val="24"/>
                <w:szCs w:val="24"/>
                <w:lang w:val="ru-RU"/>
              </w:rPr>
              <w:t xml:space="preserve">-развитие </w:t>
            </w:r>
            <w:r w:rsidRPr="00866788">
              <w:rPr>
                <w:rFonts w:ascii="Times New Roman" w:hAnsi="Times New Roman"/>
                <w:spacing w:val="-3"/>
                <w:sz w:val="24"/>
                <w:szCs w:val="24"/>
                <w:lang w:val="ru-RU"/>
              </w:rPr>
              <w:t xml:space="preserve">графических </w:t>
            </w:r>
            <w:r w:rsidRPr="00866788">
              <w:rPr>
                <w:rFonts w:ascii="Times New Roman" w:hAnsi="Times New Roman"/>
                <w:sz w:val="24"/>
                <w:szCs w:val="24"/>
                <w:lang w:val="ru-RU"/>
              </w:rPr>
              <w:t xml:space="preserve">навыков (мелкой </w:t>
            </w:r>
            <w:r w:rsidRPr="00866788">
              <w:rPr>
                <w:rFonts w:ascii="Times New Roman" w:hAnsi="Times New Roman"/>
                <w:spacing w:val="-3"/>
                <w:sz w:val="24"/>
                <w:szCs w:val="24"/>
                <w:lang w:val="ru-RU"/>
              </w:rPr>
              <w:t xml:space="preserve">мото- </w:t>
            </w:r>
            <w:r w:rsidRPr="00866788">
              <w:rPr>
                <w:rFonts w:ascii="Times New Roman" w:hAnsi="Times New Roman"/>
                <w:sz w:val="24"/>
                <w:szCs w:val="24"/>
                <w:lang w:val="ru-RU"/>
              </w:rPr>
              <w:t>рики).</w:t>
            </w:r>
          </w:p>
          <w:p w:rsidR="00866788" w:rsidRPr="00866788" w:rsidRDefault="00866788" w:rsidP="00866788">
            <w:pPr>
              <w:pStyle w:val="TableParagraph"/>
              <w:spacing w:line="276" w:lineRule="auto"/>
              <w:ind w:left="110"/>
              <w:jc w:val="both"/>
              <w:rPr>
                <w:rFonts w:ascii="Times New Roman" w:hAnsi="Times New Roman"/>
                <w:sz w:val="24"/>
                <w:szCs w:val="24"/>
                <w:lang w:val="ru-RU"/>
              </w:rPr>
            </w:pPr>
            <w:r w:rsidRPr="00866788">
              <w:rPr>
                <w:rFonts w:ascii="Times New Roman" w:hAnsi="Times New Roman"/>
                <w:sz w:val="24"/>
                <w:szCs w:val="24"/>
              </w:rPr>
              <w:t>-автоматизацияпользо</w:t>
            </w:r>
            <w:r w:rsidRPr="00866788">
              <w:rPr>
                <w:rFonts w:ascii="Times New Roman" w:hAnsi="Times New Roman"/>
                <w:sz w:val="24"/>
                <w:szCs w:val="24"/>
                <w:lang w:val="ru-RU"/>
              </w:rPr>
              <w:t>вателя</w:t>
            </w:r>
          </w:p>
        </w:tc>
        <w:tc>
          <w:tcPr>
            <w:tcW w:w="3260" w:type="dxa"/>
          </w:tcPr>
          <w:p w:rsidR="00866788" w:rsidRPr="00866788" w:rsidRDefault="00866788" w:rsidP="00866788">
            <w:pPr>
              <w:pStyle w:val="TableParagraph"/>
              <w:spacing w:line="264" w:lineRule="exact"/>
              <w:ind w:left="211"/>
              <w:jc w:val="both"/>
              <w:rPr>
                <w:rFonts w:ascii="Times New Roman" w:hAnsi="Times New Roman"/>
                <w:sz w:val="24"/>
                <w:szCs w:val="24"/>
                <w:lang w:val="ru-RU"/>
              </w:rPr>
            </w:pPr>
            <w:r w:rsidRPr="00866788">
              <w:rPr>
                <w:rFonts w:ascii="Times New Roman" w:hAnsi="Times New Roman"/>
                <w:sz w:val="24"/>
                <w:szCs w:val="24"/>
                <w:lang w:val="ru-RU"/>
              </w:rPr>
              <w:t>1. «Закон и рисунок». 2.</w:t>
            </w:r>
          </w:p>
          <w:p w:rsidR="00866788" w:rsidRPr="00866788" w:rsidRDefault="00866788" w:rsidP="00866788">
            <w:pPr>
              <w:pStyle w:val="TableParagraph"/>
              <w:ind w:left="502"/>
              <w:jc w:val="both"/>
              <w:rPr>
                <w:rFonts w:ascii="Times New Roman" w:hAnsi="Times New Roman"/>
                <w:sz w:val="24"/>
                <w:szCs w:val="24"/>
                <w:lang w:val="ru-RU"/>
              </w:rPr>
            </w:pPr>
            <w:r w:rsidRPr="00866788">
              <w:rPr>
                <w:rFonts w:ascii="Times New Roman" w:hAnsi="Times New Roman"/>
                <w:sz w:val="24"/>
                <w:szCs w:val="24"/>
                <w:lang w:val="ru-RU"/>
              </w:rPr>
              <w:t>«Собрать фигуру».</w:t>
            </w:r>
          </w:p>
        </w:tc>
        <w:tc>
          <w:tcPr>
            <w:tcW w:w="1276" w:type="dxa"/>
          </w:tcPr>
          <w:p w:rsidR="00866788" w:rsidRPr="00866788" w:rsidRDefault="00866788" w:rsidP="00866788">
            <w:pPr>
              <w:pStyle w:val="TableParagraph"/>
              <w:spacing w:line="264" w:lineRule="exact"/>
              <w:ind w:left="111"/>
              <w:jc w:val="both"/>
              <w:rPr>
                <w:rFonts w:ascii="Times New Roman" w:hAnsi="Times New Roman"/>
                <w:sz w:val="24"/>
                <w:szCs w:val="24"/>
              </w:rPr>
            </w:pPr>
            <w:r w:rsidRPr="00866788">
              <w:rPr>
                <w:rFonts w:ascii="Times New Roman" w:hAnsi="Times New Roman"/>
                <w:sz w:val="24"/>
                <w:szCs w:val="24"/>
              </w:rPr>
              <w:t>Декабрь</w:t>
            </w:r>
          </w:p>
        </w:tc>
      </w:tr>
      <w:tr w:rsidR="00866788" w:rsidRPr="00866788" w:rsidTr="00A13B22">
        <w:trPr>
          <w:trHeight w:val="1428"/>
        </w:trPr>
        <w:tc>
          <w:tcPr>
            <w:tcW w:w="2358" w:type="dxa"/>
          </w:tcPr>
          <w:p w:rsidR="00866788" w:rsidRPr="00866788" w:rsidRDefault="00866788" w:rsidP="00866788">
            <w:pPr>
              <w:pStyle w:val="TableParagraph"/>
              <w:spacing w:line="264" w:lineRule="exact"/>
              <w:ind w:left="113"/>
              <w:jc w:val="both"/>
              <w:rPr>
                <w:rFonts w:ascii="Times New Roman" w:hAnsi="Times New Roman"/>
                <w:sz w:val="24"/>
                <w:szCs w:val="24"/>
              </w:rPr>
            </w:pPr>
            <w:r w:rsidRPr="00866788">
              <w:rPr>
                <w:rFonts w:ascii="Times New Roman" w:hAnsi="Times New Roman"/>
                <w:sz w:val="24"/>
                <w:szCs w:val="24"/>
              </w:rPr>
              <w:t>Занятие № 10</w:t>
            </w:r>
          </w:p>
        </w:tc>
        <w:tc>
          <w:tcPr>
            <w:tcW w:w="2977" w:type="dxa"/>
          </w:tcPr>
          <w:p w:rsidR="00866788" w:rsidRPr="00866788" w:rsidRDefault="00866788" w:rsidP="00866788">
            <w:pPr>
              <w:pStyle w:val="TableParagraph"/>
              <w:tabs>
                <w:tab w:val="left" w:pos="1718"/>
              </w:tabs>
              <w:ind w:left="110" w:right="282"/>
              <w:jc w:val="both"/>
              <w:rPr>
                <w:rFonts w:ascii="Times New Roman" w:hAnsi="Times New Roman"/>
                <w:sz w:val="24"/>
                <w:szCs w:val="24"/>
                <w:lang w:val="ru-RU"/>
              </w:rPr>
            </w:pPr>
            <w:r w:rsidRPr="00866788">
              <w:rPr>
                <w:rFonts w:ascii="Times New Roman" w:hAnsi="Times New Roman"/>
                <w:sz w:val="24"/>
                <w:szCs w:val="24"/>
                <w:lang w:val="ru-RU"/>
              </w:rPr>
              <w:t xml:space="preserve">-Развитие </w:t>
            </w:r>
            <w:r w:rsidRPr="00866788">
              <w:rPr>
                <w:rFonts w:ascii="Times New Roman" w:hAnsi="Times New Roman"/>
                <w:spacing w:val="-3"/>
                <w:sz w:val="24"/>
                <w:szCs w:val="24"/>
                <w:lang w:val="ru-RU"/>
              </w:rPr>
              <w:t xml:space="preserve">зрительно- </w:t>
            </w:r>
            <w:r w:rsidRPr="00866788">
              <w:rPr>
                <w:rFonts w:ascii="Times New Roman" w:hAnsi="Times New Roman"/>
                <w:sz w:val="24"/>
                <w:szCs w:val="24"/>
                <w:lang w:val="ru-RU"/>
              </w:rPr>
              <w:t>пространственного восприятия;</w:t>
            </w:r>
          </w:p>
          <w:p w:rsidR="00866788" w:rsidRPr="00866788" w:rsidRDefault="00866788" w:rsidP="00866788">
            <w:pPr>
              <w:pStyle w:val="TableParagraph"/>
              <w:tabs>
                <w:tab w:val="left" w:pos="1658"/>
              </w:tabs>
              <w:ind w:left="110" w:right="296"/>
              <w:jc w:val="both"/>
              <w:rPr>
                <w:rFonts w:ascii="Times New Roman" w:hAnsi="Times New Roman"/>
                <w:sz w:val="24"/>
                <w:szCs w:val="24"/>
                <w:lang w:val="ru-RU"/>
              </w:rPr>
            </w:pPr>
            <w:r w:rsidRPr="00866788">
              <w:rPr>
                <w:rFonts w:ascii="Times New Roman" w:hAnsi="Times New Roman"/>
                <w:sz w:val="24"/>
                <w:szCs w:val="24"/>
                <w:lang w:val="ru-RU"/>
              </w:rPr>
              <w:t xml:space="preserve">-развитие </w:t>
            </w:r>
            <w:r w:rsidRPr="00866788">
              <w:rPr>
                <w:rFonts w:ascii="Times New Roman" w:hAnsi="Times New Roman"/>
                <w:spacing w:val="-3"/>
                <w:sz w:val="24"/>
                <w:szCs w:val="24"/>
                <w:lang w:val="ru-RU"/>
              </w:rPr>
              <w:t xml:space="preserve">зрительной </w:t>
            </w:r>
            <w:r w:rsidRPr="00866788">
              <w:rPr>
                <w:rFonts w:ascii="Times New Roman" w:hAnsi="Times New Roman"/>
                <w:sz w:val="24"/>
                <w:szCs w:val="24"/>
                <w:lang w:val="ru-RU"/>
              </w:rPr>
              <w:t>памяти ивнимания.</w:t>
            </w:r>
          </w:p>
        </w:tc>
        <w:tc>
          <w:tcPr>
            <w:tcW w:w="3260" w:type="dxa"/>
          </w:tcPr>
          <w:p w:rsidR="00866788" w:rsidRPr="00866788" w:rsidRDefault="00866788" w:rsidP="00866788">
            <w:pPr>
              <w:pStyle w:val="TableParagraph"/>
              <w:numPr>
                <w:ilvl w:val="0"/>
                <w:numId w:val="165"/>
              </w:numPr>
              <w:tabs>
                <w:tab w:val="left" w:pos="670"/>
                <w:tab w:val="left" w:pos="671"/>
              </w:tabs>
              <w:autoSpaceDE w:val="0"/>
              <w:autoSpaceDN w:val="0"/>
              <w:ind w:right="411" w:firstLine="0"/>
              <w:jc w:val="both"/>
              <w:rPr>
                <w:rFonts w:ascii="Times New Roman" w:hAnsi="Times New Roman"/>
                <w:sz w:val="24"/>
                <w:szCs w:val="24"/>
              </w:rPr>
            </w:pPr>
            <w:r w:rsidRPr="00866788">
              <w:rPr>
                <w:rFonts w:ascii="Times New Roman" w:hAnsi="Times New Roman"/>
                <w:sz w:val="24"/>
                <w:szCs w:val="24"/>
              </w:rPr>
              <w:t xml:space="preserve">«Кто больше </w:t>
            </w:r>
            <w:r w:rsidRPr="00866788">
              <w:rPr>
                <w:rFonts w:ascii="Times New Roman" w:hAnsi="Times New Roman"/>
                <w:spacing w:val="-5"/>
                <w:sz w:val="24"/>
                <w:szCs w:val="24"/>
              </w:rPr>
              <w:t xml:space="preserve">уви- </w:t>
            </w:r>
            <w:r w:rsidRPr="00866788">
              <w:rPr>
                <w:rFonts w:ascii="Times New Roman" w:hAnsi="Times New Roman"/>
                <w:sz w:val="24"/>
                <w:szCs w:val="24"/>
              </w:rPr>
              <w:t>дит».</w:t>
            </w:r>
          </w:p>
          <w:p w:rsidR="00866788" w:rsidRPr="00866788" w:rsidRDefault="00866788" w:rsidP="00866788">
            <w:pPr>
              <w:pStyle w:val="TableParagraph"/>
              <w:numPr>
                <w:ilvl w:val="0"/>
                <w:numId w:val="165"/>
              </w:numPr>
              <w:tabs>
                <w:tab w:val="left" w:pos="426"/>
              </w:tabs>
              <w:autoSpaceDE w:val="0"/>
              <w:autoSpaceDN w:val="0"/>
              <w:ind w:left="425" w:hanging="316"/>
              <w:jc w:val="both"/>
              <w:rPr>
                <w:rFonts w:ascii="Times New Roman" w:hAnsi="Times New Roman"/>
                <w:sz w:val="24"/>
                <w:szCs w:val="24"/>
              </w:rPr>
            </w:pPr>
            <w:r w:rsidRPr="00866788">
              <w:rPr>
                <w:rFonts w:ascii="Times New Roman" w:hAnsi="Times New Roman"/>
                <w:sz w:val="24"/>
                <w:szCs w:val="24"/>
              </w:rPr>
              <w:t>«Чтоизменилось».</w:t>
            </w:r>
          </w:p>
        </w:tc>
        <w:tc>
          <w:tcPr>
            <w:tcW w:w="1276" w:type="dxa"/>
          </w:tcPr>
          <w:p w:rsidR="00866788" w:rsidRPr="00866788" w:rsidRDefault="00866788" w:rsidP="00866788">
            <w:pPr>
              <w:pStyle w:val="TableParagraph"/>
              <w:spacing w:line="264" w:lineRule="exact"/>
              <w:ind w:left="111"/>
              <w:jc w:val="both"/>
              <w:rPr>
                <w:rFonts w:ascii="Times New Roman" w:hAnsi="Times New Roman"/>
                <w:sz w:val="24"/>
                <w:szCs w:val="24"/>
              </w:rPr>
            </w:pPr>
            <w:r w:rsidRPr="00866788">
              <w:rPr>
                <w:rFonts w:ascii="Times New Roman" w:hAnsi="Times New Roman"/>
                <w:sz w:val="24"/>
                <w:szCs w:val="24"/>
              </w:rPr>
              <w:t>Декабрь</w:t>
            </w:r>
          </w:p>
        </w:tc>
      </w:tr>
      <w:tr w:rsidR="00866788" w:rsidRPr="00866788" w:rsidTr="00A13B22">
        <w:trPr>
          <w:trHeight w:val="1428"/>
        </w:trPr>
        <w:tc>
          <w:tcPr>
            <w:tcW w:w="2358" w:type="dxa"/>
          </w:tcPr>
          <w:p w:rsidR="00866788" w:rsidRPr="00866788" w:rsidRDefault="00866788" w:rsidP="00866788">
            <w:pPr>
              <w:pStyle w:val="TableParagraph"/>
              <w:spacing w:line="264" w:lineRule="exact"/>
              <w:ind w:left="113"/>
              <w:jc w:val="both"/>
              <w:rPr>
                <w:rFonts w:ascii="Times New Roman" w:hAnsi="Times New Roman"/>
                <w:sz w:val="24"/>
                <w:szCs w:val="24"/>
              </w:rPr>
            </w:pPr>
            <w:r w:rsidRPr="00866788">
              <w:rPr>
                <w:rFonts w:ascii="Times New Roman" w:hAnsi="Times New Roman"/>
                <w:sz w:val="24"/>
                <w:szCs w:val="24"/>
              </w:rPr>
              <w:t>Занятие № 11</w:t>
            </w:r>
          </w:p>
        </w:tc>
        <w:tc>
          <w:tcPr>
            <w:tcW w:w="2977" w:type="dxa"/>
          </w:tcPr>
          <w:p w:rsidR="00866788" w:rsidRPr="00866788" w:rsidRDefault="00866788" w:rsidP="00866788">
            <w:pPr>
              <w:pStyle w:val="TableParagraph"/>
              <w:tabs>
                <w:tab w:val="left" w:pos="398"/>
                <w:tab w:val="left" w:pos="1524"/>
              </w:tabs>
              <w:ind w:left="110" w:right="474"/>
              <w:jc w:val="both"/>
              <w:rPr>
                <w:rFonts w:ascii="Times New Roman" w:hAnsi="Times New Roman"/>
                <w:sz w:val="24"/>
                <w:szCs w:val="24"/>
                <w:lang w:val="ru-RU"/>
              </w:rPr>
            </w:pPr>
            <w:r w:rsidRPr="00866788">
              <w:rPr>
                <w:rFonts w:ascii="Times New Roman" w:hAnsi="Times New Roman"/>
                <w:sz w:val="24"/>
                <w:szCs w:val="24"/>
                <w:lang w:val="ru-RU"/>
              </w:rPr>
              <w:t>-</w:t>
            </w:r>
            <w:r w:rsidRPr="00866788">
              <w:rPr>
                <w:rFonts w:ascii="Times New Roman" w:hAnsi="Times New Roman"/>
                <w:sz w:val="24"/>
                <w:szCs w:val="24"/>
                <w:lang w:val="ru-RU"/>
              </w:rPr>
              <w:tab/>
              <w:t xml:space="preserve">Развитие </w:t>
            </w:r>
            <w:r w:rsidRPr="00866788">
              <w:rPr>
                <w:rFonts w:ascii="Times New Roman" w:hAnsi="Times New Roman"/>
                <w:spacing w:val="-3"/>
                <w:sz w:val="24"/>
                <w:szCs w:val="24"/>
                <w:lang w:val="ru-RU"/>
              </w:rPr>
              <w:t xml:space="preserve">тактильно- </w:t>
            </w:r>
            <w:r w:rsidRPr="00866788">
              <w:rPr>
                <w:rFonts w:ascii="Times New Roman" w:hAnsi="Times New Roman"/>
                <w:sz w:val="24"/>
                <w:szCs w:val="24"/>
                <w:lang w:val="ru-RU"/>
              </w:rPr>
              <w:t>пространственного восприятия ипамяти;</w:t>
            </w:r>
          </w:p>
          <w:p w:rsidR="00866788" w:rsidRPr="00866788" w:rsidRDefault="00866788" w:rsidP="00866788">
            <w:pPr>
              <w:pStyle w:val="TableParagraph"/>
              <w:tabs>
                <w:tab w:val="left" w:pos="1622"/>
              </w:tabs>
              <w:ind w:left="110" w:right="299"/>
              <w:jc w:val="both"/>
              <w:rPr>
                <w:rFonts w:ascii="Times New Roman" w:hAnsi="Times New Roman"/>
                <w:sz w:val="24"/>
                <w:szCs w:val="24"/>
                <w:lang w:val="ru-RU"/>
              </w:rPr>
            </w:pPr>
            <w:r w:rsidRPr="00866788">
              <w:rPr>
                <w:rFonts w:ascii="Times New Roman" w:hAnsi="Times New Roman"/>
                <w:sz w:val="24"/>
                <w:szCs w:val="24"/>
                <w:lang w:val="ru-RU"/>
              </w:rPr>
              <w:t xml:space="preserve">-развитие </w:t>
            </w:r>
            <w:r w:rsidRPr="00866788">
              <w:rPr>
                <w:rFonts w:ascii="Times New Roman" w:hAnsi="Times New Roman"/>
                <w:spacing w:val="-3"/>
                <w:sz w:val="24"/>
                <w:szCs w:val="24"/>
                <w:lang w:val="ru-RU"/>
              </w:rPr>
              <w:t xml:space="preserve">зрительных </w:t>
            </w:r>
            <w:r w:rsidRPr="00866788">
              <w:rPr>
                <w:rFonts w:ascii="Times New Roman" w:hAnsi="Times New Roman"/>
                <w:sz w:val="24"/>
                <w:szCs w:val="24"/>
                <w:lang w:val="ru-RU"/>
              </w:rPr>
              <w:t>представлений;</w:t>
            </w:r>
          </w:p>
          <w:p w:rsidR="00866788" w:rsidRPr="00866788" w:rsidRDefault="00866788" w:rsidP="00866788">
            <w:pPr>
              <w:pStyle w:val="TableParagraph"/>
              <w:tabs>
                <w:tab w:val="left" w:pos="2246"/>
              </w:tabs>
              <w:ind w:left="110" w:right="80"/>
              <w:jc w:val="both"/>
              <w:rPr>
                <w:rFonts w:ascii="Times New Roman" w:hAnsi="Times New Roman"/>
                <w:sz w:val="24"/>
                <w:szCs w:val="24"/>
                <w:lang w:val="ru-RU"/>
              </w:rPr>
            </w:pPr>
            <w:r w:rsidRPr="00866788">
              <w:rPr>
                <w:rFonts w:ascii="Times New Roman" w:hAnsi="Times New Roman"/>
                <w:sz w:val="24"/>
                <w:szCs w:val="24"/>
                <w:lang w:val="ru-RU"/>
              </w:rPr>
              <w:t xml:space="preserve">-развитие способности </w:t>
            </w:r>
            <w:r w:rsidRPr="00866788">
              <w:rPr>
                <w:rFonts w:ascii="Times New Roman" w:hAnsi="Times New Roman"/>
                <w:spacing w:val="-11"/>
                <w:sz w:val="24"/>
                <w:szCs w:val="24"/>
                <w:lang w:val="ru-RU"/>
              </w:rPr>
              <w:t xml:space="preserve">к </w:t>
            </w:r>
            <w:r w:rsidRPr="00866788">
              <w:rPr>
                <w:rFonts w:ascii="Times New Roman" w:hAnsi="Times New Roman"/>
                <w:sz w:val="24"/>
                <w:szCs w:val="24"/>
                <w:lang w:val="ru-RU"/>
              </w:rPr>
              <w:t xml:space="preserve">сохранению и </w:t>
            </w:r>
            <w:r w:rsidRPr="00866788">
              <w:rPr>
                <w:rFonts w:ascii="Times New Roman" w:hAnsi="Times New Roman"/>
                <w:spacing w:val="-4"/>
                <w:sz w:val="24"/>
                <w:szCs w:val="24"/>
                <w:lang w:val="ru-RU"/>
              </w:rPr>
              <w:t xml:space="preserve">вос- </w:t>
            </w:r>
            <w:r w:rsidRPr="00866788">
              <w:rPr>
                <w:rFonts w:ascii="Times New Roman" w:hAnsi="Times New Roman"/>
                <w:sz w:val="24"/>
                <w:szCs w:val="24"/>
                <w:lang w:val="ru-RU"/>
              </w:rPr>
              <w:t>произведению</w:t>
            </w:r>
            <w:r w:rsidRPr="00866788">
              <w:rPr>
                <w:rFonts w:ascii="Times New Roman" w:hAnsi="Times New Roman"/>
                <w:spacing w:val="-3"/>
                <w:sz w:val="24"/>
                <w:szCs w:val="24"/>
                <w:lang w:val="ru-RU"/>
              </w:rPr>
              <w:t xml:space="preserve">опреде- </w:t>
            </w:r>
            <w:r w:rsidRPr="00866788">
              <w:rPr>
                <w:rFonts w:ascii="Times New Roman" w:hAnsi="Times New Roman"/>
                <w:sz w:val="24"/>
                <w:szCs w:val="24"/>
                <w:lang w:val="ru-RU"/>
              </w:rPr>
              <w:t>ленной программы дей- ствий;</w:t>
            </w:r>
          </w:p>
          <w:p w:rsidR="00866788" w:rsidRPr="00866788" w:rsidRDefault="00866788" w:rsidP="00866788">
            <w:pPr>
              <w:pStyle w:val="TableParagraph"/>
              <w:tabs>
                <w:tab w:val="left" w:pos="1214"/>
                <w:tab w:val="left" w:pos="1783"/>
                <w:tab w:val="left" w:pos="2618"/>
              </w:tabs>
              <w:spacing w:line="270" w:lineRule="atLeast"/>
              <w:ind w:left="110" w:right="85"/>
              <w:jc w:val="both"/>
              <w:rPr>
                <w:rFonts w:ascii="Times New Roman" w:hAnsi="Times New Roman"/>
                <w:sz w:val="24"/>
                <w:szCs w:val="24"/>
                <w:lang w:val="ru-RU"/>
              </w:rPr>
            </w:pPr>
            <w:r w:rsidRPr="00866788">
              <w:rPr>
                <w:rFonts w:ascii="Times New Roman" w:hAnsi="Times New Roman"/>
                <w:sz w:val="24"/>
                <w:szCs w:val="24"/>
                <w:lang w:val="ru-RU"/>
              </w:rPr>
              <w:t>-развитие</w:t>
            </w:r>
            <w:r w:rsidRPr="00866788">
              <w:rPr>
                <w:rFonts w:ascii="Times New Roman" w:hAnsi="Times New Roman"/>
                <w:sz w:val="24"/>
                <w:szCs w:val="24"/>
                <w:lang w:val="ru-RU"/>
              </w:rPr>
              <w:tab/>
              <w:t>внимания, мелкой</w:t>
            </w:r>
            <w:r w:rsidRPr="00866788">
              <w:rPr>
                <w:rFonts w:ascii="Times New Roman" w:hAnsi="Times New Roman"/>
                <w:sz w:val="24"/>
                <w:szCs w:val="24"/>
                <w:lang w:val="ru-RU"/>
              </w:rPr>
              <w:tab/>
              <w:t xml:space="preserve">моторики, </w:t>
            </w:r>
            <w:r w:rsidRPr="00866788">
              <w:rPr>
                <w:rFonts w:ascii="Times New Roman" w:hAnsi="Times New Roman"/>
                <w:spacing w:val="-5"/>
                <w:sz w:val="24"/>
                <w:szCs w:val="24"/>
                <w:lang w:val="ru-RU"/>
              </w:rPr>
              <w:t>экс</w:t>
            </w:r>
            <w:r w:rsidRPr="00866788">
              <w:rPr>
                <w:rFonts w:ascii="Times New Roman" w:hAnsi="Times New Roman"/>
                <w:sz w:val="24"/>
                <w:szCs w:val="24"/>
                <w:lang w:val="ru-RU"/>
              </w:rPr>
              <w:t>прессивной речи.</w:t>
            </w:r>
          </w:p>
        </w:tc>
        <w:tc>
          <w:tcPr>
            <w:tcW w:w="3260" w:type="dxa"/>
          </w:tcPr>
          <w:p w:rsidR="00866788" w:rsidRPr="00866788" w:rsidRDefault="00866788" w:rsidP="00866788">
            <w:pPr>
              <w:pStyle w:val="TableParagraph"/>
              <w:numPr>
                <w:ilvl w:val="0"/>
                <w:numId w:val="164"/>
              </w:numPr>
              <w:tabs>
                <w:tab w:val="left" w:pos="469"/>
              </w:tabs>
              <w:autoSpaceDE w:val="0"/>
              <w:autoSpaceDN w:val="0"/>
              <w:spacing w:line="237" w:lineRule="auto"/>
              <w:ind w:right="483" w:firstLine="0"/>
              <w:jc w:val="both"/>
              <w:rPr>
                <w:rFonts w:ascii="Times New Roman" w:hAnsi="Times New Roman"/>
                <w:sz w:val="24"/>
                <w:szCs w:val="24"/>
                <w:lang w:val="ru-RU"/>
              </w:rPr>
            </w:pPr>
            <w:r w:rsidRPr="00866788">
              <w:rPr>
                <w:rFonts w:ascii="Times New Roman" w:hAnsi="Times New Roman"/>
                <w:sz w:val="24"/>
                <w:szCs w:val="24"/>
                <w:lang w:val="ru-RU"/>
              </w:rPr>
              <w:t xml:space="preserve">«Волшебный </w:t>
            </w:r>
            <w:r w:rsidRPr="00866788">
              <w:rPr>
                <w:rFonts w:ascii="Times New Roman" w:hAnsi="Times New Roman"/>
                <w:spacing w:val="-3"/>
                <w:sz w:val="24"/>
                <w:szCs w:val="24"/>
                <w:lang w:val="ru-RU"/>
              </w:rPr>
              <w:t xml:space="preserve">мешо- </w:t>
            </w:r>
            <w:r w:rsidRPr="00866788">
              <w:rPr>
                <w:rFonts w:ascii="Times New Roman" w:hAnsi="Times New Roman"/>
                <w:sz w:val="24"/>
                <w:szCs w:val="24"/>
                <w:lang w:val="ru-RU"/>
              </w:rPr>
              <w:t>чек».</w:t>
            </w:r>
          </w:p>
          <w:p w:rsidR="00866788" w:rsidRPr="00866788" w:rsidRDefault="00866788" w:rsidP="00866788">
            <w:pPr>
              <w:pStyle w:val="TableParagraph"/>
              <w:numPr>
                <w:ilvl w:val="0"/>
                <w:numId w:val="164"/>
              </w:numPr>
              <w:tabs>
                <w:tab w:val="left" w:pos="698"/>
                <w:tab w:val="left" w:pos="699"/>
                <w:tab w:val="left" w:pos="2019"/>
                <w:tab w:val="left" w:pos="2619"/>
              </w:tabs>
              <w:autoSpaceDE w:val="0"/>
              <w:autoSpaceDN w:val="0"/>
              <w:ind w:right="152" w:firstLine="69"/>
              <w:jc w:val="both"/>
              <w:rPr>
                <w:rFonts w:ascii="Times New Roman" w:hAnsi="Times New Roman"/>
                <w:sz w:val="24"/>
                <w:szCs w:val="24"/>
                <w:lang w:val="ru-RU"/>
              </w:rPr>
            </w:pPr>
            <w:r w:rsidRPr="00866788">
              <w:rPr>
                <w:rFonts w:ascii="Times New Roman" w:hAnsi="Times New Roman"/>
                <w:sz w:val="24"/>
                <w:szCs w:val="24"/>
                <w:lang w:val="ru-RU"/>
              </w:rPr>
              <w:t>«Рисуем</w:t>
            </w:r>
            <w:r w:rsidRPr="00866788">
              <w:rPr>
                <w:rFonts w:ascii="Times New Roman" w:hAnsi="Times New Roman"/>
                <w:sz w:val="24"/>
                <w:szCs w:val="24"/>
                <w:lang w:val="ru-RU"/>
              </w:rPr>
              <w:tab/>
              <w:t>по</w:t>
            </w:r>
            <w:r w:rsidRPr="00866788">
              <w:rPr>
                <w:rFonts w:ascii="Times New Roman" w:hAnsi="Times New Roman"/>
                <w:sz w:val="24"/>
                <w:szCs w:val="24"/>
                <w:lang w:val="ru-RU"/>
              </w:rPr>
              <w:tab/>
            </w:r>
            <w:r w:rsidRPr="00866788">
              <w:rPr>
                <w:rFonts w:ascii="Times New Roman" w:hAnsi="Times New Roman"/>
                <w:spacing w:val="-6"/>
                <w:sz w:val="24"/>
                <w:szCs w:val="24"/>
                <w:lang w:val="ru-RU"/>
              </w:rPr>
              <w:t xml:space="preserve">ин- </w:t>
            </w:r>
            <w:r w:rsidRPr="00866788">
              <w:rPr>
                <w:rFonts w:ascii="Times New Roman" w:hAnsi="Times New Roman"/>
                <w:sz w:val="24"/>
                <w:szCs w:val="24"/>
                <w:lang w:val="ru-RU"/>
              </w:rPr>
              <w:t>струкции».</w:t>
            </w:r>
          </w:p>
        </w:tc>
        <w:tc>
          <w:tcPr>
            <w:tcW w:w="1276" w:type="dxa"/>
          </w:tcPr>
          <w:p w:rsidR="00866788" w:rsidRPr="00866788" w:rsidRDefault="00866788" w:rsidP="00866788">
            <w:pPr>
              <w:pStyle w:val="TableParagraph"/>
              <w:spacing w:line="264" w:lineRule="exact"/>
              <w:ind w:left="111"/>
              <w:jc w:val="both"/>
              <w:rPr>
                <w:rFonts w:ascii="Times New Roman" w:hAnsi="Times New Roman"/>
                <w:sz w:val="24"/>
                <w:szCs w:val="24"/>
                <w:lang w:val="ru-RU"/>
              </w:rPr>
            </w:pPr>
            <w:r w:rsidRPr="00866788">
              <w:rPr>
                <w:rFonts w:ascii="Times New Roman" w:hAnsi="Times New Roman"/>
                <w:sz w:val="24"/>
                <w:szCs w:val="24"/>
                <w:lang w:val="ru-RU"/>
              </w:rPr>
              <w:t>Январь</w:t>
            </w:r>
          </w:p>
        </w:tc>
      </w:tr>
      <w:tr w:rsidR="00866788" w:rsidRPr="00866788" w:rsidTr="00A13B22">
        <w:trPr>
          <w:trHeight w:val="420"/>
        </w:trPr>
        <w:tc>
          <w:tcPr>
            <w:tcW w:w="2358" w:type="dxa"/>
          </w:tcPr>
          <w:p w:rsidR="00866788" w:rsidRPr="00866788" w:rsidRDefault="00866788" w:rsidP="00866788">
            <w:pPr>
              <w:pStyle w:val="TableParagraph"/>
              <w:spacing w:line="224" w:lineRule="exact"/>
              <w:ind w:left="113"/>
              <w:jc w:val="both"/>
              <w:rPr>
                <w:rFonts w:ascii="Times New Roman" w:hAnsi="Times New Roman"/>
                <w:sz w:val="24"/>
                <w:szCs w:val="24"/>
                <w:lang w:val="ru-RU"/>
              </w:rPr>
            </w:pPr>
            <w:r w:rsidRPr="00866788">
              <w:rPr>
                <w:rFonts w:ascii="Times New Roman" w:hAnsi="Times New Roman"/>
                <w:sz w:val="24"/>
                <w:szCs w:val="24"/>
                <w:lang w:val="ru-RU"/>
              </w:rPr>
              <w:t>Занятие № 12</w:t>
            </w:r>
          </w:p>
        </w:tc>
        <w:tc>
          <w:tcPr>
            <w:tcW w:w="2977" w:type="dxa"/>
          </w:tcPr>
          <w:p w:rsidR="00866788" w:rsidRPr="00866788" w:rsidRDefault="00866788" w:rsidP="00866788">
            <w:pPr>
              <w:pStyle w:val="TableParagraph"/>
              <w:tabs>
                <w:tab w:val="left" w:pos="391"/>
              </w:tabs>
              <w:spacing w:line="224" w:lineRule="exact"/>
              <w:ind w:left="110"/>
              <w:jc w:val="both"/>
              <w:rPr>
                <w:rFonts w:ascii="Times New Roman" w:hAnsi="Times New Roman"/>
                <w:sz w:val="24"/>
                <w:szCs w:val="24"/>
                <w:lang w:val="ru-RU"/>
              </w:rPr>
            </w:pPr>
            <w:r w:rsidRPr="00866788">
              <w:rPr>
                <w:rFonts w:ascii="Times New Roman" w:hAnsi="Times New Roman"/>
                <w:sz w:val="24"/>
                <w:szCs w:val="24"/>
                <w:lang w:val="ru-RU"/>
              </w:rPr>
              <w:t>-</w:t>
            </w:r>
            <w:r w:rsidRPr="00866788">
              <w:rPr>
                <w:rFonts w:ascii="Times New Roman" w:hAnsi="Times New Roman"/>
                <w:sz w:val="24"/>
                <w:szCs w:val="24"/>
                <w:lang w:val="ru-RU"/>
              </w:rPr>
              <w:tab/>
              <w:t>Развитие тактильногои</w:t>
            </w:r>
          </w:p>
          <w:p w:rsidR="00866788" w:rsidRPr="00866788" w:rsidRDefault="00866788" w:rsidP="00866788">
            <w:pPr>
              <w:pStyle w:val="TableParagraph"/>
              <w:tabs>
                <w:tab w:val="left" w:pos="1860"/>
              </w:tabs>
              <w:ind w:left="110" w:right="83"/>
              <w:jc w:val="both"/>
              <w:rPr>
                <w:rFonts w:ascii="Times New Roman" w:hAnsi="Times New Roman"/>
                <w:sz w:val="24"/>
                <w:szCs w:val="24"/>
                <w:lang w:val="ru-RU"/>
              </w:rPr>
            </w:pPr>
            <w:r w:rsidRPr="00866788">
              <w:rPr>
                <w:rFonts w:ascii="Times New Roman" w:hAnsi="Times New Roman"/>
                <w:sz w:val="24"/>
                <w:szCs w:val="24"/>
                <w:lang w:val="ru-RU"/>
              </w:rPr>
              <w:t xml:space="preserve">зрительного </w:t>
            </w:r>
            <w:r w:rsidRPr="00866788">
              <w:rPr>
                <w:rFonts w:ascii="Times New Roman" w:hAnsi="Times New Roman"/>
                <w:spacing w:val="-3"/>
                <w:sz w:val="24"/>
                <w:szCs w:val="24"/>
                <w:lang w:val="ru-RU"/>
              </w:rPr>
              <w:t xml:space="preserve">восприятия </w:t>
            </w:r>
            <w:r w:rsidRPr="00866788">
              <w:rPr>
                <w:rFonts w:ascii="Times New Roman" w:hAnsi="Times New Roman"/>
                <w:sz w:val="24"/>
                <w:szCs w:val="24"/>
                <w:lang w:val="ru-RU"/>
              </w:rPr>
              <w:t>пространства;</w:t>
            </w:r>
          </w:p>
          <w:p w:rsidR="00866788" w:rsidRPr="00866788" w:rsidRDefault="00866788" w:rsidP="00866788">
            <w:pPr>
              <w:pStyle w:val="TableParagraph"/>
              <w:tabs>
                <w:tab w:val="left" w:pos="1658"/>
              </w:tabs>
              <w:ind w:left="110" w:right="296"/>
              <w:jc w:val="both"/>
              <w:rPr>
                <w:rFonts w:ascii="Times New Roman" w:hAnsi="Times New Roman"/>
                <w:sz w:val="24"/>
                <w:szCs w:val="24"/>
                <w:lang w:val="ru-RU"/>
              </w:rPr>
            </w:pPr>
            <w:r w:rsidRPr="00866788">
              <w:rPr>
                <w:rFonts w:ascii="Times New Roman" w:hAnsi="Times New Roman"/>
                <w:sz w:val="24"/>
                <w:szCs w:val="24"/>
                <w:lang w:val="ru-RU"/>
              </w:rPr>
              <w:t xml:space="preserve">-развитие </w:t>
            </w:r>
            <w:r w:rsidRPr="00866788">
              <w:rPr>
                <w:rFonts w:ascii="Times New Roman" w:hAnsi="Times New Roman"/>
                <w:spacing w:val="-3"/>
                <w:sz w:val="24"/>
                <w:szCs w:val="24"/>
                <w:lang w:val="ru-RU"/>
              </w:rPr>
              <w:t xml:space="preserve">зрительной </w:t>
            </w:r>
            <w:r w:rsidRPr="00866788">
              <w:rPr>
                <w:rFonts w:ascii="Times New Roman" w:hAnsi="Times New Roman"/>
                <w:sz w:val="24"/>
                <w:szCs w:val="24"/>
                <w:lang w:val="ru-RU"/>
              </w:rPr>
              <w:t>памяти;</w:t>
            </w:r>
          </w:p>
          <w:p w:rsidR="00866788" w:rsidRPr="00866788" w:rsidRDefault="00866788" w:rsidP="00866788">
            <w:pPr>
              <w:pStyle w:val="TableParagraph"/>
              <w:tabs>
                <w:tab w:val="left" w:pos="1483"/>
                <w:tab w:val="left" w:pos="1850"/>
              </w:tabs>
              <w:ind w:left="110" w:right="265"/>
              <w:jc w:val="both"/>
              <w:rPr>
                <w:rFonts w:ascii="Times New Roman" w:hAnsi="Times New Roman"/>
                <w:sz w:val="24"/>
                <w:szCs w:val="24"/>
                <w:lang w:val="ru-RU"/>
              </w:rPr>
            </w:pPr>
            <w:r w:rsidRPr="00866788">
              <w:rPr>
                <w:rFonts w:ascii="Times New Roman" w:hAnsi="Times New Roman"/>
                <w:sz w:val="24"/>
                <w:szCs w:val="24"/>
                <w:lang w:val="ru-RU"/>
              </w:rPr>
              <w:t>-развитие</w:t>
            </w:r>
            <w:r w:rsidRPr="00866788">
              <w:rPr>
                <w:rFonts w:ascii="Times New Roman" w:hAnsi="Times New Roman"/>
                <w:sz w:val="24"/>
                <w:szCs w:val="24"/>
                <w:lang w:val="ru-RU"/>
              </w:rPr>
              <w:tab/>
            </w:r>
            <w:r w:rsidRPr="00866788">
              <w:rPr>
                <w:rFonts w:ascii="Times New Roman" w:hAnsi="Times New Roman"/>
                <w:spacing w:val="-1"/>
                <w:sz w:val="24"/>
                <w:szCs w:val="24"/>
                <w:lang w:val="ru-RU"/>
              </w:rPr>
              <w:t xml:space="preserve">изобрази- </w:t>
            </w:r>
            <w:r w:rsidRPr="00866788">
              <w:rPr>
                <w:rFonts w:ascii="Times New Roman" w:hAnsi="Times New Roman"/>
                <w:sz w:val="24"/>
                <w:szCs w:val="24"/>
                <w:lang w:val="ru-RU"/>
              </w:rPr>
              <w:t>тельно-графических навыков,</w:t>
            </w:r>
            <w:r w:rsidRPr="00866788">
              <w:rPr>
                <w:rFonts w:ascii="Times New Roman" w:hAnsi="Times New Roman"/>
                <w:sz w:val="24"/>
                <w:szCs w:val="24"/>
                <w:lang w:val="ru-RU"/>
              </w:rPr>
              <w:tab/>
              <w:t>зрительно- моторнойкоординации;</w:t>
            </w:r>
          </w:p>
          <w:p w:rsidR="00866788" w:rsidRPr="00866788" w:rsidRDefault="00866788" w:rsidP="00866788">
            <w:pPr>
              <w:pStyle w:val="TableParagraph"/>
              <w:tabs>
                <w:tab w:val="left" w:pos="1574"/>
              </w:tabs>
              <w:spacing w:before="1"/>
              <w:ind w:left="110" w:right="529"/>
              <w:jc w:val="both"/>
              <w:rPr>
                <w:rFonts w:ascii="Times New Roman" w:hAnsi="Times New Roman"/>
                <w:sz w:val="24"/>
                <w:szCs w:val="24"/>
                <w:lang w:val="ru-RU"/>
              </w:rPr>
            </w:pPr>
            <w:r w:rsidRPr="00866788">
              <w:rPr>
                <w:rFonts w:ascii="Times New Roman" w:hAnsi="Times New Roman"/>
                <w:sz w:val="24"/>
                <w:szCs w:val="24"/>
                <w:lang w:val="ru-RU"/>
              </w:rPr>
              <w:t xml:space="preserve">-развитие </w:t>
            </w:r>
            <w:r w:rsidRPr="00866788">
              <w:rPr>
                <w:rFonts w:ascii="Times New Roman" w:hAnsi="Times New Roman"/>
                <w:spacing w:val="-3"/>
                <w:sz w:val="24"/>
                <w:szCs w:val="24"/>
                <w:lang w:val="ru-RU"/>
              </w:rPr>
              <w:t>простран</w:t>
            </w:r>
            <w:r w:rsidRPr="00866788">
              <w:rPr>
                <w:rFonts w:ascii="Times New Roman" w:hAnsi="Times New Roman"/>
                <w:sz w:val="24"/>
                <w:szCs w:val="24"/>
                <w:lang w:val="ru-RU"/>
              </w:rPr>
              <w:t>ственногомышления.</w:t>
            </w:r>
          </w:p>
        </w:tc>
        <w:tc>
          <w:tcPr>
            <w:tcW w:w="3260" w:type="dxa"/>
          </w:tcPr>
          <w:p w:rsidR="00866788" w:rsidRPr="00866788" w:rsidRDefault="00866788" w:rsidP="00866788">
            <w:pPr>
              <w:pStyle w:val="TableParagraph"/>
              <w:numPr>
                <w:ilvl w:val="0"/>
                <w:numId w:val="163"/>
              </w:numPr>
              <w:tabs>
                <w:tab w:val="left" w:pos="503"/>
              </w:tabs>
              <w:autoSpaceDE w:val="0"/>
              <w:autoSpaceDN w:val="0"/>
              <w:spacing w:line="224" w:lineRule="exact"/>
              <w:ind w:hanging="323"/>
              <w:jc w:val="both"/>
              <w:rPr>
                <w:rFonts w:ascii="Times New Roman" w:hAnsi="Times New Roman"/>
                <w:sz w:val="24"/>
                <w:szCs w:val="24"/>
                <w:lang w:val="ru-RU"/>
              </w:rPr>
            </w:pPr>
            <w:r w:rsidRPr="00866788">
              <w:rPr>
                <w:rFonts w:ascii="Times New Roman" w:hAnsi="Times New Roman"/>
                <w:sz w:val="24"/>
                <w:szCs w:val="24"/>
                <w:lang w:val="ru-RU"/>
              </w:rPr>
              <w:t>«Волшебныймешо-</w:t>
            </w:r>
          </w:p>
          <w:p w:rsidR="00866788" w:rsidRPr="00866788" w:rsidRDefault="00866788" w:rsidP="00866788">
            <w:pPr>
              <w:pStyle w:val="TableParagraph"/>
              <w:ind w:left="110"/>
              <w:jc w:val="both"/>
              <w:rPr>
                <w:rFonts w:ascii="Times New Roman" w:hAnsi="Times New Roman"/>
                <w:sz w:val="24"/>
                <w:szCs w:val="24"/>
                <w:lang w:val="ru-RU"/>
              </w:rPr>
            </w:pPr>
            <w:r w:rsidRPr="00866788">
              <w:rPr>
                <w:rFonts w:ascii="Times New Roman" w:hAnsi="Times New Roman"/>
                <w:sz w:val="24"/>
                <w:szCs w:val="24"/>
                <w:lang w:val="ru-RU"/>
              </w:rPr>
              <w:t>чек».</w:t>
            </w:r>
          </w:p>
          <w:p w:rsidR="00866788" w:rsidRPr="00866788" w:rsidRDefault="00866788" w:rsidP="00866788">
            <w:pPr>
              <w:pStyle w:val="TableParagraph"/>
              <w:numPr>
                <w:ilvl w:val="0"/>
                <w:numId w:val="163"/>
              </w:numPr>
              <w:tabs>
                <w:tab w:val="left" w:pos="457"/>
              </w:tabs>
              <w:autoSpaceDE w:val="0"/>
              <w:autoSpaceDN w:val="0"/>
              <w:ind w:left="110" w:right="495" w:firstLine="69"/>
              <w:jc w:val="both"/>
              <w:rPr>
                <w:rFonts w:ascii="Times New Roman" w:hAnsi="Times New Roman"/>
                <w:sz w:val="24"/>
                <w:szCs w:val="24"/>
                <w:lang w:val="ru-RU"/>
              </w:rPr>
            </w:pPr>
            <w:r w:rsidRPr="00866788">
              <w:rPr>
                <w:rFonts w:ascii="Times New Roman" w:hAnsi="Times New Roman"/>
                <w:sz w:val="24"/>
                <w:szCs w:val="24"/>
                <w:lang w:val="ru-RU"/>
              </w:rPr>
              <w:t xml:space="preserve">«Выложи фигуры </w:t>
            </w:r>
            <w:r w:rsidRPr="00866788">
              <w:rPr>
                <w:rFonts w:ascii="Times New Roman" w:hAnsi="Times New Roman"/>
                <w:spacing w:val="-6"/>
                <w:sz w:val="24"/>
                <w:szCs w:val="24"/>
                <w:lang w:val="ru-RU"/>
              </w:rPr>
              <w:t xml:space="preserve">из </w:t>
            </w:r>
            <w:r w:rsidRPr="00866788">
              <w:rPr>
                <w:rFonts w:ascii="Times New Roman" w:hAnsi="Times New Roman"/>
                <w:sz w:val="24"/>
                <w:szCs w:val="24"/>
                <w:lang w:val="ru-RU"/>
              </w:rPr>
              <w:t>палочек».</w:t>
            </w:r>
          </w:p>
        </w:tc>
        <w:tc>
          <w:tcPr>
            <w:tcW w:w="1276" w:type="dxa"/>
          </w:tcPr>
          <w:p w:rsidR="00866788" w:rsidRPr="00866788" w:rsidRDefault="00866788" w:rsidP="00866788">
            <w:pPr>
              <w:pStyle w:val="TableParagraph"/>
              <w:spacing w:line="224" w:lineRule="exact"/>
              <w:ind w:left="111"/>
              <w:jc w:val="both"/>
              <w:rPr>
                <w:rFonts w:ascii="Times New Roman" w:hAnsi="Times New Roman"/>
                <w:sz w:val="24"/>
                <w:szCs w:val="24"/>
                <w:lang w:val="ru-RU"/>
              </w:rPr>
            </w:pPr>
            <w:r w:rsidRPr="00866788">
              <w:rPr>
                <w:rFonts w:ascii="Times New Roman" w:hAnsi="Times New Roman"/>
                <w:sz w:val="24"/>
                <w:szCs w:val="24"/>
                <w:lang w:val="ru-RU"/>
              </w:rPr>
              <w:t>Январь</w:t>
            </w:r>
          </w:p>
        </w:tc>
      </w:tr>
      <w:tr w:rsidR="00866788" w:rsidRPr="00866788" w:rsidTr="00A13B22">
        <w:trPr>
          <w:trHeight w:val="3304"/>
        </w:trPr>
        <w:tc>
          <w:tcPr>
            <w:tcW w:w="2358" w:type="dxa"/>
          </w:tcPr>
          <w:p w:rsidR="00866788" w:rsidRPr="00866788" w:rsidRDefault="00866788" w:rsidP="00866788">
            <w:pPr>
              <w:pStyle w:val="TableParagraph"/>
              <w:spacing w:line="264" w:lineRule="exact"/>
              <w:ind w:left="113"/>
              <w:jc w:val="both"/>
              <w:rPr>
                <w:rFonts w:ascii="Times New Roman" w:hAnsi="Times New Roman"/>
                <w:sz w:val="24"/>
                <w:szCs w:val="24"/>
                <w:lang w:val="ru-RU"/>
              </w:rPr>
            </w:pPr>
            <w:r w:rsidRPr="00866788">
              <w:rPr>
                <w:rFonts w:ascii="Times New Roman" w:hAnsi="Times New Roman"/>
                <w:sz w:val="24"/>
                <w:szCs w:val="24"/>
                <w:lang w:val="ru-RU"/>
              </w:rPr>
              <w:lastRenderedPageBreak/>
              <w:t>Занятие № 13</w:t>
            </w:r>
          </w:p>
        </w:tc>
        <w:tc>
          <w:tcPr>
            <w:tcW w:w="2977" w:type="dxa"/>
          </w:tcPr>
          <w:p w:rsidR="00866788" w:rsidRPr="00866788" w:rsidRDefault="00866788" w:rsidP="00866788">
            <w:pPr>
              <w:pStyle w:val="TableParagraph"/>
              <w:tabs>
                <w:tab w:val="left" w:pos="2244"/>
              </w:tabs>
              <w:spacing w:line="276" w:lineRule="auto"/>
              <w:ind w:left="110" w:right="82"/>
              <w:jc w:val="both"/>
              <w:rPr>
                <w:rFonts w:ascii="Times New Roman" w:hAnsi="Times New Roman"/>
                <w:sz w:val="24"/>
                <w:szCs w:val="24"/>
                <w:lang w:val="ru-RU"/>
              </w:rPr>
            </w:pPr>
            <w:r w:rsidRPr="00866788">
              <w:rPr>
                <w:rFonts w:ascii="Times New Roman" w:hAnsi="Times New Roman"/>
                <w:sz w:val="24"/>
                <w:szCs w:val="24"/>
                <w:lang w:val="ru-RU"/>
              </w:rPr>
              <w:t xml:space="preserve">- Развитие внимания и самоконтроля, </w:t>
            </w:r>
            <w:r w:rsidRPr="00866788">
              <w:rPr>
                <w:rFonts w:ascii="Times New Roman" w:hAnsi="Times New Roman"/>
                <w:spacing w:val="-3"/>
                <w:sz w:val="24"/>
                <w:szCs w:val="24"/>
                <w:lang w:val="ru-RU"/>
              </w:rPr>
              <w:t xml:space="preserve">сомато- </w:t>
            </w:r>
            <w:r w:rsidRPr="00866788">
              <w:rPr>
                <w:rFonts w:ascii="Times New Roman" w:hAnsi="Times New Roman"/>
                <w:sz w:val="24"/>
                <w:szCs w:val="24"/>
                <w:lang w:val="ru-RU"/>
              </w:rPr>
              <w:t>пространственныой ко- ординации;</w:t>
            </w:r>
          </w:p>
          <w:p w:rsidR="00866788" w:rsidRPr="00866788" w:rsidRDefault="00866788" w:rsidP="00866788">
            <w:pPr>
              <w:pStyle w:val="TableParagraph"/>
              <w:tabs>
                <w:tab w:val="left" w:pos="1380"/>
                <w:tab w:val="left" w:pos="1574"/>
              </w:tabs>
              <w:spacing w:line="276" w:lineRule="auto"/>
              <w:ind w:left="110" w:right="6"/>
              <w:jc w:val="both"/>
              <w:rPr>
                <w:rFonts w:ascii="Times New Roman" w:hAnsi="Times New Roman"/>
                <w:sz w:val="24"/>
                <w:szCs w:val="24"/>
                <w:lang w:val="ru-RU"/>
              </w:rPr>
            </w:pPr>
            <w:r w:rsidRPr="00866788">
              <w:rPr>
                <w:rFonts w:ascii="Times New Roman" w:hAnsi="Times New Roman"/>
                <w:sz w:val="24"/>
                <w:szCs w:val="24"/>
                <w:lang w:val="ru-RU"/>
              </w:rPr>
              <w:t>-развитие</w:t>
            </w:r>
            <w:r w:rsidRPr="00866788">
              <w:rPr>
                <w:rFonts w:ascii="Times New Roman" w:hAnsi="Times New Roman"/>
                <w:sz w:val="24"/>
                <w:szCs w:val="24"/>
                <w:lang w:val="ru-RU"/>
              </w:rPr>
              <w:tab/>
            </w:r>
            <w:r w:rsidRPr="00866788">
              <w:rPr>
                <w:rFonts w:ascii="Times New Roman" w:hAnsi="Times New Roman"/>
                <w:sz w:val="24"/>
                <w:szCs w:val="24"/>
                <w:lang w:val="ru-RU"/>
              </w:rPr>
              <w:tab/>
              <w:t>простран- ственных представлений;</w:t>
            </w:r>
          </w:p>
          <w:p w:rsidR="00866788" w:rsidRPr="00866788" w:rsidRDefault="00866788" w:rsidP="00866788">
            <w:pPr>
              <w:pStyle w:val="TableParagraph"/>
              <w:tabs>
                <w:tab w:val="left" w:pos="1348"/>
                <w:tab w:val="left" w:pos="1394"/>
                <w:tab w:val="left" w:pos="1437"/>
              </w:tabs>
              <w:spacing w:line="276" w:lineRule="auto"/>
              <w:ind w:left="108" w:right="483"/>
              <w:jc w:val="both"/>
              <w:rPr>
                <w:rFonts w:ascii="Times New Roman" w:hAnsi="Times New Roman"/>
                <w:sz w:val="24"/>
                <w:szCs w:val="24"/>
                <w:lang w:val="ru-RU"/>
              </w:rPr>
            </w:pPr>
            <w:r w:rsidRPr="00866788">
              <w:rPr>
                <w:rFonts w:ascii="Times New Roman" w:hAnsi="Times New Roman"/>
                <w:sz w:val="24"/>
                <w:szCs w:val="24"/>
                <w:lang w:val="ru-RU"/>
              </w:rPr>
              <w:t>-развитие</w:t>
            </w:r>
            <w:r w:rsidRPr="00866788">
              <w:rPr>
                <w:rFonts w:ascii="Times New Roman" w:hAnsi="Times New Roman"/>
                <w:sz w:val="24"/>
                <w:szCs w:val="24"/>
                <w:lang w:val="ru-RU"/>
              </w:rPr>
              <w:tab/>
            </w:r>
            <w:r w:rsidRPr="00866788">
              <w:rPr>
                <w:rFonts w:ascii="Times New Roman" w:hAnsi="Times New Roman"/>
                <w:sz w:val="24"/>
                <w:szCs w:val="24"/>
                <w:lang w:val="ru-RU"/>
              </w:rPr>
              <w:tab/>
              <w:t xml:space="preserve">простран- ственного мышления, навыков мысленного перемещения и </w:t>
            </w:r>
            <w:r w:rsidRPr="00866788">
              <w:rPr>
                <w:rFonts w:ascii="Times New Roman" w:hAnsi="Times New Roman"/>
                <w:spacing w:val="-3"/>
                <w:sz w:val="24"/>
                <w:szCs w:val="24"/>
                <w:lang w:val="ru-RU"/>
              </w:rPr>
              <w:t xml:space="preserve">транс- </w:t>
            </w:r>
            <w:r w:rsidRPr="00866788">
              <w:rPr>
                <w:rFonts w:ascii="Times New Roman" w:hAnsi="Times New Roman"/>
                <w:sz w:val="24"/>
                <w:szCs w:val="24"/>
                <w:lang w:val="ru-RU"/>
              </w:rPr>
              <w:t>формации зрительных образов</w:t>
            </w:r>
          </w:p>
        </w:tc>
        <w:tc>
          <w:tcPr>
            <w:tcW w:w="3260" w:type="dxa"/>
          </w:tcPr>
          <w:p w:rsidR="00866788" w:rsidRPr="00866788" w:rsidRDefault="00866788" w:rsidP="00866788">
            <w:pPr>
              <w:pStyle w:val="TableParagraph"/>
              <w:numPr>
                <w:ilvl w:val="0"/>
                <w:numId w:val="162"/>
              </w:numPr>
              <w:tabs>
                <w:tab w:val="left" w:pos="546"/>
              </w:tabs>
              <w:autoSpaceDE w:val="0"/>
              <w:autoSpaceDN w:val="0"/>
              <w:ind w:right="469" w:firstLine="69"/>
              <w:jc w:val="both"/>
              <w:rPr>
                <w:rFonts w:ascii="Times New Roman" w:hAnsi="Times New Roman"/>
                <w:sz w:val="24"/>
                <w:szCs w:val="24"/>
                <w:lang w:val="ru-RU"/>
              </w:rPr>
            </w:pPr>
            <w:r w:rsidRPr="00866788">
              <w:rPr>
                <w:rFonts w:ascii="Times New Roman" w:hAnsi="Times New Roman"/>
                <w:sz w:val="24"/>
                <w:szCs w:val="24"/>
                <w:lang w:val="ru-RU"/>
              </w:rPr>
              <w:t xml:space="preserve">«Запрещенное </w:t>
            </w:r>
            <w:r w:rsidRPr="00866788">
              <w:rPr>
                <w:rFonts w:ascii="Times New Roman" w:hAnsi="Times New Roman"/>
                <w:spacing w:val="-4"/>
                <w:sz w:val="24"/>
                <w:szCs w:val="24"/>
                <w:lang w:val="ru-RU"/>
              </w:rPr>
              <w:t xml:space="preserve">дви- </w:t>
            </w:r>
            <w:r w:rsidRPr="00866788">
              <w:rPr>
                <w:rFonts w:ascii="Times New Roman" w:hAnsi="Times New Roman"/>
                <w:sz w:val="24"/>
                <w:szCs w:val="24"/>
                <w:lang w:val="ru-RU"/>
              </w:rPr>
              <w:t>жение».</w:t>
            </w:r>
          </w:p>
          <w:p w:rsidR="00866788" w:rsidRPr="00866788" w:rsidRDefault="00866788" w:rsidP="00866788">
            <w:pPr>
              <w:pStyle w:val="TableParagraph"/>
              <w:numPr>
                <w:ilvl w:val="0"/>
                <w:numId w:val="162"/>
              </w:numPr>
              <w:tabs>
                <w:tab w:val="left" w:pos="505"/>
              </w:tabs>
              <w:autoSpaceDE w:val="0"/>
              <w:autoSpaceDN w:val="0"/>
              <w:ind w:right="471" w:firstLine="69"/>
              <w:jc w:val="both"/>
              <w:rPr>
                <w:rFonts w:ascii="Times New Roman" w:hAnsi="Times New Roman"/>
                <w:sz w:val="24"/>
                <w:szCs w:val="24"/>
                <w:lang w:val="ru-RU"/>
              </w:rPr>
            </w:pPr>
            <w:r w:rsidRPr="00866788">
              <w:rPr>
                <w:rFonts w:ascii="Times New Roman" w:hAnsi="Times New Roman"/>
                <w:sz w:val="24"/>
                <w:szCs w:val="24"/>
                <w:lang w:val="ru-RU"/>
              </w:rPr>
              <w:t>«Узнай что изобра- жено».</w:t>
            </w:r>
          </w:p>
          <w:p w:rsidR="00866788" w:rsidRPr="00866788" w:rsidRDefault="00866788" w:rsidP="00866788">
            <w:pPr>
              <w:pStyle w:val="TableParagraph"/>
              <w:numPr>
                <w:ilvl w:val="0"/>
                <w:numId w:val="162"/>
              </w:numPr>
              <w:tabs>
                <w:tab w:val="left" w:pos="527"/>
              </w:tabs>
              <w:autoSpaceDE w:val="0"/>
              <w:autoSpaceDN w:val="0"/>
              <w:ind w:left="526" w:hanging="347"/>
              <w:jc w:val="both"/>
              <w:rPr>
                <w:rFonts w:ascii="Times New Roman" w:hAnsi="Times New Roman"/>
                <w:sz w:val="24"/>
                <w:szCs w:val="24"/>
                <w:lang w:val="ru-RU"/>
              </w:rPr>
            </w:pPr>
            <w:r w:rsidRPr="00866788">
              <w:rPr>
                <w:rFonts w:ascii="Times New Roman" w:hAnsi="Times New Roman"/>
                <w:sz w:val="24"/>
                <w:szCs w:val="24"/>
                <w:lang w:val="ru-RU"/>
              </w:rPr>
              <w:t>«Разрезныекартинки».</w:t>
            </w:r>
          </w:p>
        </w:tc>
        <w:tc>
          <w:tcPr>
            <w:tcW w:w="1276" w:type="dxa"/>
          </w:tcPr>
          <w:p w:rsidR="00866788" w:rsidRPr="00866788" w:rsidRDefault="00866788" w:rsidP="00866788">
            <w:pPr>
              <w:pStyle w:val="TableParagraph"/>
              <w:spacing w:line="264" w:lineRule="exact"/>
              <w:ind w:left="111"/>
              <w:jc w:val="both"/>
              <w:rPr>
                <w:rFonts w:ascii="Times New Roman" w:hAnsi="Times New Roman"/>
                <w:sz w:val="24"/>
                <w:szCs w:val="24"/>
                <w:lang w:val="ru-RU"/>
              </w:rPr>
            </w:pPr>
            <w:r w:rsidRPr="00866788">
              <w:rPr>
                <w:rFonts w:ascii="Times New Roman" w:hAnsi="Times New Roman"/>
                <w:sz w:val="24"/>
                <w:szCs w:val="24"/>
                <w:lang w:val="ru-RU"/>
              </w:rPr>
              <w:t>Февраль</w:t>
            </w:r>
          </w:p>
        </w:tc>
      </w:tr>
      <w:tr w:rsidR="00866788" w:rsidRPr="00866788" w:rsidTr="00A13B22">
        <w:trPr>
          <w:trHeight w:val="1284"/>
        </w:trPr>
        <w:tc>
          <w:tcPr>
            <w:tcW w:w="2358" w:type="dxa"/>
          </w:tcPr>
          <w:p w:rsidR="00866788" w:rsidRPr="00866788" w:rsidRDefault="00866788" w:rsidP="00866788">
            <w:pPr>
              <w:pStyle w:val="TableParagraph"/>
              <w:spacing w:line="255" w:lineRule="exact"/>
              <w:ind w:left="113"/>
              <w:jc w:val="both"/>
              <w:rPr>
                <w:rFonts w:ascii="Times New Roman" w:hAnsi="Times New Roman"/>
                <w:sz w:val="24"/>
                <w:szCs w:val="24"/>
                <w:lang w:val="ru-RU"/>
              </w:rPr>
            </w:pPr>
            <w:r w:rsidRPr="00866788">
              <w:rPr>
                <w:rFonts w:ascii="Times New Roman" w:hAnsi="Times New Roman"/>
                <w:sz w:val="24"/>
                <w:szCs w:val="24"/>
                <w:lang w:val="ru-RU"/>
              </w:rPr>
              <w:t>Занятие № 14</w:t>
            </w:r>
          </w:p>
        </w:tc>
        <w:tc>
          <w:tcPr>
            <w:tcW w:w="2977" w:type="dxa"/>
          </w:tcPr>
          <w:p w:rsidR="00866788" w:rsidRPr="00866788" w:rsidRDefault="00866788" w:rsidP="00866788">
            <w:pPr>
              <w:pStyle w:val="TableParagraph"/>
              <w:tabs>
                <w:tab w:val="left" w:pos="1308"/>
              </w:tabs>
              <w:spacing w:line="255" w:lineRule="exact"/>
              <w:ind w:left="110"/>
              <w:jc w:val="both"/>
              <w:rPr>
                <w:rFonts w:ascii="Times New Roman" w:hAnsi="Times New Roman"/>
                <w:sz w:val="24"/>
                <w:szCs w:val="24"/>
                <w:lang w:val="ru-RU"/>
              </w:rPr>
            </w:pPr>
            <w:r w:rsidRPr="00866788">
              <w:rPr>
                <w:rFonts w:ascii="Times New Roman" w:hAnsi="Times New Roman"/>
                <w:sz w:val="24"/>
                <w:szCs w:val="24"/>
                <w:lang w:val="ru-RU"/>
              </w:rPr>
              <w:t>-Развитие</w:t>
            </w:r>
            <w:r w:rsidRPr="00866788">
              <w:rPr>
                <w:rFonts w:ascii="Times New Roman" w:hAnsi="Times New Roman"/>
                <w:sz w:val="24"/>
                <w:szCs w:val="24"/>
                <w:lang w:val="ru-RU"/>
              </w:rPr>
              <w:tab/>
              <w:t>вниманияи</w:t>
            </w:r>
          </w:p>
          <w:p w:rsidR="00866788" w:rsidRPr="00866788" w:rsidRDefault="00866788" w:rsidP="00866788">
            <w:pPr>
              <w:pStyle w:val="TableParagraph"/>
              <w:ind w:left="110"/>
              <w:jc w:val="both"/>
              <w:rPr>
                <w:rFonts w:ascii="Times New Roman" w:hAnsi="Times New Roman"/>
                <w:sz w:val="24"/>
                <w:szCs w:val="24"/>
              </w:rPr>
            </w:pPr>
            <w:r w:rsidRPr="00866788">
              <w:rPr>
                <w:rFonts w:ascii="Times New Roman" w:hAnsi="Times New Roman"/>
                <w:sz w:val="24"/>
                <w:szCs w:val="24"/>
                <w:lang w:val="ru-RU"/>
              </w:rPr>
              <w:t>самокон</w:t>
            </w:r>
            <w:r w:rsidRPr="00866788">
              <w:rPr>
                <w:rFonts w:ascii="Times New Roman" w:hAnsi="Times New Roman"/>
                <w:sz w:val="24"/>
                <w:szCs w:val="24"/>
              </w:rPr>
              <w:t>троля;</w:t>
            </w:r>
          </w:p>
          <w:p w:rsidR="00866788" w:rsidRPr="00866788" w:rsidRDefault="00866788" w:rsidP="00866788">
            <w:pPr>
              <w:pStyle w:val="TableParagraph"/>
              <w:tabs>
                <w:tab w:val="left" w:pos="1831"/>
              </w:tabs>
              <w:ind w:left="110" w:right="267"/>
              <w:jc w:val="both"/>
              <w:rPr>
                <w:rFonts w:ascii="Times New Roman" w:hAnsi="Times New Roman"/>
                <w:sz w:val="24"/>
                <w:szCs w:val="24"/>
              </w:rPr>
            </w:pPr>
            <w:r w:rsidRPr="00866788">
              <w:rPr>
                <w:rFonts w:ascii="Times New Roman" w:hAnsi="Times New Roman"/>
                <w:sz w:val="24"/>
                <w:szCs w:val="24"/>
              </w:rPr>
              <w:t>-развитие</w:t>
            </w:r>
            <w:r w:rsidRPr="00866788">
              <w:rPr>
                <w:rFonts w:ascii="Times New Roman" w:hAnsi="Times New Roman"/>
                <w:spacing w:val="-3"/>
                <w:sz w:val="24"/>
                <w:szCs w:val="24"/>
              </w:rPr>
              <w:t xml:space="preserve">простран- </w:t>
            </w:r>
            <w:r w:rsidRPr="00866788">
              <w:rPr>
                <w:rFonts w:ascii="Times New Roman" w:hAnsi="Times New Roman"/>
                <w:sz w:val="24"/>
                <w:szCs w:val="24"/>
              </w:rPr>
              <w:t>ственногомышления.</w:t>
            </w:r>
          </w:p>
        </w:tc>
        <w:tc>
          <w:tcPr>
            <w:tcW w:w="3260" w:type="dxa"/>
          </w:tcPr>
          <w:p w:rsidR="00866788" w:rsidRPr="00866788" w:rsidRDefault="00866788" w:rsidP="00866788">
            <w:pPr>
              <w:pStyle w:val="TableParagraph"/>
              <w:numPr>
                <w:ilvl w:val="0"/>
                <w:numId w:val="161"/>
              </w:numPr>
              <w:tabs>
                <w:tab w:val="left" w:pos="546"/>
              </w:tabs>
              <w:autoSpaceDE w:val="0"/>
              <w:autoSpaceDN w:val="0"/>
              <w:spacing w:line="255" w:lineRule="exact"/>
              <w:ind w:hanging="366"/>
              <w:jc w:val="both"/>
              <w:rPr>
                <w:rFonts w:ascii="Times New Roman" w:hAnsi="Times New Roman"/>
                <w:sz w:val="24"/>
                <w:szCs w:val="24"/>
              </w:rPr>
            </w:pPr>
            <w:r w:rsidRPr="00866788">
              <w:rPr>
                <w:rFonts w:ascii="Times New Roman" w:hAnsi="Times New Roman"/>
                <w:sz w:val="24"/>
                <w:szCs w:val="24"/>
              </w:rPr>
              <w:t>«Кодированиедви-</w:t>
            </w:r>
          </w:p>
          <w:p w:rsidR="00866788" w:rsidRPr="00866788" w:rsidRDefault="00866788" w:rsidP="00866788">
            <w:pPr>
              <w:pStyle w:val="TableParagraph"/>
              <w:ind w:left="110"/>
              <w:jc w:val="both"/>
              <w:rPr>
                <w:rFonts w:ascii="Times New Roman" w:hAnsi="Times New Roman"/>
                <w:sz w:val="24"/>
                <w:szCs w:val="24"/>
              </w:rPr>
            </w:pPr>
            <w:r w:rsidRPr="00866788">
              <w:rPr>
                <w:rFonts w:ascii="Times New Roman" w:hAnsi="Times New Roman"/>
                <w:sz w:val="24"/>
                <w:szCs w:val="24"/>
              </w:rPr>
              <w:t>жений».</w:t>
            </w:r>
          </w:p>
          <w:p w:rsidR="00866788" w:rsidRPr="00866788" w:rsidRDefault="00866788" w:rsidP="00866788">
            <w:pPr>
              <w:pStyle w:val="TableParagraph"/>
              <w:numPr>
                <w:ilvl w:val="0"/>
                <w:numId w:val="161"/>
              </w:numPr>
              <w:tabs>
                <w:tab w:val="left" w:pos="519"/>
              </w:tabs>
              <w:autoSpaceDE w:val="0"/>
              <w:autoSpaceDN w:val="0"/>
              <w:ind w:left="110" w:right="471" w:firstLine="69"/>
              <w:jc w:val="both"/>
              <w:rPr>
                <w:rFonts w:ascii="Times New Roman" w:hAnsi="Times New Roman"/>
                <w:sz w:val="24"/>
                <w:szCs w:val="24"/>
                <w:lang w:val="ru-RU"/>
              </w:rPr>
            </w:pPr>
            <w:r w:rsidRPr="00866788">
              <w:rPr>
                <w:rFonts w:ascii="Times New Roman" w:hAnsi="Times New Roman"/>
                <w:sz w:val="24"/>
                <w:szCs w:val="24"/>
                <w:lang w:val="ru-RU"/>
              </w:rPr>
              <w:t xml:space="preserve">«Сложи узор» </w:t>
            </w:r>
            <w:r w:rsidRPr="00866788">
              <w:rPr>
                <w:rFonts w:ascii="Times New Roman" w:hAnsi="Times New Roman"/>
                <w:spacing w:val="-3"/>
                <w:sz w:val="24"/>
                <w:szCs w:val="24"/>
                <w:lang w:val="ru-RU"/>
              </w:rPr>
              <w:t xml:space="preserve">(Ку- </w:t>
            </w:r>
            <w:r w:rsidRPr="00866788">
              <w:rPr>
                <w:rFonts w:ascii="Times New Roman" w:hAnsi="Times New Roman"/>
                <w:sz w:val="24"/>
                <w:szCs w:val="24"/>
                <w:lang w:val="ru-RU"/>
              </w:rPr>
              <w:t>бикиКоса).</w:t>
            </w:r>
          </w:p>
        </w:tc>
        <w:tc>
          <w:tcPr>
            <w:tcW w:w="1276" w:type="dxa"/>
          </w:tcPr>
          <w:p w:rsidR="00866788" w:rsidRPr="00866788" w:rsidRDefault="00866788" w:rsidP="00866788">
            <w:pPr>
              <w:pStyle w:val="TableParagraph"/>
              <w:spacing w:line="255" w:lineRule="exact"/>
              <w:ind w:left="111"/>
              <w:jc w:val="both"/>
              <w:rPr>
                <w:rFonts w:ascii="Times New Roman" w:hAnsi="Times New Roman"/>
                <w:sz w:val="24"/>
                <w:szCs w:val="24"/>
              </w:rPr>
            </w:pPr>
            <w:r w:rsidRPr="00866788">
              <w:rPr>
                <w:rFonts w:ascii="Times New Roman" w:hAnsi="Times New Roman"/>
                <w:sz w:val="24"/>
                <w:szCs w:val="24"/>
              </w:rPr>
              <w:t>Февраль</w:t>
            </w:r>
          </w:p>
        </w:tc>
      </w:tr>
      <w:tr w:rsidR="00866788" w:rsidRPr="00866788" w:rsidTr="00A13B22">
        <w:trPr>
          <w:trHeight w:val="1915"/>
        </w:trPr>
        <w:tc>
          <w:tcPr>
            <w:tcW w:w="2358" w:type="dxa"/>
          </w:tcPr>
          <w:p w:rsidR="00866788" w:rsidRPr="00866788" w:rsidRDefault="00866788" w:rsidP="00866788">
            <w:pPr>
              <w:pStyle w:val="TableParagraph"/>
              <w:spacing w:line="264" w:lineRule="exact"/>
              <w:ind w:left="113"/>
              <w:jc w:val="both"/>
              <w:rPr>
                <w:rFonts w:ascii="Times New Roman" w:hAnsi="Times New Roman"/>
                <w:sz w:val="24"/>
                <w:szCs w:val="24"/>
              </w:rPr>
            </w:pPr>
            <w:r w:rsidRPr="00866788">
              <w:rPr>
                <w:rFonts w:ascii="Times New Roman" w:hAnsi="Times New Roman"/>
                <w:sz w:val="24"/>
                <w:szCs w:val="24"/>
              </w:rPr>
              <w:t>Занятие № 15</w:t>
            </w:r>
          </w:p>
        </w:tc>
        <w:tc>
          <w:tcPr>
            <w:tcW w:w="2977" w:type="dxa"/>
          </w:tcPr>
          <w:p w:rsidR="00866788" w:rsidRPr="00866788" w:rsidRDefault="00866788" w:rsidP="00866788">
            <w:pPr>
              <w:pStyle w:val="TableParagraph"/>
              <w:tabs>
                <w:tab w:val="left" w:pos="1831"/>
              </w:tabs>
              <w:spacing w:line="264" w:lineRule="exact"/>
              <w:ind w:left="110"/>
              <w:jc w:val="both"/>
              <w:rPr>
                <w:rFonts w:ascii="Times New Roman" w:hAnsi="Times New Roman"/>
                <w:sz w:val="24"/>
                <w:szCs w:val="24"/>
                <w:lang w:val="ru-RU"/>
              </w:rPr>
            </w:pPr>
            <w:r w:rsidRPr="00866788">
              <w:rPr>
                <w:rFonts w:ascii="Times New Roman" w:hAnsi="Times New Roman"/>
                <w:sz w:val="24"/>
                <w:szCs w:val="24"/>
                <w:lang w:val="ru-RU"/>
              </w:rPr>
              <w:t>-Развитие</w:t>
            </w:r>
            <w:r w:rsidRPr="00866788">
              <w:rPr>
                <w:rFonts w:ascii="Times New Roman" w:hAnsi="Times New Roman"/>
                <w:sz w:val="24"/>
                <w:szCs w:val="24"/>
                <w:lang w:val="ru-RU"/>
              </w:rPr>
              <w:tab/>
              <w:t>простран-</w:t>
            </w:r>
          </w:p>
          <w:p w:rsidR="00866788" w:rsidRPr="00866788" w:rsidRDefault="00866788" w:rsidP="00866788">
            <w:pPr>
              <w:pStyle w:val="TableParagraph"/>
              <w:tabs>
                <w:tab w:val="left" w:pos="1814"/>
              </w:tabs>
              <w:ind w:left="110" w:right="87"/>
              <w:jc w:val="both"/>
              <w:rPr>
                <w:rFonts w:ascii="Times New Roman" w:hAnsi="Times New Roman"/>
                <w:sz w:val="24"/>
                <w:szCs w:val="24"/>
                <w:lang w:val="ru-RU"/>
              </w:rPr>
            </w:pPr>
            <w:r w:rsidRPr="00866788">
              <w:rPr>
                <w:rFonts w:ascii="Times New Roman" w:hAnsi="Times New Roman"/>
                <w:sz w:val="24"/>
                <w:szCs w:val="24"/>
                <w:lang w:val="ru-RU"/>
              </w:rPr>
              <w:t xml:space="preserve">ственных </w:t>
            </w:r>
            <w:r w:rsidRPr="00866788">
              <w:rPr>
                <w:rFonts w:ascii="Times New Roman" w:hAnsi="Times New Roman"/>
                <w:spacing w:val="-3"/>
                <w:sz w:val="24"/>
                <w:szCs w:val="24"/>
                <w:lang w:val="ru-RU"/>
              </w:rPr>
              <w:t>представле</w:t>
            </w:r>
            <w:r w:rsidRPr="00866788">
              <w:rPr>
                <w:rFonts w:ascii="Times New Roman" w:hAnsi="Times New Roman"/>
                <w:sz w:val="24"/>
                <w:szCs w:val="24"/>
                <w:lang w:val="ru-RU"/>
              </w:rPr>
              <w:t>ний;</w:t>
            </w:r>
          </w:p>
          <w:p w:rsidR="00866788" w:rsidRPr="00866788" w:rsidRDefault="00866788" w:rsidP="00866788">
            <w:pPr>
              <w:pStyle w:val="TableParagraph"/>
              <w:tabs>
                <w:tab w:val="left" w:pos="1831"/>
              </w:tabs>
              <w:ind w:left="110" w:right="267"/>
              <w:jc w:val="both"/>
              <w:rPr>
                <w:rFonts w:ascii="Times New Roman" w:hAnsi="Times New Roman"/>
                <w:sz w:val="24"/>
                <w:szCs w:val="24"/>
                <w:lang w:val="ru-RU"/>
              </w:rPr>
            </w:pPr>
            <w:r w:rsidRPr="00866788">
              <w:rPr>
                <w:rFonts w:ascii="Times New Roman" w:hAnsi="Times New Roman"/>
                <w:sz w:val="24"/>
                <w:szCs w:val="24"/>
                <w:lang w:val="ru-RU"/>
              </w:rPr>
              <w:t xml:space="preserve">-развитие </w:t>
            </w:r>
            <w:r w:rsidRPr="00866788">
              <w:rPr>
                <w:rFonts w:ascii="Times New Roman" w:hAnsi="Times New Roman"/>
                <w:spacing w:val="-3"/>
                <w:sz w:val="24"/>
                <w:szCs w:val="24"/>
                <w:lang w:val="ru-RU"/>
              </w:rPr>
              <w:t>простран</w:t>
            </w:r>
            <w:r w:rsidRPr="00866788">
              <w:rPr>
                <w:rFonts w:ascii="Times New Roman" w:hAnsi="Times New Roman"/>
                <w:sz w:val="24"/>
                <w:szCs w:val="24"/>
                <w:lang w:val="ru-RU"/>
              </w:rPr>
              <w:t>ственногомышления;</w:t>
            </w:r>
          </w:p>
          <w:p w:rsidR="00866788" w:rsidRPr="00866788" w:rsidRDefault="00866788" w:rsidP="00866788">
            <w:pPr>
              <w:pStyle w:val="TableParagraph"/>
              <w:spacing w:line="270" w:lineRule="atLeast"/>
              <w:ind w:left="110" w:right="85"/>
              <w:jc w:val="both"/>
              <w:rPr>
                <w:rFonts w:ascii="Times New Roman" w:hAnsi="Times New Roman"/>
                <w:sz w:val="24"/>
                <w:szCs w:val="24"/>
                <w:lang w:val="ru-RU"/>
              </w:rPr>
            </w:pPr>
            <w:r w:rsidRPr="00866788">
              <w:rPr>
                <w:rFonts w:ascii="Times New Roman" w:hAnsi="Times New Roman"/>
                <w:sz w:val="24"/>
                <w:szCs w:val="24"/>
                <w:lang w:val="ru-RU"/>
              </w:rPr>
              <w:t>-развитие мелкой мото- рики.</w:t>
            </w:r>
          </w:p>
        </w:tc>
        <w:tc>
          <w:tcPr>
            <w:tcW w:w="3260" w:type="dxa"/>
          </w:tcPr>
          <w:p w:rsidR="00866788" w:rsidRPr="00866788" w:rsidRDefault="00866788" w:rsidP="00866788">
            <w:pPr>
              <w:pStyle w:val="TableParagraph"/>
              <w:numPr>
                <w:ilvl w:val="0"/>
                <w:numId w:val="160"/>
              </w:numPr>
              <w:tabs>
                <w:tab w:val="left" w:pos="426"/>
              </w:tabs>
              <w:autoSpaceDE w:val="0"/>
              <w:autoSpaceDN w:val="0"/>
              <w:spacing w:line="264" w:lineRule="exact"/>
              <w:ind w:hanging="246"/>
              <w:jc w:val="both"/>
              <w:rPr>
                <w:rFonts w:ascii="Times New Roman" w:hAnsi="Times New Roman"/>
                <w:sz w:val="24"/>
                <w:szCs w:val="24"/>
              </w:rPr>
            </w:pPr>
            <w:r w:rsidRPr="00866788">
              <w:rPr>
                <w:rFonts w:ascii="Times New Roman" w:hAnsi="Times New Roman"/>
                <w:sz w:val="24"/>
                <w:szCs w:val="24"/>
              </w:rPr>
              <w:t>«Оригами».</w:t>
            </w:r>
          </w:p>
          <w:p w:rsidR="00866788" w:rsidRPr="00866788" w:rsidRDefault="00866788" w:rsidP="00866788">
            <w:pPr>
              <w:pStyle w:val="TableParagraph"/>
              <w:numPr>
                <w:ilvl w:val="0"/>
                <w:numId w:val="160"/>
              </w:numPr>
              <w:tabs>
                <w:tab w:val="left" w:pos="541"/>
              </w:tabs>
              <w:autoSpaceDE w:val="0"/>
              <w:autoSpaceDN w:val="0"/>
              <w:ind w:left="110" w:right="457" w:firstLine="69"/>
              <w:jc w:val="both"/>
              <w:rPr>
                <w:rFonts w:ascii="Times New Roman" w:hAnsi="Times New Roman"/>
                <w:sz w:val="24"/>
                <w:szCs w:val="24"/>
              </w:rPr>
            </w:pPr>
            <w:r w:rsidRPr="00866788">
              <w:rPr>
                <w:rFonts w:ascii="Times New Roman" w:hAnsi="Times New Roman"/>
                <w:sz w:val="24"/>
                <w:szCs w:val="24"/>
              </w:rPr>
              <w:t xml:space="preserve">«Узоры из </w:t>
            </w:r>
            <w:r w:rsidRPr="00866788">
              <w:rPr>
                <w:rFonts w:ascii="Times New Roman" w:hAnsi="Times New Roman"/>
                <w:spacing w:val="-3"/>
                <w:sz w:val="24"/>
                <w:szCs w:val="24"/>
              </w:rPr>
              <w:t xml:space="preserve">квадра- </w:t>
            </w:r>
            <w:r w:rsidRPr="00866788">
              <w:rPr>
                <w:rFonts w:ascii="Times New Roman" w:hAnsi="Times New Roman"/>
                <w:sz w:val="24"/>
                <w:szCs w:val="24"/>
              </w:rPr>
              <w:t>тов».</w:t>
            </w:r>
          </w:p>
        </w:tc>
        <w:tc>
          <w:tcPr>
            <w:tcW w:w="1276" w:type="dxa"/>
          </w:tcPr>
          <w:p w:rsidR="00866788" w:rsidRPr="00866788" w:rsidRDefault="00866788" w:rsidP="00866788">
            <w:pPr>
              <w:pStyle w:val="TableParagraph"/>
              <w:spacing w:line="264" w:lineRule="exact"/>
              <w:ind w:left="111"/>
              <w:jc w:val="both"/>
              <w:rPr>
                <w:rFonts w:ascii="Times New Roman" w:hAnsi="Times New Roman"/>
                <w:sz w:val="24"/>
                <w:szCs w:val="24"/>
              </w:rPr>
            </w:pPr>
            <w:r w:rsidRPr="00866788">
              <w:rPr>
                <w:rFonts w:ascii="Times New Roman" w:hAnsi="Times New Roman"/>
                <w:sz w:val="24"/>
                <w:szCs w:val="24"/>
              </w:rPr>
              <w:t>Февраль</w:t>
            </w:r>
          </w:p>
        </w:tc>
      </w:tr>
      <w:tr w:rsidR="00866788" w:rsidRPr="00866788" w:rsidTr="00A13B22">
        <w:trPr>
          <w:trHeight w:val="1992"/>
        </w:trPr>
        <w:tc>
          <w:tcPr>
            <w:tcW w:w="2358" w:type="dxa"/>
          </w:tcPr>
          <w:p w:rsidR="00866788" w:rsidRPr="00866788" w:rsidRDefault="00866788" w:rsidP="00866788">
            <w:pPr>
              <w:pStyle w:val="TableParagraph"/>
              <w:spacing w:line="264" w:lineRule="exact"/>
              <w:ind w:left="113"/>
              <w:jc w:val="both"/>
              <w:rPr>
                <w:rFonts w:ascii="Times New Roman" w:hAnsi="Times New Roman"/>
                <w:sz w:val="24"/>
                <w:szCs w:val="24"/>
              </w:rPr>
            </w:pPr>
            <w:r w:rsidRPr="00866788">
              <w:rPr>
                <w:rFonts w:ascii="Times New Roman" w:hAnsi="Times New Roman"/>
                <w:sz w:val="24"/>
                <w:szCs w:val="24"/>
              </w:rPr>
              <w:t>Занятие № 16</w:t>
            </w:r>
          </w:p>
        </w:tc>
        <w:tc>
          <w:tcPr>
            <w:tcW w:w="2977" w:type="dxa"/>
          </w:tcPr>
          <w:p w:rsidR="00866788" w:rsidRPr="00866788" w:rsidRDefault="00866788" w:rsidP="00866788">
            <w:pPr>
              <w:pStyle w:val="TableParagraph"/>
              <w:tabs>
                <w:tab w:val="left" w:pos="1831"/>
              </w:tabs>
              <w:spacing w:line="263" w:lineRule="exact"/>
              <w:ind w:left="110"/>
              <w:jc w:val="both"/>
              <w:rPr>
                <w:rFonts w:ascii="Times New Roman" w:hAnsi="Times New Roman"/>
                <w:sz w:val="24"/>
                <w:szCs w:val="24"/>
                <w:lang w:val="ru-RU"/>
              </w:rPr>
            </w:pPr>
            <w:r w:rsidRPr="00866788">
              <w:rPr>
                <w:rFonts w:ascii="Times New Roman" w:hAnsi="Times New Roman"/>
                <w:sz w:val="24"/>
                <w:szCs w:val="24"/>
                <w:lang w:val="ru-RU"/>
              </w:rPr>
              <w:t>-Развитие</w:t>
            </w:r>
            <w:r w:rsidRPr="00866788">
              <w:rPr>
                <w:rFonts w:ascii="Times New Roman" w:hAnsi="Times New Roman"/>
                <w:sz w:val="24"/>
                <w:szCs w:val="24"/>
                <w:lang w:val="ru-RU"/>
              </w:rPr>
              <w:tab/>
              <w:t>простран-</w:t>
            </w:r>
          </w:p>
          <w:p w:rsidR="00866788" w:rsidRPr="00866788" w:rsidRDefault="00866788" w:rsidP="00866788">
            <w:pPr>
              <w:pStyle w:val="TableParagraph"/>
              <w:tabs>
                <w:tab w:val="left" w:pos="1814"/>
              </w:tabs>
              <w:ind w:left="110" w:right="87"/>
              <w:jc w:val="both"/>
              <w:rPr>
                <w:rFonts w:ascii="Times New Roman" w:hAnsi="Times New Roman"/>
                <w:sz w:val="24"/>
                <w:szCs w:val="24"/>
                <w:lang w:val="ru-RU"/>
              </w:rPr>
            </w:pPr>
            <w:r w:rsidRPr="00866788">
              <w:rPr>
                <w:rFonts w:ascii="Times New Roman" w:hAnsi="Times New Roman"/>
                <w:sz w:val="24"/>
                <w:szCs w:val="24"/>
                <w:lang w:val="ru-RU"/>
              </w:rPr>
              <w:t xml:space="preserve">ственных </w:t>
            </w:r>
            <w:r w:rsidRPr="00866788">
              <w:rPr>
                <w:rFonts w:ascii="Times New Roman" w:hAnsi="Times New Roman"/>
                <w:spacing w:val="-3"/>
                <w:sz w:val="24"/>
                <w:szCs w:val="24"/>
                <w:lang w:val="ru-RU"/>
              </w:rPr>
              <w:t>представле</w:t>
            </w:r>
            <w:r w:rsidRPr="00866788">
              <w:rPr>
                <w:rFonts w:ascii="Times New Roman" w:hAnsi="Times New Roman"/>
                <w:sz w:val="24"/>
                <w:szCs w:val="24"/>
                <w:lang w:val="ru-RU"/>
              </w:rPr>
              <w:t>ний;</w:t>
            </w:r>
          </w:p>
          <w:p w:rsidR="00866788" w:rsidRPr="00866788" w:rsidRDefault="00866788" w:rsidP="00866788">
            <w:pPr>
              <w:pStyle w:val="TableParagraph"/>
              <w:tabs>
                <w:tab w:val="left" w:pos="1831"/>
              </w:tabs>
              <w:ind w:left="110" w:right="267"/>
              <w:jc w:val="both"/>
              <w:rPr>
                <w:rFonts w:ascii="Times New Roman" w:hAnsi="Times New Roman"/>
                <w:sz w:val="24"/>
                <w:szCs w:val="24"/>
                <w:lang w:val="ru-RU"/>
              </w:rPr>
            </w:pPr>
            <w:r w:rsidRPr="00866788">
              <w:rPr>
                <w:rFonts w:ascii="Times New Roman" w:hAnsi="Times New Roman"/>
                <w:sz w:val="24"/>
                <w:szCs w:val="24"/>
                <w:lang w:val="ru-RU"/>
              </w:rPr>
              <w:t xml:space="preserve">-развитие </w:t>
            </w:r>
            <w:r w:rsidRPr="00866788">
              <w:rPr>
                <w:rFonts w:ascii="Times New Roman" w:hAnsi="Times New Roman"/>
                <w:spacing w:val="-3"/>
                <w:sz w:val="24"/>
                <w:szCs w:val="24"/>
                <w:lang w:val="ru-RU"/>
              </w:rPr>
              <w:t>простран</w:t>
            </w:r>
            <w:r w:rsidRPr="00866788">
              <w:rPr>
                <w:rFonts w:ascii="Times New Roman" w:hAnsi="Times New Roman"/>
                <w:sz w:val="24"/>
                <w:szCs w:val="24"/>
                <w:lang w:val="ru-RU"/>
              </w:rPr>
              <w:t>ственногомышления;</w:t>
            </w:r>
          </w:p>
          <w:p w:rsidR="00866788" w:rsidRPr="00866788" w:rsidRDefault="00866788" w:rsidP="00866788">
            <w:pPr>
              <w:pStyle w:val="TableParagraph"/>
              <w:ind w:left="110" w:right="85"/>
              <w:jc w:val="both"/>
              <w:rPr>
                <w:rFonts w:ascii="Times New Roman" w:hAnsi="Times New Roman"/>
                <w:sz w:val="24"/>
                <w:szCs w:val="24"/>
                <w:lang w:val="ru-RU"/>
              </w:rPr>
            </w:pPr>
            <w:r w:rsidRPr="00866788">
              <w:rPr>
                <w:rFonts w:ascii="Times New Roman" w:hAnsi="Times New Roman"/>
                <w:sz w:val="24"/>
                <w:szCs w:val="24"/>
                <w:lang w:val="ru-RU"/>
              </w:rPr>
              <w:t>-развитие мелкой мото- рики.</w:t>
            </w:r>
          </w:p>
        </w:tc>
        <w:tc>
          <w:tcPr>
            <w:tcW w:w="3260" w:type="dxa"/>
          </w:tcPr>
          <w:p w:rsidR="00866788" w:rsidRPr="00866788" w:rsidRDefault="00866788" w:rsidP="00866788">
            <w:pPr>
              <w:pStyle w:val="TableParagraph"/>
              <w:numPr>
                <w:ilvl w:val="0"/>
                <w:numId w:val="159"/>
              </w:numPr>
              <w:tabs>
                <w:tab w:val="left" w:pos="591"/>
              </w:tabs>
              <w:autoSpaceDE w:val="0"/>
              <w:autoSpaceDN w:val="0"/>
              <w:ind w:right="77" w:firstLine="69"/>
              <w:jc w:val="both"/>
              <w:rPr>
                <w:rFonts w:ascii="Times New Roman" w:hAnsi="Times New Roman"/>
                <w:sz w:val="24"/>
                <w:szCs w:val="24"/>
                <w:lang w:val="ru-RU"/>
              </w:rPr>
            </w:pPr>
            <w:r w:rsidRPr="00866788">
              <w:rPr>
                <w:rFonts w:ascii="Times New Roman" w:hAnsi="Times New Roman"/>
                <w:spacing w:val="-3"/>
                <w:sz w:val="24"/>
                <w:szCs w:val="24"/>
                <w:lang w:val="ru-RU"/>
              </w:rPr>
              <w:t xml:space="preserve">«Из </w:t>
            </w:r>
            <w:r w:rsidRPr="00866788">
              <w:rPr>
                <w:rFonts w:ascii="Times New Roman" w:hAnsi="Times New Roman"/>
                <w:sz w:val="24"/>
                <w:szCs w:val="24"/>
                <w:lang w:val="ru-RU"/>
              </w:rPr>
              <w:t>каких геометри- ческих фигур составлен рисунок?».</w:t>
            </w:r>
          </w:p>
          <w:p w:rsidR="00866788" w:rsidRPr="00866788" w:rsidRDefault="00866788" w:rsidP="00866788">
            <w:pPr>
              <w:pStyle w:val="TableParagraph"/>
              <w:numPr>
                <w:ilvl w:val="0"/>
                <w:numId w:val="159"/>
              </w:numPr>
              <w:tabs>
                <w:tab w:val="left" w:pos="426"/>
              </w:tabs>
              <w:autoSpaceDE w:val="0"/>
              <w:autoSpaceDN w:val="0"/>
              <w:spacing w:line="274" w:lineRule="exact"/>
              <w:ind w:left="425" w:hanging="246"/>
              <w:jc w:val="both"/>
              <w:rPr>
                <w:rFonts w:ascii="Times New Roman" w:hAnsi="Times New Roman"/>
                <w:sz w:val="24"/>
                <w:szCs w:val="24"/>
              </w:rPr>
            </w:pPr>
            <w:r w:rsidRPr="00866788">
              <w:rPr>
                <w:rFonts w:ascii="Times New Roman" w:hAnsi="Times New Roman"/>
                <w:sz w:val="24"/>
                <w:szCs w:val="24"/>
              </w:rPr>
              <w:t>«Оригами».</w:t>
            </w:r>
          </w:p>
        </w:tc>
        <w:tc>
          <w:tcPr>
            <w:tcW w:w="1276" w:type="dxa"/>
          </w:tcPr>
          <w:p w:rsidR="00866788" w:rsidRPr="00866788" w:rsidRDefault="00866788" w:rsidP="00866788">
            <w:pPr>
              <w:pStyle w:val="TableParagraph"/>
              <w:spacing w:line="264" w:lineRule="exact"/>
              <w:ind w:left="111"/>
              <w:jc w:val="both"/>
              <w:rPr>
                <w:rFonts w:ascii="Times New Roman" w:hAnsi="Times New Roman"/>
                <w:sz w:val="24"/>
                <w:szCs w:val="24"/>
              </w:rPr>
            </w:pPr>
            <w:r w:rsidRPr="00866788">
              <w:rPr>
                <w:rFonts w:ascii="Times New Roman" w:hAnsi="Times New Roman"/>
                <w:sz w:val="24"/>
                <w:szCs w:val="24"/>
              </w:rPr>
              <w:t>Март</w:t>
            </w:r>
          </w:p>
        </w:tc>
      </w:tr>
      <w:tr w:rsidR="00866788" w:rsidRPr="00866788" w:rsidTr="00A13B22">
        <w:trPr>
          <w:trHeight w:val="2280"/>
        </w:trPr>
        <w:tc>
          <w:tcPr>
            <w:tcW w:w="2358" w:type="dxa"/>
          </w:tcPr>
          <w:p w:rsidR="00866788" w:rsidRPr="00866788" w:rsidRDefault="00866788" w:rsidP="00866788">
            <w:pPr>
              <w:pStyle w:val="TableParagraph"/>
              <w:spacing w:line="264" w:lineRule="exact"/>
              <w:ind w:left="113"/>
              <w:jc w:val="both"/>
              <w:rPr>
                <w:rFonts w:ascii="Times New Roman" w:hAnsi="Times New Roman"/>
                <w:sz w:val="24"/>
                <w:szCs w:val="24"/>
              </w:rPr>
            </w:pPr>
            <w:r w:rsidRPr="00866788">
              <w:rPr>
                <w:rFonts w:ascii="Times New Roman" w:hAnsi="Times New Roman"/>
                <w:sz w:val="24"/>
                <w:szCs w:val="24"/>
              </w:rPr>
              <w:t>Занятие № 17</w:t>
            </w:r>
          </w:p>
        </w:tc>
        <w:tc>
          <w:tcPr>
            <w:tcW w:w="2977" w:type="dxa"/>
          </w:tcPr>
          <w:p w:rsidR="00866788" w:rsidRPr="00866788" w:rsidRDefault="00866788" w:rsidP="00866788">
            <w:pPr>
              <w:pStyle w:val="TableParagraph"/>
              <w:tabs>
                <w:tab w:val="left" w:pos="1718"/>
              </w:tabs>
              <w:ind w:left="110" w:right="282"/>
              <w:jc w:val="both"/>
              <w:rPr>
                <w:rFonts w:ascii="Times New Roman" w:hAnsi="Times New Roman"/>
                <w:sz w:val="24"/>
                <w:szCs w:val="24"/>
                <w:lang w:val="ru-RU"/>
              </w:rPr>
            </w:pPr>
            <w:r w:rsidRPr="00866788">
              <w:rPr>
                <w:rFonts w:ascii="Times New Roman" w:hAnsi="Times New Roman"/>
                <w:sz w:val="24"/>
                <w:szCs w:val="24"/>
                <w:lang w:val="ru-RU"/>
              </w:rPr>
              <w:t xml:space="preserve">-Развитие </w:t>
            </w:r>
            <w:r w:rsidRPr="00866788">
              <w:rPr>
                <w:rFonts w:ascii="Times New Roman" w:hAnsi="Times New Roman"/>
                <w:spacing w:val="-3"/>
                <w:sz w:val="24"/>
                <w:szCs w:val="24"/>
                <w:lang w:val="ru-RU"/>
              </w:rPr>
              <w:t xml:space="preserve">зрительно- </w:t>
            </w:r>
            <w:r w:rsidRPr="00866788">
              <w:rPr>
                <w:rFonts w:ascii="Times New Roman" w:hAnsi="Times New Roman"/>
                <w:sz w:val="24"/>
                <w:szCs w:val="24"/>
                <w:lang w:val="ru-RU"/>
              </w:rPr>
              <w:t>пространственного восприятия;</w:t>
            </w:r>
          </w:p>
          <w:p w:rsidR="00866788" w:rsidRPr="00866788" w:rsidRDefault="00866788" w:rsidP="00866788">
            <w:pPr>
              <w:pStyle w:val="TableParagraph"/>
              <w:tabs>
                <w:tab w:val="left" w:pos="1512"/>
                <w:tab w:val="left" w:pos="1831"/>
              </w:tabs>
              <w:ind w:left="110" w:right="85"/>
              <w:jc w:val="both"/>
              <w:rPr>
                <w:rFonts w:ascii="Times New Roman" w:hAnsi="Times New Roman"/>
                <w:sz w:val="24"/>
                <w:szCs w:val="24"/>
                <w:lang w:val="ru-RU"/>
              </w:rPr>
            </w:pPr>
            <w:r w:rsidRPr="00866788">
              <w:rPr>
                <w:rFonts w:ascii="Times New Roman" w:hAnsi="Times New Roman"/>
                <w:sz w:val="24"/>
                <w:szCs w:val="24"/>
                <w:lang w:val="ru-RU"/>
              </w:rPr>
              <w:t xml:space="preserve">-развитие пространственных </w:t>
            </w:r>
            <w:r w:rsidRPr="00866788">
              <w:rPr>
                <w:rFonts w:ascii="Times New Roman" w:hAnsi="Times New Roman"/>
                <w:spacing w:val="-1"/>
                <w:sz w:val="24"/>
                <w:szCs w:val="24"/>
                <w:lang w:val="ru-RU"/>
              </w:rPr>
              <w:t xml:space="preserve">представлений </w:t>
            </w:r>
            <w:r w:rsidRPr="00866788">
              <w:rPr>
                <w:rFonts w:ascii="Times New Roman" w:hAnsi="Times New Roman"/>
                <w:sz w:val="24"/>
                <w:szCs w:val="24"/>
                <w:lang w:val="ru-RU"/>
              </w:rPr>
              <w:t>ивоображения;</w:t>
            </w:r>
          </w:p>
          <w:p w:rsidR="00866788" w:rsidRPr="00866788" w:rsidRDefault="00866788" w:rsidP="00866788">
            <w:pPr>
              <w:pStyle w:val="TableParagraph"/>
              <w:ind w:left="110" w:right="85"/>
              <w:jc w:val="both"/>
              <w:rPr>
                <w:rFonts w:ascii="Times New Roman" w:hAnsi="Times New Roman"/>
                <w:sz w:val="24"/>
                <w:szCs w:val="24"/>
                <w:lang w:val="ru-RU"/>
              </w:rPr>
            </w:pPr>
            <w:r w:rsidRPr="00866788">
              <w:rPr>
                <w:rFonts w:ascii="Times New Roman" w:hAnsi="Times New Roman"/>
                <w:sz w:val="24"/>
                <w:szCs w:val="24"/>
                <w:lang w:val="ru-RU"/>
              </w:rPr>
              <w:t>-развитие мелкой мото- рики.</w:t>
            </w:r>
          </w:p>
        </w:tc>
        <w:tc>
          <w:tcPr>
            <w:tcW w:w="3260" w:type="dxa"/>
          </w:tcPr>
          <w:p w:rsidR="00866788" w:rsidRPr="00866788" w:rsidRDefault="00866788" w:rsidP="00866788">
            <w:pPr>
              <w:pStyle w:val="TableParagraph"/>
              <w:numPr>
                <w:ilvl w:val="0"/>
                <w:numId w:val="158"/>
              </w:numPr>
              <w:tabs>
                <w:tab w:val="left" w:pos="426"/>
              </w:tabs>
              <w:autoSpaceDE w:val="0"/>
              <w:autoSpaceDN w:val="0"/>
              <w:spacing w:line="264" w:lineRule="exact"/>
              <w:ind w:hanging="246"/>
              <w:jc w:val="both"/>
              <w:rPr>
                <w:rFonts w:ascii="Times New Roman" w:hAnsi="Times New Roman"/>
                <w:sz w:val="24"/>
                <w:szCs w:val="24"/>
                <w:lang w:val="ru-RU"/>
              </w:rPr>
            </w:pPr>
            <w:r w:rsidRPr="00866788">
              <w:rPr>
                <w:rFonts w:ascii="Times New Roman" w:hAnsi="Times New Roman"/>
                <w:sz w:val="24"/>
                <w:szCs w:val="24"/>
                <w:lang w:val="ru-RU"/>
              </w:rPr>
              <w:t>«Что янарисовал?».</w:t>
            </w:r>
          </w:p>
          <w:p w:rsidR="00866788" w:rsidRPr="00866788" w:rsidRDefault="00866788" w:rsidP="00866788">
            <w:pPr>
              <w:pStyle w:val="TableParagraph"/>
              <w:numPr>
                <w:ilvl w:val="0"/>
                <w:numId w:val="158"/>
              </w:numPr>
              <w:tabs>
                <w:tab w:val="left" w:pos="426"/>
              </w:tabs>
              <w:autoSpaceDE w:val="0"/>
              <w:autoSpaceDN w:val="0"/>
              <w:ind w:hanging="246"/>
              <w:jc w:val="both"/>
              <w:rPr>
                <w:rFonts w:ascii="Times New Roman" w:hAnsi="Times New Roman"/>
                <w:sz w:val="24"/>
                <w:szCs w:val="24"/>
                <w:lang w:val="ru-RU"/>
              </w:rPr>
            </w:pPr>
            <w:r w:rsidRPr="00866788">
              <w:rPr>
                <w:rFonts w:ascii="Times New Roman" w:hAnsi="Times New Roman"/>
                <w:sz w:val="24"/>
                <w:szCs w:val="24"/>
                <w:lang w:val="ru-RU"/>
              </w:rPr>
              <w:t>«Облака».</w:t>
            </w:r>
          </w:p>
        </w:tc>
        <w:tc>
          <w:tcPr>
            <w:tcW w:w="1276" w:type="dxa"/>
          </w:tcPr>
          <w:p w:rsidR="00866788" w:rsidRPr="00866788" w:rsidRDefault="00866788" w:rsidP="00866788">
            <w:pPr>
              <w:pStyle w:val="TableParagraph"/>
              <w:spacing w:line="264" w:lineRule="exact"/>
              <w:ind w:left="111"/>
              <w:jc w:val="both"/>
              <w:rPr>
                <w:rFonts w:ascii="Times New Roman" w:hAnsi="Times New Roman"/>
                <w:sz w:val="24"/>
                <w:szCs w:val="24"/>
                <w:lang w:val="ru-RU"/>
              </w:rPr>
            </w:pPr>
            <w:r w:rsidRPr="00866788">
              <w:rPr>
                <w:rFonts w:ascii="Times New Roman" w:hAnsi="Times New Roman"/>
                <w:sz w:val="24"/>
                <w:szCs w:val="24"/>
                <w:lang w:val="ru-RU"/>
              </w:rPr>
              <w:t>Март</w:t>
            </w:r>
          </w:p>
        </w:tc>
      </w:tr>
      <w:tr w:rsidR="00866788" w:rsidRPr="00866788" w:rsidTr="00A13B22">
        <w:trPr>
          <w:trHeight w:val="562"/>
        </w:trPr>
        <w:tc>
          <w:tcPr>
            <w:tcW w:w="2358" w:type="dxa"/>
          </w:tcPr>
          <w:p w:rsidR="00866788" w:rsidRPr="00866788" w:rsidRDefault="00866788" w:rsidP="00866788">
            <w:pPr>
              <w:pStyle w:val="TableParagraph"/>
              <w:spacing w:line="264" w:lineRule="exact"/>
              <w:ind w:left="113"/>
              <w:jc w:val="both"/>
              <w:rPr>
                <w:rFonts w:ascii="Times New Roman" w:hAnsi="Times New Roman"/>
                <w:sz w:val="24"/>
                <w:szCs w:val="24"/>
                <w:lang w:val="ru-RU"/>
              </w:rPr>
            </w:pPr>
            <w:r w:rsidRPr="00866788">
              <w:rPr>
                <w:rFonts w:ascii="Times New Roman" w:hAnsi="Times New Roman"/>
                <w:sz w:val="24"/>
                <w:szCs w:val="24"/>
                <w:lang w:val="ru-RU"/>
              </w:rPr>
              <w:t>Занятие № 18</w:t>
            </w:r>
          </w:p>
        </w:tc>
        <w:tc>
          <w:tcPr>
            <w:tcW w:w="2977" w:type="dxa"/>
          </w:tcPr>
          <w:p w:rsidR="00866788" w:rsidRPr="00866788" w:rsidRDefault="00866788" w:rsidP="00866788">
            <w:pPr>
              <w:pStyle w:val="TableParagraph"/>
              <w:numPr>
                <w:ilvl w:val="0"/>
                <w:numId w:val="157"/>
              </w:numPr>
              <w:tabs>
                <w:tab w:val="left" w:pos="400"/>
                <w:tab w:val="left" w:pos="401"/>
                <w:tab w:val="left" w:pos="1531"/>
              </w:tabs>
              <w:autoSpaceDE w:val="0"/>
              <w:autoSpaceDN w:val="0"/>
              <w:ind w:right="474" w:firstLine="0"/>
              <w:jc w:val="both"/>
              <w:rPr>
                <w:rFonts w:ascii="Times New Roman" w:hAnsi="Times New Roman"/>
                <w:sz w:val="24"/>
                <w:szCs w:val="24"/>
              </w:rPr>
            </w:pPr>
            <w:r w:rsidRPr="00866788">
              <w:rPr>
                <w:rFonts w:ascii="Times New Roman" w:hAnsi="Times New Roman"/>
                <w:sz w:val="24"/>
                <w:szCs w:val="24"/>
                <w:lang w:val="ru-RU"/>
              </w:rPr>
              <w:t xml:space="preserve">Развитие </w:t>
            </w:r>
            <w:r w:rsidRPr="00866788">
              <w:rPr>
                <w:rFonts w:ascii="Times New Roman" w:hAnsi="Times New Roman"/>
                <w:spacing w:val="-3"/>
                <w:sz w:val="24"/>
                <w:szCs w:val="24"/>
                <w:lang w:val="ru-RU"/>
              </w:rPr>
              <w:t>зрительно -</w:t>
            </w:r>
            <w:r w:rsidRPr="00866788">
              <w:rPr>
                <w:rFonts w:ascii="Times New Roman" w:hAnsi="Times New Roman"/>
                <w:sz w:val="24"/>
                <w:szCs w:val="24"/>
                <w:lang w:val="ru-RU"/>
              </w:rPr>
              <w:t>пространственного во</w:t>
            </w:r>
            <w:r w:rsidRPr="00866788">
              <w:rPr>
                <w:rFonts w:ascii="Times New Roman" w:hAnsi="Times New Roman"/>
                <w:sz w:val="24"/>
                <w:szCs w:val="24"/>
              </w:rPr>
              <w:t>сприятия;</w:t>
            </w:r>
          </w:p>
          <w:p w:rsidR="00866788" w:rsidRPr="00866788" w:rsidRDefault="00866788" w:rsidP="00866788">
            <w:pPr>
              <w:pStyle w:val="TableParagraph"/>
              <w:tabs>
                <w:tab w:val="left" w:pos="1432"/>
                <w:tab w:val="left" w:pos="1831"/>
              </w:tabs>
              <w:ind w:left="110" w:right="85"/>
              <w:jc w:val="both"/>
              <w:rPr>
                <w:rFonts w:ascii="Times New Roman" w:hAnsi="Times New Roman"/>
                <w:sz w:val="24"/>
                <w:szCs w:val="24"/>
                <w:lang w:val="ru-RU"/>
              </w:rPr>
            </w:pPr>
            <w:r w:rsidRPr="00866788">
              <w:rPr>
                <w:rFonts w:ascii="Times New Roman" w:hAnsi="Times New Roman"/>
                <w:sz w:val="24"/>
                <w:szCs w:val="24"/>
                <w:lang w:val="ru-RU"/>
              </w:rPr>
              <w:t>-развитие</w:t>
            </w:r>
            <w:r w:rsidRPr="00866788">
              <w:rPr>
                <w:rFonts w:ascii="Times New Roman" w:hAnsi="Times New Roman"/>
                <w:sz w:val="24"/>
                <w:szCs w:val="24"/>
                <w:lang w:val="ru-RU"/>
              </w:rPr>
              <w:tab/>
            </w:r>
            <w:r w:rsidRPr="00866788">
              <w:rPr>
                <w:rFonts w:ascii="Times New Roman" w:hAnsi="Times New Roman"/>
                <w:sz w:val="24"/>
                <w:szCs w:val="24"/>
                <w:lang w:val="ru-RU"/>
              </w:rPr>
              <w:tab/>
              <w:t>простран- ственных</w:t>
            </w:r>
            <w:r w:rsidRPr="00866788">
              <w:rPr>
                <w:rFonts w:ascii="Times New Roman" w:hAnsi="Times New Roman"/>
                <w:sz w:val="24"/>
                <w:szCs w:val="24"/>
                <w:lang w:val="ru-RU"/>
              </w:rPr>
              <w:tab/>
            </w:r>
            <w:r w:rsidRPr="00866788">
              <w:rPr>
                <w:rFonts w:ascii="Times New Roman" w:hAnsi="Times New Roman"/>
                <w:spacing w:val="-1"/>
                <w:sz w:val="24"/>
                <w:szCs w:val="24"/>
                <w:lang w:val="ru-RU"/>
              </w:rPr>
              <w:t xml:space="preserve">представле-ний </w:t>
            </w:r>
            <w:r w:rsidRPr="00866788">
              <w:rPr>
                <w:rFonts w:ascii="Times New Roman" w:hAnsi="Times New Roman"/>
                <w:sz w:val="24"/>
                <w:szCs w:val="24"/>
                <w:lang w:val="ru-RU"/>
              </w:rPr>
              <w:t>ивоображения;</w:t>
            </w:r>
          </w:p>
          <w:p w:rsidR="00866788" w:rsidRPr="00866788" w:rsidRDefault="00866788" w:rsidP="00866788">
            <w:pPr>
              <w:pStyle w:val="TableParagraph"/>
              <w:tabs>
                <w:tab w:val="left" w:pos="1831"/>
              </w:tabs>
              <w:ind w:left="110" w:right="267"/>
              <w:jc w:val="both"/>
              <w:rPr>
                <w:rFonts w:ascii="Times New Roman" w:hAnsi="Times New Roman"/>
                <w:sz w:val="24"/>
                <w:szCs w:val="24"/>
              </w:rPr>
            </w:pPr>
            <w:r w:rsidRPr="00866788">
              <w:rPr>
                <w:rFonts w:ascii="Times New Roman" w:hAnsi="Times New Roman"/>
                <w:sz w:val="24"/>
                <w:szCs w:val="24"/>
              </w:rPr>
              <w:t>-развитие</w:t>
            </w:r>
            <w:r w:rsidRPr="00866788">
              <w:rPr>
                <w:rFonts w:ascii="Times New Roman" w:hAnsi="Times New Roman"/>
                <w:spacing w:val="-3"/>
                <w:sz w:val="24"/>
                <w:szCs w:val="24"/>
              </w:rPr>
              <w:t>простран</w:t>
            </w:r>
            <w:r w:rsidRPr="00866788">
              <w:rPr>
                <w:rFonts w:ascii="Times New Roman" w:hAnsi="Times New Roman"/>
                <w:sz w:val="24"/>
                <w:szCs w:val="24"/>
              </w:rPr>
              <w:t>ственногомышления;</w:t>
            </w:r>
          </w:p>
          <w:p w:rsidR="00866788" w:rsidRPr="00866788" w:rsidRDefault="00866788" w:rsidP="00866788">
            <w:pPr>
              <w:pStyle w:val="TableParagraph"/>
              <w:numPr>
                <w:ilvl w:val="0"/>
                <w:numId w:val="157"/>
              </w:numPr>
              <w:tabs>
                <w:tab w:val="left" w:pos="341"/>
              </w:tabs>
              <w:autoSpaceDE w:val="0"/>
              <w:autoSpaceDN w:val="0"/>
              <w:ind w:right="478" w:firstLine="0"/>
              <w:jc w:val="both"/>
              <w:rPr>
                <w:rFonts w:ascii="Times New Roman" w:hAnsi="Times New Roman"/>
                <w:sz w:val="24"/>
                <w:szCs w:val="24"/>
              </w:rPr>
            </w:pPr>
            <w:r w:rsidRPr="00866788">
              <w:rPr>
                <w:rFonts w:ascii="Times New Roman" w:hAnsi="Times New Roman"/>
                <w:sz w:val="24"/>
                <w:szCs w:val="24"/>
              </w:rPr>
              <w:t xml:space="preserve">развитие мелкой </w:t>
            </w:r>
            <w:r w:rsidRPr="00866788">
              <w:rPr>
                <w:rFonts w:ascii="Times New Roman" w:hAnsi="Times New Roman"/>
                <w:spacing w:val="-5"/>
                <w:sz w:val="24"/>
                <w:szCs w:val="24"/>
              </w:rPr>
              <w:t xml:space="preserve">мо- </w:t>
            </w:r>
            <w:r w:rsidRPr="00866788">
              <w:rPr>
                <w:rFonts w:ascii="Times New Roman" w:hAnsi="Times New Roman"/>
                <w:sz w:val="24"/>
                <w:szCs w:val="24"/>
              </w:rPr>
              <w:t>торики.</w:t>
            </w:r>
          </w:p>
        </w:tc>
        <w:tc>
          <w:tcPr>
            <w:tcW w:w="3260" w:type="dxa"/>
          </w:tcPr>
          <w:p w:rsidR="00866788" w:rsidRPr="00866788" w:rsidRDefault="00866788" w:rsidP="00866788">
            <w:pPr>
              <w:pStyle w:val="TableParagraph"/>
              <w:numPr>
                <w:ilvl w:val="0"/>
                <w:numId w:val="156"/>
              </w:numPr>
              <w:tabs>
                <w:tab w:val="left" w:pos="356"/>
              </w:tabs>
              <w:autoSpaceDE w:val="0"/>
              <w:autoSpaceDN w:val="0"/>
              <w:spacing w:line="264" w:lineRule="exact"/>
              <w:ind w:hanging="246"/>
              <w:jc w:val="both"/>
              <w:rPr>
                <w:rFonts w:ascii="Times New Roman" w:hAnsi="Times New Roman"/>
                <w:sz w:val="24"/>
                <w:szCs w:val="24"/>
              </w:rPr>
            </w:pPr>
            <w:r w:rsidRPr="00866788">
              <w:rPr>
                <w:rFonts w:ascii="Times New Roman" w:hAnsi="Times New Roman"/>
                <w:sz w:val="24"/>
                <w:szCs w:val="24"/>
              </w:rPr>
              <w:t>«Что янарисовал?».</w:t>
            </w:r>
          </w:p>
          <w:p w:rsidR="00866788" w:rsidRPr="00866788" w:rsidRDefault="00866788" w:rsidP="00866788">
            <w:pPr>
              <w:pStyle w:val="TableParagraph"/>
              <w:numPr>
                <w:ilvl w:val="0"/>
                <w:numId w:val="156"/>
              </w:numPr>
              <w:tabs>
                <w:tab w:val="left" w:pos="483"/>
              </w:tabs>
              <w:autoSpaceDE w:val="0"/>
              <w:autoSpaceDN w:val="0"/>
              <w:ind w:left="482" w:hanging="373"/>
              <w:jc w:val="both"/>
              <w:rPr>
                <w:rFonts w:ascii="Times New Roman" w:hAnsi="Times New Roman"/>
                <w:sz w:val="24"/>
                <w:szCs w:val="24"/>
              </w:rPr>
            </w:pPr>
            <w:r w:rsidRPr="00866788">
              <w:rPr>
                <w:rFonts w:ascii="Times New Roman" w:hAnsi="Times New Roman"/>
                <w:sz w:val="24"/>
                <w:szCs w:val="24"/>
              </w:rPr>
              <w:t>«Разрезнаяпирамида».</w:t>
            </w:r>
          </w:p>
        </w:tc>
        <w:tc>
          <w:tcPr>
            <w:tcW w:w="1276" w:type="dxa"/>
          </w:tcPr>
          <w:p w:rsidR="00866788" w:rsidRPr="00866788" w:rsidRDefault="00866788" w:rsidP="00866788">
            <w:pPr>
              <w:pStyle w:val="TableParagraph"/>
              <w:spacing w:line="264" w:lineRule="exact"/>
              <w:ind w:left="111"/>
              <w:jc w:val="both"/>
              <w:rPr>
                <w:rFonts w:ascii="Times New Roman" w:hAnsi="Times New Roman"/>
                <w:sz w:val="24"/>
                <w:szCs w:val="24"/>
              </w:rPr>
            </w:pPr>
            <w:r w:rsidRPr="00866788">
              <w:rPr>
                <w:rFonts w:ascii="Times New Roman" w:hAnsi="Times New Roman"/>
                <w:sz w:val="24"/>
                <w:szCs w:val="24"/>
              </w:rPr>
              <w:t>Март</w:t>
            </w:r>
          </w:p>
        </w:tc>
      </w:tr>
      <w:tr w:rsidR="00866788" w:rsidRPr="00866788" w:rsidTr="00A13B22">
        <w:trPr>
          <w:trHeight w:val="1413"/>
        </w:trPr>
        <w:tc>
          <w:tcPr>
            <w:tcW w:w="2358" w:type="dxa"/>
          </w:tcPr>
          <w:p w:rsidR="00866788" w:rsidRPr="00866788" w:rsidRDefault="00866788" w:rsidP="00866788">
            <w:pPr>
              <w:pStyle w:val="TableParagraph"/>
              <w:spacing w:line="264" w:lineRule="exact"/>
              <w:ind w:left="113"/>
              <w:jc w:val="both"/>
              <w:rPr>
                <w:rFonts w:ascii="Times New Roman" w:hAnsi="Times New Roman"/>
                <w:sz w:val="24"/>
                <w:szCs w:val="24"/>
              </w:rPr>
            </w:pPr>
            <w:r w:rsidRPr="00866788">
              <w:rPr>
                <w:rFonts w:ascii="Times New Roman" w:hAnsi="Times New Roman"/>
                <w:sz w:val="24"/>
                <w:szCs w:val="24"/>
              </w:rPr>
              <w:lastRenderedPageBreak/>
              <w:t>Занятие № 19</w:t>
            </w:r>
          </w:p>
        </w:tc>
        <w:tc>
          <w:tcPr>
            <w:tcW w:w="2977" w:type="dxa"/>
          </w:tcPr>
          <w:p w:rsidR="00866788" w:rsidRPr="00866788" w:rsidRDefault="00866788" w:rsidP="00866788">
            <w:pPr>
              <w:pStyle w:val="TableParagraph"/>
              <w:numPr>
                <w:ilvl w:val="0"/>
                <w:numId w:val="155"/>
              </w:numPr>
              <w:tabs>
                <w:tab w:val="left" w:pos="400"/>
                <w:tab w:val="left" w:pos="401"/>
                <w:tab w:val="left" w:pos="1528"/>
              </w:tabs>
              <w:autoSpaceDE w:val="0"/>
              <w:autoSpaceDN w:val="0"/>
              <w:ind w:right="474" w:firstLine="0"/>
              <w:jc w:val="both"/>
              <w:rPr>
                <w:rFonts w:ascii="Times New Roman" w:hAnsi="Times New Roman"/>
                <w:sz w:val="24"/>
                <w:szCs w:val="24"/>
                <w:lang w:val="ru-RU"/>
              </w:rPr>
            </w:pPr>
            <w:r w:rsidRPr="00866788">
              <w:rPr>
                <w:rFonts w:ascii="Times New Roman" w:hAnsi="Times New Roman"/>
                <w:sz w:val="24"/>
                <w:szCs w:val="24"/>
                <w:lang w:val="ru-RU"/>
              </w:rPr>
              <w:t xml:space="preserve">Развитие </w:t>
            </w:r>
            <w:r w:rsidRPr="00866788">
              <w:rPr>
                <w:rFonts w:ascii="Times New Roman" w:hAnsi="Times New Roman"/>
                <w:spacing w:val="-3"/>
                <w:sz w:val="24"/>
                <w:szCs w:val="24"/>
                <w:lang w:val="ru-RU"/>
              </w:rPr>
              <w:t xml:space="preserve">зрительно- </w:t>
            </w:r>
            <w:r w:rsidRPr="00866788">
              <w:rPr>
                <w:rFonts w:ascii="Times New Roman" w:hAnsi="Times New Roman"/>
                <w:sz w:val="24"/>
                <w:szCs w:val="24"/>
                <w:lang w:val="ru-RU"/>
              </w:rPr>
              <w:t>пространственного восприятия ипамяти;</w:t>
            </w:r>
          </w:p>
          <w:p w:rsidR="00866788" w:rsidRPr="00866788" w:rsidRDefault="00866788" w:rsidP="00866788">
            <w:pPr>
              <w:pStyle w:val="TableParagraph"/>
              <w:numPr>
                <w:ilvl w:val="0"/>
                <w:numId w:val="155"/>
              </w:numPr>
              <w:tabs>
                <w:tab w:val="left" w:pos="253"/>
                <w:tab w:val="left" w:pos="1418"/>
              </w:tabs>
              <w:autoSpaceDE w:val="0"/>
              <w:autoSpaceDN w:val="0"/>
              <w:ind w:right="680" w:firstLine="0"/>
              <w:jc w:val="both"/>
              <w:rPr>
                <w:rFonts w:ascii="Times New Roman" w:hAnsi="Times New Roman"/>
                <w:sz w:val="24"/>
                <w:szCs w:val="24"/>
              </w:rPr>
            </w:pPr>
            <w:r w:rsidRPr="00866788">
              <w:rPr>
                <w:rFonts w:ascii="Times New Roman" w:hAnsi="Times New Roman"/>
                <w:sz w:val="24"/>
                <w:szCs w:val="24"/>
                <w:lang w:val="ru-RU"/>
              </w:rPr>
              <w:t>р</w:t>
            </w:r>
            <w:r w:rsidRPr="00866788">
              <w:rPr>
                <w:rFonts w:ascii="Times New Roman" w:hAnsi="Times New Roman"/>
                <w:sz w:val="24"/>
                <w:szCs w:val="24"/>
              </w:rPr>
              <w:t>азвитие</w:t>
            </w:r>
            <w:r w:rsidRPr="00866788">
              <w:rPr>
                <w:rFonts w:ascii="Times New Roman" w:hAnsi="Times New Roman"/>
                <w:spacing w:val="-3"/>
                <w:sz w:val="24"/>
                <w:szCs w:val="24"/>
              </w:rPr>
              <w:t xml:space="preserve">простран- </w:t>
            </w:r>
            <w:r w:rsidRPr="00866788">
              <w:rPr>
                <w:rFonts w:ascii="Times New Roman" w:hAnsi="Times New Roman"/>
                <w:sz w:val="24"/>
                <w:szCs w:val="24"/>
              </w:rPr>
              <w:t>ственногомышления.</w:t>
            </w:r>
          </w:p>
        </w:tc>
        <w:tc>
          <w:tcPr>
            <w:tcW w:w="3260" w:type="dxa"/>
          </w:tcPr>
          <w:p w:rsidR="00866788" w:rsidRPr="00866788" w:rsidRDefault="00866788" w:rsidP="00866788">
            <w:pPr>
              <w:pStyle w:val="TableParagraph"/>
              <w:numPr>
                <w:ilvl w:val="0"/>
                <w:numId w:val="154"/>
              </w:numPr>
              <w:tabs>
                <w:tab w:val="left" w:pos="607"/>
                <w:tab w:val="left" w:pos="608"/>
                <w:tab w:val="left" w:pos="1616"/>
                <w:tab w:val="left" w:pos="2038"/>
              </w:tabs>
              <w:autoSpaceDE w:val="0"/>
              <w:autoSpaceDN w:val="0"/>
              <w:spacing w:line="264" w:lineRule="exact"/>
              <w:ind w:hanging="498"/>
              <w:jc w:val="both"/>
              <w:rPr>
                <w:rFonts w:ascii="Times New Roman" w:hAnsi="Times New Roman"/>
                <w:sz w:val="24"/>
                <w:szCs w:val="24"/>
              </w:rPr>
            </w:pPr>
            <w:r w:rsidRPr="00866788">
              <w:rPr>
                <w:rFonts w:ascii="Times New Roman" w:hAnsi="Times New Roman"/>
                <w:sz w:val="24"/>
                <w:szCs w:val="24"/>
              </w:rPr>
              <w:t>Работа</w:t>
            </w:r>
            <w:r w:rsidRPr="00866788">
              <w:rPr>
                <w:rFonts w:ascii="Times New Roman" w:hAnsi="Times New Roman"/>
                <w:sz w:val="24"/>
                <w:szCs w:val="24"/>
              </w:rPr>
              <w:tab/>
              <w:t>с</w:t>
            </w:r>
            <w:r w:rsidRPr="00866788">
              <w:rPr>
                <w:rFonts w:ascii="Times New Roman" w:hAnsi="Times New Roman"/>
                <w:sz w:val="24"/>
                <w:szCs w:val="24"/>
              </w:rPr>
              <w:tab/>
              <w:t>кубиками</w:t>
            </w:r>
          </w:p>
          <w:p w:rsidR="00866788" w:rsidRPr="00866788" w:rsidRDefault="00866788" w:rsidP="00866788">
            <w:pPr>
              <w:pStyle w:val="TableParagraph"/>
              <w:tabs>
                <w:tab w:val="left" w:pos="1942"/>
              </w:tabs>
              <w:ind w:left="110" w:right="251"/>
              <w:jc w:val="both"/>
              <w:rPr>
                <w:rFonts w:ascii="Times New Roman" w:hAnsi="Times New Roman"/>
                <w:sz w:val="24"/>
                <w:szCs w:val="24"/>
              </w:rPr>
            </w:pPr>
            <w:r w:rsidRPr="00866788">
              <w:rPr>
                <w:rFonts w:ascii="Times New Roman" w:hAnsi="Times New Roman"/>
                <w:sz w:val="24"/>
                <w:szCs w:val="24"/>
              </w:rPr>
              <w:t>«Посмотри,</w:t>
            </w:r>
            <w:r w:rsidRPr="00866788">
              <w:rPr>
                <w:rFonts w:ascii="Times New Roman" w:hAnsi="Times New Roman"/>
                <w:sz w:val="24"/>
                <w:szCs w:val="24"/>
              </w:rPr>
              <w:tab/>
            </w:r>
            <w:r w:rsidRPr="00866788">
              <w:rPr>
                <w:rFonts w:ascii="Times New Roman" w:hAnsi="Times New Roman"/>
                <w:spacing w:val="-3"/>
                <w:sz w:val="24"/>
                <w:szCs w:val="24"/>
              </w:rPr>
              <w:t xml:space="preserve">запомни, </w:t>
            </w:r>
            <w:r w:rsidRPr="00866788">
              <w:rPr>
                <w:rFonts w:ascii="Times New Roman" w:hAnsi="Times New Roman"/>
                <w:sz w:val="24"/>
                <w:szCs w:val="24"/>
              </w:rPr>
              <w:t>сложи</w:t>
            </w:r>
            <w:r w:rsidRPr="00866788">
              <w:rPr>
                <w:rFonts w:ascii="Times New Roman" w:hAnsi="Times New Roman"/>
                <w:spacing w:val="-4"/>
                <w:sz w:val="24"/>
                <w:szCs w:val="24"/>
              </w:rPr>
              <w:t>узор».</w:t>
            </w:r>
          </w:p>
          <w:p w:rsidR="00866788" w:rsidRPr="00866788" w:rsidRDefault="00866788" w:rsidP="00866788">
            <w:pPr>
              <w:pStyle w:val="TableParagraph"/>
              <w:numPr>
                <w:ilvl w:val="0"/>
                <w:numId w:val="154"/>
              </w:numPr>
              <w:tabs>
                <w:tab w:val="left" w:pos="682"/>
                <w:tab w:val="left" w:pos="683"/>
                <w:tab w:val="left" w:pos="2182"/>
              </w:tabs>
              <w:autoSpaceDE w:val="0"/>
              <w:autoSpaceDN w:val="0"/>
              <w:ind w:left="110" w:right="85" w:firstLine="0"/>
              <w:jc w:val="both"/>
              <w:rPr>
                <w:rFonts w:ascii="Times New Roman" w:hAnsi="Times New Roman"/>
                <w:sz w:val="24"/>
                <w:szCs w:val="24"/>
              </w:rPr>
            </w:pPr>
            <w:r w:rsidRPr="00866788">
              <w:rPr>
                <w:rFonts w:ascii="Times New Roman" w:hAnsi="Times New Roman"/>
                <w:sz w:val="24"/>
                <w:szCs w:val="24"/>
              </w:rPr>
              <w:t>«Разрезная</w:t>
            </w:r>
            <w:r w:rsidRPr="00866788">
              <w:rPr>
                <w:rFonts w:ascii="Times New Roman" w:hAnsi="Times New Roman"/>
                <w:sz w:val="24"/>
                <w:szCs w:val="24"/>
              </w:rPr>
              <w:tab/>
            </w:r>
            <w:r w:rsidRPr="00866788">
              <w:rPr>
                <w:rFonts w:ascii="Times New Roman" w:hAnsi="Times New Roman"/>
                <w:spacing w:val="-4"/>
                <w:sz w:val="24"/>
                <w:szCs w:val="24"/>
              </w:rPr>
              <w:t xml:space="preserve">пирами- </w:t>
            </w:r>
            <w:r w:rsidRPr="00866788">
              <w:rPr>
                <w:rFonts w:ascii="Times New Roman" w:hAnsi="Times New Roman"/>
                <w:sz w:val="24"/>
                <w:szCs w:val="24"/>
              </w:rPr>
              <w:t>да».</w:t>
            </w:r>
          </w:p>
        </w:tc>
        <w:tc>
          <w:tcPr>
            <w:tcW w:w="1276" w:type="dxa"/>
          </w:tcPr>
          <w:p w:rsidR="00866788" w:rsidRPr="00866788" w:rsidRDefault="00866788" w:rsidP="00866788">
            <w:pPr>
              <w:pStyle w:val="TableParagraph"/>
              <w:spacing w:line="264" w:lineRule="exact"/>
              <w:ind w:left="111"/>
              <w:jc w:val="both"/>
              <w:rPr>
                <w:rFonts w:ascii="Times New Roman" w:hAnsi="Times New Roman"/>
                <w:sz w:val="24"/>
                <w:szCs w:val="24"/>
              </w:rPr>
            </w:pPr>
            <w:r w:rsidRPr="00866788">
              <w:rPr>
                <w:rFonts w:ascii="Times New Roman" w:hAnsi="Times New Roman"/>
                <w:sz w:val="24"/>
                <w:szCs w:val="24"/>
              </w:rPr>
              <w:t>Март</w:t>
            </w:r>
          </w:p>
        </w:tc>
      </w:tr>
      <w:tr w:rsidR="00866788" w:rsidRPr="00866788" w:rsidTr="00A13B22">
        <w:trPr>
          <w:trHeight w:val="1408"/>
        </w:trPr>
        <w:tc>
          <w:tcPr>
            <w:tcW w:w="2358" w:type="dxa"/>
          </w:tcPr>
          <w:p w:rsidR="00866788" w:rsidRPr="00866788" w:rsidRDefault="00866788" w:rsidP="00866788">
            <w:pPr>
              <w:pStyle w:val="TableParagraph"/>
              <w:spacing w:line="264" w:lineRule="exact"/>
              <w:ind w:left="113"/>
              <w:jc w:val="both"/>
              <w:rPr>
                <w:rFonts w:ascii="Times New Roman" w:hAnsi="Times New Roman"/>
                <w:sz w:val="24"/>
                <w:szCs w:val="24"/>
              </w:rPr>
            </w:pPr>
            <w:r w:rsidRPr="00866788">
              <w:rPr>
                <w:rFonts w:ascii="Times New Roman" w:hAnsi="Times New Roman"/>
                <w:sz w:val="24"/>
                <w:szCs w:val="24"/>
              </w:rPr>
              <w:t>Занятие № 20</w:t>
            </w:r>
          </w:p>
        </w:tc>
        <w:tc>
          <w:tcPr>
            <w:tcW w:w="2977" w:type="dxa"/>
          </w:tcPr>
          <w:p w:rsidR="00866788" w:rsidRPr="00866788" w:rsidRDefault="00866788" w:rsidP="00866788">
            <w:pPr>
              <w:pStyle w:val="TableParagraph"/>
              <w:spacing w:line="264" w:lineRule="exact"/>
              <w:ind w:left="110"/>
              <w:jc w:val="both"/>
              <w:rPr>
                <w:rFonts w:ascii="Times New Roman" w:hAnsi="Times New Roman"/>
                <w:sz w:val="24"/>
                <w:szCs w:val="24"/>
              </w:rPr>
            </w:pPr>
            <w:r w:rsidRPr="00866788">
              <w:rPr>
                <w:rFonts w:ascii="Times New Roman" w:hAnsi="Times New Roman"/>
                <w:sz w:val="24"/>
                <w:szCs w:val="24"/>
              </w:rPr>
              <w:t>-Развитие внимания;</w:t>
            </w:r>
          </w:p>
          <w:p w:rsidR="00866788" w:rsidRPr="00866788" w:rsidRDefault="00866788" w:rsidP="00866788">
            <w:pPr>
              <w:pStyle w:val="TableParagraph"/>
              <w:tabs>
                <w:tab w:val="left" w:pos="1435"/>
                <w:tab w:val="left" w:pos="1831"/>
                <w:tab w:val="left" w:pos="2899"/>
              </w:tabs>
              <w:ind w:left="110" w:right="84"/>
              <w:jc w:val="both"/>
              <w:rPr>
                <w:rFonts w:ascii="Times New Roman" w:hAnsi="Times New Roman"/>
                <w:sz w:val="24"/>
                <w:szCs w:val="24"/>
                <w:lang w:val="ru-RU"/>
              </w:rPr>
            </w:pPr>
            <w:r w:rsidRPr="00866788">
              <w:rPr>
                <w:rFonts w:ascii="Times New Roman" w:hAnsi="Times New Roman"/>
                <w:sz w:val="24"/>
                <w:szCs w:val="24"/>
                <w:lang w:val="ru-RU"/>
              </w:rPr>
              <w:t>-развитие</w:t>
            </w:r>
            <w:r w:rsidRPr="00866788">
              <w:rPr>
                <w:rFonts w:ascii="Times New Roman" w:hAnsi="Times New Roman"/>
                <w:sz w:val="24"/>
                <w:szCs w:val="24"/>
                <w:lang w:val="ru-RU"/>
              </w:rPr>
              <w:tab/>
            </w:r>
            <w:r w:rsidRPr="00866788">
              <w:rPr>
                <w:rFonts w:ascii="Times New Roman" w:hAnsi="Times New Roman"/>
                <w:sz w:val="24"/>
                <w:szCs w:val="24"/>
                <w:lang w:val="ru-RU"/>
              </w:rPr>
              <w:tab/>
              <w:t>простран- ственного</w:t>
            </w:r>
            <w:r w:rsidRPr="00866788">
              <w:rPr>
                <w:rFonts w:ascii="Times New Roman" w:hAnsi="Times New Roman"/>
                <w:sz w:val="24"/>
                <w:szCs w:val="24"/>
                <w:lang w:val="ru-RU"/>
              </w:rPr>
              <w:tab/>
              <w:t>восприятия</w:t>
            </w:r>
            <w:r w:rsidRPr="00866788">
              <w:rPr>
                <w:rFonts w:ascii="Times New Roman" w:hAnsi="Times New Roman"/>
                <w:sz w:val="24"/>
                <w:szCs w:val="24"/>
                <w:lang w:val="ru-RU"/>
              </w:rPr>
              <w:tab/>
            </w:r>
            <w:r w:rsidRPr="00866788">
              <w:rPr>
                <w:rFonts w:ascii="Times New Roman" w:hAnsi="Times New Roman"/>
                <w:spacing w:val="-17"/>
                <w:sz w:val="24"/>
                <w:szCs w:val="24"/>
                <w:lang w:val="ru-RU"/>
              </w:rPr>
              <w:t xml:space="preserve">и </w:t>
            </w:r>
            <w:r w:rsidRPr="00866788">
              <w:rPr>
                <w:rFonts w:ascii="Times New Roman" w:hAnsi="Times New Roman"/>
                <w:sz w:val="24"/>
                <w:szCs w:val="24"/>
                <w:lang w:val="ru-RU"/>
              </w:rPr>
              <w:t>мышления.</w:t>
            </w:r>
          </w:p>
        </w:tc>
        <w:tc>
          <w:tcPr>
            <w:tcW w:w="3260" w:type="dxa"/>
          </w:tcPr>
          <w:p w:rsidR="00866788" w:rsidRPr="00866788" w:rsidRDefault="00866788" w:rsidP="00866788">
            <w:pPr>
              <w:pStyle w:val="TableParagraph"/>
              <w:numPr>
                <w:ilvl w:val="0"/>
                <w:numId w:val="153"/>
              </w:numPr>
              <w:tabs>
                <w:tab w:val="left" w:pos="493"/>
              </w:tabs>
              <w:autoSpaceDE w:val="0"/>
              <w:autoSpaceDN w:val="0"/>
              <w:ind w:right="459" w:firstLine="0"/>
              <w:jc w:val="both"/>
              <w:rPr>
                <w:rFonts w:ascii="Times New Roman" w:hAnsi="Times New Roman"/>
                <w:sz w:val="24"/>
                <w:szCs w:val="24"/>
              </w:rPr>
            </w:pPr>
            <w:r w:rsidRPr="00866788">
              <w:rPr>
                <w:rFonts w:ascii="Times New Roman" w:hAnsi="Times New Roman"/>
                <w:sz w:val="24"/>
                <w:szCs w:val="24"/>
              </w:rPr>
              <w:t xml:space="preserve">«Узоры из </w:t>
            </w:r>
            <w:r w:rsidRPr="00866788">
              <w:rPr>
                <w:rFonts w:ascii="Times New Roman" w:hAnsi="Times New Roman"/>
                <w:spacing w:val="-3"/>
                <w:sz w:val="24"/>
                <w:szCs w:val="24"/>
              </w:rPr>
              <w:t xml:space="preserve">квадра- </w:t>
            </w:r>
            <w:r w:rsidRPr="00866788">
              <w:rPr>
                <w:rFonts w:ascii="Times New Roman" w:hAnsi="Times New Roman"/>
                <w:sz w:val="24"/>
                <w:szCs w:val="24"/>
              </w:rPr>
              <w:t>тов».</w:t>
            </w:r>
          </w:p>
          <w:p w:rsidR="00866788" w:rsidRPr="00866788" w:rsidRDefault="00866788" w:rsidP="00866788">
            <w:pPr>
              <w:pStyle w:val="TableParagraph"/>
              <w:numPr>
                <w:ilvl w:val="0"/>
                <w:numId w:val="153"/>
              </w:numPr>
              <w:tabs>
                <w:tab w:val="left" w:pos="563"/>
              </w:tabs>
              <w:autoSpaceDE w:val="0"/>
              <w:autoSpaceDN w:val="0"/>
              <w:ind w:right="82" w:firstLine="0"/>
              <w:jc w:val="both"/>
              <w:rPr>
                <w:rFonts w:ascii="Times New Roman" w:hAnsi="Times New Roman"/>
                <w:sz w:val="24"/>
                <w:szCs w:val="24"/>
                <w:lang w:val="ru-RU"/>
              </w:rPr>
            </w:pPr>
            <w:r w:rsidRPr="00866788">
              <w:rPr>
                <w:rFonts w:ascii="Times New Roman" w:hAnsi="Times New Roman"/>
                <w:sz w:val="24"/>
                <w:szCs w:val="24"/>
                <w:lang w:val="ru-RU"/>
              </w:rPr>
              <w:t xml:space="preserve">Упражнение на </w:t>
            </w:r>
            <w:r w:rsidRPr="00866788">
              <w:rPr>
                <w:rFonts w:ascii="Times New Roman" w:hAnsi="Times New Roman"/>
                <w:spacing w:val="-3"/>
                <w:sz w:val="24"/>
                <w:szCs w:val="24"/>
                <w:lang w:val="ru-RU"/>
              </w:rPr>
              <w:t xml:space="preserve">раз- </w:t>
            </w:r>
            <w:r w:rsidRPr="00866788">
              <w:rPr>
                <w:rFonts w:ascii="Times New Roman" w:hAnsi="Times New Roman"/>
                <w:sz w:val="24"/>
                <w:szCs w:val="24"/>
                <w:lang w:val="ru-RU"/>
              </w:rPr>
              <w:t>витие восприятия (100- клеточнаятаблица).</w:t>
            </w:r>
          </w:p>
        </w:tc>
        <w:tc>
          <w:tcPr>
            <w:tcW w:w="1276" w:type="dxa"/>
          </w:tcPr>
          <w:p w:rsidR="00866788" w:rsidRPr="00866788" w:rsidRDefault="00866788" w:rsidP="00866788">
            <w:pPr>
              <w:pStyle w:val="TableParagraph"/>
              <w:spacing w:line="264" w:lineRule="exact"/>
              <w:ind w:left="111"/>
              <w:jc w:val="both"/>
              <w:rPr>
                <w:rFonts w:ascii="Times New Roman" w:hAnsi="Times New Roman"/>
                <w:sz w:val="24"/>
                <w:szCs w:val="24"/>
              </w:rPr>
            </w:pPr>
            <w:r w:rsidRPr="00866788">
              <w:rPr>
                <w:rFonts w:ascii="Times New Roman" w:hAnsi="Times New Roman"/>
                <w:sz w:val="24"/>
                <w:szCs w:val="24"/>
              </w:rPr>
              <w:t>Апрель</w:t>
            </w:r>
          </w:p>
        </w:tc>
      </w:tr>
      <w:tr w:rsidR="00866788" w:rsidRPr="00866788" w:rsidTr="00A13B22">
        <w:trPr>
          <w:trHeight w:val="326"/>
        </w:trPr>
        <w:tc>
          <w:tcPr>
            <w:tcW w:w="9871" w:type="dxa"/>
            <w:gridSpan w:val="4"/>
          </w:tcPr>
          <w:p w:rsidR="00866788" w:rsidRPr="00866788" w:rsidRDefault="00866788" w:rsidP="00866788">
            <w:pPr>
              <w:pStyle w:val="TableParagraph"/>
              <w:spacing w:line="269" w:lineRule="exact"/>
              <w:ind w:left="2385"/>
              <w:jc w:val="both"/>
              <w:rPr>
                <w:rFonts w:ascii="Times New Roman" w:hAnsi="Times New Roman"/>
                <w:b/>
                <w:sz w:val="24"/>
                <w:szCs w:val="24"/>
              </w:rPr>
            </w:pPr>
            <w:r w:rsidRPr="00866788">
              <w:rPr>
                <w:rFonts w:ascii="Times New Roman" w:hAnsi="Times New Roman"/>
                <w:b/>
                <w:sz w:val="24"/>
                <w:szCs w:val="24"/>
              </w:rPr>
              <w:t>Част</w:t>
            </w:r>
            <w:r>
              <w:rPr>
                <w:rFonts w:ascii="Times New Roman" w:hAnsi="Times New Roman"/>
                <w:b/>
                <w:sz w:val="24"/>
                <w:szCs w:val="24"/>
                <w:lang w:val="ru-RU"/>
              </w:rPr>
              <w:t>ь</w:t>
            </w:r>
            <w:r w:rsidRPr="00866788">
              <w:rPr>
                <w:rFonts w:ascii="Times New Roman" w:hAnsi="Times New Roman"/>
                <w:b/>
                <w:sz w:val="24"/>
                <w:szCs w:val="24"/>
              </w:rPr>
              <w:t xml:space="preserve"> 3. Развитие временных представлений</w:t>
            </w:r>
          </w:p>
        </w:tc>
      </w:tr>
      <w:tr w:rsidR="00866788" w:rsidRPr="00866788" w:rsidTr="00A13B22">
        <w:trPr>
          <w:trHeight w:val="4402"/>
        </w:trPr>
        <w:tc>
          <w:tcPr>
            <w:tcW w:w="2358" w:type="dxa"/>
          </w:tcPr>
          <w:p w:rsidR="00866788" w:rsidRPr="00866788" w:rsidRDefault="00866788" w:rsidP="00866788">
            <w:pPr>
              <w:pStyle w:val="TableParagraph"/>
              <w:spacing w:line="264" w:lineRule="exact"/>
              <w:ind w:left="113"/>
              <w:jc w:val="both"/>
              <w:rPr>
                <w:rFonts w:ascii="Times New Roman" w:hAnsi="Times New Roman"/>
                <w:sz w:val="24"/>
                <w:szCs w:val="24"/>
              </w:rPr>
            </w:pPr>
            <w:r w:rsidRPr="00866788">
              <w:rPr>
                <w:rFonts w:ascii="Times New Roman" w:hAnsi="Times New Roman"/>
                <w:sz w:val="24"/>
                <w:szCs w:val="24"/>
              </w:rPr>
              <w:t>Занятие № 21</w:t>
            </w:r>
          </w:p>
        </w:tc>
        <w:tc>
          <w:tcPr>
            <w:tcW w:w="2977" w:type="dxa"/>
          </w:tcPr>
          <w:p w:rsidR="00866788" w:rsidRPr="00866788" w:rsidRDefault="00866788" w:rsidP="00866788">
            <w:pPr>
              <w:pStyle w:val="TableParagraph"/>
              <w:numPr>
                <w:ilvl w:val="0"/>
                <w:numId w:val="152"/>
              </w:numPr>
              <w:tabs>
                <w:tab w:val="left" w:pos="554"/>
                <w:tab w:val="left" w:pos="555"/>
                <w:tab w:val="left" w:pos="1000"/>
                <w:tab w:val="left" w:pos="1425"/>
                <w:tab w:val="left" w:pos="2042"/>
                <w:tab w:val="left" w:pos="2580"/>
              </w:tabs>
              <w:autoSpaceDE w:val="0"/>
              <w:autoSpaceDN w:val="0"/>
              <w:ind w:right="85" w:firstLine="0"/>
              <w:jc w:val="both"/>
              <w:rPr>
                <w:rFonts w:ascii="Times New Roman" w:hAnsi="Times New Roman"/>
                <w:sz w:val="24"/>
                <w:szCs w:val="24"/>
                <w:lang w:val="ru-RU"/>
              </w:rPr>
            </w:pPr>
            <w:r w:rsidRPr="00866788">
              <w:rPr>
                <w:rFonts w:ascii="Times New Roman" w:hAnsi="Times New Roman"/>
                <w:sz w:val="24"/>
                <w:szCs w:val="24"/>
                <w:lang w:val="ru-RU"/>
              </w:rPr>
              <w:t xml:space="preserve">Расширить </w:t>
            </w:r>
            <w:r w:rsidRPr="00866788">
              <w:rPr>
                <w:rFonts w:ascii="Times New Roman" w:hAnsi="Times New Roman"/>
                <w:spacing w:val="-3"/>
                <w:sz w:val="24"/>
                <w:szCs w:val="24"/>
                <w:lang w:val="ru-RU"/>
              </w:rPr>
              <w:t>представ</w:t>
            </w:r>
            <w:r w:rsidRPr="00866788">
              <w:rPr>
                <w:rFonts w:ascii="Times New Roman" w:hAnsi="Times New Roman"/>
                <w:sz w:val="24"/>
                <w:szCs w:val="24"/>
                <w:lang w:val="ru-RU"/>
              </w:rPr>
              <w:t>ление</w:t>
            </w:r>
            <w:r w:rsidRPr="00866788">
              <w:rPr>
                <w:rFonts w:ascii="Times New Roman" w:hAnsi="Times New Roman"/>
                <w:sz w:val="24"/>
                <w:szCs w:val="24"/>
                <w:lang w:val="ru-RU"/>
              </w:rPr>
              <w:tab/>
              <w:t xml:space="preserve"> о времени </w:t>
            </w:r>
            <w:r w:rsidRPr="00866788">
              <w:rPr>
                <w:rFonts w:ascii="Times New Roman" w:hAnsi="Times New Roman"/>
                <w:sz w:val="24"/>
                <w:szCs w:val="24"/>
                <w:lang w:val="ru-RU"/>
              </w:rPr>
              <w:tab/>
            </w:r>
            <w:r w:rsidRPr="00866788">
              <w:rPr>
                <w:rFonts w:ascii="Times New Roman" w:hAnsi="Times New Roman"/>
                <w:spacing w:val="-6"/>
                <w:sz w:val="24"/>
                <w:szCs w:val="24"/>
                <w:lang w:val="ru-RU"/>
              </w:rPr>
              <w:t>года</w:t>
            </w:r>
          </w:p>
          <w:p w:rsidR="00866788" w:rsidRPr="00866788" w:rsidRDefault="00866788" w:rsidP="00866788">
            <w:pPr>
              <w:pStyle w:val="TableParagraph"/>
              <w:ind w:left="110"/>
              <w:jc w:val="both"/>
              <w:rPr>
                <w:rFonts w:ascii="Times New Roman" w:hAnsi="Times New Roman"/>
                <w:sz w:val="24"/>
                <w:szCs w:val="24"/>
              </w:rPr>
            </w:pPr>
            <w:r w:rsidRPr="00866788">
              <w:rPr>
                <w:rFonts w:ascii="Times New Roman" w:hAnsi="Times New Roman"/>
                <w:sz w:val="24"/>
                <w:szCs w:val="24"/>
              </w:rPr>
              <w:t>«Осень»;</w:t>
            </w:r>
          </w:p>
          <w:p w:rsidR="00866788" w:rsidRPr="00866788" w:rsidRDefault="00866788" w:rsidP="00866788">
            <w:pPr>
              <w:pStyle w:val="TableParagraph"/>
              <w:numPr>
                <w:ilvl w:val="0"/>
                <w:numId w:val="152"/>
              </w:numPr>
              <w:tabs>
                <w:tab w:val="left" w:pos="341"/>
              </w:tabs>
              <w:autoSpaceDE w:val="0"/>
              <w:autoSpaceDN w:val="0"/>
              <w:ind w:right="86" w:firstLine="0"/>
              <w:jc w:val="both"/>
              <w:rPr>
                <w:rFonts w:ascii="Times New Roman" w:hAnsi="Times New Roman"/>
                <w:sz w:val="24"/>
                <w:szCs w:val="24"/>
                <w:lang w:val="ru-RU"/>
              </w:rPr>
            </w:pPr>
            <w:r w:rsidRPr="00866788">
              <w:rPr>
                <w:rFonts w:ascii="Times New Roman" w:hAnsi="Times New Roman"/>
                <w:sz w:val="24"/>
                <w:szCs w:val="24"/>
                <w:lang w:val="ru-RU"/>
              </w:rPr>
              <w:t>учить определять место осени среди другихвремен</w:t>
            </w:r>
          </w:p>
          <w:p w:rsidR="00866788" w:rsidRPr="00866788" w:rsidRDefault="00866788" w:rsidP="00866788">
            <w:pPr>
              <w:pStyle w:val="TableParagraph"/>
              <w:tabs>
                <w:tab w:val="left" w:pos="2537"/>
              </w:tabs>
              <w:ind w:left="110" w:right="166"/>
              <w:jc w:val="both"/>
              <w:rPr>
                <w:rFonts w:ascii="Times New Roman" w:hAnsi="Times New Roman"/>
                <w:sz w:val="24"/>
                <w:szCs w:val="24"/>
                <w:lang w:val="ru-RU"/>
              </w:rPr>
            </w:pPr>
            <w:r w:rsidRPr="00866788">
              <w:rPr>
                <w:rFonts w:ascii="Times New Roman" w:hAnsi="Times New Roman"/>
                <w:sz w:val="24"/>
                <w:szCs w:val="24"/>
                <w:lang w:val="ru-RU"/>
              </w:rPr>
              <w:t>года</w:t>
            </w:r>
            <w:r w:rsidRPr="00866788">
              <w:rPr>
                <w:rFonts w:ascii="Times New Roman" w:hAnsi="Times New Roman"/>
                <w:sz w:val="24"/>
                <w:szCs w:val="24"/>
                <w:lang w:val="ru-RU"/>
              </w:rPr>
              <w:tab/>
            </w:r>
            <w:r w:rsidRPr="00866788">
              <w:rPr>
                <w:rFonts w:ascii="Times New Roman" w:hAnsi="Times New Roman"/>
                <w:spacing w:val="-5"/>
                <w:sz w:val="24"/>
                <w:szCs w:val="24"/>
                <w:lang w:val="ru-RU"/>
              </w:rPr>
              <w:t>(по</w:t>
            </w:r>
            <w:r w:rsidRPr="00866788">
              <w:rPr>
                <w:rFonts w:ascii="Times New Roman" w:hAnsi="Times New Roman"/>
                <w:sz w:val="24"/>
                <w:szCs w:val="24"/>
                <w:lang w:val="ru-RU"/>
              </w:rPr>
              <w:t>сле…,перед…,до…);</w:t>
            </w:r>
          </w:p>
          <w:p w:rsidR="00866788" w:rsidRPr="00866788" w:rsidRDefault="00866788" w:rsidP="00866788">
            <w:pPr>
              <w:pStyle w:val="TableParagraph"/>
              <w:ind w:left="110" w:right="85"/>
              <w:jc w:val="both"/>
              <w:rPr>
                <w:rFonts w:ascii="Times New Roman" w:hAnsi="Times New Roman"/>
                <w:sz w:val="24"/>
                <w:szCs w:val="24"/>
                <w:lang w:val="ru-RU"/>
              </w:rPr>
            </w:pPr>
            <w:r w:rsidRPr="00866788">
              <w:rPr>
                <w:rFonts w:ascii="Times New Roman" w:hAnsi="Times New Roman"/>
                <w:sz w:val="24"/>
                <w:szCs w:val="24"/>
                <w:lang w:val="ru-RU"/>
              </w:rPr>
              <w:t>-упражнять в нахождении примет осени в погоде, в живой природе;</w:t>
            </w:r>
          </w:p>
          <w:p w:rsidR="00866788" w:rsidRPr="00866788" w:rsidRDefault="00866788" w:rsidP="00866788">
            <w:pPr>
              <w:pStyle w:val="TableParagraph"/>
              <w:ind w:left="110" w:right="85"/>
              <w:jc w:val="both"/>
              <w:rPr>
                <w:rFonts w:ascii="Times New Roman" w:hAnsi="Times New Roman"/>
                <w:sz w:val="24"/>
                <w:szCs w:val="24"/>
                <w:lang w:val="ru-RU"/>
              </w:rPr>
            </w:pPr>
            <w:r w:rsidRPr="00866788">
              <w:rPr>
                <w:rFonts w:ascii="Times New Roman" w:hAnsi="Times New Roman"/>
                <w:sz w:val="24"/>
                <w:szCs w:val="24"/>
                <w:lang w:val="ru-RU"/>
              </w:rPr>
              <w:t xml:space="preserve"> -развивать слуховое и зрительное внимание;</w:t>
            </w:r>
          </w:p>
          <w:p w:rsidR="00866788" w:rsidRPr="00866788" w:rsidRDefault="00866788" w:rsidP="00866788">
            <w:pPr>
              <w:pStyle w:val="TableParagraph"/>
              <w:ind w:left="110" w:right="85"/>
              <w:jc w:val="both"/>
              <w:rPr>
                <w:rFonts w:ascii="Times New Roman" w:hAnsi="Times New Roman"/>
                <w:sz w:val="24"/>
                <w:szCs w:val="24"/>
                <w:lang w:val="ru-RU"/>
              </w:rPr>
            </w:pPr>
            <w:r w:rsidRPr="00866788">
              <w:rPr>
                <w:rFonts w:ascii="Times New Roman" w:hAnsi="Times New Roman"/>
                <w:sz w:val="24"/>
                <w:szCs w:val="24"/>
                <w:lang w:val="ru-RU"/>
              </w:rPr>
              <w:t>-развивать мелкую мо- торику пальцев рук;</w:t>
            </w:r>
          </w:p>
          <w:p w:rsidR="00866788" w:rsidRPr="00866788" w:rsidRDefault="00866788" w:rsidP="00866788">
            <w:pPr>
              <w:pStyle w:val="TableParagraph"/>
              <w:tabs>
                <w:tab w:val="left" w:pos="1680"/>
              </w:tabs>
              <w:spacing w:line="270" w:lineRule="atLeast"/>
              <w:ind w:left="110" w:right="291"/>
              <w:jc w:val="both"/>
              <w:rPr>
                <w:rFonts w:ascii="Times New Roman" w:hAnsi="Times New Roman"/>
                <w:sz w:val="24"/>
                <w:szCs w:val="24"/>
              </w:rPr>
            </w:pPr>
            <w:r w:rsidRPr="00866788">
              <w:rPr>
                <w:rFonts w:ascii="Times New Roman" w:hAnsi="Times New Roman"/>
                <w:sz w:val="24"/>
                <w:szCs w:val="24"/>
              </w:rPr>
              <w:t>-развивать</w:t>
            </w:r>
            <w:r w:rsidRPr="00866788">
              <w:rPr>
                <w:rFonts w:ascii="Times New Roman" w:hAnsi="Times New Roman"/>
                <w:spacing w:val="-3"/>
                <w:sz w:val="24"/>
                <w:szCs w:val="24"/>
              </w:rPr>
              <w:t xml:space="preserve">логическое </w:t>
            </w:r>
            <w:r w:rsidRPr="00866788">
              <w:rPr>
                <w:rFonts w:ascii="Times New Roman" w:hAnsi="Times New Roman"/>
                <w:sz w:val="24"/>
                <w:szCs w:val="24"/>
              </w:rPr>
              <w:t>мышление,память</w:t>
            </w:r>
          </w:p>
        </w:tc>
        <w:tc>
          <w:tcPr>
            <w:tcW w:w="3260" w:type="dxa"/>
          </w:tcPr>
          <w:p w:rsidR="00866788" w:rsidRPr="00866788" w:rsidRDefault="00866788" w:rsidP="00866788">
            <w:pPr>
              <w:pStyle w:val="TableParagraph"/>
              <w:numPr>
                <w:ilvl w:val="0"/>
                <w:numId w:val="151"/>
              </w:numPr>
              <w:tabs>
                <w:tab w:val="left" w:pos="553"/>
              </w:tabs>
              <w:autoSpaceDE w:val="0"/>
              <w:autoSpaceDN w:val="0"/>
              <w:ind w:right="82" w:firstLine="0"/>
              <w:jc w:val="both"/>
              <w:rPr>
                <w:rFonts w:ascii="Times New Roman" w:hAnsi="Times New Roman"/>
                <w:sz w:val="24"/>
                <w:szCs w:val="24"/>
                <w:lang w:val="ru-RU"/>
              </w:rPr>
            </w:pPr>
            <w:r w:rsidRPr="00866788">
              <w:rPr>
                <w:rFonts w:ascii="Times New Roman" w:hAnsi="Times New Roman"/>
                <w:sz w:val="24"/>
                <w:szCs w:val="24"/>
                <w:lang w:val="ru-RU"/>
              </w:rPr>
              <w:t xml:space="preserve">«Выбери картинки </w:t>
            </w:r>
            <w:r w:rsidRPr="00866788">
              <w:rPr>
                <w:rFonts w:ascii="Times New Roman" w:hAnsi="Times New Roman"/>
                <w:spacing w:val="-11"/>
                <w:sz w:val="24"/>
                <w:szCs w:val="24"/>
                <w:lang w:val="ru-RU"/>
              </w:rPr>
              <w:t xml:space="preserve">с </w:t>
            </w:r>
            <w:r w:rsidRPr="00866788">
              <w:rPr>
                <w:rFonts w:ascii="Times New Roman" w:hAnsi="Times New Roman"/>
                <w:sz w:val="24"/>
                <w:szCs w:val="24"/>
                <w:lang w:val="ru-RU"/>
              </w:rPr>
              <w:t>изображением осени и докажи свойвыбор».</w:t>
            </w:r>
          </w:p>
          <w:p w:rsidR="00866788" w:rsidRPr="00866788" w:rsidRDefault="00866788" w:rsidP="00866788">
            <w:pPr>
              <w:pStyle w:val="TableParagraph"/>
              <w:numPr>
                <w:ilvl w:val="0"/>
                <w:numId w:val="151"/>
              </w:numPr>
              <w:tabs>
                <w:tab w:val="left" w:pos="385"/>
              </w:tabs>
              <w:autoSpaceDE w:val="0"/>
              <w:autoSpaceDN w:val="0"/>
              <w:ind w:right="507" w:firstLine="0"/>
              <w:jc w:val="both"/>
              <w:rPr>
                <w:rFonts w:ascii="Times New Roman" w:hAnsi="Times New Roman"/>
                <w:sz w:val="24"/>
                <w:szCs w:val="24"/>
                <w:lang w:val="ru-RU"/>
              </w:rPr>
            </w:pPr>
            <w:r w:rsidRPr="00866788">
              <w:rPr>
                <w:rFonts w:ascii="Times New Roman" w:hAnsi="Times New Roman"/>
                <w:sz w:val="24"/>
                <w:szCs w:val="24"/>
                <w:lang w:val="ru-RU"/>
              </w:rPr>
              <w:t xml:space="preserve">«Сравни по </w:t>
            </w:r>
            <w:r w:rsidRPr="00866788">
              <w:rPr>
                <w:rFonts w:ascii="Times New Roman" w:hAnsi="Times New Roman"/>
                <w:spacing w:val="-3"/>
                <w:sz w:val="24"/>
                <w:szCs w:val="24"/>
                <w:lang w:val="ru-RU"/>
              </w:rPr>
              <w:t xml:space="preserve">картинке </w:t>
            </w:r>
            <w:r w:rsidRPr="00866788">
              <w:rPr>
                <w:rFonts w:ascii="Times New Roman" w:hAnsi="Times New Roman"/>
                <w:sz w:val="24"/>
                <w:szCs w:val="24"/>
                <w:lang w:val="ru-RU"/>
              </w:rPr>
              <w:t>временагода».</w:t>
            </w:r>
          </w:p>
          <w:p w:rsidR="00866788" w:rsidRPr="00866788" w:rsidRDefault="00866788" w:rsidP="00866788">
            <w:pPr>
              <w:pStyle w:val="TableParagraph"/>
              <w:numPr>
                <w:ilvl w:val="0"/>
                <w:numId w:val="151"/>
              </w:numPr>
              <w:tabs>
                <w:tab w:val="left" w:pos="397"/>
              </w:tabs>
              <w:autoSpaceDE w:val="0"/>
              <w:autoSpaceDN w:val="0"/>
              <w:ind w:right="269" w:firstLine="0"/>
              <w:jc w:val="both"/>
              <w:rPr>
                <w:rFonts w:ascii="Times New Roman" w:hAnsi="Times New Roman"/>
                <w:sz w:val="24"/>
                <w:szCs w:val="24"/>
                <w:lang w:val="ru-RU"/>
              </w:rPr>
            </w:pPr>
            <w:r w:rsidRPr="00866788">
              <w:rPr>
                <w:rFonts w:ascii="Times New Roman" w:hAnsi="Times New Roman"/>
                <w:sz w:val="24"/>
                <w:szCs w:val="24"/>
                <w:lang w:val="ru-RU"/>
              </w:rPr>
              <w:t xml:space="preserve">«Определи время </w:t>
            </w:r>
            <w:r w:rsidRPr="00866788">
              <w:rPr>
                <w:rFonts w:ascii="Times New Roman" w:hAnsi="Times New Roman"/>
                <w:spacing w:val="-3"/>
                <w:sz w:val="24"/>
                <w:szCs w:val="24"/>
                <w:lang w:val="ru-RU"/>
              </w:rPr>
              <w:t>го-да</w:t>
            </w:r>
            <w:r w:rsidRPr="00866788">
              <w:rPr>
                <w:rFonts w:ascii="Times New Roman" w:hAnsi="Times New Roman"/>
                <w:sz w:val="24"/>
                <w:szCs w:val="24"/>
                <w:lang w:val="ru-RU"/>
              </w:rPr>
              <w:t>наслух».</w:t>
            </w:r>
          </w:p>
          <w:p w:rsidR="00866788" w:rsidRPr="00866788" w:rsidRDefault="00866788" w:rsidP="00866788">
            <w:pPr>
              <w:pStyle w:val="TableParagraph"/>
              <w:numPr>
                <w:ilvl w:val="0"/>
                <w:numId w:val="151"/>
              </w:numPr>
              <w:tabs>
                <w:tab w:val="left" w:pos="445"/>
              </w:tabs>
              <w:autoSpaceDE w:val="0"/>
              <w:autoSpaceDN w:val="0"/>
              <w:ind w:right="481" w:firstLine="0"/>
              <w:jc w:val="both"/>
              <w:rPr>
                <w:rFonts w:ascii="Times New Roman" w:hAnsi="Times New Roman"/>
                <w:sz w:val="24"/>
                <w:szCs w:val="24"/>
              </w:rPr>
            </w:pPr>
            <w:r w:rsidRPr="00866788">
              <w:rPr>
                <w:rFonts w:ascii="Times New Roman" w:hAnsi="Times New Roman"/>
                <w:sz w:val="24"/>
                <w:szCs w:val="24"/>
              </w:rPr>
              <w:t>«Найди ошибки ху- дожника».</w:t>
            </w:r>
          </w:p>
          <w:p w:rsidR="00866788" w:rsidRPr="00866788" w:rsidRDefault="00866788" w:rsidP="00866788">
            <w:pPr>
              <w:pStyle w:val="TableParagraph"/>
              <w:numPr>
                <w:ilvl w:val="0"/>
                <w:numId w:val="151"/>
              </w:numPr>
              <w:tabs>
                <w:tab w:val="left" w:pos="356"/>
              </w:tabs>
              <w:autoSpaceDE w:val="0"/>
              <w:autoSpaceDN w:val="0"/>
              <w:ind w:left="355" w:hanging="246"/>
              <w:jc w:val="both"/>
              <w:rPr>
                <w:rFonts w:ascii="Times New Roman" w:hAnsi="Times New Roman"/>
                <w:sz w:val="24"/>
                <w:szCs w:val="24"/>
              </w:rPr>
            </w:pPr>
            <w:r w:rsidRPr="00866788">
              <w:rPr>
                <w:rFonts w:ascii="Times New Roman" w:hAnsi="Times New Roman"/>
                <w:sz w:val="24"/>
                <w:szCs w:val="24"/>
              </w:rPr>
              <w:t>«Найдиотличия».</w:t>
            </w:r>
          </w:p>
          <w:p w:rsidR="00866788" w:rsidRPr="00866788" w:rsidRDefault="00866788" w:rsidP="00866788">
            <w:pPr>
              <w:pStyle w:val="TableParagraph"/>
              <w:numPr>
                <w:ilvl w:val="0"/>
                <w:numId w:val="151"/>
              </w:numPr>
              <w:tabs>
                <w:tab w:val="left" w:pos="506"/>
                <w:tab w:val="left" w:pos="507"/>
              </w:tabs>
              <w:autoSpaceDE w:val="0"/>
              <w:autoSpaceDN w:val="0"/>
              <w:ind w:right="488" w:firstLine="0"/>
              <w:jc w:val="both"/>
              <w:rPr>
                <w:rFonts w:ascii="Times New Roman" w:hAnsi="Times New Roman"/>
                <w:sz w:val="24"/>
                <w:szCs w:val="24"/>
              </w:rPr>
            </w:pPr>
            <w:r w:rsidRPr="00866788">
              <w:rPr>
                <w:rFonts w:ascii="Times New Roman" w:hAnsi="Times New Roman"/>
                <w:sz w:val="24"/>
                <w:szCs w:val="24"/>
              </w:rPr>
              <w:t xml:space="preserve">Пальчиковая </w:t>
            </w:r>
            <w:r w:rsidRPr="00866788">
              <w:rPr>
                <w:rFonts w:ascii="Times New Roman" w:hAnsi="Times New Roman"/>
                <w:spacing w:val="-3"/>
                <w:sz w:val="24"/>
                <w:szCs w:val="24"/>
              </w:rPr>
              <w:t xml:space="preserve">гимна- </w:t>
            </w:r>
            <w:r w:rsidRPr="00866788">
              <w:rPr>
                <w:rFonts w:ascii="Times New Roman" w:hAnsi="Times New Roman"/>
                <w:sz w:val="24"/>
                <w:szCs w:val="24"/>
              </w:rPr>
              <w:t>стика.</w:t>
            </w:r>
          </w:p>
          <w:p w:rsidR="00866788" w:rsidRPr="00866788" w:rsidRDefault="00866788" w:rsidP="00866788">
            <w:pPr>
              <w:pStyle w:val="TableParagraph"/>
              <w:numPr>
                <w:ilvl w:val="0"/>
                <w:numId w:val="151"/>
              </w:numPr>
              <w:tabs>
                <w:tab w:val="left" w:pos="686"/>
                <w:tab w:val="left" w:pos="687"/>
                <w:tab w:val="left" w:pos="974"/>
                <w:tab w:val="left" w:pos="2026"/>
                <w:tab w:val="left" w:pos="2101"/>
                <w:tab w:val="left" w:pos="2547"/>
              </w:tabs>
              <w:autoSpaceDE w:val="0"/>
              <w:autoSpaceDN w:val="0"/>
              <w:ind w:right="79" w:firstLine="0"/>
              <w:jc w:val="both"/>
              <w:rPr>
                <w:rFonts w:ascii="Times New Roman" w:hAnsi="Times New Roman"/>
                <w:sz w:val="24"/>
                <w:szCs w:val="24"/>
                <w:lang w:val="ru-RU"/>
              </w:rPr>
            </w:pPr>
            <w:r w:rsidRPr="00866788">
              <w:rPr>
                <w:rFonts w:ascii="Times New Roman" w:hAnsi="Times New Roman"/>
                <w:sz w:val="24"/>
                <w:szCs w:val="24"/>
                <w:lang w:val="ru-RU"/>
              </w:rPr>
              <w:t>Слушаем</w:t>
            </w:r>
            <w:r w:rsidRPr="00866788">
              <w:rPr>
                <w:rFonts w:ascii="Times New Roman" w:hAnsi="Times New Roman"/>
                <w:sz w:val="24"/>
                <w:szCs w:val="24"/>
                <w:lang w:val="ru-RU"/>
              </w:rPr>
              <w:tab/>
              <w:t>стихотво- рения,</w:t>
            </w:r>
            <w:r w:rsidRPr="00866788">
              <w:rPr>
                <w:rFonts w:ascii="Times New Roman" w:hAnsi="Times New Roman"/>
                <w:sz w:val="24"/>
                <w:szCs w:val="24"/>
                <w:lang w:val="ru-RU"/>
              </w:rPr>
              <w:tab/>
              <w:t>рассказы</w:t>
            </w:r>
            <w:r w:rsidRPr="00866788">
              <w:rPr>
                <w:rFonts w:ascii="Times New Roman" w:hAnsi="Times New Roman"/>
                <w:sz w:val="24"/>
                <w:szCs w:val="24"/>
                <w:lang w:val="ru-RU"/>
              </w:rPr>
              <w:tab/>
            </w:r>
            <w:r w:rsidRPr="00866788">
              <w:rPr>
                <w:rFonts w:ascii="Times New Roman" w:hAnsi="Times New Roman"/>
                <w:sz w:val="24"/>
                <w:szCs w:val="24"/>
                <w:lang w:val="ru-RU"/>
              </w:rPr>
              <w:tab/>
              <w:t>на</w:t>
            </w:r>
            <w:r w:rsidRPr="00866788">
              <w:rPr>
                <w:rFonts w:ascii="Times New Roman" w:hAnsi="Times New Roman"/>
                <w:sz w:val="24"/>
                <w:szCs w:val="24"/>
                <w:lang w:val="ru-RU"/>
              </w:rPr>
              <w:tab/>
            </w:r>
            <w:r w:rsidRPr="00866788">
              <w:rPr>
                <w:rFonts w:ascii="Times New Roman" w:hAnsi="Times New Roman"/>
                <w:spacing w:val="-5"/>
                <w:sz w:val="24"/>
                <w:szCs w:val="24"/>
                <w:lang w:val="ru-RU"/>
              </w:rPr>
              <w:t>тему</w:t>
            </w:r>
          </w:p>
          <w:p w:rsidR="00866788" w:rsidRPr="00866788" w:rsidRDefault="00866788" w:rsidP="00866788">
            <w:pPr>
              <w:pStyle w:val="TableParagraph"/>
              <w:tabs>
                <w:tab w:val="left" w:pos="1447"/>
                <w:tab w:val="left" w:pos="2794"/>
              </w:tabs>
              <w:spacing w:line="270" w:lineRule="atLeast"/>
              <w:ind w:left="110" w:right="80"/>
              <w:jc w:val="both"/>
              <w:rPr>
                <w:rFonts w:ascii="Times New Roman" w:hAnsi="Times New Roman"/>
                <w:sz w:val="24"/>
                <w:szCs w:val="24"/>
              </w:rPr>
            </w:pPr>
            <w:r w:rsidRPr="00866788">
              <w:rPr>
                <w:rFonts w:ascii="Times New Roman" w:hAnsi="Times New Roman"/>
                <w:sz w:val="24"/>
                <w:szCs w:val="24"/>
              </w:rPr>
              <w:t>«Осень»,</w:t>
            </w:r>
            <w:r w:rsidRPr="00866788">
              <w:rPr>
                <w:rFonts w:ascii="Times New Roman" w:hAnsi="Times New Roman"/>
                <w:sz w:val="24"/>
                <w:szCs w:val="24"/>
              </w:rPr>
              <w:tab/>
              <w:t>отвечаем</w:t>
            </w:r>
            <w:r w:rsidRPr="00866788">
              <w:rPr>
                <w:rFonts w:ascii="Times New Roman" w:hAnsi="Times New Roman"/>
                <w:sz w:val="24"/>
                <w:szCs w:val="24"/>
              </w:rPr>
              <w:tab/>
            </w:r>
            <w:r w:rsidRPr="00866788">
              <w:rPr>
                <w:rFonts w:ascii="Times New Roman" w:hAnsi="Times New Roman"/>
                <w:spacing w:val="-9"/>
                <w:sz w:val="24"/>
                <w:szCs w:val="24"/>
              </w:rPr>
              <w:t xml:space="preserve">на </w:t>
            </w:r>
            <w:r w:rsidRPr="00866788">
              <w:rPr>
                <w:rFonts w:ascii="Times New Roman" w:hAnsi="Times New Roman"/>
                <w:sz w:val="24"/>
                <w:szCs w:val="24"/>
              </w:rPr>
              <w:t>вопросы.</w:t>
            </w:r>
          </w:p>
        </w:tc>
        <w:tc>
          <w:tcPr>
            <w:tcW w:w="1276" w:type="dxa"/>
          </w:tcPr>
          <w:p w:rsidR="00866788" w:rsidRPr="00866788" w:rsidRDefault="00866788" w:rsidP="00866788">
            <w:pPr>
              <w:pStyle w:val="TableParagraph"/>
              <w:spacing w:line="264" w:lineRule="exact"/>
              <w:ind w:left="111"/>
              <w:jc w:val="both"/>
              <w:rPr>
                <w:rFonts w:ascii="Times New Roman" w:hAnsi="Times New Roman"/>
                <w:sz w:val="24"/>
                <w:szCs w:val="24"/>
              </w:rPr>
            </w:pPr>
            <w:r w:rsidRPr="00866788">
              <w:rPr>
                <w:rFonts w:ascii="Times New Roman" w:hAnsi="Times New Roman"/>
                <w:sz w:val="24"/>
                <w:szCs w:val="24"/>
              </w:rPr>
              <w:t>Апрель</w:t>
            </w:r>
          </w:p>
        </w:tc>
      </w:tr>
      <w:tr w:rsidR="00866788" w:rsidRPr="00866788" w:rsidTr="00A13B22">
        <w:trPr>
          <w:trHeight w:val="4486"/>
        </w:trPr>
        <w:tc>
          <w:tcPr>
            <w:tcW w:w="2358" w:type="dxa"/>
          </w:tcPr>
          <w:p w:rsidR="00866788" w:rsidRPr="00866788" w:rsidRDefault="00866788" w:rsidP="00866788">
            <w:pPr>
              <w:pStyle w:val="TableParagraph"/>
              <w:spacing w:line="264" w:lineRule="exact"/>
              <w:ind w:left="113"/>
              <w:jc w:val="both"/>
              <w:rPr>
                <w:rFonts w:ascii="Times New Roman" w:hAnsi="Times New Roman"/>
                <w:sz w:val="24"/>
                <w:szCs w:val="24"/>
              </w:rPr>
            </w:pPr>
            <w:r w:rsidRPr="00866788">
              <w:rPr>
                <w:rFonts w:ascii="Times New Roman" w:hAnsi="Times New Roman"/>
                <w:sz w:val="24"/>
                <w:szCs w:val="24"/>
              </w:rPr>
              <w:t>Занятие №22</w:t>
            </w:r>
          </w:p>
        </w:tc>
        <w:tc>
          <w:tcPr>
            <w:tcW w:w="2977" w:type="dxa"/>
          </w:tcPr>
          <w:p w:rsidR="00866788" w:rsidRPr="00866788" w:rsidRDefault="00866788" w:rsidP="00866788">
            <w:pPr>
              <w:pStyle w:val="TableParagraph"/>
              <w:numPr>
                <w:ilvl w:val="0"/>
                <w:numId w:val="150"/>
              </w:numPr>
              <w:tabs>
                <w:tab w:val="left" w:pos="554"/>
                <w:tab w:val="left" w:pos="555"/>
                <w:tab w:val="left" w:pos="1000"/>
                <w:tab w:val="left" w:pos="1425"/>
                <w:tab w:val="left" w:pos="2042"/>
                <w:tab w:val="left" w:pos="2580"/>
              </w:tabs>
              <w:autoSpaceDE w:val="0"/>
              <w:autoSpaceDN w:val="0"/>
              <w:spacing w:line="237" w:lineRule="auto"/>
              <w:ind w:right="85" w:firstLine="0"/>
              <w:jc w:val="both"/>
              <w:rPr>
                <w:rFonts w:ascii="Times New Roman" w:hAnsi="Times New Roman"/>
                <w:sz w:val="24"/>
                <w:szCs w:val="24"/>
                <w:lang w:val="ru-RU"/>
              </w:rPr>
            </w:pPr>
            <w:r w:rsidRPr="00866788">
              <w:rPr>
                <w:rFonts w:ascii="Times New Roman" w:hAnsi="Times New Roman"/>
                <w:sz w:val="24"/>
                <w:szCs w:val="24"/>
                <w:lang w:val="ru-RU"/>
              </w:rPr>
              <w:t xml:space="preserve">Расширить </w:t>
            </w:r>
            <w:r w:rsidRPr="00866788">
              <w:rPr>
                <w:rFonts w:ascii="Times New Roman" w:hAnsi="Times New Roman"/>
                <w:spacing w:val="-3"/>
                <w:sz w:val="24"/>
                <w:szCs w:val="24"/>
                <w:lang w:val="ru-RU"/>
              </w:rPr>
              <w:t>представ</w:t>
            </w:r>
            <w:r w:rsidRPr="00866788">
              <w:rPr>
                <w:rFonts w:ascii="Times New Roman" w:hAnsi="Times New Roman"/>
                <w:sz w:val="24"/>
                <w:szCs w:val="24"/>
                <w:lang w:val="ru-RU"/>
              </w:rPr>
              <w:t>ление</w:t>
            </w:r>
            <w:r w:rsidRPr="00866788">
              <w:rPr>
                <w:rFonts w:ascii="Times New Roman" w:hAnsi="Times New Roman"/>
                <w:sz w:val="24"/>
                <w:szCs w:val="24"/>
                <w:lang w:val="ru-RU"/>
              </w:rPr>
              <w:tab/>
              <w:t xml:space="preserve"> о времени</w:t>
            </w:r>
            <w:r w:rsidRPr="00866788">
              <w:rPr>
                <w:rFonts w:ascii="Times New Roman" w:hAnsi="Times New Roman"/>
                <w:sz w:val="24"/>
                <w:szCs w:val="24"/>
                <w:lang w:val="ru-RU"/>
              </w:rPr>
              <w:tab/>
            </w:r>
            <w:r w:rsidRPr="00866788">
              <w:rPr>
                <w:rFonts w:ascii="Times New Roman" w:hAnsi="Times New Roman"/>
                <w:spacing w:val="-6"/>
                <w:sz w:val="24"/>
                <w:szCs w:val="24"/>
                <w:lang w:val="ru-RU"/>
              </w:rPr>
              <w:t>года</w:t>
            </w:r>
          </w:p>
          <w:p w:rsidR="00866788" w:rsidRPr="00866788" w:rsidRDefault="00866788" w:rsidP="00866788">
            <w:pPr>
              <w:pStyle w:val="TableParagraph"/>
              <w:tabs>
                <w:tab w:val="left" w:pos="142"/>
              </w:tabs>
              <w:ind w:left="110"/>
              <w:jc w:val="both"/>
              <w:rPr>
                <w:rFonts w:ascii="Times New Roman" w:hAnsi="Times New Roman"/>
                <w:sz w:val="24"/>
                <w:szCs w:val="24"/>
              </w:rPr>
            </w:pPr>
            <w:r w:rsidRPr="00866788">
              <w:rPr>
                <w:rFonts w:ascii="Times New Roman" w:hAnsi="Times New Roman"/>
                <w:sz w:val="24"/>
                <w:szCs w:val="24"/>
              </w:rPr>
              <w:t>«Зима».</w:t>
            </w:r>
          </w:p>
          <w:p w:rsidR="00866788" w:rsidRPr="00866788" w:rsidRDefault="00866788" w:rsidP="00866788">
            <w:pPr>
              <w:pStyle w:val="TableParagraph"/>
              <w:numPr>
                <w:ilvl w:val="0"/>
                <w:numId w:val="150"/>
              </w:numPr>
              <w:tabs>
                <w:tab w:val="left" w:pos="349"/>
              </w:tabs>
              <w:autoSpaceDE w:val="0"/>
              <w:autoSpaceDN w:val="0"/>
              <w:ind w:right="85" w:firstLine="0"/>
              <w:jc w:val="both"/>
              <w:rPr>
                <w:rFonts w:ascii="Times New Roman" w:hAnsi="Times New Roman"/>
                <w:sz w:val="24"/>
                <w:szCs w:val="24"/>
                <w:lang w:val="ru-RU"/>
              </w:rPr>
            </w:pPr>
            <w:r w:rsidRPr="00866788">
              <w:rPr>
                <w:rFonts w:ascii="Times New Roman" w:hAnsi="Times New Roman"/>
                <w:sz w:val="24"/>
                <w:szCs w:val="24"/>
                <w:lang w:val="ru-RU"/>
              </w:rPr>
              <w:t>Учить определять место зимы среди других года (после…,перед…,до…).</w:t>
            </w:r>
          </w:p>
          <w:p w:rsidR="00866788" w:rsidRPr="00866788" w:rsidRDefault="00866788" w:rsidP="00866788">
            <w:pPr>
              <w:pStyle w:val="TableParagraph"/>
              <w:ind w:left="110" w:right="85"/>
              <w:jc w:val="both"/>
              <w:rPr>
                <w:rFonts w:ascii="Times New Roman" w:hAnsi="Times New Roman"/>
                <w:sz w:val="24"/>
                <w:szCs w:val="24"/>
                <w:lang w:val="ru-RU"/>
              </w:rPr>
            </w:pPr>
            <w:r w:rsidRPr="00866788">
              <w:rPr>
                <w:rFonts w:ascii="Times New Roman" w:hAnsi="Times New Roman"/>
                <w:sz w:val="24"/>
                <w:szCs w:val="24"/>
                <w:lang w:val="ru-RU"/>
              </w:rPr>
              <w:t>-Упражнять в нахождении примет зимы в погоде, в живой природе.</w:t>
            </w:r>
          </w:p>
          <w:p w:rsidR="00866788" w:rsidRPr="00866788" w:rsidRDefault="00866788" w:rsidP="00866788">
            <w:pPr>
              <w:pStyle w:val="TableParagraph"/>
              <w:ind w:left="110" w:right="85"/>
              <w:jc w:val="both"/>
              <w:rPr>
                <w:rFonts w:ascii="Times New Roman" w:hAnsi="Times New Roman"/>
                <w:sz w:val="24"/>
                <w:szCs w:val="24"/>
                <w:lang w:val="ru-RU"/>
              </w:rPr>
            </w:pPr>
            <w:r w:rsidRPr="00866788">
              <w:rPr>
                <w:rFonts w:ascii="Times New Roman" w:hAnsi="Times New Roman"/>
                <w:sz w:val="24"/>
                <w:szCs w:val="24"/>
                <w:lang w:val="ru-RU"/>
              </w:rPr>
              <w:t xml:space="preserve"> -Развивать слуховое и зрительное внимание.</w:t>
            </w:r>
          </w:p>
          <w:p w:rsidR="00866788" w:rsidRPr="00866788" w:rsidRDefault="00866788" w:rsidP="00866788">
            <w:pPr>
              <w:pStyle w:val="TableParagraph"/>
              <w:ind w:left="110" w:right="85"/>
              <w:jc w:val="both"/>
              <w:rPr>
                <w:rFonts w:ascii="Times New Roman" w:hAnsi="Times New Roman"/>
                <w:sz w:val="24"/>
                <w:szCs w:val="24"/>
                <w:lang w:val="ru-RU"/>
              </w:rPr>
            </w:pPr>
            <w:r w:rsidRPr="00866788">
              <w:rPr>
                <w:rFonts w:ascii="Times New Roman" w:hAnsi="Times New Roman"/>
                <w:sz w:val="24"/>
                <w:szCs w:val="24"/>
                <w:lang w:val="ru-RU"/>
              </w:rPr>
              <w:t>-Развивать мелкую мо- торику пальцев рук.</w:t>
            </w:r>
          </w:p>
          <w:p w:rsidR="00866788" w:rsidRPr="00866788" w:rsidRDefault="00866788" w:rsidP="00866788">
            <w:pPr>
              <w:pStyle w:val="TableParagraph"/>
              <w:tabs>
                <w:tab w:val="left" w:pos="1682"/>
              </w:tabs>
              <w:ind w:left="110" w:right="291"/>
              <w:jc w:val="both"/>
              <w:rPr>
                <w:rFonts w:ascii="Times New Roman" w:hAnsi="Times New Roman"/>
                <w:sz w:val="24"/>
                <w:szCs w:val="24"/>
              </w:rPr>
            </w:pPr>
            <w:r w:rsidRPr="00866788">
              <w:rPr>
                <w:rFonts w:ascii="Times New Roman" w:hAnsi="Times New Roman"/>
                <w:sz w:val="24"/>
                <w:szCs w:val="24"/>
              </w:rPr>
              <w:t>-Развивать</w:t>
            </w:r>
            <w:r w:rsidRPr="00866788">
              <w:rPr>
                <w:rFonts w:ascii="Times New Roman" w:hAnsi="Times New Roman"/>
                <w:spacing w:val="-3"/>
                <w:sz w:val="24"/>
                <w:szCs w:val="24"/>
              </w:rPr>
              <w:t xml:space="preserve">логическое </w:t>
            </w:r>
            <w:r w:rsidRPr="00866788">
              <w:rPr>
                <w:rFonts w:ascii="Times New Roman" w:hAnsi="Times New Roman"/>
                <w:sz w:val="24"/>
                <w:szCs w:val="24"/>
              </w:rPr>
              <w:t>мышление,память.</w:t>
            </w:r>
          </w:p>
        </w:tc>
        <w:tc>
          <w:tcPr>
            <w:tcW w:w="3260" w:type="dxa"/>
          </w:tcPr>
          <w:p w:rsidR="00866788" w:rsidRPr="00866788" w:rsidRDefault="00866788" w:rsidP="00866788">
            <w:pPr>
              <w:pStyle w:val="TableParagraph"/>
              <w:numPr>
                <w:ilvl w:val="0"/>
                <w:numId w:val="149"/>
              </w:numPr>
              <w:tabs>
                <w:tab w:val="left" w:pos="553"/>
              </w:tabs>
              <w:autoSpaceDE w:val="0"/>
              <w:autoSpaceDN w:val="0"/>
              <w:ind w:right="82" w:firstLine="0"/>
              <w:jc w:val="both"/>
              <w:rPr>
                <w:rFonts w:ascii="Times New Roman" w:hAnsi="Times New Roman"/>
                <w:sz w:val="24"/>
                <w:szCs w:val="24"/>
                <w:lang w:val="ru-RU"/>
              </w:rPr>
            </w:pPr>
            <w:r w:rsidRPr="00866788">
              <w:rPr>
                <w:rFonts w:ascii="Times New Roman" w:hAnsi="Times New Roman"/>
                <w:sz w:val="24"/>
                <w:szCs w:val="24"/>
                <w:lang w:val="ru-RU"/>
              </w:rPr>
              <w:t xml:space="preserve">«Выбери картинки </w:t>
            </w:r>
            <w:r w:rsidRPr="00866788">
              <w:rPr>
                <w:rFonts w:ascii="Times New Roman" w:hAnsi="Times New Roman"/>
                <w:spacing w:val="-11"/>
                <w:sz w:val="24"/>
                <w:szCs w:val="24"/>
                <w:lang w:val="ru-RU"/>
              </w:rPr>
              <w:t xml:space="preserve">с </w:t>
            </w:r>
            <w:r w:rsidRPr="00866788">
              <w:rPr>
                <w:rFonts w:ascii="Times New Roman" w:hAnsi="Times New Roman"/>
                <w:sz w:val="24"/>
                <w:szCs w:val="24"/>
                <w:lang w:val="ru-RU"/>
              </w:rPr>
              <w:t>изображением зимы и докажи свойвыбор».</w:t>
            </w:r>
          </w:p>
          <w:p w:rsidR="00866788" w:rsidRPr="00866788" w:rsidRDefault="00866788" w:rsidP="00866788">
            <w:pPr>
              <w:pStyle w:val="TableParagraph"/>
              <w:numPr>
                <w:ilvl w:val="0"/>
                <w:numId w:val="149"/>
              </w:numPr>
              <w:tabs>
                <w:tab w:val="left" w:pos="385"/>
              </w:tabs>
              <w:autoSpaceDE w:val="0"/>
              <w:autoSpaceDN w:val="0"/>
              <w:ind w:right="507" w:firstLine="0"/>
              <w:jc w:val="both"/>
              <w:rPr>
                <w:rFonts w:ascii="Times New Roman" w:hAnsi="Times New Roman"/>
                <w:sz w:val="24"/>
                <w:szCs w:val="24"/>
                <w:lang w:val="ru-RU"/>
              </w:rPr>
            </w:pPr>
            <w:r w:rsidRPr="00866788">
              <w:rPr>
                <w:rFonts w:ascii="Times New Roman" w:hAnsi="Times New Roman"/>
                <w:sz w:val="24"/>
                <w:szCs w:val="24"/>
                <w:lang w:val="ru-RU"/>
              </w:rPr>
              <w:t xml:space="preserve">«Сравни по </w:t>
            </w:r>
            <w:r w:rsidRPr="00866788">
              <w:rPr>
                <w:rFonts w:ascii="Times New Roman" w:hAnsi="Times New Roman"/>
                <w:spacing w:val="-3"/>
                <w:sz w:val="24"/>
                <w:szCs w:val="24"/>
                <w:lang w:val="ru-RU"/>
              </w:rPr>
              <w:t xml:space="preserve">картинке </w:t>
            </w:r>
            <w:r w:rsidRPr="00866788">
              <w:rPr>
                <w:rFonts w:ascii="Times New Roman" w:hAnsi="Times New Roman"/>
                <w:sz w:val="24"/>
                <w:szCs w:val="24"/>
                <w:lang w:val="ru-RU"/>
              </w:rPr>
              <w:t>временагода».</w:t>
            </w:r>
          </w:p>
          <w:p w:rsidR="00866788" w:rsidRPr="00866788" w:rsidRDefault="00866788" w:rsidP="00866788">
            <w:pPr>
              <w:pStyle w:val="TableParagraph"/>
              <w:numPr>
                <w:ilvl w:val="0"/>
                <w:numId w:val="149"/>
              </w:numPr>
              <w:tabs>
                <w:tab w:val="left" w:pos="397"/>
              </w:tabs>
              <w:autoSpaceDE w:val="0"/>
              <w:autoSpaceDN w:val="0"/>
              <w:ind w:right="52" w:firstLine="0"/>
              <w:jc w:val="both"/>
              <w:rPr>
                <w:rFonts w:ascii="Times New Roman" w:hAnsi="Times New Roman"/>
                <w:sz w:val="24"/>
                <w:szCs w:val="24"/>
                <w:lang w:val="ru-RU"/>
              </w:rPr>
            </w:pPr>
            <w:r w:rsidRPr="00866788">
              <w:rPr>
                <w:rFonts w:ascii="Times New Roman" w:hAnsi="Times New Roman"/>
                <w:sz w:val="24"/>
                <w:szCs w:val="24"/>
                <w:lang w:val="ru-RU"/>
              </w:rPr>
              <w:t xml:space="preserve">«Определи время года </w:t>
            </w:r>
            <w:r w:rsidRPr="00866788">
              <w:rPr>
                <w:rFonts w:ascii="Times New Roman" w:hAnsi="Times New Roman"/>
                <w:spacing w:val="-5"/>
                <w:sz w:val="24"/>
                <w:szCs w:val="24"/>
                <w:lang w:val="ru-RU"/>
              </w:rPr>
              <w:t xml:space="preserve">на </w:t>
            </w:r>
            <w:r w:rsidRPr="00866788">
              <w:rPr>
                <w:rFonts w:ascii="Times New Roman" w:hAnsi="Times New Roman"/>
                <w:sz w:val="24"/>
                <w:szCs w:val="24"/>
                <w:lang w:val="ru-RU"/>
              </w:rPr>
              <w:t>слух».</w:t>
            </w:r>
          </w:p>
          <w:p w:rsidR="00866788" w:rsidRPr="00866788" w:rsidRDefault="00866788" w:rsidP="00866788">
            <w:pPr>
              <w:pStyle w:val="TableParagraph"/>
              <w:numPr>
                <w:ilvl w:val="0"/>
                <w:numId w:val="149"/>
              </w:numPr>
              <w:tabs>
                <w:tab w:val="left" w:pos="445"/>
              </w:tabs>
              <w:autoSpaceDE w:val="0"/>
              <w:autoSpaceDN w:val="0"/>
              <w:ind w:right="481" w:firstLine="0"/>
              <w:jc w:val="both"/>
              <w:rPr>
                <w:rFonts w:ascii="Times New Roman" w:hAnsi="Times New Roman"/>
                <w:sz w:val="24"/>
                <w:szCs w:val="24"/>
              </w:rPr>
            </w:pPr>
            <w:r w:rsidRPr="00866788">
              <w:rPr>
                <w:rFonts w:ascii="Times New Roman" w:hAnsi="Times New Roman"/>
                <w:sz w:val="24"/>
                <w:szCs w:val="24"/>
              </w:rPr>
              <w:t>«Найди ошибки ху- дожника».</w:t>
            </w:r>
          </w:p>
          <w:p w:rsidR="00866788" w:rsidRPr="00866788" w:rsidRDefault="00866788" w:rsidP="00866788">
            <w:pPr>
              <w:pStyle w:val="TableParagraph"/>
              <w:numPr>
                <w:ilvl w:val="0"/>
                <w:numId w:val="149"/>
              </w:numPr>
              <w:tabs>
                <w:tab w:val="left" w:pos="356"/>
              </w:tabs>
              <w:autoSpaceDE w:val="0"/>
              <w:autoSpaceDN w:val="0"/>
              <w:ind w:left="355" w:hanging="246"/>
              <w:jc w:val="both"/>
              <w:rPr>
                <w:rFonts w:ascii="Times New Roman" w:hAnsi="Times New Roman"/>
                <w:sz w:val="24"/>
                <w:szCs w:val="24"/>
              </w:rPr>
            </w:pPr>
            <w:r w:rsidRPr="00866788">
              <w:rPr>
                <w:rFonts w:ascii="Times New Roman" w:hAnsi="Times New Roman"/>
                <w:sz w:val="24"/>
                <w:szCs w:val="24"/>
              </w:rPr>
              <w:t>«Найдиотличия».</w:t>
            </w:r>
          </w:p>
          <w:p w:rsidR="00866788" w:rsidRPr="00866788" w:rsidRDefault="00866788" w:rsidP="00866788">
            <w:pPr>
              <w:pStyle w:val="TableParagraph"/>
              <w:numPr>
                <w:ilvl w:val="0"/>
                <w:numId w:val="149"/>
              </w:numPr>
              <w:tabs>
                <w:tab w:val="left" w:pos="506"/>
                <w:tab w:val="left" w:pos="507"/>
              </w:tabs>
              <w:autoSpaceDE w:val="0"/>
              <w:autoSpaceDN w:val="0"/>
              <w:ind w:right="488" w:firstLine="0"/>
              <w:jc w:val="both"/>
              <w:rPr>
                <w:rFonts w:ascii="Times New Roman" w:hAnsi="Times New Roman"/>
                <w:sz w:val="24"/>
                <w:szCs w:val="24"/>
              </w:rPr>
            </w:pPr>
            <w:r w:rsidRPr="00866788">
              <w:rPr>
                <w:rFonts w:ascii="Times New Roman" w:hAnsi="Times New Roman"/>
                <w:sz w:val="24"/>
                <w:szCs w:val="24"/>
              </w:rPr>
              <w:t xml:space="preserve">Пальчиковая </w:t>
            </w:r>
            <w:r w:rsidRPr="00866788">
              <w:rPr>
                <w:rFonts w:ascii="Times New Roman" w:hAnsi="Times New Roman"/>
                <w:spacing w:val="-3"/>
                <w:sz w:val="24"/>
                <w:szCs w:val="24"/>
              </w:rPr>
              <w:t xml:space="preserve">гимна- </w:t>
            </w:r>
            <w:r w:rsidRPr="00866788">
              <w:rPr>
                <w:rFonts w:ascii="Times New Roman" w:hAnsi="Times New Roman"/>
                <w:sz w:val="24"/>
                <w:szCs w:val="24"/>
              </w:rPr>
              <w:t>стика.</w:t>
            </w:r>
          </w:p>
          <w:p w:rsidR="00866788" w:rsidRPr="00866788" w:rsidRDefault="00866788" w:rsidP="00866788">
            <w:pPr>
              <w:pStyle w:val="TableParagraph"/>
              <w:numPr>
                <w:ilvl w:val="0"/>
                <w:numId w:val="149"/>
              </w:numPr>
              <w:tabs>
                <w:tab w:val="left" w:pos="686"/>
                <w:tab w:val="left" w:pos="687"/>
                <w:tab w:val="left" w:pos="974"/>
                <w:tab w:val="left" w:pos="2026"/>
                <w:tab w:val="left" w:pos="2101"/>
                <w:tab w:val="left" w:pos="2547"/>
              </w:tabs>
              <w:autoSpaceDE w:val="0"/>
              <w:autoSpaceDN w:val="0"/>
              <w:ind w:right="79" w:firstLine="0"/>
              <w:jc w:val="both"/>
              <w:rPr>
                <w:rFonts w:ascii="Times New Roman" w:hAnsi="Times New Roman"/>
                <w:sz w:val="24"/>
                <w:szCs w:val="24"/>
                <w:lang w:val="ru-RU"/>
              </w:rPr>
            </w:pPr>
            <w:r w:rsidRPr="00866788">
              <w:rPr>
                <w:rFonts w:ascii="Times New Roman" w:hAnsi="Times New Roman"/>
                <w:sz w:val="24"/>
                <w:szCs w:val="24"/>
                <w:lang w:val="ru-RU"/>
              </w:rPr>
              <w:t>Слушаем</w:t>
            </w:r>
            <w:r w:rsidRPr="00866788">
              <w:rPr>
                <w:rFonts w:ascii="Times New Roman" w:hAnsi="Times New Roman"/>
                <w:sz w:val="24"/>
                <w:szCs w:val="24"/>
                <w:lang w:val="ru-RU"/>
              </w:rPr>
              <w:tab/>
              <w:t>стихотво- рения,</w:t>
            </w:r>
            <w:r w:rsidRPr="00866788">
              <w:rPr>
                <w:rFonts w:ascii="Times New Roman" w:hAnsi="Times New Roman"/>
                <w:sz w:val="24"/>
                <w:szCs w:val="24"/>
                <w:lang w:val="ru-RU"/>
              </w:rPr>
              <w:tab/>
              <w:t>рассказы</w:t>
            </w:r>
            <w:r w:rsidRPr="00866788">
              <w:rPr>
                <w:rFonts w:ascii="Times New Roman" w:hAnsi="Times New Roman"/>
                <w:sz w:val="24"/>
                <w:szCs w:val="24"/>
                <w:lang w:val="ru-RU"/>
              </w:rPr>
              <w:tab/>
            </w:r>
            <w:r w:rsidRPr="00866788">
              <w:rPr>
                <w:rFonts w:ascii="Times New Roman" w:hAnsi="Times New Roman"/>
                <w:sz w:val="24"/>
                <w:szCs w:val="24"/>
                <w:lang w:val="ru-RU"/>
              </w:rPr>
              <w:tab/>
              <w:t>на</w:t>
            </w:r>
            <w:r w:rsidRPr="00866788">
              <w:rPr>
                <w:rFonts w:ascii="Times New Roman" w:hAnsi="Times New Roman"/>
                <w:sz w:val="24"/>
                <w:szCs w:val="24"/>
                <w:lang w:val="ru-RU"/>
              </w:rPr>
              <w:tab/>
            </w:r>
            <w:r w:rsidRPr="00866788">
              <w:rPr>
                <w:rFonts w:ascii="Times New Roman" w:hAnsi="Times New Roman"/>
                <w:spacing w:val="-5"/>
                <w:sz w:val="24"/>
                <w:szCs w:val="24"/>
                <w:lang w:val="ru-RU"/>
              </w:rPr>
              <w:t>тему</w:t>
            </w:r>
          </w:p>
          <w:p w:rsidR="00866788" w:rsidRPr="00866788" w:rsidRDefault="00866788" w:rsidP="00866788">
            <w:pPr>
              <w:pStyle w:val="TableParagraph"/>
              <w:tabs>
                <w:tab w:val="left" w:pos="1354"/>
                <w:tab w:val="left" w:pos="2737"/>
              </w:tabs>
              <w:ind w:left="110" w:right="138"/>
              <w:jc w:val="both"/>
              <w:rPr>
                <w:rFonts w:ascii="Times New Roman" w:hAnsi="Times New Roman"/>
                <w:sz w:val="24"/>
                <w:szCs w:val="24"/>
              </w:rPr>
            </w:pPr>
            <w:r w:rsidRPr="00866788">
              <w:rPr>
                <w:rFonts w:ascii="Times New Roman" w:hAnsi="Times New Roman"/>
                <w:sz w:val="24"/>
                <w:szCs w:val="24"/>
              </w:rPr>
              <w:t>«Зима»,</w:t>
            </w:r>
            <w:r w:rsidRPr="00866788">
              <w:rPr>
                <w:rFonts w:ascii="Times New Roman" w:hAnsi="Times New Roman"/>
                <w:sz w:val="24"/>
                <w:szCs w:val="24"/>
              </w:rPr>
              <w:tab/>
              <w:t>отвечаем</w:t>
            </w:r>
            <w:r w:rsidRPr="00866788">
              <w:rPr>
                <w:rFonts w:ascii="Times New Roman" w:hAnsi="Times New Roman"/>
                <w:sz w:val="24"/>
                <w:szCs w:val="24"/>
              </w:rPr>
              <w:tab/>
            </w:r>
            <w:r w:rsidRPr="00866788">
              <w:rPr>
                <w:rFonts w:ascii="Times New Roman" w:hAnsi="Times New Roman"/>
                <w:spacing w:val="-9"/>
                <w:sz w:val="24"/>
                <w:szCs w:val="24"/>
              </w:rPr>
              <w:t xml:space="preserve">на </w:t>
            </w:r>
            <w:r w:rsidRPr="00866788">
              <w:rPr>
                <w:rFonts w:ascii="Times New Roman" w:hAnsi="Times New Roman"/>
                <w:sz w:val="24"/>
                <w:szCs w:val="24"/>
              </w:rPr>
              <w:t>вопросы.</w:t>
            </w:r>
          </w:p>
        </w:tc>
        <w:tc>
          <w:tcPr>
            <w:tcW w:w="1276" w:type="dxa"/>
          </w:tcPr>
          <w:p w:rsidR="00866788" w:rsidRPr="00866788" w:rsidRDefault="00866788" w:rsidP="00866788">
            <w:pPr>
              <w:pStyle w:val="TableParagraph"/>
              <w:spacing w:line="264" w:lineRule="exact"/>
              <w:ind w:left="111"/>
              <w:jc w:val="both"/>
              <w:rPr>
                <w:rFonts w:ascii="Times New Roman" w:hAnsi="Times New Roman"/>
                <w:sz w:val="24"/>
                <w:szCs w:val="24"/>
              </w:rPr>
            </w:pPr>
            <w:r w:rsidRPr="00866788">
              <w:rPr>
                <w:rFonts w:ascii="Times New Roman" w:hAnsi="Times New Roman"/>
                <w:sz w:val="24"/>
                <w:szCs w:val="24"/>
              </w:rPr>
              <w:t>Апрель</w:t>
            </w:r>
          </w:p>
        </w:tc>
      </w:tr>
      <w:tr w:rsidR="00866788" w:rsidRPr="00866788" w:rsidTr="00A13B22">
        <w:trPr>
          <w:trHeight w:val="4722"/>
        </w:trPr>
        <w:tc>
          <w:tcPr>
            <w:tcW w:w="2358" w:type="dxa"/>
          </w:tcPr>
          <w:p w:rsidR="00866788" w:rsidRPr="00866788" w:rsidRDefault="00866788" w:rsidP="00866788">
            <w:pPr>
              <w:pStyle w:val="TableParagraph"/>
              <w:spacing w:line="264" w:lineRule="exact"/>
              <w:ind w:left="113"/>
              <w:jc w:val="both"/>
              <w:rPr>
                <w:rFonts w:ascii="Times New Roman" w:hAnsi="Times New Roman"/>
                <w:sz w:val="24"/>
                <w:szCs w:val="24"/>
              </w:rPr>
            </w:pPr>
            <w:r w:rsidRPr="00866788">
              <w:rPr>
                <w:rFonts w:ascii="Times New Roman" w:hAnsi="Times New Roman"/>
                <w:sz w:val="24"/>
                <w:szCs w:val="24"/>
              </w:rPr>
              <w:lastRenderedPageBreak/>
              <w:t>Занятие №23</w:t>
            </w:r>
          </w:p>
        </w:tc>
        <w:tc>
          <w:tcPr>
            <w:tcW w:w="2977" w:type="dxa"/>
          </w:tcPr>
          <w:p w:rsidR="00866788" w:rsidRPr="00866788" w:rsidRDefault="00866788" w:rsidP="00866788">
            <w:pPr>
              <w:pStyle w:val="TableParagraph"/>
              <w:numPr>
                <w:ilvl w:val="0"/>
                <w:numId w:val="148"/>
              </w:numPr>
              <w:tabs>
                <w:tab w:val="left" w:pos="554"/>
                <w:tab w:val="left" w:pos="555"/>
                <w:tab w:val="left" w:pos="1000"/>
                <w:tab w:val="left" w:pos="1425"/>
                <w:tab w:val="left" w:pos="2042"/>
                <w:tab w:val="left" w:pos="2580"/>
              </w:tabs>
              <w:autoSpaceDE w:val="0"/>
              <w:autoSpaceDN w:val="0"/>
              <w:ind w:right="85" w:firstLine="0"/>
              <w:jc w:val="both"/>
              <w:rPr>
                <w:rFonts w:ascii="Times New Roman" w:hAnsi="Times New Roman"/>
                <w:sz w:val="24"/>
                <w:szCs w:val="24"/>
                <w:lang w:val="ru-RU"/>
              </w:rPr>
            </w:pPr>
            <w:r w:rsidRPr="00866788">
              <w:rPr>
                <w:rFonts w:ascii="Times New Roman" w:hAnsi="Times New Roman"/>
                <w:sz w:val="24"/>
                <w:szCs w:val="24"/>
                <w:lang w:val="ru-RU"/>
              </w:rPr>
              <w:t xml:space="preserve">Расширить </w:t>
            </w:r>
            <w:r w:rsidRPr="00866788">
              <w:rPr>
                <w:rFonts w:ascii="Times New Roman" w:hAnsi="Times New Roman"/>
                <w:spacing w:val="-3"/>
                <w:sz w:val="24"/>
                <w:szCs w:val="24"/>
                <w:lang w:val="ru-RU"/>
              </w:rPr>
              <w:t>представ</w:t>
            </w:r>
            <w:r w:rsidRPr="00866788">
              <w:rPr>
                <w:rFonts w:ascii="Times New Roman" w:hAnsi="Times New Roman"/>
                <w:sz w:val="24"/>
                <w:szCs w:val="24"/>
                <w:lang w:val="ru-RU"/>
              </w:rPr>
              <w:t xml:space="preserve">ление </w:t>
            </w:r>
            <w:r w:rsidRPr="00866788">
              <w:rPr>
                <w:rFonts w:ascii="Times New Roman" w:hAnsi="Times New Roman"/>
                <w:sz w:val="24"/>
                <w:szCs w:val="24"/>
                <w:lang w:val="ru-RU"/>
              </w:rPr>
              <w:tab/>
              <w:t xml:space="preserve">о времени </w:t>
            </w:r>
            <w:r w:rsidRPr="00866788">
              <w:rPr>
                <w:rFonts w:ascii="Times New Roman" w:hAnsi="Times New Roman"/>
                <w:sz w:val="24"/>
                <w:szCs w:val="24"/>
                <w:lang w:val="ru-RU"/>
              </w:rPr>
              <w:tab/>
            </w:r>
            <w:r w:rsidRPr="00866788">
              <w:rPr>
                <w:rFonts w:ascii="Times New Roman" w:hAnsi="Times New Roman"/>
                <w:spacing w:val="-6"/>
                <w:sz w:val="24"/>
                <w:szCs w:val="24"/>
                <w:lang w:val="ru-RU"/>
              </w:rPr>
              <w:t>года</w:t>
            </w:r>
          </w:p>
          <w:p w:rsidR="00866788" w:rsidRPr="00866788" w:rsidRDefault="00866788" w:rsidP="00866788">
            <w:pPr>
              <w:pStyle w:val="TableParagraph"/>
              <w:ind w:left="110"/>
              <w:jc w:val="both"/>
              <w:rPr>
                <w:rFonts w:ascii="Times New Roman" w:hAnsi="Times New Roman"/>
                <w:sz w:val="24"/>
                <w:szCs w:val="24"/>
              </w:rPr>
            </w:pPr>
            <w:r w:rsidRPr="00866788">
              <w:rPr>
                <w:rFonts w:ascii="Times New Roman" w:hAnsi="Times New Roman"/>
                <w:sz w:val="24"/>
                <w:szCs w:val="24"/>
              </w:rPr>
              <w:t>«Весна».</w:t>
            </w:r>
          </w:p>
          <w:p w:rsidR="00866788" w:rsidRPr="00866788" w:rsidRDefault="00866788" w:rsidP="00866788">
            <w:pPr>
              <w:pStyle w:val="TableParagraph"/>
              <w:numPr>
                <w:ilvl w:val="0"/>
                <w:numId w:val="148"/>
              </w:numPr>
              <w:tabs>
                <w:tab w:val="left" w:pos="349"/>
              </w:tabs>
              <w:autoSpaceDE w:val="0"/>
              <w:autoSpaceDN w:val="0"/>
              <w:ind w:right="85"/>
              <w:jc w:val="both"/>
              <w:rPr>
                <w:rFonts w:ascii="Times New Roman" w:hAnsi="Times New Roman"/>
                <w:sz w:val="24"/>
                <w:szCs w:val="24"/>
                <w:lang w:val="ru-RU"/>
              </w:rPr>
            </w:pPr>
            <w:r w:rsidRPr="00866788">
              <w:rPr>
                <w:rFonts w:ascii="Times New Roman" w:hAnsi="Times New Roman"/>
                <w:sz w:val="24"/>
                <w:szCs w:val="24"/>
                <w:lang w:val="ru-RU"/>
              </w:rPr>
              <w:t>Учить определять место весны среди других года (после…,перед…,</w:t>
            </w:r>
          </w:p>
          <w:p w:rsidR="00866788" w:rsidRPr="00866788" w:rsidRDefault="00866788" w:rsidP="00866788">
            <w:pPr>
              <w:pStyle w:val="TableParagraph"/>
              <w:spacing w:line="270" w:lineRule="exact"/>
              <w:ind w:left="110"/>
              <w:jc w:val="both"/>
              <w:rPr>
                <w:rFonts w:ascii="Times New Roman" w:hAnsi="Times New Roman"/>
                <w:sz w:val="24"/>
                <w:szCs w:val="24"/>
                <w:lang w:val="ru-RU"/>
              </w:rPr>
            </w:pPr>
            <w:r w:rsidRPr="00866788">
              <w:rPr>
                <w:rFonts w:ascii="Times New Roman" w:hAnsi="Times New Roman"/>
                <w:sz w:val="24"/>
                <w:szCs w:val="24"/>
                <w:lang w:val="ru-RU"/>
              </w:rPr>
              <w:t>до….).</w:t>
            </w:r>
          </w:p>
          <w:p w:rsidR="00866788" w:rsidRPr="00866788" w:rsidRDefault="00866788" w:rsidP="00866788">
            <w:pPr>
              <w:pStyle w:val="TableParagraph"/>
              <w:ind w:left="110"/>
              <w:jc w:val="both"/>
              <w:rPr>
                <w:rFonts w:ascii="Times New Roman" w:hAnsi="Times New Roman"/>
                <w:sz w:val="24"/>
                <w:szCs w:val="24"/>
                <w:lang w:val="ru-RU"/>
              </w:rPr>
            </w:pPr>
            <w:r w:rsidRPr="00866788">
              <w:rPr>
                <w:rFonts w:ascii="Times New Roman" w:hAnsi="Times New Roman"/>
                <w:sz w:val="24"/>
                <w:szCs w:val="24"/>
                <w:lang w:val="ru-RU"/>
              </w:rPr>
              <w:t>-Упражнять в нахождении примет весны в погоде, в живой природе.</w:t>
            </w:r>
          </w:p>
          <w:p w:rsidR="00866788" w:rsidRPr="00866788" w:rsidRDefault="00866788" w:rsidP="00866788">
            <w:pPr>
              <w:pStyle w:val="TableParagraph"/>
              <w:ind w:left="110"/>
              <w:jc w:val="both"/>
              <w:rPr>
                <w:rFonts w:ascii="Times New Roman" w:hAnsi="Times New Roman"/>
                <w:sz w:val="24"/>
                <w:szCs w:val="24"/>
                <w:lang w:val="ru-RU"/>
              </w:rPr>
            </w:pPr>
            <w:r w:rsidRPr="00866788">
              <w:rPr>
                <w:rFonts w:ascii="Times New Roman" w:hAnsi="Times New Roman"/>
                <w:sz w:val="24"/>
                <w:szCs w:val="24"/>
                <w:lang w:val="ru-RU"/>
              </w:rPr>
              <w:t>-Развивать слуховое и зрительное внимание.</w:t>
            </w:r>
          </w:p>
          <w:p w:rsidR="00866788" w:rsidRPr="00866788" w:rsidRDefault="00866788" w:rsidP="00866788">
            <w:pPr>
              <w:pStyle w:val="TableParagraph"/>
              <w:ind w:left="110"/>
              <w:jc w:val="both"/>
              <w:rPr>
                <w:rFonts w:ascii="Times New Roman" w:hAnsi="Times New Roman"/>
                <w:sz w:val="24"/>
                <w:szCs w:val="24"/>
                <w:lang w:val="ru-RU"/>
              </w:rPr>
            </w:pPr>
            <w:r w:rsidRPr="00866788">
              <w:rPr>
                <w:rFonts w:ascii="Times New Roman" w:hAnsi="Times New Roman"/>
                <w:sz w:val="24"/>
                <w:szCs w:val="24"/>
                <w:lang w:val="ru-RU"/>
              </w:rPr>
              <w:t>-Развивать мелкую мо- торику пальцев рук.</w:t>
            </w:r>
          </w:p>
          <w:p w:rsidR="00866788" w:rsidRPr="00866788" w:rsidRDefault="00866788" w:rsidP="00866788">
            <w:pPr>
              <w:pStyle w:val="TableParagraph"/>
              <w:tabs>
                <w:tab w:val="left" w:pos="1682"/>
              </w:tabs>
              <w:spacing w:line="270" w:lineRule="atLeast"/>
              <w:ind w:left="110" w:right="293"/>
              <w:jc w:val="both"/>
              <w:rPr>
                <w:rFonts w:ascii="Times New Roman" w:hAnsi="Times New Roman"/>
                <w:sz w:val="24"/>
                <w:szCs w:val="24"/>
                <w:lang w:val="ru-RU"/>
              </w:rPr>
            </w:pPr>
            <w:r w:rsidRPr="00866788">
              <w:rPr>
                <w:rFonts w:ascii="Times New Roman" w:hAnsi="Times New Roman"/>
                <w:sz w:val="24"/>
                <w:szCs w:val="24"/>
              </w:rPr>
              <w:t>-Развивать</w:t>
            </w:r>
            <w:r w:rsidRPr="00866788">
              <w:rPr>
                <w:rFonts w:ascii="Times New Roman" w:hAnsi="Times New Roman"/>
                <w:spacing w:val="-3"/>
                <w:sz w:val="24"/>
                <w:szCs w:val="24"/>
              </w:rPr>
              <w:t xml:space="preserve">логическое </w:t>
            </w:r>
            <w:r w:rsidRPr="00866788">
              <w:rPr>
                <w:rFonts w:ascii="Times New Roman" w:hAnsi="Times New Roman"/>
                <w:sz w:val="24"/>
                <w:szCs w:val="24"/>
              </w:rPr>
              <w:t>мышление,память.</w:t>
            </w:r>
          </w:p>
        </w:tc>
        <w:tc>
          <w:tcPr>
            <w:tcW w:w="3260" w:type="dxa"/>
          </w:tcPr>
          <w:p w:rsidR="00866788" w:rsidRPr="00866788" w:rsidRDefault="00866788" w:rsidP="00866788">
            <w:pPr>
              <w:pStyle w:val="TableParagraph"/>
              <w:numPr>
                <w:ilvl w:val="0"/>
                <w:numId w:val="147"/>
              </w:numPr>
              <w:tabs>
                <w:tab w:val="left" w:pos="553"/>
              </w:tabs>
              <w:autoSpaceDE w:val="0"/>
              <w:autoSpaceDN w:val="0"/>
              <w:ind w:right="82" w:firstLine="0"/>
              <w:jc w:val="both"/>
              <w:rPr>
                <w:rFonts w:ascii="Times New Roman" w:hAnsi="Times New Roman"/>
                <w:sz w:val="24"/>
                <w:szCs w:val="24"/>
                <w:lang w:val="ru-RU"/>
              </w:rPr>
            </w:pPr>
            <w:r w:rsidRPr="00866788">
              <w:rPr>
                <w:rFonts w:ascii="Times New Roman" w:hAnsi="Times New Roman"/>
                <w:sz w:val="24"/>
                <w:szCs w:val="24"/>
                <w:lang w:val="ru-RU"/>
              </w:rPr>
              <w:t xml:space="preserve">«Выбери картинки </w:t>
            </w:r>
            <w:r w:rsidRPr="00866788">
              <w:rPr>
                <w:rFonts w:ascii="Times New Roman" w:hAnsi="Times New Roman"/>
                <w:spacing w:val="-11"/>
                <w:sz w:val="24"/>
                <w:szCs w:val="24"/>
                <w:lang w:val="ru-RU"/>
              </w:rPr>
              <w:t xml:space="preserve">с </w:t>
            </w:r>
            <w:r w:rsidRPr="00866788">
              <w:rPr>
                <w:rFonts w:ascii="Times New Roman" w:hAnsi="Times New Roman"/>
                <w:sz w:val="24"/>
                <w:szCs w:val="24"/>
                <w:lang w:val="ru-RU"/>
              </w:rPr>
              <w:t>изображением весны и докажи свойвыбор».</w:t>
            </w:r>
          </w:p>
          <w:p w:rsidR="00866788" w:rsidRPr="00866788" w:rsidRDefault="00866788" w:rsidP="00866788">
            <w:pPr>
              <w:pStyle w:val="TableParagraph"/>
              <w:numPr>
                <w:ilvl w:val="0"/>
                <w:numId w:val="147"/>
              </w:numPr>
              <w:tabs>
                <w:tab w:val="left" w:pos="385"/>
              </w:tabs>
              <w:autoSpaceDE w:val="0"/>
              <w:autoSpaceDN w:val="0"/>
              <w:ind w:right="507" w:firstLine="0"/>
              <w:jc w:val="both"/>
              <w:rPr>
                <w:rFonts w:ascii="Times New Roman" w:hAnsi="Times New Roman"/>
                <w:sz w:val="24"/>
                <w:szCs w:val="24"/>
                <w:lang w:val="ru-RU"/>
              </w:rPr>
            </w:pPr>
            <w:r w:rsidRPr="00866788">
              <w:rPr>
                <w:rFonts w:ascii="Times New Roman" w:hAnsi="Times New Roman"/>
                <w:sz w:val="24"/>
                <w:szCs w:val="24"/>
                <w:lang w:val="ru-RU"/>
              </w:rPr>
              <w:t xml:space="preserve">«Сравни по </w:t>
            </w:r>
            <w:r w:rsidRPr="00866788">
              <w:rPr>
                <w:rFonts w:ascii="Times New Roman" w:hAnsi="Times New Roman"/>
                <w:spacing w:val="-3"/>
                <w:sz w:val="24"/>
                <w:szCs w:val="24"/>
                <w:lang w:val="ru-RU"/>
              </w:rPr>
              <w:t xml:space="preserve">картинке </w:t>
            </w:r>
            <w:r w:rsidRPr="00866788">
              <w:rPr>
                <w:rFonts w:ascii="Times New Roman" w:hAnsi="Times New Roman"/>
                <w:sz w:val="24"/>
                <w:szCs w:val="24"/>
                <w:lang w:val="ru-RU"/>
              </w:rPr>
              <w:t>временагода».</w:t>
            </w:r>
          </w:p>
          <w:p w:rsidR="00866788" w:rsidRPr="00866788" w:rsidRDefault="00866788" w:rsidP="00866788">
            <w:pPr>
              <w:pStyle w:val="TableParagraph"/>
              <w:numPr>
                <w:ilvl w:val="0"/>
                <w:numId w:val="147"/>
              </w:numPr>
              <w:tabs>
                <w:tab w:val="left" w:pos="397"/>
              </w:tabs>
              <w:autoSpaceDE w:val="0"/>
              <w:autoSpaceDN w:val="0"/>
              <w:ind w:left="396" w:hanging="287"/>
              <w:jc w:val="both"/>
              <w:rPr>
                <w:rFonts w:ascii="Times New Roman" w:hAnsi="Times New Roman"/>
                <w:sz w:val="24"/>
                <w:szCs w:val="24"/>
              </w:rPr>
            </w:pPr>
            <w:r w:rsidRPr="00866788">
              <w:rPr>
                <w:rFonts w:ascii="Times New Roman" w:hAnsi="Times New Roman"/>
                <w:sz w:val="24"/>
                <w:szCs w:val="24"/>
              </w:rPr>
              <w:t>«Определи времяго-</w:t>
            </w:r>
          </w:p>
          <w:p w:rsidR="00866788" w:rsidRPr="00866788" w:rsidRDefault="00866788" w:rsidP="00866788">
            <w:pPr>
              <w:pStyle w:val="TableParagraph"/>
              <w:spacing w:line="270" w:lineRule="exact"/>
              <w:ind w:left="109"/>
              <w:jc w:val="both"/>
              <w:rPr>
                <w:rFonts w:ascii="Times New Roman" w:hAnsi="Times New Roman"/>
                <w:sz w:val="24"/>
                <w:szCs w:val="24"/>
              </w:rPr>
            </w:pPr>
            <w:r w:rsidRPr="00866788">
              <w:rPr>
                <w:rFonts w:ascii="Times New Roman" w:hAnsi="Times New Roman"/>
                <w:sz w:val="24"/>
                <w:szCs w:val="24"/>
              </w:rPr>
              <w:t>да на слух».</w:t>
            </w:r>
          </w:p>
          <w:p w:rsidR="00866788" w:rsidRPr="00866788" w:rsidRDefault="00866788" w:rsidP="00866788">
            <w:pPr>
              <w:pStyle w:val="TableParagraph"/>
              <w:numPr>
                <w:ilvl w:val="0"/>
                <w:numId w:val="146"/>
              </w:numPr>
              <w:tabs>
                <w:tab w:val="left" w:pos="444"/>
              </w:tabs>
              <w:autoSpaceDE w:val="0"/>
              <w:autoSpaceDN w:val="0"/>
              <w:ind w:right="483" w:firstLine="0"/>
              <w:jc w:val="both"/>
              <w:rPr>
                <w:rFonts w:ascii="Times New Roman" w:hAnsi="Times New Roman"/>
                <w:sz w:val="24"/>
                <w:szCs w:val="24"/>
              </w:rPr>
            </w:pPr>
            <w:r w:rsidRPr="00866788">
              <w:rPr>
                <w:rFonts w:ascii="Times New Roman" w:hAnsi="Times New Roman"/>
                <w:sz w:val="24"/>
                <w:szCs w:val="24"/>
              </w:rPr>
              <w:t>«Найди ошибки ху- дожника».</w:t>
            </w:r>
          </w:p>
          <w:p w:rsidR="00866788" w:rsidRPr="00866788" w:rsidRDefault="00866788" w:rsidP="00866788">
            <w:pPr>
              <w:pStyle w:val="TableParagraph"/>
              <w:numPr>
                <w:ilvl w:val="0"/>
                <w:numId w:val="146"/>
              </w:numPr>
              <w:tabs>
                <w:tab w:val="left" w:pos="355"/>
              </w:tabs>
              <w:autoSpaceDE w:val="0"/>
              <w:autoSpaceDN w:val="0"/>
              <w:ind w:left="354" w:hanging="246"/>
              <w:jc w:val="both"/>
              <w:rPr>
                <w:rFonts w:ascii="Times New Roman" w:hAnsi="Times New Roman"/>
                <w:sz w:val="24"/>
                <w:szCs w:val="24"/>
              </w:rPr>
            </w:pPr>
            <w:r w:rsidRPr="00866788">
              <w:rPr>
                <w:rFonts w:ascii="Times New Roman" w:hAnsi="Times New Roman"/>
                <w:sz w:val="24"/>
                <w:szCs w:val="24"/>
              </w:rPr>
              <w:t>«Найдиотличия».</w:t>
            </w:r>
          </w:p>
          <w:p w:rsidR="00866788" w:rsidRPr="00866788" w:rsidRDefault="00866788" w:rsidP="00866788">
            <w:pPr>
              <w:pStyle w:val="TableParagraph"/>
              <w:numPr>
                <w:ilvl w:val="0"/>
                <w:numId w:val="146"/>
              </w:numPr>
              <w:tabs>
                <w:tab w:val="left" w:pos="505"/>
                <w:tab w:val="left" w:pos="506"/>
              </w:tabs>
              <w:autoSpaceDE w:val="0"/>
              <w:autoSpaceDN w:val="0"/>
              <w:ind w:right="490" w:firstLine="0"/>
              <w:jc w:val="both"/>
              <w:rPr>
                <w:rFonts w:ascii="Times New Roman" w:hAnsi="Times New Roman"/>
                <w:sz w:val="24"/>
                <w:szCs w:val="24"/>
              </w:rPr>
            </w:pPr>
            <w:r w:rsidRPr="00866788">
              <w:rPr>
                <w:rFonts w:ascii="Times New Roman" w:hAnsi="Times New Roman"/>
                <w:sz w:val="24"/>
                <w:szCs w:val="24"/>
              </w:rPr>
              <w:t xml:space="preserve">Пальчиковая </w:t>
            </w:r>
            <w:r w:rsidRPr="00866788">
              <w:rPr>
                <w:rFonts w:ascii="Times New Roman" w:hAnsi="Times New Roman"/>
                <w:spacing w:val="-3"/>
                <w:sz w:val="24"/>
                <w:szCs w:val="24"/>
              </w:rPr>
              <w:t xml:space="preserve">гимна- </w:t>
            </w:r>
            <w:r w:rsidRPr="00866788">
              <w:rPr>
                <w:rFonts w:ascii="Times New Roman" w:hAnsi="Times New Roman"/>
                <w:sz w:val="24"/>
                <w:szCs w:val="24"/>
              </w:rPr>
              <w:t>стика.</w:t>
            </w:r>
          </w:p>
          <w:p w:rsidR="00866788" w:rsidRPr="00866788" w:rsidRDefault="00866788" w:rsidP="00866788">
            <w:pPr>
              <w:pStyle w:val="TableParagraph"/>
              <w:numPr>
                <w:ilvl w:val="0"/>
                <w:numId w:val="146"/>
              </w:numPr>
              <w:tabs>
                <w:tab w:val="left" w:pos="685"/>
                <w:tab w:val="left" w:pos="686"/>
                <w:tab w:val="left" w:pos="973"/>
                <w:tab w:val="left" w:pos="2025"/>
                <w:tab w:val="left" w:pos="2099"/>
                <w:tab w:val="left" w:pos="2546"/>
              </w:tabs>
              <w:autoSpaceDE w:val="0"/>
              <w:autoSpaceDN w:val="0"/>
              <w:ind w:right="81" w:firstLine="0"/>
              <w:jc w:val="both"/>
              <w:rPr>
                <w:rFonts w:ascii="Times New Roman" w:hAnsi="Times New Roman"/>
                <w:sz w:val="24"/>
                <w:szCs w:val="24"/>
                <w:lang w:val="ru-RU"/>
              </w:rPr>
            </w:pPr>
            <w:r w:rsidRPr="00866788">
              <w:rPr>
                <w:rFonts w:ascii="Times New Roman" w:hAnsi="Times New Roman"/>
                <w:sz w:val="24"/>
                <w:szCs w:val="24"/>
                <w:lang w:val="ru-RU"/>
              </w:rPr>
              <w:t>Слушаем</w:t>
            </w:r>
            <w:r w:rsidRPr="00866788">
              <w:rPr>
                <w:rFonts w:ascii="Times New Roman" w:hAnsi="Times New Roman"/>
                <w:sz w:val="24"/>
                <w:szCs w:val="24"/>
                <w:lang w:val="ru-RU"/>
              </w:rPr>
              <w:tab/>
              <w:t>стихотво- рения,</w:t>
            </w:r>
            <w:r w:rsidRPr="00866788">
              <w:rPr>
                <w:rFonts w:ascii="Times New Roman" w:hAnsi="Times New Roman"/>
                <w:sz w:val="24"/>
                <w:szCs w:val="24"/>
                <w:lang w:val="ru-RU"/>
              </w:rPr>
              <w:tab/>
              <w:t>рассказы</w:t>
            </w:r>
            <w:r w:rsidRPr="00866788">
              <w:rPr>
                <w:rFonts w:ascii="Times New Roman" w:hAnsi="Times New Roman"/>
                <w:sz w:val="24"/>
                <w:szCs w:val="24"/>
                <w:lang w:val="ru-RU"/>
              </w:rPr>
              <w:tab/>
            </w:r>
            <w:r w:rsidRPr="00866788">
              <w:rPr>
                <w:rFonts w:ascii="Times New Roman" w:hAnsi="Times New Roman"/>
                <w:sz w:val="24"/>
                <w:szCs w:val="24"/>
                <w:lang w:val="ru-RU"/>
              </w:rPr>
              <w:tab/>
              <w:t>на</w:t>
            </w:r>
            <w:r w:rsidRPr="00866788">
              <w:rPr>
                <w:rFonts w:ascii="Times New Roman" w:hAnsi="Times New Roman"/>
                <w:sz w:val="24"/>
                <w:szCs w:val="24"/>
                <w:lang w:val="ru-RU"/>
              </w:rPr>
              <w:tab/>
            </w:r>
            <w:r w:rsidRPr="00866788">
              <w:rPr>
                <w:rFonts w:ascii="Times New Roman" w:hAnsi="Times New Roman"/>
                <w:spacing w:val="-5"/>
                <w:sz w:val="24"/>
                <w:szCs w:val="24"/>
                <w:lang w:val="ru-RU"/>
              </w:rPr>
              <w:t>тему</w:t>
            </w:r>
          </w:p>
          <w:p w:rsidR="00866788" w:rsidRPr="00866788" w:rsidRDefault="00866788" w:rsidP="00866788">
            <w:pPr>
              <w:pStyle w:val="TableParagraph"/>
              <w:tabs>
                <w:tab w:val="left" w:pos="1436"/>
                <w:tab w:val="left" w:pos="2793"/>
              </w:tabs>
              <w:spacing w:line="270" w:lineRule="atLeast"/>
              <w:ind w:left="109" w:right="82"/>
              <w:jc w:val="both"/>
              <w:rPr>
                <w:rFonts w:ascii="Times New Roman" w:hAnsi="Times New Roman"/>
                <w:sz w:val="24"/>
                <w:szCs w:val="24"/>
              </w:rPr>
            </w:pPr>
            <w:r w:rsidRPr="00866788">
              <w:rPr>
                <w:rFonts w:ascii="Times New Roman" w:hAnsi="Times New Roman"/>
                <w:sz w:val="24"/>
                <w:szCs w:val="24"/>
              </w:rPr>
              <w:t>«Весна»,</w:t>
            </w:r>
            <w:r w:rsidRPr="00866788">
              <w:rPr>
                <w:rFonts w:ascii="Times New Roman" w:hAnsi="Times New Roman"/>
                <w:sz w:val="24"/>
                <w:szCs w:val="24"/>
              </w:rPr>
              <w:tab/>
              <w:t>отвечаем</w:t>
            </w:r>
            <w:r w:rsidRPr="00866788">
              <w:rPr>
                <w:rFonts w:ascii="Times New Roman" w:hAnsi="Times New Roman"/>
                <w:sz w:val="24"/>
                <w:szCs w:val="24"/>
              </w:rPr>
              <w:tab/>
            </w:r>
            <w:r w:rsidRPr="00866788">
              <w:rPr>
                <w:rFonts w:ascii="Times New Roman" w:hAnsi="Times New Roman"/>
                <w:spacing w:val="-9"/>
                <w:sz w:val="24"/>
                <w:szCs w:val="24"/>
              </w:rPr>
              <w:t xml:space="preserve">на </w:t>
            </w:r>
            <w:r w:rsidRPr="00866788">
              <w:rPr>
                <w:rFonts w:ascii="Times New Roman" w:hAnsi="Times New Roman"/>
                <w:sz w:val="24"/>
                <w:szCs w:val="24"/>
              </w:rPr>
              <w:t>вопросы.</w:t>
            </w:r>
          </w:p>
        </w:tc>
        <w:tc>
          <w:tcPr>
            <w:tcW w:w="1276" w:type="dxa"/>
          </w:tcPr>
          <w:p w:rsidR="00866788" w:rsidRPr="00866788" w:rsidRDefault="00866788" w:rsidP="00866788">
            <w:pPr>
              <w:pStyle w:val="TableParagraph"/>
              <w:spacing w:line="264" w:lineRule="exact"/>
              <w:ind w:left="111"/>
              <w:jc w:val="both"/>
              <w:rPr>
                <w:rFonts w:ascii="Times New Roman" w:hAnsi="Times New Roman"/>
                <w:sz w:val="24"/>
                <w:szCs w:val="24"/>
              </w:rPr>
            </w:pPr>
            <w:r w:rsidRPr="00866788">
              <w:rPr>
                <w:rFonts w:ascii="Times New Roman" w:hAnsi="Times New Roman"/>
                <w:sz w:val="24"/>
                <w:szCs w:val="24"/>
              </w:rPr>
              <w:t>Май</w:t>
            </w:r>
          </w:p>
        </w:tc>
      </w:tr>
      <w:tr w:rsidR="00866788" w:rsidRPr="00866788" w:rsidTr="00A13B22">
        <w:trPr>
          <w:trHeight w:val="278"/>
        </w:trPr>
        <w:tc>
          <w:tcPr>
            <w:tcW w:w="2358" w:type="dxa"/>
          </w:tcPr>
          <w:p w:rsidR="00866788" w:rsidRPr="00866788" w:rsidRDefault="00866788" w:rsidP="00866788">
            <w:pPr>
              <w:pStyle w:val="TableParagraph"/>
              <w:spacing w:line="214" w:lineRule="exact"/>
              <w:ind w:left="113"/>
              <w:jc w:val="both"/>
              <w:rPr>
                <w:rFonts w:ascii="Times New Roman" w:hAnsi="Times New Roman"/>
                <w:sz w:val="24"/>
                <w:szCs w:val="24"/>
              </w:rPr>
            </w:pPr>
            <w:r w:rsidRPr="00866788">
              <w:rPr>
                <w:rFonts w:ascii="Times New Roman" w:hAnsi="Times New Roman"/>
                <w:sz w:val="24"/>
                <w:szCs w:val="24"/>
              </w:rPr>
              <w:t>Занятие №24</w:t>
            </w:r>
          </w:p>
        </w:tc>
        <w:tc>
          <w:tcPr>
            <w:tcW w:w="2977" w:type="dxa"/>
          </w:tcPr>
          <w:p w:rsidR="00866788" w:rsidRPr="00866788" w:rsidRDefault="00866788" w:rsidP="00866788">
            <w:pPr>
              <w:pStyle w:val="TableParagraph"/>
              <w:numPr>
                <w:ilvl w:val="0"/>
                <w:numId w:val="145"/>
              </w:numPr>
              <w:tabs>
                <w:tab w:val="left" w:pos="554"/>
                <w:tab w:val="left" w:pos="555"/>
                <w:tab w:val="left" w:pos="2042"/>
              </w:tabs>
              <w:autoSpaceDE w:val="0"/>
              <w:autoSpaceDN w:val="0"/>
              <w:spacing w:line="214" w:lineRule="exact"/>
              <w:ind w:left="554" w:hanging="445"/>
              <w:jc w:val="both"/>
              <w:rPr>
                <w:rFonts w:ascii="Times New Roman" w:hAnsi="Times New Roman"/>
                <w:sz w:val="24"/>
                <w:szCs w:val="24"/>
              </w:rPr>
            </w:pPr>
            <w:r w:rsidRPr="00866788">
              <w:rPr>
                <w:rFonts w:ascii="Times New Roman" w:hAnsi="Times New Roman"/>
                <w:sz w:val="24"/>
                <w:szCs w:val="24"/>
              </w:rPr>
              <w:t>Расширить</w:t>
            </w:r>
            <w:r w:rsidRPr="00866788">
              <w:rPr>
                <w:rFonts w:ascii="Times New Roman" w:hAnsi="Times New Roman"/>
                <w:sz w:val="24"/>
                <w:szCs w:val="24"/>
              </w:rPr>
              <w:tab/>
              <w:t>представ</w:t>
            </w:r>
          </w:p>
          <w:p w:rsidR="00866788" w:rsidRPr="00866788" w:rsidRDefault="00866788" w:rsidP="00866788">
            <w:pPr>
              <w:pStyle w:val="TableParagraph"/>
              <w:tabs>
                <w:tab w:val="left" w:pos="1000"/>
                <w:tab w:val="left" w:pos="1425"/>
                <w:tab w:val="left" w:pos="2577"/>
              </w:tabs>
              <w:ind w:left="110"/>
              <w:jc w:val="both"/>
              <w:rPr>
                <w:rFonts w:ascii="Times New Roman" w:hAnsi="Times New Roman"/>
                <w:sz w:val="24"/>
                <w:szCs w:val="24"/>
              </w:rPr>
            </w:pPr>
            <w:r w:rsidRPr="00866788">
              <w:rPr>
                <w:rFonts w:ascii="Times New Roman" w:hAnsi="Times New Roman"/>
                <w:sz w:val="24"/>
                <w:szCs w:val="24"/>
                <w:lang w:val="ru-RU"/>
              </w:rPr>
              <w:t>л</w:t>
            </w:r>
            <w:r w:rsidRPr="00866788">
              <w:rPr>
                <w:rFonts w:ascii="Times New Roman" w:hAnsi="Times New Roman"/>
                <w:sz w:val="24"/>
                <w:szCs w:val="24"/>
              </w:rPr>
              <w:t>ение</w:t>
            </w:r>
            <w:r w:rsidRPr="00866788">
              <w:rPr>
                <w:rFonts w:ascii="Times New Roman" w:hAnsi="Times New Roman"/>
                <w:sz w:val="24"/>
                <w:szCs w:val="24"/>
              </w:rPr>
              <w:tab/>
              <w:t>о</w:t>
            </w:r>
            <w:r w:rsidRPr="00866788">
              <w:rPr>
                <w:rFonts w:ascii="Times New Roman" w:hAnsi="Times New Roman"/>
                <w:sz w:val="24"/>
                <w:szCs w:val="24"/>
              </w:rPr>
              <w:tab/>
              <w:t>временигода</w:t>
            </w:r>
          </w:p>
          <w:p w:rsidR="00866788" w:rsidRPr="00866788" w:rsidRDefault="00866788" w:rsidP="00866788">
            <w:pPr>
              <w:pStyle w:val="TableParagraph"/>
              <w:ind w:left="110"/>
              <w:jc w:val="both"/>
              <w:rPr>
                <w:rFonts w:ascii="Times New Roman" w:hAnsi="Times New Roman"/>
                <w:sz w:val="24"/>
                <w:szCs w:val="24"/>
              </w:rPr>
            </w:pPr>
            <w:r w:rsidRPr="00866788">
              <w:rPr>
                <w:rFonts w:ascii="Times New Roman" w:hAnsi="Times New Roman"/>
                <w:sz w:val="24"/>
                <w:szCs w:val="24"/>
              </w:rPr>
              <w:t>«Лето».</w:t>
            </w:r>
          </w:p>
          <w:p w:rsidR="00866788" w:rsidRPr="00866788" w:rsidRDefault="00866788" w:rsidP="00866788">
            <w:pPr>
              <w:pStyle w:val="TableParagraph"/>
              <w:numPr>
                <w:ilvl w:val="0"/>
                <w:numId w:val="145"/>
              </w:numPr>
              <w:tabs>
                <w:tab w:val="left" w:pos="348"/>
              </w:tabs>
              <w:autoSpaceDE w:val="0"/>
              <w:autoSpaceDN w:val="0"/>
              <w:ind w:right="88" w:firstLine="0"/>
              <w:jc w:val="both"/>
              <w:rPr>
                <w:rFonts w:ascii="Times New Roman" w:hAnsi="Times New Roman"/>
                <w:sz w:val="24"/>
                <w:szCs w:val="24"/>
                <w:lang w:val="ru-RU"/>
              </w:rPr>
            </w:pPr>
            <w:r w:rsidRPr="00866788">
              <w:rPr>
                <w:rFonts w:ascii="Times New Roman" w:hAnsi="Times New Roman"/>
                <w:sz w:val="24"/>
                <w:szCs w:val="24"/>
                <w:lang w:val="ru-RU"/>
              </w:rPr>
              <w:t>Учить определять место лета среди других года (после…,перед…,до…).</w:t>
            </w:r>
          </w:p>
          <w:p w:rsidR="00866788" w:rsidRPr="00866788" w:rsidRDefault="00866788" w:rsidP="00866788">
            <w:pPr>
              <w:pStyle w:val="TableParagraph"/>
              <w:ind w:left="110"/>
              <w:jc w:val="both"/>
              <w:rPr>
                <w:rFonts w:ascii="Times New Roman" w:hAnsi="Times New Roman"/>
                <w:sz w:val="24"/>
                <w:szCs w:val="24"/>
                <w:lang w:val="ru-RU"/>
              </w:rPr>
            </w:pPr>
            <w:r w:rsidRPr="00866788">
              <w:rPr>
                <w:rFonts w:ascii="Times New Roman" w:hAnsi="Times New Roman"/>
                <w:sz w:val="24"/>
                <w:szCs w:val="24"/>
                <w:lang w:val="ru-RU"/>
              </w:rPr>
              <w:t>-Упражнять в нахождении примет лета в погоде, в живой природе.</w:t>
            </w:r>
          </w:p>
          <w:p w:rsidR="00866788" w:rsidRPr="00866788" w:rsidRDefault="00866788" w:rsidP="00866788">
            <w:pPr>
              <w:pStyle w:val="TableParagraph"/>
              <w:spacing w:before="1"/>
              <w:ind w:left="110"/>
              <w:jc w:val="both"/>
              <w:rPr>
                <w:rFonts w:ascii="Times New Roman" w:hAnsi="Times New Roman"/>
                <w:sz w:val="24"/>
                <w:szCs w:val="24"/>
                <w:lang w:val="ru-RU"/>
              </w:rPr>
            </w:pPr>
            <w:r w:rsidRPr="00866788">
              <w:rPr>
                <w:rFonts w:ascii="Times New Roman" w:hAnsi="Times New Roman"/>
                <w:sz w:val="24"/>
                <w:szCs w:val="24"/>
                <w:lang w:val="ru-RU"/>
              </w:rPr>
              <w:t>-Развивать слуховое и зрительное внимание.</w:t>
            </w:r>
          </w:p>
          <w:p w:rsidR="00866788" w:rsidRPr="00866788" w:rsidRDefault="00866788" w:rsidP="00866788">
            <w:pPr>
              <w:pStyle w:val="TableParagraph"/>
              <w:ind w:left="110"/>
              <w:jc w:val="both"/>
              <w:rPr>
                <w:rFonts w:ascii="Times New Roman" w:hAnsi="Times New Roman"/>
                <w:sz w:val="24"/>
                <w:szCs w:val="24"/>
                <w:lang w:val="ru-RU"/>
              </w:rPr>
            </w:pPr>
            <w:r w:rsidRPr="00866788">
              <w:rPr>
                <w:rFonts w:ascii="Times New Roman" w:hAnsi="Times New Roman"/>
                <w:sz w:val="24"/>
                <w:szCs w:val="24"/>
                <w:lang w:val="ru-RU"/>
              </w:rPr>
              <w:t>-Развивать мелкую моторику пальцев рук.</w:t>
            </w:r>
          </w:p>
          <w:p w:rsidR="00866788" w:rsidRPr="00866788" w:rsidRDefault="00866788" w:rsidP="00866788">
            <w:pPr>
              <w:pStyle w:val="TableParagraph"/>
              <w:tabs>
                <w:tab w:val="left" w:pos="1682"/>
              </w:tabs>
              <w:ind w:left="110" w:right="293"/>
              <w:jc w:val="both"/>
              <w:rPr>
                <w:rFonts w:ascii="Times New Roman" w:hAnsi="Times New Roman"/>
                <w:sz w:val="24"/>
                <w:szCs w:val="24"/>
              </w:rPr>
            </w:pPr>
            <w:r w:rsidRPr="00866788">
              <w:rPr>
                <w:rFonts w:ascii="Times New Roman" w:hAnsi="Times New Roman"/>
                <w:sz w:val="24"/>
                <w:szCs w:val="24"/>
              </w:rPr>
              <w:t>-Развивать</w:t>
            </w:r>
            <w:r w:rsidRPr="00866788">
              <w:rPr>
                <w:rFonts w:ascii="Times New Roman" w:hAnsi="Times New Roman"/>
                <w:spacing w:val="-3"/>
                <w:sz w:val="24"/>
                <w:szCs w:val="24"/>
              </w:rPr>
              <w:t xml:space="preserve">логическое </w:t>
            </w:r>
            <w:r w:rsidRPr="00866788">
              <w:rPr>
                <w:rFonts w:ascii="Times New Roman" w:hAnsi="Times New Roman"/>
                <w:sz w:val="24"/>
                <w:szCs w:val="24"/>
              </w:rPr>
              <w:t>мышление,память.</w:t>
            </w:r>
          </w:p>
        </w:tc>
        <w:tc>
          <w:tcPr>
            <w:tcW w:w="3260" w:type="dxa"/>
          </w:tcPr>
          <w:p w:rsidR="00866788" w:rsidRPr="00866788" w:rsidRDefault="00866788" w:rsidP="00866788">
            <w:pPr>
              <w:pStyle w:val="TableParagraph"/>
              <w:numPr>
                <w:ilvl w:val="0"/>
                <w:numId w:val="144"/>
              </w:numPr>
              <w:tabs>
                <w:tab w:val="left" w:pos="551"/>
                <w:tab w:val="left" w:pos="552"/>
                <w:tab w:val="left" w:pos="1713"/>
                <w:tab w:val="left" w:pos="2920"/>
              </w:tabs>
              <w:autoSpaceDE w:val="0"/>
              <w:autoSpaceDN w:val="0"/>
              <w:spacing w:line="214" w:lineRule="exact"/>
              <w:ind w:hanging="443"/>
              <w:jc w:val="both"/>
              <w:rPr>
                <w:rFonts w:ascii="Times New Roman" w:hAnsi="Times New Roman"/>
                <w:sz w:val="24"/>
                <w:szCs w:val="24"/>
              </w:rPr>
            </w:pPr>
            <w:r w:rsidRPr="00866788">
              <w:rPr>
                <w:rFonts w:ascii="Times New Roman" w:hAnsi="Times New Roman"/>
                <w:spacing w:val="-3"/>
                <w:sz w:val="24"/>
                <w:szCs w:val="24"/>
              </w:rPr>
              <w:t>«Выбери</w:t>
            </w:r>
            <w:r w:rsidRPr="00866788">
              <w:rPr>
                <w:rFonts w:ascii="Times New Roman" w:hAnsi="Times New Roman"/>
                <w:spacing w:val="-3"/>
                <w:sz w:val="24"/>
                <w:szCs w:val="24"/>
              </w:rPr>
              <w:tab/>
            </w:r>
            <w:r w:rsidRPr="00866788">
              <w:rPr>
                <w:rFonts w:ascii="Times New Roman" w:hAnsi="Times New Roman"/>
                <w:sz w:val="24"/>
                <w:szCs w:val="24"/>
              </w:rPr>
              <w:t>картинки</w:t>
            </w:r>
            <w:r w:rsidRPr="00866788">
              <w:rPr>
                <w:rFonts w:ascii="Times New Roman" w:hAnsi="Times New Roman"/>
                <w:sz w:val="24"/>
                <w:szCs w:val="24"/>
              </w:rPr>
              <w:tab/>
              <w:t>с</w:t>
            </w:r>
          </w:p>
          <w:p w:rsidR="00866788" w:rsidRPr="00866788" w:rsidRDefault="00866788" w:rsidP="00866788">
            <w:pPr>
              <w:pStyle w:val="TableParagraph"/>
              <w:tabs>
                <w:tab w:val="left" w:pos="2022"/>
                <w:tab w:val="left" w:pos="2896"/>
              </w:tabs>
              <w:ind w:left="109" w:right="87"/>
              <w:jc w:val="both"/>
              <w:rPr>
                <w:rFonts w:ascii="Times New Roman" w:hAnsi="Times New Roman"/>
                <w:sz w:val="24"/>
                <w:szCs w:val="24"/>
                <w:lang w:val="ru-RU"/>
              </w:rPr>
            </w:pPr>
            <w:r w:rsidRPr="00866788">
              <w:rPr>
                <w:rFonts w:ascii="Times New Roman" w:hAnsi="Times New Roman"/>
                <w:sz w:val="24"/>
                <w:szCs w:val="24"/>
                <w:lang w:val="ru-RU"/>
              </w:rPr>
              <w:t>изображением</w:t>
            </w:r>
            <w:r w:rsidRPr="00866788">
              <w:rPr>
                <w:rFonts w:ascii="Times New Roman" w:hAnsi="Times New Roman"/>
                <w:sz w:val="24"/>
                <w:szCs w:val="24"/>
                <w:lang w:val="ru-RU"/>
              </w:rPr>
              <w:tab/>
              <w:t>лета</w:t>
            </w:r>
            <w:r w:rsidRPr="00866788">
              <w:rPr>
                <w:rFonts w:ascii="Times New Roman" w:hAnsi="Times New Roman"/>
                <w:sz w:val="24"/>
                <w:szCs w:val="24"/>
                <w:lang w:val="ru-RU"/>
              </w:rPr>
              <w:tab/>
            </w:r>
            <w:r w:rsidRPr="00866788">
              <w:rPr>
                <w:rFonts w:ascii="Times New Roman" w:hAnsi="Times New Roman"/>
                <w:spacing w:val="-18"/>
                <w:sz w:val="24"/>
                <w:szCs w:val="24"/>
                <w:lang w:val="ru-RU"/>
              </w:rPr>
              <w:t xml:space="preserve">и </w:t>
            </w:r>
            <w:r w:rsidRPr="00866788">
              <w:rPr>
                <w:rFonts w:ascii="Times New Roman" w:hAnsi="Times New Roman"/>
                <w:sz w:val="24"/>
                <w:szCs w:val="24"/>
                <w:lang w:val="ru-RU"/>
              </w:rPr>
              <w:t>докажи свойвыбор».</w:t>
            </w:r>
          </w:p>
          <w:p w:rsidR="00866788" w:rsidRPr="00866788" w:rsidRDefault="00866788" w:rsidP="00866788">
            <w:pPr>
              <w:pStyle w:val="TableParagraph"/>
              <w:numPr>
                <w:ilvl w:val="0"/>
                <w:numId w:val="144"/>
              </w:numPr>
              <w:tabs>
                <w:tab w:val="left" w:pos="384"/>
              </w:tabs>
              <w:autoSpaceDE w:val="0"/>
              <w:autoSpaceDN w:val="0"/>
              <w:ind w:left="109" w:right="509" w:firstLine="0"/>
              <w:jc w:val="both"/>
              <w:rPr>
                <w:rFonts w:ascii="Times New Roman" w:hAnsi="Times New Roman"/>
                <w:sz w:val="24"/>
                <w:szCs w:val="24"/>
                <w:lang w:val="ru-RU"/>
              </w:rPr>
            </w:pPr>
            <w:r w:rsidRPr="00866788">
              <w:rPr>
                <w:rFonts w:ascii="Times New Roman" w:hAnsi="Times New Roman"/>
                <w:sz w:val="24"/>
                <w:szCs w:val="24"/>
                <w:lang w:val="ru-RU"/>
              </w:rPr>
              <w:t xml:space="preserve">«Сравни по </w:t>
            </w:r>
            <w:r w:rsidRPr="00866788">
              <w:rPr>
                <w:rFonts w:ascii="Times New Roman" w:hAnsi="Times New Roman"/>
                <w:spacing w:val="-3"/>
                <w:sz w:val="24"/>
                <w:szCs w:val="24"/>
                <w:lang w:val="ru-RU"/>
              </w:rPr>
              <w:t xml:space="preserve">картинке </w:t>
            </w:r>
            <w:r w:rsidRPr="00866788">
              <w:rPr>
                <w:rFonts w:ascii="Times New Roman" w:hAnsi="Times New Roman"/>
                <w:sz w:val="24"/>
                <w:szCs w:val="24"/>
                <w:lang w:val="ru-RU"/>
              </w:rPr>
              <w:t>временагода».</w:t>
            </w:r>
          </w:p>
          <w:p w:rsidR="00866788" w:rsidRPr="00866788" w:rsidRDefault="00866788" w:rsidP="00866788">
            <w:pPr>
              <w:pStyle w:val="TableParagraph"/>
              <w:numPr>
                <w:ilvl w:val="0"/>
                <w:numId w:val="144"/>
              </w:numPr>
              <w:tabs>
                <w:tab w:val="left" w:pos="396"/>
              </w:tabs>
              <w:autoSpaceDE w:val="0"/>
              <w:autoSpaceDN w:val="0"/>
              <w:ind w:left="109" w:right="55" w:firstLine="0"/>
              <w:jc w:val="both"/>
              <w:rPr>
                <w:rFonts w:ascii="Times New Roman" w:hAnsi="Times New Roman"/>
                <w:sz w:val="24"/>
                <w:szCs w:val="24"/>
                <w:lang w:val="ru-RU"/>
              </w:rPr>
            </w:pPr>
            <w:r w:rsidRPr="00866788">
              <w:rPr>
                <w:rFonts w:ascii="Times New Roman" w:hAnsi="Times New Roman"/>
                <w:sz w:val="24"/>
                <w:szCs w:val="24"/>
                <w:lang w:val="ru-RU"/>
              </w:rPr>
              <w:t xml:space="preserve">«Определи время года </w:t>
            </w:r>
            <w:r w:rsidRPr="00866788">
              <w:rPr>
                <w:rFonts w:ascii="Times New Roman" w:hAnsi="Times New Roman"/>
                <w:spacing w:val="-6"/>
                <w:sz w:val="24"/>
                <w:szCs w:val="24"/>
                <w:lang w:val="ru-RU"/>
              </w:rPr>
              <w:t xml:space="preserve">на </w:t>
            </w:r>
            <w:r w:rsidRPr="00866788">
              <w:rPr>
                <w:rFonts w:ascii="Times New Roman" w:hAnsi="Times New Roman"/>
                <w:sz w:val="24"/>
                <w:szCs w:val="24"/>
                <w:lang w:val="ru-RU"/>
              </w:rPr>
              <w:t>слух».</w:t>
            </w:r>
          </w:p>
          <w:p w:rsidR="00866788" w:rsidRPr="00866788" w:rsidRDefault="00866788" w:rsidP="00866788">
            <w:pPr>
              <w:pStyle w:val="TableParagraph"/>
              <w:numPr>
                <w:ilvl w:val="0"/>
                <w:numId w:val="144"/>
              </w:numPr>
              <w:tabs>
                <w:tab w:val="left" w:pos="444"/>
              </w:tabs>
              <w:autoSpaceDE w:val="0"/>
              <w:autoSpaceDN w:val="0"/>
              <w:ind w:left="109" w:right="483" w:firstLine="0"/>
              <w:jc w:val="both"/>
              <w:rPr>
                <w:rFonts w:ascii="Times New Roman" w:hAnsi="Times New Roman"/>
                <w:sz w:val="24"/>
                <w:szCs w:val="24"/>
              </w:rPr>
            </w:pPr>
            <w:r w:rsidRPr="00866788">
              <w:rPr>
                <w:rFonts w:ascii="Times New Roman" w:hAnsi="Times New Roman"/>
                <w:sz w:val="24"/>
                <w:szCs w:val="24"/>
              </w:rPr>
              <w:t>«Найди ошибки ху- дожника».</w:t>
            </w:r>
          </w:p>
          <w:p w:rsidR="00866788" w:rsidRPr="00866788" w:rsidRDefault="00866788" w:rsidP="00866788">
            <w:pPr>
              <w:pStyle w:val="TableParagraph"/>
              <w:numPr>
                <w:ilvl w:val="0"/>
                <w:numId w:val="144"/>
              </w:numPr>
              <w:tabs>
                <w:tab w:val="left" w:pos="355"/>
              </w:tabs>
              <w:autoSpaceDE w:val="0"/>
              <w:autoSpaceDN w:val="0"/>
              <w:spacing w:before="1"/>
              <w:ind w:left="354" w:hanging="246"/>
              <w:jc w:val="both"/>
              <w:rPr>
                <w:rFonts w:ascii="Times New Roman" w:hAnsi="Times New Roman"/>
                <w:sz w:val="24"/>
                <w:szCs w:val="24"/>
              </w:rPr>
            </w:pPr>
            <w:r w:rsidRPr="00866788">
              <w:rPr>
                <w:rFonts w:ascii="Times New Roman" w:hAnsi="Times New Roman"/>
                <w:sz w:val="24"/>
                <w:szCs w:val="24"/>
              </w:rPr>
              <w:t>«Найдиотличия».</w:t>
            </w:r>
          </w:p>
          <w:p w:rsidR="00866788" w:rsidRPr="00866788" w:rsidRDefault="00866788" w:rsidP="00866788">
            <w:pPr>
              <w:pStyle w:val="TableParagraph"/>
              <w:numPr>
                <w:ilvl w:val="0"/>
                <w:numId w:val="144"/>
              </w:numPr>
              <w:tabs>
                <w:tab w:val="left" w:pos="505"/>
                <w:tab w:val="left" w:pos="506"/>
              </w:tabs>
              <w:autoSpaceDE w:val="0"/>
              <w:autoSpaceDN w:val="0"/>
              <w:ind w:left="109" w:right="490" w:firstLine="0"/>
              <w:jc w:val="both"/>
              <w:rPr>
                <w:rFonts w:ascii="Times New Roman" w:hAnsi="Times New Roman"/>
                <w:sz w:val="24"/>
                <w:szCs w:val="24"/>
              </w:rPr>
            </w:pPr>
            <w:r w:rsidRPr="00866788">
              <w:rPr>
                <w:rFonts w:ascii="Times New Roman" w:hAnsi="Times New Roman"/>
                <w:sz w:val="24"/>
                <w:szCs w:val="24"/>
              </w:rPr>
              <w:t xml:space="preserve">Пальчиковая </w:t>
            </w:r>
            <w:r w:rsidRPr="00866788">
              <w:rPr>
                <w:rFonts w:ascii="Times New Roman" w:hAnsi="Times New Roman"/>
                <w:spacing w:val="-3"/>
                <w:sz w:val="24"/>
                <w:szCs w:val="24"/>
              </w:rPr>
              <w:t xml:space="preserve">гимна- </w:t>
            </w:r>
            <w:r w:rsidRPr="00866788">
              <w:rPr>
                <w:rFonts w:ascii="Times New Roman" w:hAnsi="Times New Roman"/>
                <w:sz w:val="24"/>
                <w:szCs w:val="24"/>
              </w:rPr>
              <w:t>стика.</w:t>
            </w:r>
          </w:p>
          <w:p w:rsidR="00866788" w:rsidRPr="00866788" w:rsidRDefault="00866788" w:rsidP="00866788">
            <w:pPr>
              <w:pStyle w:val="TableParagraph"/>
              <w:numPr>
                <w:ilvl w:val="0"/>
                <w:numId w:val="144"/>
              </w:numPr>
              <w:tabs>
                <w:tab w:val="left" w:pos="685"/>
                <w:tab w:val="left" w:pos="686"/>
                <w:tab w:val="left" w:pos="973"/>
                <w:tab w:val="left" w:pos="2025"/>
                <w:tab w:val="left" w:pos="2099"/>
                <w:tab w:val="left" w:pos="2546"/>
              </w:tabs>
              <w:autoSpaceDE w:val="0"/>
              <w:autoSpaceDN w:val="0"/>
              <w:ind w:left="109" w:right="81" w:firstLine="0"/>
              <w:jc w:val="both"/>
              <w:rPr>
                <w:rFonts w:ascii="Times New Roman" w:hAnsi="Times New Roman"/>
                <w:sz w:val="24"/>
                <w:szCs w:val="24"/>
                <w:lang w:val="ru-RU"/>
              </w:rPr>
            </w:pPr>
            <w:r w:rsidRPr="00866788">
              <w:rPr>
                <w:rFonts w:ascii="Times New Roman" w:hAnsi="Times New Roman"/>
                <w:sz w:val="24"/>
                <w:szCs w:val="24"/>
                <w:lang w:val="ru-RU"/>
              </w:rPr>
              <w:t>Слушаем</w:t>
            </w:r>
            <w:r w:rsidRPr="00866788">
              <w:rPr>
                <w:rFonts w:ascii="Times New Roman" w:hAnsi="Times New Roman"/>
                <w:sz w:val="24"/>
                <w:szCs w:val="24"/>
                <w:lang w:val="ru-RU"/>
              </w:rPr>
              <w:tab/>
              <w:t>стихотво- рения,</w:t>
            </w:r>
            <w:r w:rsidRPr="00866788">
              <w:rPr>
                <w:rFonts w:ascii="Times New Roman" w:hAnsi="Times New Roman"/>
                <w:sz w:val="24"/>
                <w:szCs w:val="24"/>
                <w:lang w:val="ru-RU"/>
              </w:rPr>
              <w:tab/>
              <w:t>рассказы</w:t>
            </w:r>
            <w:r w:rsidRPr="00866788">
              <w:rPr>
                <w:rFonts w:ascii="Times New Roman" w:hAnsi="Times New Roman"/>
                <w:sz w:val="24"/>
                <w:szCs w:val="24"/>
                <w:lang w:val="ru-RU"/>
              </w:rPr>
              <w:tab/>
            </w:r>
            <w:r w:rsidRPr="00866788">
              <w:rPr>
                <w:rFonts w:ascii="Times New Roman" w:hAnsi="Times New Roman"/>
                <w:sz w:val="24"/>
                <w:szCs w:val="24"/>
                <w:lang w:val="ru-RU"/>
              </w:rPr>
              <w:tab/>
              <w:t>на</w:t>
            </w:r>
            <w:r w:rsidRPr="00866788">
              <w:rPr>
                <w:rFonts w:ascii="Times New Roman" w:hAnsi="Times New Roman"/>
                <w:sz w:val="24"/>
                <w:szCs w:val="24"/>
                <w:lang w:val="ru-RU"/>
              </w:rPr>
              <w:tab/>
            </w:r>
            <w:r w:rsidRPr="00866788">
              <w:rPr>
                <w:rFonts w:ascii="Times New Roman" w:hAnsi="Times New Roman"/>
                <w:spacing w:val="-5"/>
                <w:sz w:val="24"/>
                <w:szCs w:val="24"/>
                <w:lang w:val="ru-RU"/>
              </w:rPr>
              <w:t>тему</w:t>
            </w:r>
          </w:p>
          <w:p w:rsidR="00866788" w:rsidRPr="00866788" w:rsidRDefault="00866788" w:rsidP="00866788">
            <w:pPr>
              <w:pStyle w:val="TableParagraph"/>
              <w:tabs>
                <w:tab w:val="left" w:pos="1343"/>
                <w:tab w:val="left" w:pos="2738"/>
              </w:tabs>
              <w:ind w:left="109" w:right="138"/>
              <w:jc w:val="both"/>
              <w:rPr>
                <w:rFonts w:ascii="Times New Roman" w:hAnsi="Times New Roman"/>
                <w:sz w:val="24"/>
                <w:szCs w:val="24"/>
              </w:rPr>
            </w:pPr>
            <w:r w:rsidRPr="00866788">
              <w:rPr>
                <w:rFonts w:ascii="Times New Roman" w:hAnsi="Times New Roman"/>
                <w:sz w:val="24"/>
                <w:szCs w:val="24"/>
              </w:rPr>
              <w:t>«Лето»,</w:t>
            </w:r>
            <w:r w:rsidRPr="00866788">
              <w:rPr>
                <w:rFonts w:ascii="Times New Roman" w:hAnsi="Times New Roman"/>
                <w:sz w:val="24"/>
                <w:szCs w:val="24"/>
              </w:rPr>
              <w:tab/>
              <w:t>отвечаем</w:t>
            </w:r>
            <w:r w:rsidRPr="00866788">
              <w:rPr>
                <w:rFonts w:ascii="Times New Roman" w:hAnsi="Times New Roman"/>
                <w:sz w:val="24"/>
                <w:szCs w:val="24"/>
              </w:rPr>
              <w:tab/>
            </w:r>
            <w:r w:rsidRPr="00866788">
              <w:rPr>
                <w:rFonts w:ascii="Times New Roman" w:hAnsi="Times New Roman"/>
                <w:spacing w:val="-9"/>
                <w:sz w:val="24"/>
                <w:szCs w:val="24"/>
              </w:rPr>
              <w:t xml:space="preserve">на </w:t>
            </w:r>
            <w:r w:rsidRPr="00866788">
              <w:rPr>
                <w:rFonts w:ascii="Times New Roman" w:hAnsi="Times New Roman"/>
                <w:sz w:val="24"/>
                <w:szCs w:val="24"/>
              </w:rPr>
              <w:t>вопросы.</w:t>
            </w:r>
          </w:p>
        </w:tc>
        <w:tc>
          <w:tcPr>
            <w:tcW w:w="1276" w:type="dxa"/>
          </w:tcPr>
          <w:p w:rsidR="00866788" w:rsidRPr="00866788" w:rsidRDefault="00866788" w:rsidP="00866788">
            <w:pPr>
              <w:pStyle w:val="TableParagraph"/>
              <w:spacing w:line="214" w:lineRule="exact"/>
              <w:ind w:left="108"/>
              <w:jc w:val="both"/>
              <w:rPr>
                <w:rFonts w:ascii="Times New Roman" w:hAnsi="Times New Roman"/>
                <w:sz w:val="24"/>
                <w:szCs w:val="24"/>
              </w:rPr>
            </w:pPr>
            <w:r w:rsidRPr="00866788">
              <w:rPr>
                <w:rFonts w:ascii="Times New Roman" w:hAnsi="Times New Roman"/>
                <w:sz w:val="24"/>
                <w:szCs w:val="24"/>
              </w:rPr>
              <w:t>Май</w:t>
            </w:r>
          </w:p>
        </w:tc>
      </w:tr>
      <w:tr w:rsidR="00866788" w:rsidRPr="00866788" w:rsidTr="00A13B22">
        <w:trPr>
          <w:trHeight w:val="5511"/>
        </w:trPr>
        <w:tc>
          <w:tcPr>
            <w:tcW w:w="2358" w:type="dxa"/>
          </w:tcPr>
          <w:p w:rsidR="00866788" w:rsidRPr="00866788" w:rsidRDefault="00866788" w:rsidP="00866788">
            <w:pPr>
              <w:pStyle w:val="TableParagraph"/>
              <w:spacing w:line="264" w:lineRule="exact"/>
              <w:ind w:left="113"/>
              <w:jc w:val="both"/>
              <w:rPr>
                <w:rFonts w:ascii="Times New Roman" w:hAnsi="Times New Roman"/>
                <w:sz w:val="24"/>
                <w:szCs w:val="24"/>
              </w:rPr>
            </w:pPr>
            <w:r w:rsidRPr="00866788">
              <w:rPr>
                <w:rFonts w:ascii="Times New Roman" w:hAnsi="Times New Roman"/>
                <w:sz w:val="24"/>
                <w:szCs w:val="24"/>
              </w:rPr>
              <w:t>Диагностическое</w:t>
            </w:r>
          </w:p>
        </w:tc>
        <w:tc>
          <w:tcPr>
            <w:tcW w:w="2977" w:type="dxa"/>
          </w:tcPr>
          <w:p w:rsidR="00866788" w:rsidRPr="00866788" w:rsidRDefault="00866788" w:rsidP="00866788">
            <w:pPr>
              <w:pStyle w:val="TableParagraph"/>
              <w:numPr>
                <w:ilvl w:val="0"/>
                <w:numId w:val="143"/>
              </w:numPr>
              <w:tabs>
                <w:tab w:val="left" w:pos="530"/>
                <w:tab w:val="left" w:pos="531"/>
                <w:tab w:val="left" w:pos="1859"/>
                <w:tab w:val="left" w:pos="2183"/>
              </w:tabs>
              <w:autoSpaceDE w:val="0"/>
              <w:autoSpaceDN w:val="0"/>
              <w:ind w:right="222" w:firstLine="0"/>
              <w:jc w:val="both"/>
              <w:rPr>
                <w:rFonts w:ascii="Times New Roman" w:hAnsi="Times New Roman"/>
                <w:sz w:val="24"/>
                <w:szCs w:val="24"/>
                <w:lang w:val="ru-RU"/>
              </w:rPr>
            </w:pPr>
            <w:r w:rsidRPr="00866788">
              <w:rPr>
                <w:rFonts w:ascii="Times New Roman" w:hAnsi="Times New Roman"/>
                <w:sz w:val="24"/>
                <w:szCs w:val="24"/>
                <w:lang w:val="ru-RU"/>
              </w:rPr>
              <w:t>Выявление</w:t>
            </w:r>
            <w:r w:rsidRPr="00866788">
              <w:rPr>
                <w:rFonts w:ascii="Times New Roman" w:hAnsi="Times New Roman"/>
                <w:sz w:val="24"/>
                <w:szCs w:val="24"/>
                <w:lang w:val="ru-RU"/>
              </w:rPr>
              <w:tab/>
            </w:r>
            <w:r w:rsidRPr="00866788">
              <w:rPr>
                <w:rFonts w:ascii="Times New Roman" w:hAnsi="Times New Roman"/>
                <w:spacing w:val="-4"/>
                <w:sz w:val="24"/>
                <w:szCs w:val="24"/>
                <w:lang w:val="ru-RU"/>
              </w:rPr>
              <w:t xml:space="preserve">уровня </w:t>
            </w:r>
            <w:r w:rsidRPr="00866788">
              <w:rPr>
                <w:rFonts w:ascii="Times New Roman" w:hAnsi="Times New Roman"/>
                <w:sz w:val="24"/>
                <w:szCs w:val="24"/>
                <w:lang w:val="ru-RU"/>
              </w:rPr>
              <w:t>пространственных представлений</w:t>
            </w:r>
            <w:r w:rsidRPr="00866788">
              <w:rPr>
                <w:rFonts w:ascii="Times New Roman" w:hAnsi="Times New Roman"/>
                <w:sz w:val="24"/>
                <w:szCs w:val="24"/>
                <w:lang w:val="ru-RU"/>
              </w:rPr>
              <w:tab/>
              <w:t>о</w:t>
            </w:r>
            <w:r w:rsidRPr="00866788">
              <w:rPr>
                <w:rFonts w:ascii="Times New Roman" w:hAnsi="Times New Roman"/>
                <w:sz w:val="24"/>
                <w:szCs w:val="24"/>
                <w:lang w:val="ru-RU"/>
              </w:rPr>
              <w:tab/>
              <w:t>соб- ственномтеле;</w:t>
            </w:r>
          </w:p>
          <w:p w:rsidR="00866788" w:rsidRPr="00866788" w:rsidRDefault="00866788" w:rsidP="00866788">
            <w:pPr>
              <w:pStyle w:val="TableParagraph"/>
              <w:tabs>
                <w:tab w:val="left" w:pos="558"/>
                <w:tab w:val="left" w:pos="559"/>
                <w:tab w:val="left" w:pos="2183"/>
              </w:tabs>
              <w:autoSpaceDE w:val="0"/>
              <w:autoSpaceDN w:val="0"/>
              <w:ind w:left="110" w:right="222"/>
              <w:jc w:val="both"/>
              <w:rPr>
                <w:rFonts w:ascii="Times New Roman" w:hAnsi="Times New Roman"/>
                <w:sz w:val="24"/>
                <w:szCs w:val="24"/>
                <w:lang w:val="ru-RU"/>
              </w:rPr>
            </w:pPr>
            <w:r w:rsidRPr="00866788">
              <w:rPr>
                <w:rFonts w:ascii="Times New Roman" w:hAnsi="Times New Roman"/>
                <w:sz w:val="24"/>
                <w:szCs w:val="24"/>
                <w:lang w:val="ru-RU"/>
              </w:rPr>
              <w:t xml:space="preserve">- выявление </w:t>
            </w:r>
            <w:r w:rsidRPr="00866788">
              <w:rPr>
                <w:rFonts w:ascii="Times New Roman" w:hAnsi="Times New Roman"/>
                <w:spacing w:val="-4"/>
                <w:sz w:val="24"/>
                <w:szCs w:val="24"/>
                <w:lang w:val="ru-RU"/>
              </w:rPr>
              <w:t xml:space="preserve">уровня </w:t>
            </w:r>
            <w:r w:rsidRPr="00866788">
              <w:rPr>
                <w:rFonts w:ascii="Times New Roman" w:hAnsi="Times New Roman"/>
                <w:sz w:val="24"/>
                <w:szCs w:val="24"/>
                <w:lang w:val="ru-RU"/>
              </w:rPr>
              <w:t>пространственных представлений о взаимоотношении внешних объектов итела;</w:t>
            </w:r>
          </w:p>
          <w:p w:rsidR="00866788" w:rsidRPr="00866788" w:rsidRDefault="00866788" w:rsidP="00866788">
            <w:pPr>
              <w:pStyle w:val="TableParagraph"/>
              <w:tabs>
                <w:tab w:val="left" w:pos="558"/>
                <w:tab w:val="left" w:pos="559"/>
                <w:tab w:val="left" w:pos="2183"/>
              </w:tabs>
              <w:autoSpaceDE w:val="0"/>
              <w:autoSpaceDN w:val="0"/>
              <w:ind w:left="110" w:right="222"/>
              <w:jc w:val="both"/>
              <w:rPr>
                <w:rFonts w:ascii="Times New Roman" w:hAnsi="Times New Roman"/>
                <w:sz w:val="24"/>
                <w:szCs w:val="24"/>
                <w:lang w:val="ru-RU"/>
              </w:rPr>
            </w:pPr>
            <w:r w:rsidRPr="00866788">
              <w:rPr>
                <w:rFonts w:ascii="Times New Roman" w:hAnsi="Times New Roman"/>
                <w:sz w:val="24"/>
                <w:szCs w:val="24"/>
                <w:lang w:val="ru-RU"/>
              </w:rPr>
              <w:t xml:space="preserve">- выявление </w:t>
            </w:r>
            <w:r w:rsidRPr="00866788">
              <w:rPr>
                <w:rFonts w:ascii="Times New Roman" w:hAnsi="Times New Roman"/>
                <w:spacing w:val="-4"/>
                <w:sz w:val="24"/>
                <w:szCs w:val="24"/>
                <w:lang w:val="ru-RU"/>
              </w:rPr>
              <w:t xml:space="preserve">уровня </w:t>
            </w:r>
            <w:r w:rsidRPr="00866788">
              <w:rPr>
                <w:rFonts w:ascii="Times New Roman" w:hAnsi="Times New Roman"/>
                <w:sz w:val="24"/>
                <w:szCs w:val="24"/>
                <w:lang w:val="ru-RU"/>
              </w:rPr>
              <w:t>пространственных представлений о взаи- моотношении внешних объектов;</w:t>
            </w:r>
          </w:p>
          <w:p w:rsidR="00866788" w:rsidRPr="00866788" w:rsidRDefault="00866788" w:rsidP="00866788">
            <w:pPr>
              <w:pStyle w:val="TableParagraph"/>
              <w:numPr>
                <w:ilvl w:val="0"/>
                <w:numId w:val="143"/>
              </w:numPr>
              <w:tabs>
                <w:tab w:val="left" w:pos="319"/>
                <w:tab w:val="left" w:pos="1914"/>
              </w:tabs>
              <w:autoSpaceDE w:val="0"/>
              <w:autoSpaceDN w:val="0"/>
              <w:ind w:right="182" w:firstLine="0"/>
              <w:jc w:val="both"/>
              <w:rPr>
                <w:rFonts w:ascii="Times New Roman" w:hAnsi="Times New Roman"/>
                <w:sz w:val="24"/>
                <w:szCs w:val="24"/>
                <w:lang w:val="ru-RU"/>
              </w:rPr>
            </w:pPr>
            <w:r w:rsidRPr="00866788">
              <w:rPr>
                <w:rFonts w:ascii="Times New Roman" w:hAnsi="Times New Roman"/>
                <w:sz w:val="24"/>
                <w:szCs w:val="24"/>
                <w:lang w:val="ru-RU"/>
              </w:rPr>
              <w:t>выявление уровня вер- бализации</w:t>
            </w:r>
            <w:r w:rsidRPr="00866788">
              <w:rPr>
                <w:rFonts w:ascii="Times New Roman" w:hAnsi="Times New Roman"/>
                <w:spacing w:val="-2"/>
                <w:sz w:val="24"/>
                <w:szCs w:val="24"/>
                <w:lang w:val="ru-RU"/>
              </w:rPr>
              <w:t>простран</w:t>
            </w:r>
            <w:r w:rsidRPr="00866788">
              <w:rPr>
                <w:rFonts w:ascii="Times New Roman" w:hAnsi="Times New Roman"/>
                <w:sz w:val="24"/>
                <w:szCs w:val="24"/>
                <w:lang w:val="ru-RU"/>
              </w:rPr>
              <w:t>ственных представлений;</w:t>
            </w:r>
          </w:p>
          <w:p w:rsidR="00866788" w:rsidRPr="00866788" w:rsidRDefault="00866788" w:rsidP="00866788">
            <w:pPr>
              <w:pStyle w:val="TableParagraph"/>
              <w:numPr>
                <w:ilvl w:val="0"/>
                <w:numId w:val="143"/>
              </w:numPr>
              <w:tabs>
                <w:tab w:val="left" w:pos="319"/>
                <w:tab w:val="left" w:pos="1914"/>
              </w:tabs>
              <w:autoSpaceDE w:val="0"/>
              <w:autoSpaceDN w:val="0"/>
              <w:ind w:right="182" w:firstLine="0"/>
              <w:jc w:val="both"/>
              <w:rPr>
                <w:rFonts w:ascii="Times New Roman" w:hAnsi="Times New Roman"/>
                <w:sz w:val="24"/>
                <w:szCs w:val="24"/>
              </w:rPr>
            </w:pPr>
            <w:r w:rsidRPr="00866788">
              <w:rPr>
                <w:rFonts w:ascii="Times New Roman" w:hAnsi="Times New Roman"/>
                <w:sz w:val="24"/>
                <w:szCs w:val="24"/>
                <w:lang w:val="ru-RU"/>
              </w:rPr>
              <w:t xml:space="preserve"> - выявление уровнялинг</w:t>
            </w:r>
            <w:r w:rsidRPr="00866788">
              <w:rPr>
                <w:rFonts w:ascii="Times New Roman" w:hAnsi="Times New Roman"/>
                <w:sz w:val="24"/>
                <w:szCs w:val="24"/>
              </w:rPr>
              <w:t>вистических представлений.</w:t>
            </w:r>
          </w:p>
        </w:tc>
        <w:tc>
          <w:tcPr>
            <w:tcW w:w="3260" w:type="dxa"/>
          </w:tcPr>
          <w:p w:rsidR="00866788" w:rsidRPr="00866788" w:rsidRDefault="00866788" w:rsidP="00866788">
            <w:pPr>
              <w:pStyle w:val="TableParagraph"/>
              <w:ind w:left="109" w:right="117"/>
              <w:jc w:val="both"/>
              <w:rPr>
                <w:rFonts w:ascii="Times New Roman" w:hAnsi="Times New Roman"/>
                <w:sz w:val="24"/>
                <w:szCs w:val="24"/>
                <w:lang w:val="ru-RU"/>
              </w:rPr>
            </w:pPr>
            <w:r w:rsidRPr="00866788">
              <w:rPr>
                <w:rFonts w:ascii="Times New Roman" w:hAnsi="Times New Roman"/>
                <w:sz w:val="24"/>
                <w:szCs w:val="24"/>
                <w:lang w:val="ru-RU"/>
              </w:rPr>
              <w:t>Пространственные представления ребенка (на основе альбома Н.Я. Семаго, М.М. Семаго).</w:t>
            </w:r>
          </w:p>
        </w:tc>
        <w:tc>
          <w:tcPr>
            <w:tcW w:w="1276" w:type="dxa"/>
          </w:tcPr>
          <w:p w:rsidR="00866788" w:rsidRPr="00866788" w:rsidRDefault="00866788" w:rsidP="00866788">
            <w:pPr>
              <w:pStyle w:val="TableParagraph"/>
              <w:spacing w:line="264" w:lineRule="exact"/>
              <w:ind w:left="108"/>
              <w:jc w:val="both"/>
              <w:rPr>
                <w:rFonts w:ascii="Times New Roman" w:hAnsi="Times New Roman"/>
                <w:sz w:val="24"/>
                <w:szCs w:val="24"/>
              </w:rPr>
            </w:pPr>
            <w:r w:rsidRPr="00866788">
              <w:rPr>
                <w:rFonts w:ascii="Times New Roman" w:hAnsi="Times New Roman"/>
                <w:sz w:val="24"/>
                <w:szCs w:val="24"/>
              </w:rPr>
              <w:t>Май</w:t>
            </w:r>
          </w:p>
        </w:tc>
      </w:tr>
    </w:tbl>
    <w:p w:rsidR="00866788" w:rsidRDefault="00866788" w:rsidP="00866788">
      <w:pPr>
        <w:pStyle w:val="a6"/>
        <w:spacing w:line="276" w:lineRule="auto"/>
        <w:ind w:right="833" w:firstLine="851"/>
        <w:jc w:val="both"/>
        <w:rPr>
          <w:lang w:val="ru-RU"/>
        </w:rPr>
      </w:pPr>
    </w:p>
    <w:p w:rsidR="00866788" w:rsidRDefault="00866788" w:rsidP="00866788">
      <w:pPr>
        <w:pStyle w:val="a6"/>
        <w:spacing w:line="276" w:lineRule="auto"/>
        <w:ind w:firstLine="851"/>
        <w:jc w:val="both"/>
        <w:rPr>
          <w:lang w:val="ru-RU"/>
        </w:rPr>
      </w:pPr>
      <w:r w:rsidRPr="00487B56">
        <w:rPr>
          <w:lang w:val="ru-RU"/>
        </w:rPr>
        <w:lastRenderedPageBreak/>
        <w:t>Включение отдельных программ коррекционного направления (музыкально-ритмические занятия, предметная практическая деятельность, специальные фронтальные занятия по формированию толерантности, развитие мимики и пантомимики, логоритмика, занятия с психологом).</w:t>
      </w:r>
    </w:p>
    <w:p w:rsidR="00866788" w:rsidRDefault="00866788" w:rsidP="00866788">
      <w:pPr>
        <w:pStyle w:val="a6"/>
        <w:spacing w:line="276" w:lineRule="auto"/>
        <w:ind w:firstLine="851"/>
        <w:jc w:val="both"/>
        <w:rPr>
          <w:lang w:val="ru-RU"/>
        </w:rPr>
      </w:pPr>
      <w:r w:rsidRPr="00487B56">
        <w:rPr>
          <w:lang w:val="ru-RU"/>
        </w:rPr>
        <w:t>Использование элементов данных курсов возможно на уроках физической культуры, музыки и русского языка, технологии, так как содержание указанных предметов является базой для содержания выделенных коррекционных занятий.</w:t>
      </w:r>
    </w:p>
    <w:p w:rsidR="00866788" w:rsidRPr="00661CF7" w:rsidRDefault="00866788" w:rsidP="00866788">
      <w:pPr>
        <w:pStyle w:val="22"/>
        <w:tabs>
          <w:tab w:val="clear" w:pos="708"/>
          <w:tab w:val="left" w:pos="0"/>
        </w:tabs>
        <w:spacing w:before="70"/>
        <w:jc w:val="both"/>
        <w:rPr>
          <w:rFonts w:ascii="Times New Roman" w:hAnsi="Times New Roman" w:cs="Times New Roman"/>
          <w:b w:val="0"/>
          <w:color w:val="auto"/>
          <w:sz w:val="24"/>
          <w:szCs w:val="24"/>
        </w:rPr>
      </w:pPr>
      <w:r w:rsidRPr="00D84FAB">
        <w:rPr>
          <w:rFonts w:ascii="Times New Roman" w:hAnsi="Times New Roman" w:cs="Times New Roman"/>
          <w:b w:val="0"/>
          <w:i/>
          <w:color w:val="auto"/>
          <w:sz w:val="24"/>
          <w:szCs w:val="24"/>
        </w:rPr>
        <w:t>Овладение навыками адаптации ребенка с ограниченными возможностями</w:t>
      </w:r>
      <w:r w:rsidRPr="00661CF7">
        <w:rPr>
          <w:rFonts w:ascii="Times New Roman" w:hAnsi="Times New Roman" w:cs="Times New Roman"/>
          <w:b w:val="0"/>
          <w:i/>
          <w:color w:val="auto"/>
        </w:rPr>
        <w:t>здоровья к социуму</w:t>
      </w:r>
    </w:p>
    <w:p w:rsidR="00866788" w:rsidRPr="00487B56" w:rsidRDefault="00866788" w:rsidP="00866788">
      <w:pPr>
        <w:pStyle w:val="a6"/>
        <w:tabs>
          <w:tab w:val="left" w:pos="0"/>
        </w:tabs>
        <w:spacing w:line="276" w:lineRule="auto"/>
        <w:ind w:firstLine="851"/>
        <w:jc w:val="both"/>
        <w:rPr>
          <w:lang w:val="ru-RU"/>
        </w:rPr>
      </w:pPr>
      <w:r w:rsidRPr="00487B56">
        <w:rPr>
          <w:lang w:val="ru-RU"/>
        </w:rPr>
        <w:t>На уроках с использованием учебно-методич</w:t>
      </w:r>
      <w:r>
        <w:rPr>
          <w:lang w:val="ru-RU"/>
        </w:rPr>
        <w:t>еского комплекса «Школа России</w:t>
      </w:r>
      <w:r w:rsidRPr="00487B56">
        <w:rPr>
          <w:lang w:val="ru-RU"/>
        </w:rPr>
        <w:t>»,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 на это работает, практически, весь курс «Окружающий мир».</w:t>
      </w:r>
    </w:p>
    <w:p w:rsidR="00866788" w:rsidRPr="00487B56" w:rsidRDefault="00866788" w:rsidP="00866788">
      <w:pPr>
        <w:pStyle w:val="a6"/>
        <w:tabs>
          <w:tab w:val="left" w:pos="0"/>
        </w:tabs>
        <w:spacing w:line="276" w:lineRule="auto"/>
        <w:ind w:firstLine="719"/>
        <w:jc w:val="both"/>
        <w:rPr>
          <w:lang w:val="ru-RU"/>
        </w:rPr>
      </w:pPr>
      <w:r w:rsidRPr="00487B56">
        <w:rPr>
          <w:lang w:val="ru-RU"/>
        </w:rPr>
        <w:t>Курс «Математика»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w:t>
      </w:r>
    </w:p>
    <w:p w:rsidR="00866788" w:rsidRPr="00487B56" w:rsidRDefault="00866788" w:rsidP="00866788">
      <w:pPr>
        <w:pStyle w:val="a6"/>
        <w:tabs>
          <w:tab w:val="left" w:pos="0"/>
        </w:tabs>
        <w:spacing w:line="276" w:lineRule="auto"/>
        <w:ind w:firstLine="851"/>
        <w:jc w:val="both"/>
        <w:rPr>
          <w:lang w:val="ru-RU"/>
        </w:rPr>
      </w:pPr>
      <w:r w:rsidRPr="00487B56">
        <w:rPr>
          <w:lang w:val="ru-RU"/>
        </w:rPr>
        <w:t>Курсы «Литературное чтение», «Русский язык» формируют нормы и правила произношения, использования слов в речи, вводит ребенка в мир русского языка, литературы.</w:t>
      </w:r>
    </w:p>
    <w:p w:rsidR="00866788" w:rsidRPr="00487B56" w:rsidRDefault="00866788" w:rsidP="00866788">
      <w:pPr>
        <w:pStyle w:val="a6"/>
        <w:tabs>
          <w:tab w:val="left" w:pos="0"/>
        </w:tabs>
        <w:spacing w:line="276" w:lineRule="auto"/>
        <w:ind w:firstLine="851"/>
        <w:jc w:val="both"/>
        <w:rPr>
          <w:lang w:val="ru-RU"/>
        </w:rPr>
      </w:pPr>
      <w:r w:rsidRPr="00487B56">
        <w:rPr>
          <w:lang w:val="ru-RU"/>
        </w:rPr>
        <w:t>Курсы «Изобразительное искусство, «Музыка» знакомят школьника с миром прекрасного.</w:t>
      </w:r>
    </w:p>
    <w:p w:rsidR="00866788" w:rsidRPr="00487B56" w:rsidRDefault="00866788" w:rsidP="00866788">
      <w:pPr>
        <w:pStyle w:val="a6"/>
        <w:tabs>
          <w:tab w:val="left" w:pos="0"/>
        </w:tabs>
        <w:spacing w:line="276" w:lineRule="auto"/>
        <w:ind w:firstLine="851"/>
        <w:jc w:val="both"/>
        <w:rPr>
          <w:lang w:val="ru-RU"/>
        </w:rPr>
      </w:pPr>
      <w:r w:rsidRPr="00487B56">
        <w:rPr>
          <w:lang w:val="ru-RU"/>
        </w:rPr>
        <w:t>Курс «Основы религиозных культур и светской этики» формирует у младшего школьника понимание значения нравственных норм и ценностей для достойной жизни личности, семьи, общества.</w:t>
      </w:r>
    </w:p>
    <w:p w:rsidR="00866788" w:rsidRPr="00487B56" w:rsidRDefault="00866788" w:rsidP="00866788">
      <w:pPr>
        <w:pStyle w:val="a6"/>
        <w:tabs>
          <w:tab w:val="left" w:pos="0"/>
        </w:tabs>
        <w:spacing w:line="276" w:lineRule="auto"/>
        <w:ind w:firstLine="851"/>
        <w:jc w:val="both"/>
        <w:rPr>
          <w:lang w:val="ru-RU"/>
        </w:rPr>
      </w:pPr>
      <w:r w:rsidRPr="00487B56">
        <w:rPr>
          <w:lang w:val="ru-RU"/>
        </w:rPr>
        <w:t>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w:t>
      </w:r>
    </w:p>
    <w:p w:rsidR="00866788" w:rsidRDefault="00866788" w:rsidP="00866788">
      <w:pPr>
        <w:pStyle w:val="a6"/>
        <w:spacing w:line="276" w:lineRule="auto"/>
        <w:ind w:firstLine="851"/>
        <w:jc w:val="both"/>
        <w:rPr>
          <w:spacing w:val="3"/>
          <w:lang w:val="ru-RU"/>
        </w:rPr>
      </w:pPr>
      <w:r w:rsidRPr="00487B56">
        <w:rPr>
          <w:lang w:val="ru-RU"/>
        </w:rPr>
        <w:t>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w:t>
      </w:r>
      <w:r w:rsidRPr="00487B56">
        <w:rPr>
          <w:spacing w:val="3"/>
          <w:lang w:val="ru-RU"/>
        </w:rPr>
        <w:t>самостоятельно.</w:t>
      </w:r>
    </w:p>
    <w:p w:rsidR="00866788" w:rsidRDefault="00866788" w:rsidP="00866788">
      <w:pPr>
        <w:pStyle w:val="12"/>
        <w:spacing w:before="0" w:after="0" w:line="276" w:lineRule="auto"/>
        <w:ind w:firstLine="851"/>
        <w:jc w:val="both"/>
        <w:rPr>
          <w:rFonts w:ascii="Times New Roman" w:hAnsi="Times New Roman" w:cs="Times New Roman"/>
          <w:b w:val="0"/>
          <w:i/>
          <w:color w:val="auto"/>
          <w:sz w:val="24"/>
          <w:szCs w:val="24"/>
        </w:rPr>
      </w:pPr>
      <w:r w:rsidRPr="00F6744C">
        <w:rPr>
          <w:rFonts w:ascii="Times New Roman" w:hAnsi="Times New Roman" w:cs="Times New Roman"/>
          <w:b w:val="0"/>
          <w:color w:val="auto"/>
          <w:sz w:val="24"/>
          <w:szCs w:val="24"/>
        </w:rPr>
        <w:t>Результатом реализации коррекционной программы должно быть создание</w:t>
      </w:r>
      <w:r w:rsidRPr="00F6744C">
        <w:rPr>
          <w:rFonts w:ascii="Times New Roman" w:hAnsi="Times New Roman" w:cs="Times New Roman"/>
          <w:b w:val="0"/>
          <w:i/>
          <w:color w:val="auto"/>
          <w:sz w:val="24"/>
          <w:szCs w:val="24"/>
        </w:rPr>
        <w:t>комфортной развивающей образовательной среды:</w:t>
      </w:r>
    </w:p>
    <w:p w:rsidR="00866788" w:rsidRPr="0084430E" w:rsidRDefault="00866788" w:rsidP="00866788">
      <w:pPr>
        <w:pStyle w:val="12"/>
        <w:spacing w:before="0" w:after="0" w:line="276" w:lineRule="auto"/>
        <w:jc w:val="both"/>
        <w:rPr>
          <w:rFonts w:ascii="Times New Roman" w:hAnsi="Times New Roman" w:cs="Times New Roman"/>
          <w:b w:val="0"/>
          <w:i/>
          <w:color w:val="auto"/>
          <w:sz w:val="24"/>
          <w:szCs w:val="24"/>
        </w:rPr>
      </w:pPr>
      <w:r>
        <w:rPr>
          <w:rFonts w:ascii="Times New Roman" w:hAnsi="Times New Roman" w:cs="Times New Roman"/>
          <w:b w:val="0"/>
          <w:i/>
          <w:color w:val="auto"/>
          <w:sz w:val="24"/>
          <w:szCs w:val="24"/>
        </w:rPr>
        <w:t>-</w:t>
      </w:r>
      <w:r w:rsidRPr="00F6744C">
        <w:rPr>
          <w:rFonts w:ascii="Times New Roman" w:hAnsi="Times New Roman" w:cs="Times New Roman"/>
          <w:b w:val="0"/>
          <w:color w:val="auto"/>
          <w:sz w:val="24"/>
          <w:szCs w:val="24"/>
        </w:rPr>
        <w:t xml:space="preserve">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w:t>
      </w:r>
      <w:r w:rsidRPr="0084430E">
        <w:rPr>
          <w:rFonts w:ascii="Times New Roman" w:hAnsi="Times New Roman" w:cs="Times New Roman"/>
          <w:b w:val="0"/>
          <w:color w:val="auto"/>
          <w:sz w:val="24"/>
          <w:szCs w:val="24"/>
        </w:rPr>
        <w:t>на данном уровне общего образования;</w:t>
      </w:r>
    </w:p>
    <w:p w:rsidR="00866788" w:rsidRPr="00F6744C" w:rsidRDefault="00866788" w:rsidP="00866788">
      <w:pPr>
        <w:pStyle w:val="a6"/>
        <w:spacing w:line="276" w:lineRule="auto"/>
        <w:jc w:val="both"/>
        <w:rPr>
          <w:lang w:val="ru-RU"/>
        </w:rPr>
      </w:pPr>
      <w:r w:rsidRPr="00F6744C">
        <w:rPr>
          <w:lang w:val="ru-RU"/>
        </w:rPr>
        <w:t>-обеспечивающей воспитание, обучение, социальную адаптацию и интеграцию детей с ограниченными возможностями здоровья;</w:t>
      </w:r>
    </w:p>
    <w:p w:rsidR="00866788" w:rsidRPr="00F6744C" w:rsidRDefault="00866788" w:rsidP="00866788">
      <w:pPr>
        <w:pStyle w:val="a6"/>
        <w:spacing w:line="276" w:lineRule="auto"/>
        <w:jc w:val="both"/>
        <w:rPr>
          <w:lang w:val="ru-RU"/>
        </w:rPr>
      </w:pPr>
      <w:r w:rsidRPr="00F6744C">
        <w:rPr>
          <w:lang w:val="ru-RU"/>
        </w:rPr>
        <w:t>- спосо</w:t>
      </w:r>
      <w:r>
        <w:rPr>
          <w:lang w:val="ru-RU"/>
        </w:rPr>
        <w:t>бствующей достижению целей началь</w:t>
      </w:r>
      <w:r w:rsidRPr="00F6744C">
        <w:rPr>
          <w:lang w:val="ru-RU"/>
        </w:rPr>
        <w:t>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866788" w:rsidRPr="00F6744C" w:rsidRDefault="00866788" w:rsidP="00866788">
      <w:pPr>
        <w:pStyle w:val="a6"/>
        <w:spacing w:line="276" w:lineRule="auto"/>
        <w:jc w:val="both"/>
        <w:rPr>
          <w:lang w:val="ru-RU"/>
        </w:rPr>
      </w:pPr>
      <w:r w:rsidRPr="00F6744C">
        <w:rPr>
          <w:lang w:val="ru-RU"/>
        </w:rPr>
        <w:t xml:space="preserve">-способствующей достижению результатов освоения основной образовательной программы </w:t>
      </w:r>
      <w:r>
        <w:rPr>
          <w:lang w:val="ru-RU"/>
        </w:rPr>
        <w:t>началь</w:t>
      </w:r>
      <w:r w:rsidRPr="00F6744C">
        <w:rPr>
          <w:lang w:val="ru-RU"/>
        </w:rPr>
        <w:t>ного общего образования обучающимися с ограниченными возможностями здоровья.</w:t>
      </w:r>
    </w:p>
    <w:p w:rsidR="00866788" w:rsidRPr="00F6744C" w:rsidRDefault="00866788" w:rsidP="00866788">
      <w:pPr>
        <w:pStyle w:val="a6"/>
        <w:tabs>
          <w:tab w:val="left" w:pos="0"/>
        </w:tabs>
        <w:spacing w:line="276" w:lineRule="auto"/>
        <w:ind w:firstLine="851"/>
        <w:jc w:val="both"/>
        <w:rPr>
          <w:lang w:val="ru-RU"/>
        </w:rPr>
      </w:pPr>
      <w:r w:rsidRPr="00F6744C">
        <w:rPr>
          <w:lang w:val="ru-RU"/>
        </w:rPr>
        <w:t xml:space="preserve">В качестве показателей результативности и эффективности коррекционной </w:t>
      </w:r>
      <w:r w:rsidRPr="00F6744C">
        <w:rPr>
          <w:lang w:val="ru-RU"/>
        </w:rPr>
        <w:lastRenderedPageBreak/>
        <w:t>работы рассматриваются следующие критерии:</w:t>
      </w:r>
    </w:p>
    <w:p w:rsidR="00866788" w:rsidRPr="00F6744C" w:rsidRDefault="00866788" w:rsidP="00866788">
      <w:pPr>
        <w:pStyle w:val="a6"/>
        <w:tabs>
          <w:tab w:val="left" w:pos="9639"/>
        </w:tabs>
        <w:spacing w:line="276" w:lineRule="auto"/>
        <w:jc w:val="both"/>
        <w:rPr>
          <w:lang w:val="ru-RU"/>
        </w:rPr>
      </w:pPr>
      <w:r w:rsidRPr="00F6744C">
        <w:rPr>
          <w:lang w:val="ru-RU"/>
        </w:rPr>
        <w:t>-динамика индивидуальных достижений учащихся с ОВЗ, д</w:t>
      </w:r>
      <w:r>
        <w:rPr>
          <w:lang w:val="ru-RU"/>
        </w:rPr>
        <w:t>етей-инвалидов по освоению ООП Н</w:t>
      </w:r>
      <w:r w:rsidRPr="00F6744C">
        <w:rPr>
          <w:lang w:val="ru-RU"/>
        </w:rPr>
        <w:t>ОО;</w:t>
      </w:r>
    </w:p>
    <w:p w:rsidR="00866788" w:rsidRPr="00487B56" w:rsidRDefault="00866788" w:rsidP="00866788">
      <w:pPr>
        <w:pStyle w:val="a6"/>
        <w:spacing w:line="276" w:lineRule="auto"/>
        <w:jc w:val="both"/>
        <w:rPr>
          <w:lang w:val="ru-RU"/>
        </w:rPr>
      </w:pPr>
      <w:r w:rsidRPr="00F6744C">
        <w:rPr>
          <w:lang w:val="ru-RU"/>
        </w:rPr>
        <w:t>-сравнительная характеристика данных медико-психологической и</w:t>
      </w:r>
      <w:r w:rsidRPr="00487B56">
        <w:rPr>
          <w:lang w:val="ru-RU"/>
        </w:rPr>
        <w:t xml:space="preserve"> педагогической диагностики учащихся с ОВЗ, детей-инвалидов на разных этапах обучения;</w:t>
      </w:r>
    </w:p>
    <w:p w:rsidR="00866788" w:rsidRPr="004428CC" w:rsidRDefault="00866788" w:rsidP="00866788">
      <w:pPr>
        <w:tabs>
          <w:tab w:val="left" w:pos="942"/>
        </w:tabs>
        <w:spacing w:line="276" w:lineRule="auto"/>
        <w:jc w:val="both"/>
        <w:rPr>
          <w:sz w:val="24"/>
          <w:szCs w:val="24"/>
        </w:rPr>
      </w:pPr>
      <w:r>
        <w:rPr>
          <w:sz w:val="24"/>
          <w:szCs w:val="24"/>
        </w:rPr>
        <w:t>-</w:t>
      </w:r>
      <w:r w:rsidRPr="004428CC">
        <w:rPr>
          <w:sz w:val="24"/>
          <w:szCs w:val="24"/>
        </w:rPr>
        <w:t xml:space="preserve"> гармоничное развитие личности учащихся на данном этапе </w:t>
      </w:r>
      <w:r w:rsidRPr="004428CC">
        <w:rPr>
          <w:spacing w:val="-11"/>
          <w:sz w:val="24"/>
          <w:szCs w:val="24"/>
        </w:rPr>
        <w:t>обучения;</w:t>
      </w:r>
    </w:p>
    <w:p w:rsidR="00866788" w:rsidRPr="00905FF8" w:rsidRDefault="00866788" w:rsidP="00866788">
      <w:pPr>
        <w:tabs>
          <w:tab w:val="left" w:pos="942"/>
        </w:tabs>
        <w:spacing w:line="276" w:lineRule="auto"/>
        <w:jc w:val="both"/>
        <w:rPr>
          <w:sz w:val="24"/>
          <w:szCs w:val="24"/>
        </w:rPr>
      </w:pPr>
      <w:r w:rsidRPr="004428CC">
        <w:rPr>
          <w:sz w:val="24"/>
          <w:szCs w:val="24"/>
        </w:rPr>
        <w:t xml:space="preserve">- подготовка к интеграции в современных жизненных условиях детей с </w:t>
      </w:r>
      <w:r w:rsidRPr="004428CC">
        <w:rPr>
          <w:spacing w:val="-1"/>
          <w:sz w:val="24"/>
          <w:szCs w:val="24"/>
        </w:rPr>
        <w:t>ОВЗ.</w:t>
      </w:r>
    </w:p>
    <w:p w:rsidR="00866788" w:rsidRPr="00487B56" w:rsidRDefault="00866788" w:rsidP="00866788">
      <w:pPr>
        <w:pStyle w:val="a6"/>
        <w:spacing w:line="276" w:lineRule="auto"/>
        <w:ind w:firstLine="707"/>
        <w:jc w:val="both"/>
        <w:rPr>
          <w:lang w:val="ru-RU"/>
        </w:rPr>
      </w:pPr>
      <w:r w:rsidRPr="00487B56">
        <w:rPr>
          <w:lang w:val="ru-RU"/>
        </w:rPr>
        <w:t>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 развивающих занятиях, где осуществляется коррекция дефектов психофизического развития</w:t>
      </w:r>
      <w:r w:rsidRPr="00487B56">
        <w:rPr>
          <w:color w:val="000009"/>
          <w:lang w:val="ru-RU"/>
        </w:rPr>
        <w:t>обучающегося</w:t>
      </w:r>
      <w:r w:rsidRPr="00487B56">
        <w:rPr>
          <w:lang w:val="ru-RU"/>
        </w:rPr>
        <w:t>с ЗПР и оказывается помощь в освоении нового учебного материала на уроке и в освоении АОП НОО в целом.</w:t>
      </w:r>
    </w:p>
    <w:p w:rsidR="00866788" w:rsidRPr="00487B56" w:rsidRDefault="00866788" w:rsidP="00866788">
      <w:pPr>
        <w:pStyle w:val="a6"/>
        <w:spacing w:before="1" w:line="276" w:lineRule="auto"/>
        <w:ind w:firstLine="707"/>
        <w:jc w:val="both"/>
        <w:rPr>
          <w:lang w:val="ru-RU"/>
        </w:rPr>
      </w:pPr>
      <w:r w:rsidRPr="00487B56">
        <w:rPr>
          <w:color w:val="000009"/>
          <w:lang w:val="ru-RU"/>
        </w:rPr>
        <w:t>Программа коррекционной работы в соответствии с требованиями</w:t>
      </w:r>
      <w:r w:rsidRPr="00487B56">
        <w:rPr>
          <w:lang w:val="ru-RU"/>
        </w:rPr>
        <w:t>ФГОС НОО обучающихся с ОВЗ</w:t>
      </w:r>
      <w:r w:rsidRPr="00487B56">
        <w:rPr>
          <w:color w:val="000009"/>
          <w:lang w:val="ru-RU"/>
        </w:rPr>
        <w:t>представляет собой</w:t>
      </w:r>
      <w:r w:rsidRPr="00487B56">
        <w:rPr>
          <w:i/>
          <w:color w:val="000009"/>
          <w:lang w:val="ru-RU"/>
        </w:rPr>
        <w:t>систему</w:t>
      </w:r>
      <w:r w:rsidRPr="00487B56">
        <w:rPr>
          <w:i/>
          <w:color w:val="000009"/>
          <w:spacing w:val="-3"/>
          <w:lang w:val="ru-RU"/>
        </w:rPr>
        <w:t>комплексной</w:t>
      </w:r>
      <w:r w:rsidRPr="00487B56">
        <w:rPr>
          <w:i/>
          <w:color w:val="000009"/>
          <w:lang w:val="ru-RU"/>
        </w:rPr>
        <w:t>помощи</w:t>
      </w:r>
      <w:r w:rsidRPr="00487B56">
        <w:rPr>
          <w:color w:val="000009"/>
          <w:lang w:val="ru-RU"/>
        </w:rPr>
        <w:t>обучающемуся с ЗПР в освоении</w:t>
      </w:r>
      <w:r w:rsidRPr="00487B56">
        <w:rPr>
          <w:color w:val="000009"/>
          <w:spacing w:val="-4"/>
          <w:lang w:val="ru-RU"/>
        </w:rPr>
        <w:t>АООП</w:t>
      </w:r>
      <w:r w:rsidRPr="00487B56">
        <w:rPr>
          <w:color w:val="000009"/>
          <w:lang w:val="ru-RU"/>
        </w:rPr>
        <w:t>НОО, коррекцию недостатков в физическом и (или) психическом развитии обучающихся, их социальную адаптацию.</w:t>
      </w:r>
    </w:p>
    <w:p w:rsidR="00866788" w:rsidRPr="00487B56" w:rsidRDefault="00866788" w:rsidP="00866788">
      <w:pPr>
        <w:pStyle w:val="10"/>
        <w:spacing w:after="0" w:line="276" w:lineRule="auto"/>
        <w:ind w:left="1186"/>
        <w:jc w:val="both"/>
        <w:rPr>
          <w:rFonts w:ascii="Times New Roman" w:hAnsi="Times New Roman" w:cs="Times New Roman"/>
        </w:rPr>
      </w:pPr>
      <w:r w:rsidRPr="00487B56">
        <w:rPr>
          <w:rFonts w:ascii="Times New Roman" w:hAnsi="Times New Roman" w:cs="Times New Roman"/>
          <w:i/>
          <w:color w:val="000009"/>
        </w:rPr>
        <w:t>Программа коррекционной работы обеспечивает:</w:t>
      </w:r>
    </w:p>
    <w:p w:rsidR="00866788" w:rsidRPr="00866788" w:rsidRDefault="00866788" w:rsidP="00866788">
      <w:pPr>
        <w:pStyle w:val="a8"/>
        <w:widowControl/>
        <w:numPr>
          <w:ilvl w:val="0"/>
          <w:numId w:val="142"/>
        </w:numPr>
        <w:tabs>
          <w:tab w:val="left" w:pos="676"/>
          <w:tab w:val="left" w:pos="708"/>
        </w:tabs>
        <w:suppressAutoHyphens/>
        <w:spacing w:line="276" w:lineRule="auto"/>
        <w:ind w:left="0" w:firstLine="0"/>
        <w:contextualSpacing/>
        <w:jc w:val="both"/>
        <w:rPr>
          <w:lang w:val="ru-RU"/>
        </w:rPr>
      </w:pPr>
      <w:r w:rsidRPr="00866788">
        <w:rPr>
          <w:color w:val="000009"/>
          <w:lang w:val="ru-RU"/>
        </w:rPr>
        <w:t xml:space="preserve">выявление особых образовательных потребностей обучающегося с </w:t>
      </w:r>
      <w:r w:rsidRPr="00866788">
        <w:rPr>
          <w:color w:val="000009"/>
          <w:spacing w:val="-8"/>
          <w:lang w:val="ru-RU"/>
        </w:rPr>
        <w:t xml:space="preserve">ЗПР, </w:t>
      </w:r>
      <w:r w:rsidRPr="00866788">
        <w:rPr>
          <w:color w:val="000009"/>
          <w:lang w:val="ru-RU"/>
        </w:rPr>
        <w:t>обусловленных недостатками в его физическом и (или) психическом</w:t>
      </w:r>
      <w:r w:rsidRPr="00866788">
        <w:rPr>
          <w:color w:val="000009"/>
          <w:spacing w:val="-9"/>
          <w:lang w:val="ru-RU"/>
        </w:rPr>
        <w:t>развитии;</w:t>
      </w:r>
    </w:p>
    <w:p w:rsidR="00866788" w:rsidRPr="00866788" w:rsidRDefault="00866788" w:rsidP="00866788">
      <w:pPr>
        <w:pStyle w:val="a8"/>
        <w:widowControl/>
        <w:numPr>
          <w:ilvl w:val="0"/>
          <w:numId w:val="142"/>
        </w:numPr>
        <w:tabs>
          <w:tab w:val="left" w:pos="710"/>
        </w:tabs>
        <w:suppressAutoHyphens/>
        <w:spacing w:line="276" w:lineRule="auto"/>
        <w:ind w:left="0" w:firstLine="0"/>
        <w:contextualSpacing/>
        <w:jc w:val="both"/>
        <w:rPr>
          <w:lang w:val="ru-RU"/>
        </w:rPr>
      </w:pPr>
      <w:r w:rsidRPr="00866788">
        <w:rPr>
          <w:color w:val="000009"/>
          <w:lang w:val="ru-RU"/>
        </w:rPr>
        <w:t xml:space="preserve">создание адекватных условий для реализации особых образовательных потребностей обучающегося с </w:t>
      </w:r>
      <w:r w:rsidRPr="00866788">
        <w:rPr>
          <w:color w:val="000009"/>
          <w:spacing w:val="1"/>
          <w:lang w:val="ru-RU"/>
        </w:rPr>
        <w:t>ЗПР;</w:t>
      </w:r>
    </w:p>
    <w:p w:rsidR="00866788" w:rsidRPr="00866788" w:rsidRDefault="00866788" w:rsidP="00866788">
      <w:pPr>
        <w:pStyle w:val="a8"/>
        <w:widowControl/>
        <w:numPr>
          <w:ilvl w:val="0"/>
          <w:numId w:val="142"/>
        </w:numPr>
        <w:tabs>
          <w:tab w:val="left" w:pos="708"/>
          <w:tab w:val="left" w:pos="842"/>
        </w:tabs>
        <w:suppressAutoHyphens/>
        <w:spacing w:line="276" w:lineRule="auto"/>
        <w:ind w:left="0" w:firstLine="0"/>
        <w:contextualSpacing/>
        <w:jc w:val="both"/>
        <w:rPr>
          <w:lang w:val="ru-RU"/>
        </w:rPr>
      </w:pPr>
      <w:r w:rsidRPr="00866788">
        <w:rPr>
          <w:color w:val="000009"/>
          <w:lang w:val="ru-RU"/>
        </w:rPr>
        <w:t xml:space="preserve">осуществление индивидуально-ориентированного </w:t>
      </w:r>
      <w:r w:rsidRPr="00866788">
        <w:rPr>
          <w:color w:val="000009"/>
          <w:spacing w:val="-3"/>
          <w:lang w:val="ru-RU"/>
        </w:rPr>
        <w:t xml:space="preserve">психолого-медико-педагогического </w:t>
      </w:r>
      <w:r w:rsidRPr="00866788">
        <w:rPr>
          <w:color w:val="000009"/>
          <w:lang w:val="ru-RU"/>
        </w:rPr>
        <w:t>сопровождения обучающегося с ЗПР с учетом особых образовательных потребностей и индивидуальных возможностей:</w:t>
      </w:r>
    </w:p>
    <w:tbl>
      <w:tblPr>
        <w:tblW w:w="8980" w:type="dxa"/>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928"/>
        <w:gridCol w:w="4052"/>
      </w:tblGrid>
      <w:tr w:rsidR="00866788" w:rsidRPr="00487B56" w:rsidTr="00B529F6">
        <w:trPr>
          <w:trHeight w:val="275"/>
        </w:trPr>
        <w:tc>
          <w:tcPr>
            <w:tcW w:w="4928" w:type="dxa"/>
            <w:tcBorders>
              <w:top w:val="single" w:sz="4" w:space="0" w:color="000000"/>
              <w:left w:val="single" w:sz="4" w:space="0" w:color="000000"/>
              <w:bottom w:val="single" w:sz="4" w:space="0" w:color="000000"/>
              <w:right w:val="single" w:sz="4" w:space="0" w:color="000000"/>
            </w:tcBorders>
            <w:shd w:val="clear" w:color="auto" w:fill="auto"/>
          </w:tcPr>
          <w:p w:rsidR="00866788" w:rsidRPr="00487B56" w:rsidRDefault="00866788" w:rsidP="00A13B22">
            <w:pPr>
              <w:pStyle w:val="TableParagraph"/>
              <w:spacing w:line="276" w:lineRule="auto"/>
              <w:ind w:left="1449"/>
              <w:jc w:val="both"/>
            </w:pPr>
            <w:r w:rsidRPr="00487B56">
              <w:t>Рекомендации (план)</w:t>
            </w:r>
          </w:p>
        </w:tc>
        <w:tc>
          <w:tcPr>
            <w:tcW w:w="4052" w:type="dxa"/>
            <w:tcBorders>
              <w:top w:val="single" w:sz="4" w:space="0" w:color="000000"/>
              <w:left w:val="single" w:sz="4" w:space="0" w:color="000000"/>
              <w:bottom w:val="single" w:sz="4" w:space="0" w:color="000000"/>
              <w:right w:val="single" w:sz="4" w:space="0" w:color="000000"/>
            </w:tcBorders>
            <w:shd w:val="clear" w:color="auto" w:fill="auto"/>
          </w:tcPr>
          <w:p w:rsidR="00866788" w:rsidRPr="00487B56" w:rsidRDefault="00866788" w:rsidP="00A13B22">
            <w:pPr>
              <w:pStyle w:val="TableParagraph"/>
              <w:spacing w:line="276" w:lineRule="auto"/>
              <w:ind w:left="2147"/>
              <w:jc w:val="both"/>
            </w:pPr>
            <w:r w:rsidRPr="00487B56">
              <w:t>Факт</w:t>
            </w:r>
          </w:p>
        </w:tc>
      </w:tr>
      <w:tr w:rsidR="00866788" w:rsidRPr="00487B56" w:rsidTr="00B529F6">
        <w:trPr>
          <w:trHeight w:val="1380"/>
        </w:trPr>
        <w:tc>
          <w:tcPr>
            <w:tcW w:w="4928" w:type="dxa"/>
            <w:tcBorders>
              <w:top w:val="single" w:sz="4" w:space="0" w:color="000000"/>
              <w:left w:val="single" w:sz="4" w:space="0" w:color="000000"/>
              <w:bottom w:val="single" w:sz="4" w:space="0" w:color="000000"/>
              <w:right w:val="single" w:sz="4" w:space="0" w:color="000000"/>
            </w:tcBorders>
            <w:shd w:val="clear" w:color="auto" w:fill="auto"/>
          </w:tcPr>
          <w:p w:rsidR="00866788" w:rsidRPr="00487B56" w:rsidRDefault="00866788" w:rsidP="00A13B22">
            <w:pPr>
              <w:pStyle w:val="TableParagraph"/>
              <w:spacing w:line="276" w:lineRule="auto"/>
              <w:ind w:left="107"/>
              <w:jc w:val="both"/>
              <w:rPr>
                <w:lang w:val="ru-RU"/>
              </w:rPr>
            </w:pPr>
            <w:r w:rsidRPr="00487B56">
              <w:rPr>
                <w:lang w:val="ru-RU"/>
              </w:rPr>
              <w:t>Обучение по адаптированной основной общеобразовательной программе начального общего образования для учащихся с</w:t>
            </w:r>
          </w:p>
          <w:p w:rsidR="00866788" w:rsidRPr="00487B56" w:rsidRDefault="00866788" w:rsidP="00A13B22">
            <w:pPr>
              <w:pStyle w:val="TableParagraph"/>
              <w:spacing w:line="276" w:lineRule="auto"/>
              <w:ind w:left="107"/>
              <w:jc w:val="both"/>
              <w:rPr>
                <w:lang w:val="ru-RU"/>
              </w:rPr>
            </w:pPr>
            <w:r w:rsidRPr="00487B56">
              <w:rPr>
                <w:lang w:val="ru-RU"/>
              </w:rPr>
              <w:t>задержкой психического развития. ФГОС НОО ОВЗ вариант 7.2.</w:t>
            </w:r>
          </w:p>
        </w:tc>
        <w:tc>
          <w:tcPr>
            <w:tcW w:w="4052" w:type="dxa"/>
            <w:tcBorders>
              <w:top w:val="single" w:sz="4" w:space="0" w:color="000000"/>
              <w:left w:val="single" w:sz="4" w:space="0" w:color="000000"/>
              <w:bottom w:val="single" w:sz="4" w:space="0" w:color="000000"/>
              <w:right w:val="single" w:sz="4" w:space="0" w:color="000000"/>
            </w:tcBorders>
            <w:shd w:val="clear" w:color="auto" w:fill="auto"/>
          </w:tcPr>
          <w:p w:rsidR="00866788" w:rsidRPr="00487B56" w:rsidRDefault="00866788" w:rsidP="00A13B22">
            <w:pPr>
              <w:pStyle w:val="TableParagraph"/>
              <w:spacing w:line="276" w:lineRule="auto"/>
              <w:ind w:left="105"/>
              <w:jc w:val="both"/>
              <w:rPr>
                <w:lang w:val="ru-RU"/>
              </w:rPr>
            </w:pPr>
            <w:r w:rsidRPr="00487B56">
              <w:rPr>
                <w:lang w:val="ru-RU"/>
              </w:rPr>
              <w:t>Адаптированная образовательная программа начального общего образования для детей с ОВЗ (ЗПР) Вариант 7.2</w:t>
            </w:r>
          </w:p>
        </w:tc>
      </w:tr>
      <w:tr w:rsidR="00866788" w:rsidRPr="00487B56" w:rsidTr="00B529F6">
        <w:trPr>
          <w:trHeight w:val="551"/>
        </w:trPr>
        <w:tc>
          <w:tcPr>
            <w:tcW w:w="4928" w:type="dxa"/>
            <w:tcBorders>
              <w:top w:val="single" w:sz="4" w:space="0" w:color="000000"/>
              <w:left w:val="single" w:sz="4" w:space="0" w:color="000000"/>
              <w:bottom w:val="single" w:sz="4" w:space="0" w:color="000000"/>
              <w:right w:val="single" w:sz="4" w:space="0" w:color="000000"/>
            </w:tcBorders>
            <w:shd w:val="clear" w:color="auto" w:fill="auto"/>
          </w:tcPr>
          <w:p w:rsidR="00866788" w:rsidRPr="00487B56" w:rsidRDefault="00866788" w:rsidP="00A13B22">
            <w:pPr>
              <w:pStyle w:val="TableParagraph"/>
              <w:tabs>
                <w:tab w:val="left" w:pos="899"/>
                <w:tab w:val="left" w:pos="3001"/>
                <w:tab w:val="left" w:pos="4687"/>
              </w:tabs>
              <w:spacing w:line="276" w:lineRule="auto"/>
              <w:ind w:left="107"/>
              <w:jc w:val="both"/>
              <w:rPr>
                <w:lang w:val="ru-RU"/>
              </w:rPr>
            </w:pPr>
            <w:r w:rsidRPr="00487B56">
              <w:rPr>
                <w:lang w:val="ru-RU"/>
              </w:rPr>
              <w:t>Уч</w:t>
            </w:r>
            <w:r>
              <w:rPr>
                <w:lang w:val="ru-RU"/>
              </w:rPr>
              <w:t>ет</w:t>
            </w:r>
            <w:r>
              <w:rPr>
                <w:lang w:val="ru-RU"/>
              </w:rPr>
              <w:tab/>
              <w:t xml:space="preserve">психофизических особенностей </w:t>
            </w:r>
            <w:r w:rsidRPr="00487B56">
              <w:rPr>
                <w:lang w:val="ru-RU"/>
              </w:rPr>
              <w:t>и</w:t>
            </w:r>
          </w:p>
          <w:p w:rsidR="00866788" w:rsidRPr="00487B56" w:rsidRDefault="00866788" w:rsidP="00A13B22">
            <w:pPr>
              <w:pStyle w:val="TableParagraph"/>
              <w:spacing w:line="276" w:lineRule="auto"/>
              <w:ind w:left="107"/>
              <w:jc w:val="both"/>
              <w:rPr>
                <w:lang w:val="ru-RU"/>
              </w:rPr>
            </w:pPr>
            <w:r w:rsidRPr="00487B56">
              <w:rPr>
                <w:lang w:val="ru-RU"/>
              </w:rPr>
              <w:t>индивидуальных возможностей ребенка</w:t>
            </w:r>
          </w:p>
        </w:tc>
        <w:tc>
          <w:tcPr>
            <w:tcW w:w="4052" w:type="dxa"/>
            <w:tcBorders>
              <w:top w:val="single" w:sz="4" w:space="0" w:color="000000"/>
              <w:left w:val="single" w:sz="4" w:space="0" w:color="000000"/>
              <w:bottom w:val="single" w:sz="4" w:space="0" w:color="000000"/>
              <w:right w:val="single" w:sz="4" w:space="0" w:color="000000"/>
            </w:tcBorders>
            <w:shd w:val="clear" w:color="auto" w:fill="auto"/>
          </w:tcPr>
          <w:p w:rsidR="00866788" w:rsidRPr="00487B56" w:rsidRDefault="00866788" w:rsidP="00A13B22">
            <w:pPr>
              <w:pStyle w:val="TableParagraph"/>
              <w:spacing w:line="276" w:lineRule="auto"/>
              <w:ind w:left="105"/>
              <w:jc w:val="both"/>
              <w:rPr>
                <w:lang w:val="ru-RU"/>
              </w:rPr>
            </w:pPr>
            <w:r w:rsidRPr="00487B56">
              <w:rPr>
                <w:lang w:val="ru-RU"/>
              </w:rPr>
              <w:t>В процессе очно-заочного обучения</w:t>
            </w:r>
          </w:p>
        </w:tc>
      </w:tr>
      <w:tr w:rsidR="00866788" w:rsidRPr="00487B56" w:rsidTr="00B529F6">
        <w:trPr>
          <w:trHeight w:val="275"/>
        </w:trPr>
        <w:tc>
          <w:tcPr>
            <w:tcW w:w="4928" w:type="dxa"/>
            <w:tcBorders>
              <w:top w:val="single" w:sz="4" w:space="0" w:color="000000"/>
              <w:left w:val="single" w:sz="4" w:space="0" w:color="000000"/>
              <w:bottom w:val="single" w:sz="4" w:space="0" w:color="000000"/>
              <w:right w:val="single" w:sz="4" w:space="0" w:color="000000"/>
            </w:tcBorders>
            <w:shd w:val="clear" w:color="auto" w:fill="auto"/>
          </w:tcPr>
          <w:p w:rsidR="00866788" w:rsidRPr="00487B56" w:rsidRDefault="00866788" w:rsidP="00A13B22">
            <w:pPr>
              <w:pStyle w:val="TableParagraph"/>
              <w:spacing w:line="276" w:lineRule="auto"/>
              <w:ind w:left="107"/>
              <w:jc w:val="both"/>
            </w:pPr>
            <w:r w:rsidRPr="00487B56">
              <w:t>Очная форма. Полный день</w:t>
            </w:r>
          </w:p>
        </w:tc>
        <w:tc>
          <w:tcPr>
            <w:tcW w:w="4052" w:type="dxa"/>
            <w:tcBorders>
              <w:top w:val="single" w:sz="4" w:space="0" w:color="000000"/>
              <w:left w:val="single" w:sz="4" w:space="0" w:color="000000"/>
              <w:bottom w:val="single" w:sz="4" w:space="0" w:color="000000"/>
              <w:right w:val="single" w:sz="4" w:space="0" w:color="000000"/>
            </w:tcBorders>
            <w:shd w:val="clear" w:color="auto" w:fill="auto"/>
          </w:tcPr>
          <w:p w:rsidR="00866788" w:rsidRPr="00487B56" w:rsidRDefault="00866788" w:rsidP="00A13B22">
            <w:pPr>
              <w:pStyle w:val="TableParagraph"/>
              <w:spacing w:line="276" w:lineRule="auto"/>
              <w:ind w:left="105"/>
              <w:jc w:val="both"/>
            </w:pPr>
            <w:r w:rsidRPr="00487B56">
              <w:t>Форма - очно-заочная.</w:t>
            </w:r>
          </w:p>
        </w:tc>
      </w:tr>
      <w:tr w:rsidR="00866788" w:rsidRPr="00487B56" w:rsidTr="00B529F6">
        <w:trPr>
          <w:trHeight w:val="827"/>
        </w:trPr>
        <w:tc>
          <w:tcPr>
            <w:tcW w:w="4928" w:type="dxa"/>
            <w:tcBorders>
              <w:top w:val="single" w:sz="4" w:space="0" w:color="000000"/>
              <w:left w:val="single" w:sz="4" w:space="0" w:color="000000"/>
              <w:bottom w:val="single" w:sz="4" w:space="0" w:color="000000"/>
              <w:right w:val="single" w:sz="4" w:space="0" w:color="000000"/>
            </w:tcBorders>
            <w:shd w:val="clear" w:color="auto" w:fill="auto"/>
          </w:tcPr>
          <w:p w:rsidR="00866788" w:rsidRPr="00487B56" w:rsidRDefault="00866788" w:rsidP="00A13B22">
            <w:pPr>
              <w:pStyle w:val="TableParagraph"/>
              <w:tabs>
                <w:tab w:val="left" w:pos="2098"/>
                <w:tab w:val="left" w:pos="3403"/>
                <w:tab w:val="left" w:pos="4686"/>
              </w:tabs>
              <w:spacing w:line="276" w:lineRule="auto"/>
              <w:ind w:left="107"/>
              <w:jc w:val="both"/>
              <w:rPr>
                <w:lang w:val="ru-RU"/>
              </w:rPr>
            </w:pPr>
            <w:r>
              <w:rPr>
                <w:lang w:val="ru-RU"/>
              </w:rPr>
              <w:t xml:space="preserve">Использование учебных пособий </w:t>
            </w:r>
            <w:r w:rsidRPr="00487B56">
              <w:rPr>
                <w:spacing w:val="-18"/>
                <w:lang w:val="ru-RU"/>
              </w:rPr>
              <w:t>и</w:t>
            </w:r>
            <w:r w:rsidRPr="00487B56">
              <w:rPr>
                <w:lang w:val="ru-RU"/>
              </w:rPr>
              <w:t>дидактических материалов в соответствии</w:t>
            </w:r>
            <w:r w:rsidRPr="00487B56">
              <w:rPr>
                <w:spacing w:val="-12"/>
                <w:lang w:val="ru-RU"/>
              </w:rPr>
              <w:t>с</w:t>
            </w:r>
          </w:p>
          <w:p w:rsidR="00866788" w:rsidRPr="00487B56" w:rsidRDefault="00866788" w:rsidP="00A13B22">
            <w:pPr>
              <w:pStyle w:val="TableParagraph"/>
              <w:spacing w:line="276" w:lineRule="auto"/>
              <w:ind w:left="107"/>
              <w:jc w:val="both"/>
            </w:pPr>
            <w:r w:rsidRPr="00487B56">
              <w:t>программой</w:t>
            </w:r>
          </w:p>
        </w:tc>
        <w:tc>
          <w:tcPr>
            <w:tcW w:w="4052" w:type="dxa"/>
            <w:tcBorders>
              <w:top w:val="single" w:sz="4" w:space="0" w:color="000000"/>
              <w:left w:val="single" w:sz="4" w:space="0" w:color="000000"/>
              <w:bottom w:val="single" w:sz="4" w:space="0" w:color="000000"/>
              <w:right w:val="single" w:sz="4" w:space="0" w:color="000000"/>
            </w:tcBorders>
            <w:shd w:val="clear" w:color="auto" w:fill="auto"/>
          </w:tcPr>
          <w:p w:rsidR="00866788" w:rsidRPr="00487B56" w:rsidRDefault="00866788" w:rsidP="00A13B22">
            <w:pPr>
              <w:pStyle w:val="TableParagraph"/>
              <w:spacing w:line="276" w:lineRule="auto"/>
              <w:ind w:left="105"/>
              <w:jc w:val="both"/>
              <w:rPr>
                <w:lang w:val="ru-RU"/>
              </w:rPr>
            </w:pPr>
            <w:r w:rsidRPr="00487B56">
              <w:rPr>
                <w:lang w:val="ru-RU"/>
              </w:rPr>
              <w:t>Учебники, рекомендованные Минобрнауки для детей с ОВЗ</w:t>
            </w:r>
          </w:p>
        </w:tc>
      </w:tr>
      <w:tr w:rsidR="00866788" w:rsidRPr="00487B56" w:rsidTr="00B529F6">
        <w:trPr>
          <w:trHeight w:val="2208"/>
        </w:trPr>
        <w:tc>
          <w:tcPr>
            <w:tcW w:w="4928" w:type="dxa"/>
            <w:tcBorders>
              <w:top w:val="single" w:sz="4" w:space="0" w:color="000000"/>
              <w:left w:val="single" w:sz="4" w:space="0" w:color="000000"/>
              <w:bottom w:val="single" w:sz="4" w:space="0" w:color="000000"/>
              <w:right w:val="single" w:sz="4" w:space="0" w:color="000000"/>
            </w:tcBorders>
            <w:shd w:val="clear" w:color="auto" w:fill="auto"/>
          </w:tcPr>
          <w:p w:rsidR="00866788" w:rsidRPr="00487B56" w:rsidRDefault="00866788" w:rsidP="00A13B22">
            <w:pPr>
              <w:pStyle w:val="TableParagraph"/>
              <w:tabs>
                <w:tab w:val="left" w:pos="3231"/>
              </w:tabs>
              <w:spacing w:line="276" w:lineRule="auto"/>
              <w:ind w:left="107"/>
              <w:jc w:val="both"/>
              <w:rPr>
                <w:lang w:val="ru-RU"/>
              </w:rPr>
            </w:pPr>
            <w:r w:rsidRPr="00487B56">
              <w:rPr>
                <w:lang w:val="ru-RU"/>
              </w:rPr>
              <w:t>Индивидуальные и групповые занятия с психологом по коррекции познавательной деятельности, формированию произвольной регуляции, функций программирования и контроля межличностног</w:t>
            </w:r>
            <w:r>
              <w:rPr>
                <w:lang w:val="ru-RU"/>
              </w:rPr>
              <w:t xml:space="preserve">о взаимодействия и элементарных </w:t>
            </w:r>
            <w:r w:rsidRPr="00487B56">
              <w:rPr>
                <w:spacing w:val="-1"/>
                <w:lang w:val="ru-RU"/>
              </w:rPr>
              <w:t>коммуникаций,</w:t>
            </w:r>
            <w:r w:rsidRPr="00487B56">
              <w:rPr>
                <w:lang w:val="ru-RU"/>
              </w:rPr>
              <w:t>познавательной активности, мотивации учебной деятельности.</w:t>
            </w:r>
          </w:p>
        </w:tc>
        <w:tc>
          <w:tcPr>
            <w:tcW w:w="4052" w:type="dxa"/>
            <w:tcBorders>
              <w:top w:val="single" w:sz="4" w:space="0" w:color="000000"/>
              <w:left w:val="single" w:sz="4" w:space="0" w:color="000000"/>
              <w:bottom w:val="single" w:sz="4" w:space="0" w:color="000000"/>
              <w:right w:val="single" w:sz="4" w:space="0" w:color="000000"/>
            </w:tcBorders>
            <w:shd w:val="clear" w:color="auto" w:fill="auto"/>
          </w:tcPr>
          <w:p w:rsidR="00866788" w:rsidRPr="00487B56" w:rsidRDefault="00866788" w:rsidP="00A13B22">
            <w:pPr>
              <w:pStyle w:val="TableParagraph"/>
              <w:tabs>
                <w:tab w:val="left" w:pos="3229"/>
              </w:tabs>
              <w:spacing w:line="276" w:lineRule="auto"/>
              <w:ind w:left="105"/>
              <w:jc w:val="both"/>
              <w:rPr>
                <w:lang w:val="ru-RU"/>
              </w:rPr>
            </w:pPr>
            <w:r w:rsidRPr="00487B56">
              <w:rPr>
                <w:lang w:val="ru-RU"/>
              </w:rPr>
              <w:t>Индивидуальные занятия с психологом по коррекции познавательной деятельности, формированию произвольной регуляции, функций программирования и контроля межличностног</w:t>
            </w:r>
            <w:r>
              <w:rPr>
                <w:lang w:val="ru-RU"/>
              </w:rPr>
              <w:t xml:space="preserve">о взаимодействия и элементарных </w:t>
            </w:r>
            <w:r w:rsidRPr="00487B56">
              <w:rPr>
                <w:lang w:val="ru-RU"/>
              </w:rPr>
              <w:t>коммуникаций,познавательной активности, мотивации учебной деятельности.</w:t>
            </w:r>
          </w:p>
        </w:tc>
      </w:tr>
      <w:tr w:rsidR="00866788" w:rsidRPr="00487B56" w:rsidTr="00B529F6">
        <w:trPr>
          <w:trHeight w:val="830"/>
        </w:trPr>
        <w:tc>
          <w:tcPr>
            <w:tcW w:w="4928" w:type="dxa"/>
            <w:tcBorders>
              <w:top w:val="single" w:sz="4" w:space="0" w:color="000000"/>
              <w:left w:val="single" w:sz="4" w:space="0" w:color="000000"/>
              <w:bottom w:val="single" w:sz="4" w:space="0" w:color="000000"/>
              <w:right w:val="single" w:sz="4" w:space="0" w:color="000000"/>
            </w:tcBorders>
            <w:shd w:val="clear" w:color="auto" w:fill="auto"/>
          </w:tcPr>
          <w:p w:rsidR="00866788" w:rsidRPr="00487B56" w:rsidRDefault="00866788" w:rsidP="00A13B22">
            <w:pPr>
              <w:pStyle w:val="TableParagraph"/>
              <w:tabs>
                <w:tab w:val="left" w:pos="1566"/>
                <w:tab w:val="left" w:pos="2311"/>
                <w:tab w:val="left" w:pos="2624"/>
                <w:tab w:val="left" w:pos="4003"/>
                <w:tab w:val="left" w:pos="4083"/>
              </w:tabs>
              <w:spacing w:line="276" w:lineRule="auto"/>
              <w:ind w:left="107"/>
              <w:jc w:val="both"/>
              <w:rPr>
                <w:lang w:val="ru-RU"/>
              </w:rPr>
            </w:pPr>
            <w:r w:rsidRPr="00487B56">
              <w:rPr>
                <w:lang w:val="ru-RU"/>
              </w:rPr>
              <w:t>Охранительны</w:t>
            </w:r>
            <w:r w:rsidR="00B529F6">
              <w:rPr>
                <w:lang w:val="ru-RU"/>
              </w:rPr>
              <w:t xml:space="preserve">й зрительный </w:t>
            </w:r>
            <w:r w:rsidRPr="00487B56">
              <w:rPr>
                <w:spacing w:val="-4"/>
                <w:lang w:val="ru-RU"/>
              </w:rPr>
              <w:t>режим.</w:t>
            </w:r>
            <w:r>
              <w:rPr>
                <w:lang w:val="ru-RU"/>
              </w:rPr>
              <w:t xml:space="preserve">Постоянная </w:t>
            </w:r>
            <w:r w:rsidRPr="00487B56">
              <w:rPr>
                <w:lang w:val="ru-RU"/>
              </w:rPr>
              <w:t>очковая</w:t>
            </w:r>
            <w:r>
              <w:rPr>
                <w:lang w:val="ru-RU"/>
              </w:rPr>
              <w:tab/>
              <w:t xml:space="preserve">коррекция. </w:t>
            </w:r>
            <w:r w:rsidRPr="00487B56">
              <w:rPr>
                <w:spacing w:val="-4"/>
                <w:lang w:val="ru-RU"/>
              </w:rPr>
              <w:t>Рабочее</w:t>
            </w:r>
          </w:p>
          <w:p w:rsidR="00866788" w:rsidRPr="00487B56" w:rsidRDefault="00866788" w:rsidP="00A13B22">
            <w:pPr>
              <w:pStyle w:val="TableParagraph"/>
              <w:spacing w:line="276" w:lineRule="auto"/>
              <w:ind w:left="107"/>
              <w:jc w:val="both"/>
              <w:rPr>
                <w:lang w:val="ru-RU"/>
              </w:rPr>
            </w:pPr>
            <w:r w:rsidRPr="00487B56">
              <w:rPr>
                <w:lang w:val="ru-RU"/>
              </w:rPr>
              <w:t>место в классе 1 парта.</w:t>
            </w:r>
          </w:p>
        </w:tc>
        <w:tc>
          <w:tcPr>
            <w:tcW w:w="4052" w:type="dxa"/>
            <w:tcBorders>
              <w:top w:val="single" w:sz="4" w:space="0" w:color="000000"/>
              <w:left w:val="single" w:sz="4" w:space="0" w:color="000000"/>
              <w:bottom w:val="single" w:sz="4" w:space="0" w:color="000000"/>
              <w:right w:val="single" w:sz="4" w:space="0" w:color="000000"/>
            </w:tcBorders>
            <w:shd w:val="clear" w:color="auto" w:fill="auto"/>
          </w:tcPr>
          <w:p w:rsidR="00866788" w:rsidRPr="00487B56" w:rsidRDefault="00866788" w:rsidP="00A13B22">
            <w:pPr>
              <w:pStyle w:val="TableParagraph"/>
              <w:tabs>
                <w:tab w:val="left" w:pos="1566"/>
                <w:tab w:val="left" w:pos="2311"/>
                <w:tab w:val="left" w:pos="2624"/>
                <w:tab w:val="left" w:pos="4003"/>
                <w:tab w:val="left" w:pos="4083"/>
              </w:tabs>
              <w:spacing w:line="276" w:lineRule="auto"/>
              <w:ind w:left="107"/>
              <w:jc w:val="both"/>
              <w:rPr>
                <w:lang w:val="ru-RU"/>
              </w:rPr>
            </w:pPr>
            <w:r w:rsidRPr="00487B56">
              <w:rPr>
                <w:spacing w:val="-4"/>
                <w:lang w:val="ru-RU"/>
              </w:rPr>
              <w:t>Рабочее</w:t>
            </w:r>
            <w:r w:rsidRPr="00487B56">
              <w:rPr>
                <w:lang w:val="ru-RU"/>
              </w:rPr>
              <w:t>место в классе 1 парта.</w:t>
            </w:r>
          </w:p>
        </w:tc>
      </w:tr>
      <w:tr w:rsidR="00866788" w:rsidRPr="00487B56" w:rsidTr="00B529F6">
        <w:trPr>
          <w:trHeight w:val="551"/>
        </w:trPr>
        <w:tc>
          <w:tcPr>
            <w:tcW w:w="4928" w:type="dxa"/>
            <w:tcBorders>
              <w:top w:val="single" w:sz="4" w:space="0" w:color="000000"/>
              <w:left w:val="single" w:sz="4" w:space="0" w:color="000000"/>
              <w:bottom w:val="single" w:sz="4" w:space="0" w:color="000000"/>
              <w:right w:val="single" w:sz="4" w:space="0" w:color="000000"/>
            </w:tcBorders>
            <w:shd w:val="clear" w:color="auto" w:fill="auto"/>
          </w:tcPr>
          <w:p w:rsidR="00866788" w:rsidRPr="00487B56" w:rsidRDefault="00866788" w:rsidP="00A13B22">
            <w:pPr>
              <w:pStyle w:val="TableParagraph"/>
              <w:tabs>
                <w:tab w:val="left" w:pos="1815"/>
                <w:tab w:val="left" w:pos="3322"/>
              </w:tabs>
              <w:spacing w:line="276" w:lineRule="auto"/>
              <w:ind w:left="107"/>
              <w:jc w:val="both"/>
            </w:pPr>
            <w:r>
              <w:lastRenderedPageBreak/>
              <w:t>Наблюдение</w:t>
            </w:r>
            <w:r w:rsidR="00B529F6">
              <w:rPr>
                <w:lang w:val="ru-RU"/>
              </w:rPr>
              <w:t xml:space="preserve"> </w:t>
            </w:r>
            <w:r>
              <w:t>невролога,</w:t>
            </w:r>
            <w:r w:rsidR="00B529F6">
              <w:rPr>
                <w:lang w:val="ru-RU"/>
              </w:rPr>
              <w:t xml:space="preserve"> </w:t>
            </w:r>
            <w:r w:rsidRPr="00487B56">
              <w:t>офтальмолога,</w:t>
            </w:r>
          </w:p>
          <w:p w:rsidR="00866788" w:rsidRPr="00487B56" w:rsidRDefault="00866788" w:rsidP="00A13B22">
            <w:pPr>
              <w:pStyle w:val="TableParagraph"/>
              <w:spacing w:line="276" w:lineRule="auto"/>
              <w:ind w:left="107"/>
              <w:jc w:val="both"/>
            </w:pPr>
            <w:r w:rsidRPr="00487B56">
              <w:t>психиатра.</w:t>
            </w:r>
          </w:p>
        </w:tc>
        <w:tc>
          <w:tcPr>
            <w:tcW w:w="4052" w:type="dxa"/>
            <w:tcBorders>
              <w:top w:val="single" w:sz="4" w:space="0" w:color="000000"/>
              <w:left w:val="single" w:sz="4" w:space="0" w:color="000000"/>
              <w:bottom w:val="single" w:sz="4" w:space="0" w:color="000000"/>
              <w:right w:val="single" w:sz="4" w:space="0" w:color="000000"/>
            </w:tcBorders>
            <w:shd w:val="clear" w:color="auto" w:fill="auto"/>
          </w:tcPr>
          <w:p w:rsidR="00866788" w:rsidRPr="00487B56" w:rsidRDefault="00866788" w:rsidP="00A13B22">
            <w:pPr>
              <w:pStyle w:val="TableParagraph"/>
              <w:spacing w:line="276" w:lineRule="auto"/>
              <w:ind w:left="105"/>
              <w:jc w:val="both"/>
              <w:rPr>
                <w:lang w:val="ru-RU"/>
              </w:rPr>
            </w:pPr>
            <w:r w:rsidRPr="00487B56">
              <w:rPr>
                <w:lang w:val="ru-RU"/>
              </w:rPr>
              <w:t>Консультирование и наблюдение невролога,</w:t>
            </w:r>
          </w:p>
          <w:p w:rsidR="00866788" w:rsidRPr="00487B56" w:rsidRDefault="00866788" w:rsidP="00A13B22">
            <w:pPr>
              <w:pStyle w:val="TableParagraph"/>
              <w:spacing w:line="276" w:lineRule="auto"/>
              <w:ind w:left="105"/>
              <w:jc w:val="both"/>
              <w:rPr>
                <w:lang w:val="ru-RU"/>
              </w:rPr>
            </w:pPr>
            <w:r w:rsidRPr="00487B56">
              <w:rPr>
                <w:lang w:val="ru-RU"/>
              </w:rPr>
              <w:t>офтальмолога, психиатра.</w:t>
            </w:r>
          </w:p>
        </w:tc>
      </w:tr>
    </w:tbl>
    <w:p w:rsidR="00866788" w:rsidRPr="00866788" w:rsidRDefault="00866788" w:rsidP="00866788">
      <w:pPr>
        <w:pStyle w:val="a8"/>
        <w:widowControl/>
        <w:numPr>
          <w:ilvl w:val="0"/>
          <w:numId w:val="142"/>
        </w:numPr>
        <w:tabs>
          <w:tab w:val="left" w:pos="0"/>
        </w:tabs>
        <w:suppressAutoHyphens/>
        <w:spacing w:before="2" w:line="276" w:lineRule="auto"/>
        <w:ind w:left="0" w:firstLine="0"/>
        <w:contextualSpacing/>
        <w:jc w:val="both"/>
        <w:rPr>
          <w:lang w:val="ru-RU"/>
        </w:rPr>
      </w:pPr>
      <w:r w:rsidRPr="00866788">
        <w:rPr>
          <w:lang w:val="ru-RU"/>
        </w:rPr>
        <w:t>организацию индивидуальных коррекционных занятий для обучающегося с ЗПР с учетом индивидуальных и типологических особенностей психофизического развития и индивидуальных возможностей;</w:t>
      </w:r>
    </w:p>
    <w:p w:rsidR="00866788" w:rsidRPr="00866788" w:rsidRDefault="00866788" w:rsidP="00866788">
      <w:pPr>
        <w:pStyle w:val="a8"/>
        <w:widowControl/>
        <w:numPr>
          <w:ilvl w:val="0"/>
          <w:numId w:val="142"/>
        </w:numPr>
        <w:tabs>
          <w:tab w:val="left" w:pos="0"/>
        </w:tabs>
        <w:suppressAutoHyphens/>
        <w:spacing w:line="276" w:lineRule="auto"/>
        <w:ind w:left="0" w:firstLine="0"/>
        <w:contextualSpacing/>
        <w:jc w:val="both"/>
        <w:rPr>
          <w:lang w:val="ru-RU"/>
        </w:rPr>
      </w:pPr>
      <w:r w:rsidRPr="00866788">
        <w:rPr>
          <w:color w:val="000009"/>
          <w:lang w:val="ru-RU"/>
        </w:rPr>
        <w:t xml:space="preserve">оказание помощи в освоении </w:t>
      </w:r>
      <w:r w:rsidRPr="00866788">
        <w:rPr>
          <w:lang w:val="ru-RU"/>
        </w:rPr>
        <w:t xml:space="preserve">обучающегося </w:t>
      </w:r>
      <w:r w:rsidRPr="00866788">
        <w:rPr>
          <w:color w:val="000009"/>
          <w:lang w:val="ru-RU"/>
        </w:rPr>
        <w:t xml:space="preserve">с ЗПР </w:t>
      </w:r>
      <w:r w:rsidRPr="00866788">
        <w:rPr>
          <w:color w:val="000009"/>
          <w:spacing w:val="-4"/>
          <w:lang w:val="ru-RU"/>
        </w:rPr>
        <w:t xml:space="preserve">АООП </w:t>
      </w:r>
      <w:r w:rsidRPr="00866788">
        <w:rPr>
          <w:color w:val="000009"/>
          <w:spacing w:val="52"/>
          <w:lang w:val="ru-RU"/>
        </w:rPr>
        <w:t>НОО</w:t>
      </w:r>
      <w:r w:rsidRPr="00866788">
        <w:rPr>
          <w:lang w:val="ru-RU"/>
        </w:rPr>
        <w:t>и их интеграции в образовательной</w:t>
      </w:r>
      <w:r w:rsidRPr="00866788">
        <w:rPr>
          <w:spacing w:val="-1"/>
          <w:lang w:val="ru-RU"/>
        </w:rPr>
        <w:t>организации;</w:t>
      </w:r>
    </w:p>
    <w:p w:rsidR="00866788" w:rsidRPr="00866788" w:rsidRDefault="00866788" w:rsidP="00866788">
      <w:pPr>
        <w:pStyle w:val="a8"/>
        <w:widowControl/>
        <w:numPr>
          <w:ilvl w:val="0"/>
          <w:numId w:val="142"/>
        </w:numPr>
        <w:tabs>
          <w:tab w:val="left" w:pos="0"/>
        </w:tabs>
        <w:suppressAutoHyphens/>
        <w:spacing w:line="276" w:lineRule="auto"/>
        <w:ind w:left="0" w:firstLine="0"/>
        <w:contextualSpacing/>
        <w:jc w:val="both"/>
        <w:rPr>
          <w:lang w:val="ru-RU"/>
        </w:rPr>
      </w:pPr>
      <w:r w:rsidRPr="00866788">
        <w:rPr>
          <w:color w:val="000009"/>
          <w:lang w:val="ru-RU"/>
        </w:rPr>
        <w:t xml:space="preserve">возможность развития </w:t>
      </w:r>
      <w:r w:rsidRPr="00866788">
        <w:rPr>
          <w:color w:val="000009"/>
          <w:spacing w:val="-3"/>
          <w:lang w:val="ru-RU"/>
        </w:rPr>
        <w:t xml:space="preserve">коммуникации, </w:t>
      </w:r>
      <w:r w:rsidRPr="00866788">
        <w:rPr>
          <w:color w:val="000009"/>
          <w:lang w:val="ru-RU"/>
        </w:rPr>
        <w:t>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w:t>
      </w:r>
      <w:r w:rsidRPr="00866788">
        <w:rPr>
          <w:color w:val="000009"/>
          <w:spacing w:val="-6"/>
          <w:lang w:val="ru-RU"/>
        </w:rPr>
        <w:t>возможностях;</w:t>
      </w:r>
    </w:p>
    <w:p w:rsidR="00866788" w:rsidRPr="00866788" w:rsidRDefault="00866788" w:rsidP="00866788">
      <w:pPr>
        <w:pStyle w:val="a8"/>
        <w:widowControl/>
        <w:numPr>
          <w:ilvl w:val="0"/>
          <w:numId w:val="142"/>
        </w:numPr>
        <w:tabs>
          <w:tab w:val="left" w:pos="0"/>
          <w:tab w:val="left" w:pos="708"/>
        </w:tabs>
        <w:suppressAutoHyphens/>
        <w:spacing w:line="276" w:lineRule="auto"/>
        <w:ind w:left="0" w:firstLine="0"/>
        <w:contextualSpacing/>
        <w:jc w:val="both"/>
        <w:rPr>
          <w:lang w:val="ru-RU"/>
        </w:rPr>
      </w:pPr>
      <w:r w:rsidRPr="00866788">
        <w:rPr>
          <w:lang w:val="ru-RU"/>
        </w:rPr>
        <w:t xml:space="preserve">оказание родителям (законным представителям) обучающегося с ЗПР </w:t>
      </w:r>
      <w:r w:rsidRPr="00866788">
        <w:rPr>
          <w:spacing w:val="-4"/>
          <w:lang w:val="ru-RU"/>
        </w:rPr>
        <w:t xml:space="preserve">консультативной </w:t>
      </w:r>
      <w:r w:rsidRPr="00866788">
        <w:rPr>
          <w:lang w:val="ru-RU"/>
        </w:rPr>
        <w:t>и методической помощи по медицинским, социально-правовым и другим вопросам, связанным с их воспитанием и</w:t>
      </w:r>
      <w:r w:rsidRPr="00866788">
        <w:rPr>
          <w:spacing w:val="-1"/>
          <w:lang w:val="ru-RU"/>
        </w:rPr>
        <w:t>обучением.</w:t>
      </w:r>
    </w:p>
    <w:p w:rsidR="00866788" w:rsidRPr="00487B56" w:rsidRDefault="00866788" w:rsidP="00866788">
      <w:pPr>
        <w:pStyle w:val="a6"/>
        <w:spacing w:line="276" w:lineRule="auto"/>
        <w:ind w:firstLine="707"/>
        <w:jc w:val="both"/>
        <w:rPr>
          <w:lang w:val="ru-RU"/>
        </w:rPr>
      </w:pPr>
      <w:r w:rsidRPr="00487B56">
        <w:rPr>
          <w:lang w:val="ru-RU"/>
        </w:rPr>
        <w:t>Цельюпрограммы коррекционной работы является создание системы</w:t>
      </w:r>
      <w:r w:rsidRPr="00487B56">
        <w:rPr>
          <w:spacing w:val="-3"/>
          <w:lang w:val="ru-RU"/>
        </w:rPr>
        <w:t>комплексного психолого-медико-педагогического</w:t>
      </w:r>
      <w:r w:rsidRPr="00487B56">
        <w:rPr>
          <w:lang w:val="ru-RU"/>
        </w:rPr>
        <w:t>сопровождения процесса освоения</w:t>
      </w:r>
      <w:r w:rsidRPr="00487B56">
        <w:rPr>
          <w:spacing w:val="-4"/>
          <w:lang w:val="ru-RU"/>
        </w:rPr>
        <w:t>А</w:t>
      </w:r>
      <w:r>
        <w:rPr>
          <w:spacing w:val="-4"/>
          <w:lang w:val="ru-RU"/>
        </w:rPr>
        <w:t>О</w:t>
      </w:r>
      <w:r w:rsidRPr="00487B56">
        <w:rPr>
          <w:spacing w:val="-4"/>
          <w:lang w:val="ru-RU"/>
        </w:rPr>
        <w:t>ОП</w:t>
      </w:r>
      <w:r w:rsidRPr="00487B56">
        <w:rPr>
          <w:spacing w:val="52"/>
          <w:lang w:val="ru-RU"/>
        </w:rPr>
        <w:t>НОО обучающимся с</w:t>
      </w:r>
      <w:r w:rsidR="00B529F6">
        <w:rPr>
          <w:spacing w:val="52"/>
          <w:lang w:val="ru-RU"/>
        </w:rPr>
        <w:t xml:space="preserve"> </w:t>
      </w:r>
      <w:r w:rsidRPr="00487B56">
        <w:rPr>
          <w:spacing w:val="-8"/>
          <w:lang w:val="ru-RU"/>
        </w:rPr>
        <w:t>ЗПР,</w:t>
      </w:r>
      <w:r w:rsidR="00B529F6">
        <w:rPr>
          <w:spacing w:val="-8"/>
          <w:lang w:val="ru-RU"/>
        </w:rPr>
        <w:t xml:space="preserve"> </w:t>
      </w:r>
      <w:r w:rsidRPr="00487B56">
        <w:rPr>
          <w:lang w:val="ru-RU"/>
        </w:rPr>
        <w:t>позволяющего учитывать его особые образовательные потребности на основе осуществления индивидуального и дифференцированного</w:t>
      </w:r>
      <w:r w:rsidRPr="00487B56">
        <w:rPr>
          <w:spacing w:val="-4"/>
          <w:lang w:val="ru-RU"/>
        </w:rPr>
        <w:t>подхода</w:t>
      </w:r>
      <w:r w:rsidRPr="00487B56">
        <w:rPr>
          <w:lang w:val="ru-RU"/>
        </w:rPr>
        <w:t>в образовательном процессе.</w:t>
      </w:r>
    </w:p>
    <w:p w:rsidR="00866788" w:rsidRPr="00E50A49" w:rsidRDefault="00866788" w:rsidP="00866788">
      <w:pPr>
        <w:pStyle w:val="a6"/>
        <w:tabs>
          <w:tab w:val="left" w:pos="0"/>
        </w:tabs>
        <w:spacing w:line="276" w:lineRule="auto"/>
        <w:ind w:firstLine="851"/>
        <w:jc w:val="both"/>
        <w:rPr>
          <w:lang w:val="ru-RU"/>
        </w:rPr>
      </w:pPr>
      <w:r w:rsidRPr="00E50A49">
        <w:rPr>
          <w:lang w:val="ru-RU"/>
        </w:rPr>
        <w:t>Планируемые результаты коррекционной работы с обучающимся с задержкой психического развития на уровне начального общего образования</w:t>
      </w:r>
    </w:p>
    <w:p w:rsidR="00866788" w:rsidRPr="00E50A49" w:rsidRDefault="00866788" w:rsidP="00866788">
      <w:pPr>
        <w:pStyle w:val="a6"/>
        <w:spacing w:line="276" w:lineRule="auto"/>
        <w:ind w:firstLine="851"/>
        <w:jc w:val="both"/>
        <w:rPr>
          <w:lang w:val="ru-RU"/>
        </w:rPr>
      </w:pPr>
      <w:r>
        <w:rPr>
          <w:lang w:val="ru-RU"/>
        </w:rPr>
        <w:t xml:space="preserve">Удовлетворение </w:t>
      </w:r>
      <w:r w:rsidRPr="00E50A49">
        <w:rPr>
          <w:lang w:val="ru-RU"/>
        </w:rPr>
        <w:t>специальныхобразовательныхпотребностейребенка с задержкой психического развития:</w:t>
      </w:r>
    </w:p>
    <w:p w:rsidR="00866788" w:rsidRPr="00E50A49" w:rsidRDefault="00866788" w:rsidP="00866788">
      <w:pPr>
        <w:pStyle w:val="a6"/>
        <w:numPr>
          <w:ilvl w:val="0"/>
          <w:numId w:val="178"/>
        </w:numPr>
        <w:tabs>
          <w:tab w:val="left" w:pos="708"/>
        </w:tabs>
        <w:suppressAutoHyphens/>
        <w:spacing w:line="276" w:lineRule="auto"/>
        <w:jc w:val="both"/>
        <w:rPr>
          <w:lang w:val="ru-RU"/>
        </w:rPr>
      </w:pPr>
      <w:r w:rsidRPr="00E50A49">
        <w:rPr>
          <w:lang w:val="ru-RU"/>
        </w:rPr>
        <w:t>успешно адаптируется в образовательной организации;</w:t>
      </w:r>
    </w:p>
    <w:p w:rsidR="00866788" w:rsidRPr="00E50A49" w:rsidRDefault="00866788" w:rsidP="00866788">
      <w:pPr>
        <w:pStyle w:val="a6"/>
        <w:numPr>
          <w:ilvl w:val="0"/>
          <w:numId w:val="178"/>
        </w:numPr>
        <w:tabs>
          <w:tab w:val="left" w:pos="708"/>
        </w:tabs>
        <w:suppressAutoHyphens/>
        <w:spacing w:line="276" w:lineRule="auto"/>
        <w:jc w:val="both"/>
        <w:rPr>
          <w:lang w:val="ru-RU"/>
        </w:rPr>
      </w:pPr>
      <w:r w:rsidRPr="00E50A49">
        <w:t>проявляет познавательную активность;</w:t>
      </w:r>
    </w:p>
    <w:p w:rsidR="00866788" w:rsidRDefault="00866788" w:rsidP="00866788">
      <w:pPr>
        <w:pStyle w:val="a6"/>
        <w:numPr>
          <w:ilvl w:val="0"/>
          <w:numId w:val="178"/>
        </w:numPr>
        <w:tabs>
          <w:tab w:val="left" w:pos="0"/>
        </w:tabs>
        <w:suppressAutoHyphens/>
        <w:spacing w:line="276" w:lineRule="auto"/>
        <w:ind w:left="0" w:firstLine="426"/>
        <w:jc w:val="both"/>
        <w:rPr>
          <w:lang w:val="ru-RU"/>
        </w:rPr>
      </w:pPr>
      <w:r w:rsidRPr="00E50A49">
        <w:rPr>
          <w:lang w:val="ru-RU"/>
        </w:rPr>
        <w:t>умеет выражать свое эмоциональное состояние, прилагать волевые усилия к решению поставленных задач;</w:t>
      </w:r>
    </w:p>
    <w:p w:rsidR="00866788" w:rsidRPr="00E50A49" w:rsidRDefault="00866788" w:rsidP="00866788">
      <w:pPr>
        <w:pStyle w:val="a6"/>
        <w:numPr>
          <w:ilvl w:val="0"/>
          <w:numId w:val="178"/>
        </w:numPr>
        <w:tabs>
          <w:tab w:val="left" w:pos="0"/>
        </w:tabs>
        <w:suppressAutoHyphens/>
        <w:spacing w:line="276" w:lineRule="auto"/>
        <w:ind w:left="0" w:firstLine="426"/>
        <w:jc w:val="both"/>
        <w:rPr>
          <w:lang w:val="ru-RU"/>
        </w:rPr>
      </w:pPr>
      <w:r w:rsidRPr="00E50A49">
        <w:rPr>
          <w:lang w:val="ru-RU"/>
        </w:rPr>
        <w:t>имеет сформированную учебную мотивацию;</w:t>
      </w:r>
    </w:p>
    <w:p w:rsidR="00866788" w:rsidRPr="00E50A49" w:rsidRDefault="00866788" w:rsidP="00866788">
      <w:pPr>
        <w:pStyle w:val="a6"/>
        <w:numPr>
          <w:ilvl w:val="0"/>
          <w:numId w:val="178"/>
        </w:numPr>
        <w:tabs>
          <w:tab w:val="left" w:pos="708"/>
        </w:tabs>
        <w:suppressAutoHyphens/>
        <w:spacing w:line="276" w:lineRule="auto"/>
        <w:jc w:val="both"/>
        <w:rPr>
          <w:lang w:val="ru-RU"/>
        </w:rPr>
      </w:pPr>
      <w:r w:rsidRPr="00E50A49">
        <w:rPr>
          <w:lang w:val="ru-RU"/>
        </w:rPr>
        <w:t>ориентируется на моральные нормы и их выполнение;</w:t>
      </w:r>
    </w:p>
    <w:p w:rsidR="00866788" w:rsidRPr="00E50A49" w:rsidRDefault="00866788" w:rsidP="00866788">
      <w:pPr>
        <w:pStyle w:val="a6"/>
        <w:numPr>
          <w:ilvl w:val="0"/>
          <w:numId w:val="178"/>
        </w:numPr>
        <w:tabs>
          <w:tab w:val="left" w:pos="0"/>
        </w:tabs>
        <w:suppressAutoHyphens/>
        <w:spacing w:line="276" w:lineRule="auto"/>
        <w:ind w:left="0" w:firstLine="426"/>
        <w:jc w:val="both"/>
        <w:rPr>
          <w:lang w:val="ru-RU"/>
        </w:rPr>
      </w:pPr>
      <w:r w:rsidRPr="00E50A49">
        <w:rPr>
          <w:lang w:val="ru-RU"/>
        </w:rPr>
        <w:t>организует и осуществляет сотрудничество с участниками образовательных отношений.</w:t>
      </w:r>
    </w:p>
    <w:p w:rsidR="00866788" w:rsidRPr="00E50A49" w:rsidRDefault="00866788" w:rsidP="00866788">
      <w:pPr>
        <w:pStyle w:val="a6"/>
        <w:tabs>
          <w:tab w:val="left" w:pos="0"/>
        </w:tabs>
        <w:spacing w:line="276" w:lineRule="auto"/>
        <w:ind w:left="426"/>
        <w:jc w:val="both"/>
        <w:rPr>
          <w:lang w:val="ru-RU"/>
        </w:rPr>
      </w:pPr>
      <w:r w:rsidRPr="00E50A49">
        <w:rPr>
          <w:lang w:val="ru-RU"/>
        </w:rPr>
        <w:t>Коррекция негативных тенденций развития учащегося:</w:t>
      </w:r>
    </w:p>
    <w:p w:rsidR="00866788" w:rsidRPr="00E50A49" w:rsidRDefault="00866788" w:rsidP="00866788">
      <w:pPr>
        <w:pStyle w:val="a6"/>
        <w:numPr>
          <w:ilvl w:val="0"/>
          <w:numId w:val="179"/>
        </w:numPr>
        <w:tabs>
          <w:tab w:val="left" w:pos="0"/>
        </w:tabs>
        <w:suppressAutoHyphens/>
        <w:spacing w:line="276" w:lineRule="auto"/>
        <w:ind w:left="0" w:firstLine="426"/>
        <w:jc w:val="both"/>
        <w:rPr>
          <w:lang w:val="ru-RU"/>
        </w:rPr>
      </w:pPr>
      <w:r w:rsidRPr="00E50A49">
        <w:t>дифференцирует информацию различной модальности;</w:t>
      </w:r>
    </w:p>
    <w:p w:rsidR="00866788" w:rsidRPr="00E50A49" w:rsidRDefault="00866788" w:rsidP="00866788">
      <w:pPr>
        <w:pStyle w:val="a6"/>
        <w:numPr>
          <w:ilvl w:val="0"/>
          <w:numId w:val="179"/>
        </w:numPr>
        <w:tabs>
          <w:tab w:val="left" w:pos="0"/>
        </w:tabs>
        <w:suppressAutoHyphens/>
        <w:spacing w:line="276" w:lineRule="auto"/>
        <w:ind w:left="0" w:firstLine="426"/>
        <w:jc w:val="both"/>
        <w:rPr>
          <w:lang w:val="ru-RU"/>
        </w:rPr>
      </w:pPr>
      <w:r w:rsidRPr="00E50A49">
        <w:rPr>
          <w:lang w:val="ru-RU"/>
        </w:rPr>
        <w:t>соотносит предметы в соответствии с их свойствами;</w:t>
      </w:r>
    </w:p>
    <w:p w:rsidR="00866788" w:rsidRPr="00E50A49" w:rsidRDefault="00866788" w:rsidP="00866788">
      <w:pPr>
        <w:pStyle w:val="a6"/>
        <w:numPr>
          <w:ilvl w:val="0"/>
          <w:numId w:val="179"/>
        </w:numPr>
        <w:tabs>
          <w:tab w:val="left" w:pos="0"/>
        </w:tabs>
        <w:suppressAutoHyphens/>
        <w:spacing w:line="276" w:lineRule="auto"/>
        <w:ind w:left="0" w:firstLine="426"/>
        <w:jc w:val="both"/>
        <w:rPr>
          <w:lang w:val="ru-RU"/>
        </w:rPr>
      </w:pPr>
      <w:r w:rsidRPr="00E50A49">
        <w:rPr>
          <w:lang w:val="ru-RU"/>
        </w:rPr>
        <w:t>ориентируется в пространственных и временных представлениях;</w:t>
      </w:r>
    </w:p>
    <w:p w:rsidR="00866788" w:rsidRPr="00E50A49" w:rsidRDefault="00866788" w:rsidP="00866788">
      <w:pPr>
        <w:pStyle w:val="a6"/>
        <w:numPr>
          <w:ilvl w:val="0"/>
          <w:numId w:val="179"/>
        </w:numPr>
        <w:tabs>
          <w:tab w:val="left" w:pos="0"/>
        </w:tabs>
        <w:suppressAutoHyphens/>
        <w:spacing w:line="276" w:lineRule="auto"/>
        <w:ind w:left="0" w:firstLine="426"/>
        <w:jc w:val="both"/>
        <w:rPr>
          <w:lang w:val="ru-RU"/>
        </w:rPr>
      </w:pPr>
      <w:r w:rsidRPr="00E50A49">
        <w:rPr>
          <w:lang w:val="ru-RU"/>
        </w:rPr>
        <w:t>владеет приемами запоминания, сохранения и воспроизведения информации;</w:t>
      </w:r>
    </w:p>
    <w:p w:rsidR="00866788" w:rsidRPr="00E50A49" w:rsidRDefault="00866788" w:rsidP="00866788">
      <w:pPr>
        <w:pStyle w:val="a6"/>
        <w:numPr>
          <w:ilvl w:val="0"/>
          <w:numId w:val="179"/>
        </w:numPr>
        <w:tabs>
          <w:tab w:val="left" w:pos="0"/>
        </w:tabs>
        <w:suppressAutoHyphens/>
        <w:spacing w:line="276" w:lineRule="auto"/>
        <w:ind w:left="0" w:firstLine="426"/>
        <w:jc w:val="both"/>
        <w:rPr>
          <w:lang w:val="ru-RU"/>
        </w:rPr>
      </w:pPr>
      <w:r w:rsidRPr="00E50A49">
        <w:rPr>
          <w:lang w:val="ru-RU"/>
        </w:rPr>
        <w:t>выполняет основные мыслительные операции (анализ, синтез, обобщение, сравнение, классификация);</w:t>
      </w:r>
    </w:p>
    <w:p w:rsidR="00866788" w:rsidRPr="00E50A49" w:rsidRDefault="00866788" w:rsidP="00866788">
      <w:pPr>
        <w:pStyle w:val="a6"/>
        <w:numPr>
          <w:ilvl w:val="0"/>
          <w:numId w:val="179"/>
        </w:numPr>
        <w:tabs>
          <w:tab w:val="left" w:pos="0"/>
        </w:tabs>
        <w:suppressAutoHyphens/>
        <w:spacing w:line="276" w:lineRule="auto"/>
        <w:ind w:left="0" w:firstLine="426"/>
        <w:jc w:val="both"/>
        <w:rPr>
          <w:lang w:val="ru-RU"/>
        </w:rPr>
      </w:pPr>
      <w:r w:rsidRPr="00E50A49">
        <w:rPr>
          <w:lang w:val="ru-RU"/>
        </w:rPr>
        <w:t>адекватно относится к учебно-воспитательному процессу;</w:t>
      </w:r>
    </w:p>
    <w:p w:rsidR="00866788" w:rsidRPr="00E50A49" w:rsidRDefault="00866788" w:rsidP="00866788">
      <w:pPr>
        <w:pStyle w:val="a6"/>
        <w:numPr>
          <w:ilvl w:val="0"/>
          <w:numId w:val="179"/>
        </w:numPr>
        <w:tabs>
          <w:tab w:val="left" w:pos="0"/>
        </w:tabs>
        <w:suppressAutoHyphens/>
        <w:spacing w:line="276" w:lineRule="auto"/>
        <w:ind w:left="0" w:firstLine="426"/>
        <w:jc w:val="both"/>
        <w:rPr>
          <w:lang w:val="ru-RU"/>
        </w:rPr>
      </w:pPr>
      <w:r w:rsidRPr="00E50A49">
        <w:rPr>
          <w:lang w:val="ru-RU"/>
        </w:rPr>
        <w:t>работает по алгоритму, в соответствии с установленными правилами;</w:t>
      </w:r>
    </w:p>
    <w:p w:rsidR="00866788" w:rsidRPr="00E50A49" w:rsidRDefault="00866788" w:rsidP="00866788">
      <w:pPr>
        <w:pStyle w:val="a6"/>
        <w:numPr>
          <w:ilvl w:val="0"/>
          <w:numId w:val="179"/>
        </w:numPr>
        <w:tabs>
          <w:tab w:val="left" w:pos="0"/>
        </w:tabs>
        <w:suppressAutoHyphens/>
        <w:spacing w:line="276" w:lineRule="auto"/>
        <w:ind w:left="0" w:firstLine="426"/>
        <w:jc w:val="both"/>
        <w:rPr>
          <w:lang w:val="ru-RU"/>
        </w:rPr>
      </w:pPr>
      <w:r w:rsidRPr="00E50A49">
        <w:t>контролирует свою деятельность;</w:t>
      </w:r>
    </w:p>
    <w:p w:rsidR="00866788" w:rsidRPr="00E50A49" w:rsidRDefault="00866788" w:rsidP="00866788">
      <w:pPr>
        <w:pStyle w:val="a6"/>
        <w:numPr>
          <w:ilvl w:val="0"/>
          <w:numId w:val="179"/>
        </w:numPr>
        <w:tabs>
          <w:tab w:val="left" w:pos="0"/>
        </w:tabs>
        <w:suppressAutoHyphens/>
        <w:spacing w:line="276" w:lineRule="auto"/>
        <w:ind w:left="0" w:firstLine="426"/>
        <w:jc w:val="both"/>
        <w:rPr>
          <w:lang w:val="ru-RU"/>
        </w:rPr>
      </w:pPr>
      <w:r w:rsidRPr="00E50A49">
        <w:rPr>
          <w:lang w:val="ru-RU"/>
        </w:rPr>
        <w:t>адекватно принимает оценку взрослого и сверстника;</w:t>
      </w:r>
    </w:p>
    <w:p w:rsidR="00866788" w:rsidRPr="00E50A49" w:rsidRDefault="00866788" w:rsidP="00866788">
      <w:pPr>
        <w:pStyle w:val="a6"/>
        <w:numPr>
          <w:ilvl w:val="0"/>
          <w:numId w:val="179"/>
        </w:numPr>
        <w:tabs>
          <w:tab w:val="left" w:pos="0"/>
        </w:tabs>
        <w:suppressAutoHyphens/>
        <w:spacing w:line="276" w:lineRule="auto"/>
        <w:ind w:left="0" w:firstLine="426"/>
        <w:jc w:val="both"/>
        <w:rPr>
          <w:lang w:val="ru-RU"/>
        </w:rPr>
      </w:pPr>
      <w:r w:rsidRPr="00E50A49">
        <w:rPr>
          <w:lang w:val="ru-RU"/>
        </w:rPr>
        <w:t>понимает собственные эмоции и чувства, а также эмоции и чувства других людей;</w:t>
      </w:r>
    </w:p>
    <w:p w:rsidR="00866788" w:rsidRPr="00E50A49" w:rsidRDefault="00866788" w:rsidP="00866788">
      <w:pPr>
        <w:pStyle w:val="a6"/>
        <w:numPr>
          <w:ilvl w:val="0"/>
          <w:numId w:val="179"/>
        </w:numPr>
        <w:tabs>
          <w:tab w:val="left" w:pos="0"/>
        </w:tabs>
        <w:suppressAutoHyphens/>
        <w:spacing w:line="276" w:lineRule="auto"/>
        <w:ind w:left="0" w:firstLine="426"/>
        <w:jc w:val="both"/>
        <w:rPr>
          <w:lang w:val="ru-RU"/>
        </w:rPr>
      </w:pPr>
      <w:r w:rsidRPr="00E50A49">
        <w:rPr>
          <w:lang w:val="ru-RU"/>
        </w:rPr>
        <w:t>контролирует свои эмоции, владеет навыками саморегуляции и самоконтроля;</w:t>
      </w:r>
    </w:p>
    <w:p w:rsidR="00866788" w:rsidRPr="00E50A49" w:rsidRDefault="00866788" w:rsidP="00866788">
      <w:pPr>
        <w:pStyle w:val="a6"/>
        <w:numPr>
          <w:ilvl w:val="0"/>
          <w:numId w:val="179"/>
        </w:numPr>
        <w:tabs>
          <w:tab w:val="left" w:pos="0"/>
        </w:tabs>
        <w:suppressAutoHyphens/>
        <w:spacing w:line="276" w:lineRule="auto"/>
        <w:ind w:left="0" w:firstLine="426"/>
        <w:jc w:val="both"/>
        <w:rPr>
          <w:lang w:val="ru-RU"/>
        </w:rPr>
      </w:pPr>
      <w:r w:rsidRPr="00E50A49">
        <w:rPr>
          <w:lang w:val="ru-RU"/>
        </w:rPr>
        <w:t>владеет навыками партнерского и группового сотрудничества;</w:t>
      </w:r>
    </w:p>
    <w:p w:rsidR="00866788" w:rsidRPr="00E50A49" w:rsidRDefault="00866788" w:rsidP="00866788">
      <w:pPr>
        <w:pStyle w:val="a6"/>
        <w:numPr>
          <w:ilvl w:val="0"/>
          <w:numId w:val="179"/>
        </w:numPr>
        <w:tabs>
          <w:tab w:val="left" w:pos="0"/>
        </w:tabs>
        <w:suppressAutoHyphens/>
        <w:spacing w:line="276" w:lineRule="auto"/>
        <w:ind w:left="0" w:firstLine="426"/>
        <w:jc w:val="both"/>
        <w:rPr>
          <w:lang w:val="ru-RU"/>
        </w:rPr>
      </w:pPr>
      <w:r w:rsidRPr="00E50A49">
        <w:rPr>
          <w:lang w:val="ru-RU"/>
        </w:rPr>
        <w:t>строит монологическое высказывание, владеет диалогической формой речи;</w:t>
      </w:r>
    </w:p>
    <w:p w:rsidR="00866788" w:rsidRPr="00E50A49" w:rsidRDefault="00866788" w:rsidP="00866788">
      <w:pPr>
        <w:pStyle w:val="a6"/>
        <w:numPr>
          <w:ilvl w:val="0"/>
          <w:numId w:val="179"/>
        </w:numPr>
        <w:tabs>
          <w:tab w:val="left" w:pos="0"/>
        </w:tabs>
        <w:suppressAutoHyphens/>
        <w:spacing w:line="276" w:lineRule="auto"/>
        <w:ind w:left="0" w:firstLine="426"/>
        <w:jc w:val="both"/>
        <w:rPr>
          <w:lang w:val="ru-RU"/>
        </w:rPr>
      </w:pPr>
      <w:r w:rsidRPr="00E50A49">
        <w:t>использует навыки невербального взаимодействия;</w:t>
      </w:r>
    </w:p>
    <w:p w:rsidR="00866788" w:rsidRPr="00E50A49" w:rsidRDefault="00866788" w:rsidP="00866788">
      <w:pPr>
        <w:pStyle w:val="a6"/>
        <w:numPr>
          <w:ilvl w:val="0"/>
          <w:numId w:val="179"/>
        </w:numPr>
        <w:tabs>
          <w:tab w:val="left" w:pos="0"/>
        </w:tabs>
        <w:suppressAutoHyphens/>
        <w:spacing w:line="276" w:lineRule="auto"/>
        <w:ind w:left="0" w:firstLine="426"/>
        <w:jc w:val="both"/>
        <w:rPr>
          <w:lang w:val="ru-RU"/>
        </w:rPr>
      </w:pPr>
      <w:r w:rsidRPr="00E50A49">
        <w:rPr>
          <w:lang w:val="ru-RU"/>
        </w:rPr>
        <w:lastRenderedPageBreak/>
        <w:t>выражает свои мысли и чувства в зависимости от ситуации, пользуется формами речевого этикета;</w:t>
      </w:r>
    </w:p>
    <w:p w:rsidR="00866788" w:rsidRPr="00E50A49" w:rsidRDefault="00866788" w:rsidP="00866788">
      <w:pPr>
        <w:pStyle w:val="a6"/>
        <w:numPr>
          <w:ilvl w:val="0"/>
          <w:numId w:val="179"/>
        </w:numPr>
        <w:tabs>
          <w:tab w:val="left" w:pos="0"/>
        </w:tabs>
        <w:suppressAutoHyphens/>
        <w:spacing w:line="276" w:lineRule="auto"/>
        <w:ind w:left="0" w:firstLine="426"/>
        <w:jc w:val="both"/>
        <w:rPr>
          <w:lang w:val="ru-RU"/>
        </w:rPr>
      </w:pPr>
      <w:r w:rsidRPr="00E50A49">
        <w:rPr>
          <w:lang w:val="ru-RU"/>
        </w:rPr>
        <w:t>использует речевые средства для эффективного решения разнообразных коммуникативных задач.</w:t>
      </w:r>
    </w:p>
    <w:p w:rsidR="00866788" w:rsidRPr="00E50A49" w:rsidRDefault="00866788" w:rsidP="00866788">
      <w:pPr>
        <w:pStyle w:val="a6"/>
        <w:tabs>
          <w:tab w:val="left" w:pos="0"/>
        </w:tabs>
        <w:spacing w:line="276" w:lineRule="auto"/>
        <w:ind w:left="426"/>
        <w:jc w:val="both"/>
        <w:rPr>
          <w:lang w:val="ru-RU"/>
        </w:rPr>
      </w:pPr>
      <w:r w:rsidRPr="00E50A49">
        <w:rPr>
          <w:lang w:val="ru-RU"/>
        </w:rPr>
        <w:t>Развитие речи, коррекция нарушений речи:</w:t>
      </w:r>
    </w:p>
    <w:p w:rsidR="00866788" w:rsidRPr="00E50A49" w:rsidRDefault="00866788" w:rsidP="00866788">
      <w:pPr>
        <w:pStyle w:val="a6"/>
        <w:numPr>
          <w:ilvl w:val="0"/>
          <w:numId w:val="180"/>
        </w:numPr>
        <w:tabs>
          <w:tab w:val="left" w:pos="0"/>
        </w:tabs>
        <w:suppressAutoHyphens/>
        <w:spacing w:line="276" w:lineRule="auto"/>
        <w:ind w:left="0" w:firstLine="426"/>
        <w:jc w:val="both"/>
        <w:rPr>
          <w:lang w:val="ru-RU"/>
        </w:rPr>
      </w:pPr>
      <w:r w:rsidRPr="00E50A49">
        <w:rPr>
          <w:lang w:val="ru-RU"/>
        </w:rPr>
        <w:t>правильно произносит и умеет дифференцировать все звуки речи;</w:t>
      </w:r>
    </w:p>
    <w:p w:rsidR="00866788" w:rsidRPr="00E50A49" w:rsidRDefault="00866788" w:rsidP="00866788">
      <w:pPr>
        <w:pStyle w:val="a6"/>
        <w:numPr>
          <w:ilvl w:val="0"/>
          <w:numId w:val="180"/>
        </w:numPr>
        <w:tabs>
          <w:tab w:val="left" w:pos="0"/>
        </w:tabs>
        <w:suppressAutoHyphens/>
        <w:spacing w:line="276" w:lineRule="auto"/>
        <w:ind w:left="0" w:firstLine="426"/>
        <w:jc w:val="both"/>
        <w:rPr>
          <w:lang w:val="ru-RU"/>
        </w:rPr>
      </w:pPr>
      <w:r w:rsidRPr="00E50A49">
        <w:rPr>
          <w:lang w:val="ru-RU"/>
        </w:rPr>
        <w:t>владеет представлениями о звуковом составе слова и выполняет все виды языкового анализа;</w:t>
      </w:r>
    </w:p>
    <w:p w:rsidR="00866788" w:rsidRPr="00E50A49" w:rsidRDefault="00866788" w:rsidP="00866788">
      <w:pPr>
        <w:pStyle w:val="a6"/>
        <w:numPr>
          <w:ilvl w:val="0"/>
          <w:numId w:val="180"/>
        </w:numPr>
        <w:tabs>
          <w:tab w:val="left" w:pos="0"/>
        </w:tabs>
        <w:suppressAutoHyphens/>
        <w:spacing w:line="276" w:lineRule="auto"/>
        <w:ind w:left="0" w:firstLine="426"/>
        <w:jc w:val="both"/>
        <w:rPr>
          <w:lang w:val="ru-RU"/>
        </w:rPr>
      </w:pPr>
      <w:r w:rsidRPr="00E50A49">
        <w:rPr>
          <w:lang w:val="ru-RU"/>
        </w:rPr>
        <w:t>имеет достаточный словарный запас по изученным лексическим темам, подбирает синонимы и антонимы, использует все части речи в процессе общения;</w:t>
      </w:r>
    </w:p>
    <w:p w:rsidR="00866788" w:rsidRPr="00E50A49" w:rsidRDefault="00866788" w:rsidP="00866788">
      <w:pPr>
        <w:pStyle w:val="a6"/>
        <w:numPr>
          <w:ilvl w:val="0"/>
          <w:numId w:val="180"/>
        </w:numPr>
        <w:tabs>
          <w:tab w:val="left" w:pos="0"/>
        </w:tabs>
        <w:suppressAutoHyphens/>
        <w:spacing w:line="276" w:lineRule="auto"/>
        <w:ind w:left="0" w:firstLine="426"/>
        <w:jc w:val="both"/>
        <w:rPr>
          <w:lang w:val="ru-RU"/>
        </w:rPr>
      </w:pPr>
      <w:r w:rsidRPr="00E50A49">
        <w:t>правильно пользуется грамматическими категориями;</w:t>
      </w:r>
    </w:p>
    <w:p w:rsidR="00866788" w:rsidRPr="00E50A49" w:rsidRDefault="00866788" w:rsidP="00866788">
      <w:pPr>
        <w:pStyle w:val="a6"/>
        <w:numPr>
          <w:ilvl w:val="0"/>
          <w:numId w:val="180"/>
        </w:numPr>
        <w:tabs>
          <w:tab w:val="left" w:pos="0"/>
        </w:tabs>
        <w:suppressAutoHyphens/>
        <w:spacing w:line="276" w:lineRule="auto"/>
        <w:ind w:left="0" w:firstLine="426"/>
        <w:jc w:val="both"/>
        <w:rPr>
          <w:lang w:val="ru-RU"/>
        </w:rPr>
      </w:pPr>
      <w:r w:rsidRPr="00E50A49">
        <w:rPr>
          <w:lang w:val="ru-RU"/>
        </w:rPr>
        <w:t>правильно пишет текст по слуху без дисграфических ошибок, соблюдает пунктуацию;</w:t>
      </w:r>
    </w:p>
    <w:p w:rsidR="00866788" w:rsidRPr="00E50A49" w:rsidRDefault="00866788" w:rsidP="00866788">
      <w:pPr>
        <w:pStyle w:val="a6"/>
        <w:numPr>
          <w:ilvl w:val="0"/>
          <w:numId w:val="180"/>
        </w:numPr>
        <w:tabs>
          <w:tab w:val="left" w:pos="0"/>
        </w:tabs>
        <w:suppressAutoHyphens/>
        <w:spacing w:line="276" w:lineRule="auto"/>
        <w:ind w:left="0" w:firstLine="426"/>
        <w:jc w:val="both"/>
        <w:rPr>
          <w:lang w:val="ru-RU"/>
        </w:rPr>
      </w:pPr>
      <w:r w:rsidRPr="00E50A49">
        <w:rPr>
          <w:lang w:val="ru-RU"/>
        </w:rPr>
        <w:t>правильно читает текст целыми словами, пересказывает его и делает выводы по тексту;</w:t>
      </w:r>
    </w:p>
    <w:p w:rsidR="00866788" w:rsidRPr="00E50A49" w:rsidRDefault="00866788" w:rsidP="00866788">
      <w:pPr>
        <w:pStyle w:val="a6"/>
        <w:numPr>
          <w:ilvl w:val="0"/>
          <w:numId w:val="180"/>
        </w:numPr>
        <w:tabs>
          <w:tab w:val="left" w:pos="0"/>
        </w:tabs>
        <w:suppressAutoHyphens/>
        <w:spacing w:line="276" w:lineRule="auto"/>
        <w:ind w:left="0" w:firstLine="426"/>
        <w:jc w:val="both"/>
        <w:rPr>
          <w:lang w:val="ru-RU"/>
        </w:rPr>
      </w:pPr>
      <w:r w:rsidRPr="00E50A49">
        <w:rPr>
          <w:lang w:val="ru-RU"/>
        </w:rPr>
        <w:t>активно пользуется речью в процессе общения с окружающими, использует речь для передачи информации собеседнику, задает вопросы, владеет диалогической и монологической речь</w:t>
      </w:r>
      <w:r>
        <w:rPr>
          <w:lang w:val="ru-RU"/>
        </w:rPr>
        <w:t>.</w:t>
      </w:r>
    </w:p>
    <w:p w:rsidR="00DF20AA" w:rsidRPr="00A55686" w:rsidRDefault="00DF20AA" w:rsidP="00DF20AA">
      <w:pPr>
        <w:pStyle w:val="a6"/>
        <w:ind w:left="0"/>
        <w:jc w:val="both"/>
        <w:rPr>
          <w:lang w:val="ru-RU"/>
        </w:rPr>
      </w:pPr>
    </w:p>
    <w:p w:rsidR="008B4034" w:rsidRDefault="00DF20AA" w:rsidP="008B4034">
      <w:pPr>
        <w:pStyle w:val="31"/>
        <w:ind w:left="0" w:right="-8" w:firstLine="330"/>
        <w:jc w:val="center"/>
        <w:rPr>
          <w:lang w:val="ru-RU"/>
        </w:rPr>
      </w:pPr>
      <w:r w:rsidRPr="00817243">
        <w:rPr>
          <w:lang w:val="ru-RU"/>
        </w:rPr>
        <w:t xml:space="preserve">Психолого-педагогическое сопровождение учащихся с ограниченными </w:t>
      </w:r>
    </w:p>
    <w:p w:rsidR="00DF20AA" w:rsidRPr="00817243" w:rsidRDefault="00DF20AA" w:rsidP="008B4034">
      <w:pPr>
        <w:pStyle w:val="31"/>
        <w:ind w:left="0" w:right="-8" w:firstLine="330"/>
        <w:jc w:val="center"/>
        <w:rPr>
          <w:lang w:val="ru-RU"/>
        </w:rPr>
      </w:pPr>
      <w:r w:rsidRPr="00817243">
        <w:rPr>
          <w:lang w:val="ru-RU"/>
        </w:rPr>
        <w:t>возможностями здоровья</w:t>
      </w:r>
    </w:p>
    <w:p w:rsidR="00DF20AA" w:rsidRPr="00817243" w:rsidRDefault="00DF20AA" w:rsidP="00DF20AA">
      <w:pPr>
        <w:pStyle w:val="a6"/>
        <w:ind w:left="0" w:firstLine="330"/>
        <w:jc w:val="both"/>
        <w:rPr>
          <w:b/>
          <w:lang w:val="ru-RU"/>
        </w:rPr>
      </w:pPr>
    </w:p>
    <w:p w:rsidR="00DF20AA" w:rsidRPr="00817243" w:rsidRDefault="00DF20AA" w:rsidP="00DF20AA">
      <w:pPr>
        <w:pStyle w:val="a6"/>
        <w:ind w:left="0" w:right="117" w:firstLine="330"/>
        <w:jc w:val="both"/>
        <w:rPr>
          <w:lang w:val="ru-RU"/>
        </w:rPr>
      </w:pPr>
      <w:r w:rsidRPr="00817243">
        <w:rPr>
          <w:b/>
          <w:lang w:val="ru-RU"/>
        </w:rPr>
        <w:t xml:space="preserve">Логопедическое сопровождение </w:t>
      </w:r>
      <w:r>
        <w:rPr>
          <w:b/>
          <w:lang w:val="ru-RU"/>
        </w:rPr>
        <w:t xml:space="preserve">- </w:t>
      </w:r>
      <w:r w:rsidRPr="00817243">
        <w:rPr>
          <w:lang w:val="ru-RU"/>
        </w:rPr>
        <w:t>направлено на предупреждение и устранение нарушений письменной речи у учащихся младших классов с учетом психофизиологических особенностей усвоения навыка письма и чтения детьми с ограниченными возможностями здоровья.</w:t>
      </w:r>
    </w:p>
    <w:p w:rsidR="00DF20AA" w:rsidRPr="00817243" w:rsidRDefault="00DF20AA" w:rsidP="00DF20AA">
      <w:pPr>
        <w:ind w:firstLine="330"/>
        <w:jc w:val="both"/>
        <w:rPr>
          <w:sz w:val="24"/>
          <w:szCs w:val="24"/>
        </w:rPr>
      </w:pPr>
      <w:r w:rsidRPr="00817243">
        <w:rPr>
          <w:sz w:val="24"/>
          <w:szCs w:val="24"/>
        </w:rPr>
        <w:t xml:space="preserve">Логопедическое воздействие направлено на коррекцию и развитие устной и письменной речи и осуществляется по традиционным </w:t>
      </w:r>
      <w:r w:rsidRPr="00817243">
        <w:rPr>
          <w:b/>
          <w:sz w:val="24"/>
          <w:szCs w:val="24"/>
        </w:rPr>
        <w:t>разделам работы</w:t>
      </w:r>
      <w:r w:rsidRPr="00817243">
        <w:rPr>
          <w:sz w:val="24"/>
          <w:szCs w:val="24"/>
        </w:rPr>
        <w:t>:</w:t>
      </w:r>
    </w:p>
    <w:p w:rsidR="00DF20AA" w:rsidRPr="00817243" w:rsidRDefault="00DF20AA" w:rsidP="008C6A0A">
      <w:pPr>
        <w:numPr>
          <w:ilvl w:val="0"/>
          <w:numId w:val="130"/>
        </w:numPr>
        <w:ind w:left="0" w:firstLine="330"/>
        <w:jc w:val="both"/>
        <w:rPr>
          <w:sz w:val="24"/>
          <w:szCs w:val="24"/>
        </w:rPr>
      </w:pPr>
      <w:r w:rsidRPr="00817243">
        <w:rPr>
          <w:sz w:val="24"/>
          <w:szCs w:val="24"/>
        </w:rPr>
        <w:t>автоматизация,</w:t>
      </w:r>
    </w:p>
    <w:p w:rsidR="00DF20AA" w:rsidRPr="00817243" w:rsidRDefault="00DF20AA" w:rsidP="008C6A0A">
      <w:pPr>
        <w:numPr>
          <w:ilvl w:val="0"/>
          <w:numId w:val="130"/>
        </w:numPr>
        <w:ind w:left="0" w:firstLine="330"/>
        <w:jc w:val="both"/>
        <w:rPr>
          <w:sz w:val="24"/>
          <w:szCs w:val="24"/>
        </w:rPr>
      </w:pPr>
      <w:r w:rsidRPr="00817243">
        <w:rPr>
          <w:sz w:val="24"/>
          <w:szCs w:val="24"/>
        </w:rPr>
        <w:t>дифференциация звуков,</w:t>
      </w:r>
    </w:p>
    <w:p w:rsidR="00DF20AA" w:rsidRPr="00817243" w:rsidRDefault="00DF20AA" w:rsidP="008C6A0A">
      <w:pPr>
        <w:numPr>
          <w:ilvl w:val="0"/>
          <w:numId w:val="130"/>
        </w:numPr>
        <w:ind w:left="0" w:firstLine="330"/>
        <w:jc w:val="both"/>
        <w:rPr>
          <w:sz w:val="24"/>
          <w:szCs w:val="24"/>
        </w:rPr>
      </w:pPr>
      <w:r w:rsidRPr="00817243">
        <w:rPr>
          <w:sz w:val="24"/>
          <w:szCs w:val="24"/>
        </w:rPr>
        <w:t>развитие фонематического восприятия</w:t>
      </w:r>
    </w:p>
    <w:p w:rsidR="00DF20AA" w:rsidRPr="00817243" w:rsidRDefault="00DF20AA" w:rsidP="008C6A0A">
      <w:pPr>
        <w:numPr>
          <w:ilvl w:val="0"/>
          <w:numId w:val="130"/>
        </w:numPr>
        <w:ind w:left="0" w:firstLine="330"/>
        <w:jc w:val="both"/>
        <w:rPr>
          <w:sz w:val="24"/>
          <w:szCs w:val="24"/>
        </w:rPr>
      </w:pPr>
      <w:r w:rsidRPr="00817243">
        <w:rPr>
          <w:sz w:val="24"/>
          <w:szCs w:val="24"/>
        </w:rPr>
        <w:t>интонационной стороны речи,</w:t>
      </w:r>
    </w:p>
    <w:p w:rsidR="00DF20AA" w:rsidRPr="00817243" w:rsidRDefault="00DF20AA" w:rsidP="008C6A0A">
      <w:pPr>
        <w:numPr>
          <w:ilvl w:val="0"/>
          <w:numId w:val="130"/>
        </w:numPr>
        <w:ind w:left="0" w:firstLine="330"/>
        <w:jc w:val="both"/>
        <w:rPr>
          <w:sz w:val="24"/>
          <w:szCs w:val="24"/>
        </w:rPr>
      </w:pPr>
      <w:r w:rsidRPr="00817243">
        <w:rPr>
          <w:sz w:val="24"/>
          <w:szCs w:val="24"/>
        </w:rPr>
        <w:t>совершенствование слоговой структуры слова,</w:t>
      </w:r>
    </w:p>
    <w:p w:rsidR="00DF20AA" w:rsidRPr="00817243" w:rsidRDefault="00DF20AA" w:rsidP="008C6A0A">
      <w:pPr>
        <w:numPr>
          <w:ilvl w:val="0"/>
          <w:numId w:val="130"/>
        </w:numPr>
        <w:ind w:left="0" w:firstLine="330"/>
        <w:jc w:val="both"/>
        <w:rPr>
          <w:sz w:val="24"/>
          <w:szCs w:val="24"/>
        </w:rPr>
      </w:pPr>
      <w:r w:rsidRPr="00817243">
        <w:rPr>
          <w:sz w:val="24"/>
          <w:szCs w:val="24"/>
        </w:rPr>
        <w:t>закрепление навыков языкового анализа и синтеза,</w:t>
      </w:r>
    </w:p>
    <w:p w:rsidR="00DF20AA" w:rsidRPr="00817243" w:rsidRDefault="00DF20AA" w:rsidP="008C6A0A">
      <w:pPr>
        <w:numPr>
          <w:ilvl w:val="0"/>
          <w:numId w:val="130"/>
        </w:numPr>
        <w:ind w:left="0" w:firstLine="330"/>
        <w:jc w:val="both"/>
        <w:rPr>
          <w:sz w:val="24"/>
          <w:szCs w:val="24"/>
        </w:rPr>
      </w:pPr>
      <w:r w:rsidRPr="00817243">
        <w:rPr>
          <w:sz w:val="24"/>
          <w:szCs w:val="24"/>
        </w:rPr>
        <w:t>уточнение, расширение и активизация словарного запаса,</w:t>
      </w:r>
    </w:p>
    <w:p w:rsidR="00DF20AA" w:rsidRPr="00817243" w:rsidRDefault="00DF20AA" w:rsidP="008C6A0A">
      <w:pPr>
        <w:numPr>
          <w:ilvl w:val="0"/>
          <w:numId w:val="130"/>
        </w:numPr>
        <w:ind w:left="0" w:firstLine="330"/>
        <w:jc w:val="both"/>
        <w:rPr>
          <w:sz w:val="24"/>
          <w:szCs w:val="24"/>
        </w:rPr>
      </w:pPr>
      <w:r w:rsidRPr="00817243">
        <w:rPr>
          <w:sz w:val="24"/>
          <w:szCs w:val="24"/>
        </w:rPr>
        <w:t>преодоление аграмматизма на всех уровнях,</w:t>
      </w:r>
    </w:p>
    <w:p w:rsidR="00DF20AA" w:rsidRPr="00817243" w:rsidRDefault="00DF20AA" w:rsidP="008C6A0A">
      <w:pPr>
        <w:numPr>
          <w:ilvl w:val="0"/>
          <w:numId w:val="130"/>
        </w:numPr>
        <w:ind w:left="0" w:firstLine="330"/>
        <w:jc w:val="both"/>
        <w:rPr>
          <w:sz w:val="24"/>
          <w:szCs w:val="24"/>
        </w:rPr>
      </w:pPr>
      <w:r w:rsidRPr="00817243">
        <w:rPr>
          <w:sz w:val="24"/>
          <w:szCs w:val="24"/>
        </w:rPr>
        <w:t>развитие связной речи;</w:t>
      </w:r>
    </w:p>
    <w:p w:rsidR="00DF20AA" w:rsidRPr="00817243" w:rsidRDefault="00DF20AA" w:rsidP="008C6A0A">
      <w:pPr>
        <w:numPr>
          <w:ilvl w:val="0"/>
          <w:numId w:val="130"/>
        </w:numPr>
        <w:ind w:left="0" w:firstLine="330"/>
        <w:jc w:val="both"/>
        <w:rPr>
          <w:sz w:val="24"/>
          <w:szCs w:val="24"/>
        </w:rPr>
      </w:pPr>
      <w:r w:rsidRPr="00817243">
        <w:rPr>
          <w:sz w:val="24"/>
          <w:szCs w:val="24"/>
        </w:rPr>
        <w:t>предупреждение и преодоление нарушений письма и чтения.</w:t>
      </w:r>
    </w:p>
    <w:p w:rsidR="00DF20AA" w:rsidRPr="00817243" w:rsidRDefault="00DF20AA" w:rsidP="00DF20AA">
      <w:pPr>
        <w:ind w:firstLine="330"/>
        <w:jc w:val="both"/>
        <w:rPr>
          <w:sz w:val="24"/>
          <w:szCs w:val="24"/>
        </w:rPr>
      </w:pPr>
    </w:p>
    <w:p w:rsidR="00DF20AA" w:rsidRPr="00817243" w:rsidRDefault="00DF20AA" w:rsidP="008C6A0A">
      <w:pPr>
        <w:pStyle w:val="a8"/>
        <w:numPr>
          <w:ilvl w:val="0"/>
          <w:numId w:val="40"/>
        </w:numPr>
        <w:tabs>
          <w:tab w:val="left" w:pos="942"/>
        </w:tabs>
        <w:ind w:left="0" w:right="123" w:firstLine="550"/>
        <w:jc w:val="both"/>
        <w:rPr>
          <w:sz w:val="24"/>
          <w:szCs w:val="24"/>
          <w:lang w:val="ru-RU"/>
        </w:rPr>
      </w:pPr>
      <w:r w:rsidRPr="00817243">
        <w:rPr>
          <w:sz w:val="24"/>
          <w:szCs w:val="24"/>
          <w:lang w:val="ru-RU"/>
        </w:rPr>
        <w:t>обучающегося и его окружения в решении трудных жизненныхситуаций;</w:t>
      </w:r>
    </w:p>
    <w:p w:rsidR="00DF20AA" w:rsidRPr="00817243" w:rsidRDefault="00DF20AA" w:rsidP="008C6A0A">
      <w:pPr>
        <w:pStyle w:val="a8"/>
        <w:numPr>
          <w:ilvl w:val="0"/>
          <w:numId w:val="40"/>
        </w:numPr>
        <w:tabs>
          <w:tab w:val="left" w:pos="942"/>
        </w:tabs>
        <w:ind w:left="0" w:right="117" w:firstLine="550"/>
        <w:jc w:val="both"/>
        <w:rPr>
          <w:sz w:val="24"/>
          <w:szCs w:val="24"/>
          <w:lang w:val="ru-RU"/>
        </w:rPr>
      </w:pPr>
      <w:r w:rsidRPr="00817243">
        <w:rPr>
          <w:sz w:val="24"/>
          <w:szCs w:val="24"/>
          <w:lang w:val="ru-RU"/>
        </w:rPr>
        <w:t>создание условий для обеспечения соблюдения прав и законных интересов несовершеннолетних;</w:t>
      </w:r>
    </w:p>
    <w:p w:rsidR="00DF20AA" w:rsidRDefault="00DF20AA" w:rsidP="00DF20AA">
      <w:pPr>
        <w:ind w:firstLine="550"/>
        <w:jc w:val="both"/>
        <w:rPr>
          <w:b/>
          <w:sz w:val="24"/>
          <w:szCs w:val="24"/>
        </w:rPr>
      </w:pPr>
      <w:r w:rsidRPr="00817243">
        <w:rPr>
          <w:sz w:val="24"/>
          <w:szCs w:val="24"/>
        </w:rPr>
        <w:t>реализация необходимых мер по воспитанию и развитию учащихся и получению ими основного общегообразования;</w:t>
      </w:r>
    </w:p>
    <w:p w:rsidR="00DF20AA" w:rsidRPr="00817243" w:rsidRDefault="00DF20AA" w:rsidP="00DF20AA">
      <w:pPr>
        <w:ind w:firstLine="550"/>
        <w:jc w:val="both"/>
        <w:rPr>
          <w:sz w:val="24"/>
          <w:szCs w:val="24"/>
        </w:rPr>
      </w:pPr>
      <w:r w:rsidRPr="00817243">
        <w:rPr>
          <w:b/>
          <w:sz w:val="24"/>
          <w:szCs w:val="24"/>
        </w:rPr>
        <w:t xml:space="preserve">Психологическое сопровождение - </w:t>
      </w:r>
      <w:r w:rsidRPr="00817243">
        <w:rPr>
          <w:sz w:val="24"/>
          <w:szCs w:val="24"/>
        </w:rPr>
        <w:t>Цель психологического сопровожденияучащихся начальной школы - сохранение и поддержание психологического здоровья учащихся. Коррекционно-развивающие занятия направленные на:</w:t>
      </w:r>
    </w:p>
    <w:p w:rsidR="00DF20AA" w:rsidRPr="00817243" w:rsidRDefault="00DF20AA" w:rsidP="008C6A0A">
      <w:pPr>
        <w:numPr>
          <w:ilvl w:val="0"/>
          <w:numId w:val="131"/>
        </w:numPr>
        <w:shd w:val="clear" w:color="auto" w:fill="FFFFFF"/>
        <w:spacing w:line="276" w:lineRule="atLeast"/>
        <w:ind w:left="0" w:firstLine="550"/>
        <w:jc w:val="both"/>
        <w:rPr>
          <w:color w:val="2C2B2B"/>
          <w:sz w:val="24"/>
          <w:szCs w:val="24"/>
        </w:rPr>
      </w:pPr>
      <w:r w:rsidRPr="00817243">
        <w:rPr>
          <w:color w:val="2C2B2B"/>
          <w:sz w:val="24"/>
          <w:szCs w:val="24"/>
        </w:rPr>
        <w:t>развитию эмоционально-личностной сферы и коррекция ее недостатков;</w:t>
      </w:r>
    </w:p>
    <w:p w:rsidR="00DF20AA" w:rsidRPr="00817243" w:rsidRDefault="00DF20AA" w:rsidP="008C6A0A">
      <w:pPr>
        <w:numPr>
          <w:ilvl w:val="0"/>
          <w:numId w:val="131"/>
        </w:numPr>
        <w:shd w:val="clear" w:color="auto" w:fill="FFFFFF"/>
        <w:spacing w:line="276" w:lineRule="atLeast"/>
        <w:ind w:left="0" w:firstLine="550"/>
        <w:jc w:val="both"/>
        <w:rPr>
          <w:color w:val="2C2B2B"/>
          <w:sz w:val="24"/>
          <w:szCs w:val="24"/>
        </w:rPr>
      </w:pPr>
      <w:r w:rsidRPr="00817243">
        <w:rPr>
          <w:color w:val="2C2B2B"/>
          <w:sz w:val="24"/>
          <w:szCs w:val="24"/>
        </w:rPr>
        <w:lastRenderedPageBreak/>
        <w:t>развитие познавательной деятельности и целенаправленное формирование высших психических функций;</w:t>
      </w:r>
    </w:p>
    <w:p w:rsidR="00DF20AA" w:rsidRDefault="00DF20AA" w:rsidP="008C6A0A">
      <w:pPr>
        <w:numPr>
          <w:ilvl w:val="0"/>
          <w:numId w:val="131"/>
        </w:numPr>
        <w:shd w:val="clear" w:color="auto" w:fill="FFFFFF"/>
        <w:spacing w:line="276" w:lineRule="atLeast"/>
        <w:ind w:left="0" w:firstLine="550"/>
        <w:jc w:val="both"/>
        <w:rPr>
          <w:color w:val="2C2B2B"/>
          <w:sz w:val="24"/>
          <w:szCs w:val="24"/>
        </w:rPr>
      </w:pPr>
      <w:r w:rsidRPr="00817243">
        <w:rPr>
          <w:color w:val="2C2B2B"/>
          <w:sz w:val="24"/>
          <w:szCs w:val="24"/>
        </w:rPr>
        <w:t>формирование произвольной регуляции деятельности и поведения.</w:t>
      </w:r>
    </w:p>
    <w:p w:rsidR="00DF20AA" w:rsidRDefault="00DF20AA" w:rsidP="008C6A0A">
      <w:pPr>
        <w:numPr>
          <w:ilvl w:val="0"/>
          <w:numId w:val="131"/>
        </w:numPr>
        <w:shd w:val="clear" w:color="auto" w:fill="FFFFFF"/>
        <w:spacing w:line="276" w:lineRule="atLeast"/>
        <w:ind w:left="0" w:firstLine="550"/>
        <w:jc w:val="both"/>
        <w:rPr>
          <w:color w:val="2C2B2B"/>
          <w:sz w:val="24"/>
          <w:szCs w:val="24"/>
        </w:rPr>
      </w:pPr>
      <w:r w:rsidRPr="00A91190">
        <w:rPr>
          <w:color w:val="2C2B2B"/>
          <w:sz w:val="24"/>
          <w:szCs w:val="24"/>
        </w:rPr>
        <w:t>консультирование педагогов, родителей по вопросам развития.</w:t>
      </w:r>
    </w:p>
    <w:p w:rsidR="00DF20AA" w:rsidRPr="00A91190" w:rsidRDefault="00DF20AA" w:rsidP="00DF20AA">
      <w:pPr>
        <w:shd w:val="clear" w:color="auto" w:fill="FFFFFF"/>
        <w:spacing w:line="276" w:lineRule="atLeast"/>
        <w:ind w:left="550"/>
        <w:jc w:val="both"/>
        <w:rPr>
          <w:color w:val="2C2B2B"/>
          <w:sz w:val="24"/>
          <w:szCs w:val="24"/>
        </w:rPr>
      </w:pPr>
    </w:p>
    <w:p w:rsidR="00DF20AA" w:rsidRPr="00817243" w:rsidRDefault="00DF20AA" w:rsidP="00DF20AA">
      <w:pPr>
        <w:tabs>
          <w:tab w:val="left" w:pos="1190"/>
        </w:tabs>
        <w:ind w:firstLine="550"/>
        <w:jc w:val="both"/>
        <w:rPr>
          <w:b/>
          <w:sz w:val="24"/>
          <w:szCs w:val="24"/>
        </w:rPr>
      </w:pPr>
      <w:r w:rsidRPr="00817243">
        <w:rPr>
          <w:b/>
          <w:sz w:val="24"/>
          <w:szCs w:val="24"/>
        </w:rPr>
        <w:t>Дефектолгическое сопровождение</w:t>
      </w:r>
      <w:r>
        <w:rPr>
          <w:b/>
          <w:sz w:val="24"/>
          <w:szCs w:val="24"/>
        </w:rPr>
        <w:t xml:space="preserve"> - </w:t>
      </w:r>
      <w:r w:rsidRPr="00817243">
        <w:rPr>
          <w:sz w:val="24"/>
          <w:szCs w:val="24"/>
        </w:rPr>
        <w:t>коррекционно-развивающие занятия по формированию:</w:t>
      </w:r>
    </w:p>
    <w:p w:rsidR="00DF20AA" w:rsidRPr="00817243" w:rsidRDefault="00DF20AA" w:rsidP="00DF20AA">
      <w:pPr>
        <w:pStyle w:val="a9"/>
        <w:ind w:firstLine="550"/>
        <w:jc w:val="both"/>
        <w:rPr>
          <w:rFonts w:ascii="Times New Roman" w:eastAsia="Times New Roman" w:hAnsi="Times New Roman"/>
          <w:color w:val="000000"/>
          <w:sz w:val="24"/>
          <w:szCs w:val="24"/>
        </w:rPr>
      </w:pPr>
      <w:r w:rsidRPr="00817243">
        <w:rPr>
          <w:rFonts w:ascii="Times New Roman" w:hAnsi="Times New Roman"/>
          <w:sz w:val="24"/>
          <w:szCs w:val="24"/>
        </w:rPr>
        <w:t>-</w:t>
      </w:r>
      <w:r w:rsidRPr="00817243">
        <w:rPr>
          <w:rFonts w:ascii="Times New Roman" w:eastAsia="Times New Roman" w:hAnsi="Times New Roman"/>
          <w:color w:val="000000"/>
          <w:sz w:val="24"/>
          <w:szCs w:val="24"/>
        </w:rPr>
        <w:t>по сенсорному и сенсомоторному развитию;</w:t>
      </w:r>
    </w:p>
    <w:p w:rsidR="00DF20AA" w:rsidRPr="00817243" w:rsidRDefault="00DF20AA" w:rsidP="00DF20AA">
      <w:pPr>
        <w:pStyle w:val="a9"/>
        <w:ind w:firstLine="550"/>
        <w:jc w:val="both"/>
        <w:rPr>
          <w:rFonts w:ascii="Times New Roman" w:eastAsia="Times New Roman" w:hAnsi="Times New Roman"/>
          <w:color w:val="000000"/>
          <w:sz w:val="24"/>
          <w:szCs w:val="24"/>
        </w:rPr>
      </w:pPr>
      <w:r w:rsidRPr="00817243">
        <w:rPr>
          <w:rFonts w:ascii="Times New Roman" w:eastAsia="Times New Roman" w:hAnsi="Times New Roman"/>
          <w:color w:val="000000"/>
          <w:sz w:val="24"/>
          <w:szCs w:val="24"/>
        </w:rPr>
        <w:t>-по формированию пространственно-временных отношений;</w:t>
      </w:r>
    </w:p>
    <w:p w:rsidR="00DF20AA" w:rsidRPr="00817243" w:rsidRDefault="00DF20AA" w:rsidP="00DF20AA">
      <w:pPr>
        <w:pStyle w:val="a9"/>
        <w:ind w:firstLine="550"/>
        <w:jc w:val="both"/>
        <w:rPr>
          <w:rFonts w:ascii="Times New Roman" w:hAnsi="Times New Roman"/>
          <w:sz w:val="24"/>
          <w:szCs w:val="24"/>
        </w:rPr>
      </w:pPr>
      <w:r w:rsidRPr="00817243">
        <w:rPr>
          <w:rFonts w:ascii="Times New Roman" w:eastAsia="Times New Roman" w:hAnsi="Times New Roman"/>
          <w:color w:val="000000"/>
          <w:sz w:val="24"/>
          <w:szCs w:val="24"/>
        </w:rPr>
        <w:t>-по умственное развитие (мотивационный, операционный и регуляционный компоненты;</w:t>
      </w:r>
    </w:p>
    <w:p w:rsidR="00DF20AA" w:rsidRPr="00817243" w:rsidRDefault="00DF20AA" w:rsidP="00DF20AA">
      <w:pPr>
        <w:shd w:val="clear" w:color="auto" w:fill="FFFFFF"/>
        <w:ind w:firstLine="550"/>
        <w:jc w:val="both"/>
        <w:rPr>
          <w:color w:val="000000"/>
          <w:sz w:val="24"/>
          <w:szCs w:val="24"/>
        </w:rPr>
      </w:pPr>
      <w:r w:rsidRPr="00817243">
        <w:rPr>
          <w:color w:val="000000"/>
          <w:sz w:val="24"/>
          <w:szCs w:val="24"/>
        </w:rPr>
        <w:t>- по формированию соответствующих возрасту общеинтеллектуальных умений, развитие наглядных и словесных форм мышления);</w:t>
      </w:r>
    </w:p>
    <w:p w:rsidR="00DF20AA" w:rsidRPr="00817243" w:rsidRDefault="00DF20AA" w:rsidP="00DF20AA">
      <w:pPr>
        <w:shd w:val="clear" w:color="auto" w:fill="FFFFFF"/>
        <w:ind w:firstLine="550"/>
        <w:jc w:val="both"/>
        <w:rPr>
          <w:color w:val="000000"/>
          <w:sz w:val="24"/>
          <w:szCs w:val="24"/>
        </w:rPr>
      </w:pPr>
      <w:r w:rsidRPr="00817243">
        <w:rPr>
          <w:color w:val="000000"/>
          <w:sz w:val="24"/>
          <w:szCs w:val="24"/>
        </w:rPr>
        <w:t>-по нормализации ведущей деятельности возраста;</w:t>
      </w:r>
    </w:p>
    <w:p w:rsidR="00DF20AA" w:rsidRPr="00817243" w:rsidRDefault="00DF20AA" w:rsidP="00DF20AA">
      <w:pPr>
        <w:shd w:val="clear" w:color="auto" w:fill="FFFFFF"/>
        <w:ind w:firstLine="550"/>
        <w:jc w:val="both"/>
        <w:rPr>
          <w:color w:val="000000"/>
          <w:sz w:val="24"/>
          <w:szCs w:val="24"/>
        </w:rPr>
      </w:pPr>
      <w:r w:rsidRPr="00817243">
        <w:rPr>
          <w:color w:val="000000"/>
          <w:sz w:val="24"/>
          <w:szCs w:val="24"/>
        </w:rPr>
        <w:t>- по формированию разносторонних представлений о предметах и явлениях окружающей действительности, обогащение словаря, развитие связной речи;</w:t>
      </w:r>
      <w:r w:rsidRPr="00817243">
        <w:rPr>
          <w:color w:val="000000"/>
          <w:sz w:val="24"/>
          <w:szCs w:val="24"/>
        </w:rPr>
        <w:br/>
        <w:t>-по готовность к восприятию учебного материала;</w:t>
      </w:r>
    </w:p>
    <w:p w:rsidR="00DF20AA" w:rsidRPr="00817243" w:rsidRDefault="00DF20AA" w:rsidP="00DF20AA">
      <w:pPr>
        <w:tabs>
          <w:tab w:val="left" w:pos="1190"/>
        </w:tabs>
        <w:ind w:firstLine="550"/>
        <w:jc w:val="both"/>
        <w:rPr>
          <w:b/>
          <w:sz w:val="24"/>
          <w:szCs w:val="24"/>
        </w:rPr>
      </w:pPr>
      <w:r w:rsidRPr="00817243">
        <w:rPr>
          <w:color w:val="000000"/>
          <w:sz w:val="24"/>
          <w:szCs w:val="24"/>
        </w:rPr>
        <w:t>- по формирование необходимых для усвоения программного материала умений и навыков.</w:t>
      </w:r>
    </w:p>
    <w:p w:rsidR="00DF20AA" w:rsidRPr="00817243" w:rsidRDefault="00DF20AA" w:rsidP="00DF20AA">
      <w:pPr>
        <w:pStyle w:val="a6"/>
        <w:ind w:left="0" w:firstLine="550"/>
        <w:jc w:val="both"/>
        <w:rPr>
          <w:b/>
          <w:lang w:val="ru-RU"/>
        </w:rPr>
      </w:pPr>
    </w:p>
    <w:p w:rsidR="00DF20AA" w:rsidRPr="00817243" w:rsidRDefault="00DF20AA" w:rsidP="00DF20AA">
      <w:pPr>
        <w:spacing w:line="237" w:lineRule="auto"/>
        <w:ind w:right="119" w:firstLine="550"/>
        <w:jc w:val="both"/>
        <w:rPr>
          <w:b/>
          <w:sz w:val="24"/>
          <w:szCs w:val="24"/>
        </w:rPr>
      </w:pPr>
      <w:r w:rsidRPr="00817243">
        <w:rPr>
          <w:b/>
          <w:sz w:val="24"/>
          <w:szCs w:val="24"/>
        </w:rPr>
        <w:t xml:space="preserve">Социальное сопровождение, </w:t>
      </w:r>
      <w:r w:rsidRPr="00817243">
        <w:rPr>
          <w:sz w:val="24"/>
          <w:szCs w:val="24"/>
        </w:rPr>
        <w:t>целью работы социально-психологического сопровождения является обеспечение социально-психологической и педагогической поддержки дезадаптированных детей.</w:t>
      </w:r>
    </w:p>
    <w:p w:rsidR="00DF20AA" w:rsidRPr="00817243" w:rsidRDefault="00DF20AA" w:rsidP="00DF20AA">
      <w:pPr>
        <w:pStyle w:val="31"/>
        <w:ind w:left="0" w:right="0" w:firstLine="550"/>
        <w:jc w:val="both"/>
        <w:rPr>
          <w:b w:val="0"/>
        </w:rPr>
      </w:pPr>
      <w:r w:rsidRPr="00817243">
        <w:rPr>
          <w:b w:val="0"/>
        </w:rPr>
        <w:t>Задачи:</w:t>
      </w:r>
    </w:p>
    <w:p w:rsidR="00DF20AA" w:rsidRPr="00817243" w:rsidRDefault="00DF20AA" w:rsidP="008C6A0A">
      <w:pPr>
        <w:pStyle w:val="a8"/>
        <w:numPr>
          <w:ilvl w:val="0"/>
          <w:numId w:val="40"/>
        </w:numPr>
        <w:tabs>
          <w:tab w:val="left" w:pos="942"/>
        </w:tabs>
        <w:ind w:left="0" w:right="123" w:firstLine="550"/>
        <w:jc w:val="both"/>
        <w:rPr>
          <w:sz w:val="24"/>
          <w:szCs w:val="24"/>
          <w:lang w:val="ru-RU"/>
        </w:rPr>
      </w:pPr>
      <w:r w:rsidRPr="00817243">
        <w:rPr>
          <w:sz w:val="24"/>
          <w:szCs w:val="24"/>
          <w:lang w:val="ru-RU"/>
        </w:rPr>
        <w:t>создание условий для совершенствования возможностей</w:t>
      </w:r>
    </w:p>
    <w:p w:rsidR="00DF20AA" w:rsidRPr="00817243" w:rsidRDefault="00DF20AA" w:rsidP="008C6A0A">
      <w:pPr>
        <w:pStyle w:val="a8"/>
        <w:numPr>
          <w:ilvl w:val="0"/>
          <w:numId w:val="40"/>
        </w:numPr>
        <w:tabs>
          <w:tab w:val="left" w:pos="942"/>
        </w:tabs>
        <w:ind w:left="0" w:right="119" w:firstLine="550"/>
        <w:jc w:val="both"/>
        <w:rPr>
          <w:sz w:val="24"/>
          <w:szCs w:val="24"/>
          <w:lang w:val="ru-RU"/>
        </w:rPr>
      </w:pPr>
      <w:r w:rsidRPr="00817243">
        <w:rPr>
          <w:sz w:val="24"/>
          <w:szCs w:val="24"/>
          <w:lang w:val="ru-RU"/>
        </w:rPr>
        <w:t>привлечение учащихся в общедоступные школьные и внешкольные кружки  и спортивные секции, а также включение их в социально-полезную деятельность в соответствии с их потребностями, интересами и возможностями;</w:t>
      </w:r>
    </w:p>
    <w:p w:rsidR="00E3659A" w:rsidRPr="00E3659A" w:rsidRDefault="00DF20AA" w:rsidP="008C6A0A">
      <w:pPr>
        <w:pStyle w:val="a8"/>
        <w:numPr>
          <w:ilvl w:val="0"/>
          <w:numId w:val="40"/>
        </w:numPr>
        <w:tabs>
          <w:tab w:val="left" w:pos="942"/>
        </w:tabs>
        <w:ind w:left="0" w:right="121" w:firstLine="550"/>
        <w:jc w:val="both"/>
        <w:rPr>
          <w:sz w:val="24"/>
          <w:szCs w:val="24"/>
          <w:lang w:val="ru-RU"/>
        </w:rPr>
      </w:pPr>
      <w:r w:rsidRPr="00817243">
        <w:rPr>
          <w:sz w:val="24"/>
          <w:szCs w:val="24"/>
          <w:lang w:val="ru-RU"/>
        </w:rPr>
        <w:t xml:space="preserve">реализация существующих внутришкольных программ и методик, направленных на формирование здорового образа жизни, гармоничных отношений в семье, комфортного психологического климата в классе, разрешение </w:t>
      </w:r>
      <w:r w:rsidR="00E3659A">
        <w:rPr>
          <w:sz w:val="24"/>
          <w:szCs w:val="24"/>
          <w:lang w:val="ru-RU"/>
        </w:rPr>
        <w:t>конфликтных ситуаций,</w:t>
      </w:r>
      <w:r w:rsidRPr="00817243">
        <w:rPr>
          <w:sz w:val="24"/>
          <w:szCs w:val="24"/>
          <w:lang w:val="ru-RU"/>
        </w:rPr>
        <w:t xml:space="preserve"> толерантного</w:t>
      </w:r>
      <w:r w:rsidR="00E3659A">
        <w:rPr>
          <w:sz w:val="24"/>
          <w:szCs w:val="24"/>
          <w:lang w:val="ru-RU"/>
        </w:rPr>
        <w:t xml:space="preserve"> отношения </w:t>
      </w:r>
      <w:r w:rsidRPr="00817243">
        <w:rPr>
          <w:sz w:val="24"/>
          <w:szCs w:val="24"/>
          <w:lang w:val="ru-RU"/>
        </w:rPr>
        <w:t>к</w:t>
      </w:r>
      <w:r w:rsidR="00E3659A">
        <w:rPr>
          <w:lang w:val="ru-RU"/>
        </w:rPr>
        <w:t>окружающим;</w:t>
      </w:r>
    </w:p>
    <w:p w:rsidR="00DF20AA" w:rsidRPr="00E3659A" w:rsidRDefault="00E3659A" w:rsidP="008C6A0A">
      <w:pPr>
        <w:pStyle w:val="a8"/>
        <w:numPr>
          <w:ilvl w:val="0"/>
          <w:numId w:val="40"/>
        </w:numPr>
        <w:tabs>
          <w:tab w:val="left" w:pos="942"/>
        </w:tabs>
        <w:ind w:left="0" w:right="121" w:firstLine="550"/>
        <w:jc w:val="both"/>
        <w:rPr>
          <w:sz w:val="24"/>
          <w:szCs w:val="24"/>
          <w:lang w:val="ru-RU"/>
        </w:rPr>
      </w:pPr>
      <w:r>
        <w:rPr>
          <w:lang w:val="ru-RU"/>
        </w:rPr>
        <w:t xml:space="preserve">формирование законопослушного </w:t>
      </w:r>
      <w:r w:rsidR="00DF20AA" w:rsidRPr="00E3659A">
        <w:rPr>
          <w:lang w:val="ru-RU"/>
        </w:rPr>
        <w:t>поведения несовершеннолетних;</w:t>
      </w:r>
    </w:p>
    <w:p w:rsidR="00DF20AA" w:rsidRPr="00206996" w:rsidRDefault="00DF20AA" w:rsidP="008C6A0A">
      <w:pPr>
        <w:pStyle w:val="a8"/>
        <w:numPr>
          <w:ilvl w:val="0"/>
          <w:numId w:val="40"/>
        </w:numPr>
        <w:tabs>
          <w:tab w:val="left" w:pos="742"/>
          <w:tab w:val="left" w:pos="2295"/>
          <w:tab w:val="left" w:pos="3242"/>
          <w:tab w:val="left" w:pos="5159"/>
          <w:tab w:val="left" w:pos="6536"/>
          <w:tab w:val="left" w:pos="7109"/>
        </w:tabs>
        <w:ind w:left="0" w:right="120" w:firstLine="567"/>
        <w:jc w:val="both"/>
        <w:rPr>
          <w:sz w:val="24"/>
          <w:lang w:val="ru-RU"/>
        </w:rPr>
      </w:pPr>
      <w:r w:rsidRPr="00206996">
        <w:rPr>
          <w:sz w:val="24"/>
          <w:lang w:val="ru-RU"/>
        </w:rPr>
        <w:t>координация</w:t>
      </w:r>
      <w:r w:rsidRPr="00206996">
        <w:rPr>
          <w:sz w:val="24"/>
          <w:lang w:val="ru-RU"/>
        </w:rPr>
        <w:tab/>
        <w:t>усилий</w:t>
      </w:r>
      <w:r w:rsidRPr="00206996">
        <w:rPr>
          <w:sz w:val="24"/>
          <w:lang w:val="ru-RU"/>
        </w:rPr>
        <w:tab/>
        <w:t>педагогического</w:t>
      </w:r>
      <w:r w:rsidRPr="00206996">
        <w:rPr>
          <w:sz w:val="24"/>
          <w:lang w:val="ru-RU"/>
        </w:rPr>
        <w:tab/>
        <w:t>коллектива</w:t>
      </w:r>
      <w:r w:rsidRPr="00206996">
        <w:rPr>
          <w:sz w:val="24"/>
          <w:lang w:val="ru-RU"/>
        </w:rPr>
        <w:tab/>
        <w:t>для</w:t>
      </w:r>
      <w:r w:rsidRPr="00206996">
        <w:rPr>
          <w:sz w:val="24"/>
          <w:lang w:val="ru-RU"/>
        </w:rPr>
        <w:tab/>
        <w:t>восстановления социального статуса учащихся, преодоления комплексанеполноценности;</w:t>
      </w:r>
    </w:p>
    <w:p w:rsidR="00DF20AA" w:rsidRPr="00206996" w:rsidRDefault="00DF20AA" w:rsidP="008C6A0A">
      <w:pPr>
        <w:pStyle w:val="a8"/>
        <w:numPr>
          <w:ilvl w:val="0"/>
          <w:numId w:val="40"/>
        </w:numPr>
        <w:tabs>
          <w:tab w:val="left" w:pos="742"/>
        </w:tabs>
        <w:ind w:left="0" w:firstLine="330"/>
        <w:jc w:val="both"/>
        <w:rPr>
          <w:sz w:val="24"/>
          <w:lang w:val="ru-RU"/>
        </w:rPr>
      </w:pPr>
      <w:r w:rsidRPr="00206996">
        <w:rPr>
          <w:sz w:val="24"/>
          <w:lang w:val="ru-RU"/>
        </w:rPr>
        <w:t>проведение мероприятий на сохранение и укрепление здоровьяшкольников;</w:t>
      </w:r>
    </w:p>
    <w:p w:rsidR="00DF20AA" w:rsidRPr="00206996" w:rsidRDefault="00DF20AA" w:rsidP="008C6A0A">
      <w:pPr>
        <w:pStyle w:val="a8"/>
        <w:numPr>
          <w:ilvl w:val="0"/>
          <w:numId w:val="40"/>
        </w:numPr>
        <w:tabs>
          <w:tab w:val="left" w:pos="742"/>
        </w:tabs>
        <w:ind w:left="0" w:right="118" w:firstLine="330"/>
        <w:jc w:val="both"/>
        <w:rPr>
          <w:sz w:val="24"/>
          <w:lang w:val="ru-RU"/>
        </w:rPr>
      </w:pPr>
      <w:r w:rsidRPr="00206996">
        <w:rPr>
          <w:sz w:val="24"/>
          <w:lang w:val="ru-RU"/>
        </w:rPr>
        <w:t>выявление учащихся, оказавшихся в трудной жизненной ситуации; учащихся, систематически пропускающих по неуважительной причине занятия в школе и учащихся, склонных к правонарушениям и бродяжничеству; социально-незащищенных семей и семей, находящихся в социально-опасномположении;</w:t>
      </w:r>
    </w:p>
    <w:p w:rsidR="00DF20AA" w:rsidRPr="00206996" w:rsidRDefault="00DF20AA" w:rsidP="008C6A0A">
      <w:pPr>
        <w:pStyle w:val="a8"/>
        <w:numPr>
          <w:ilvl w:val="0"/>
          <w:numId w:val="40"/>
        </w:numPr>
        <w:tabs>
          <w:tab w:val="left" w:pos="742"/>
          <w:tab w:val="left" w:pos="1672"/>
          <w:tab w:val="left" w:pos="2005"/>
          <w:tab w:val="left" w:pos="2911"/>
          <w:tab w:val="left" w:pos="3580"/>
          <w:tab w:val="left" w:pos="4355"/>
          <w:tab w:val="left" w:pos="4791"/>
          <w:tab w:val="left" w:pos="6652"/>
          <w:tab w:val="left" w:pos="6961"/>
        </w:tabs>
        <w:ind w:left="0" w:right="122" w:firstLine="330"/>
        <w:jc w:val="both"/>
        <w:rPr>
          <w:sz w:val="24"/>
          <w:lang w:val="ru-RU"/>
        </w:rPr>
      </w:pPr>
      <w:r w:rsidRPr="00206996">
        <w:rPr>
          <w:sz w:val="24"/>
          <w:lang w:val="ru-RU"/>
        </w:rPr>
        <w:t>защита</w:t>
      </w:r>
      <w:r w:rsidRPr="00206996">
        <w:rPr>
          <w:sz w:val="24"/>
          <w:lang w:val="ru-RU"/>
        </w:rPr>
        <w:tab/>
        <w:t>и</w:t>
      </w:r>
      <w:r w:rsidRPr="00206996">
        <w:rPr>
          <w:sz w:val="24"/>
          <w:lang w:val="ru-RU"/>
        </w:rPr>
        <w:tab/>
        <w:t>охрана</w:t>
      </w:r>
      <w:r w:rsidRPr="00206996">
        <w:rPr>
          <w:sz w:val="24"/>
          <w:lang w:val="ru-RU"/>
        </w:rPr>
        <w:tab/>
        <w:t>прав</w:t>
      </w:r>
      <w:r w:rsidRPr="00206996">
        <w:rPr>
          <w:sz w:val="24"/>
          <w:lang w:val="ru-RU"/>
        </w:rPr>
        <w:tab/>
        <w:t>детей</w:t>
      </w:r>
      <w:r w:rsidRPr="00206996">
        <w:rPr>
          <w:sz w:val="24"/>
          <w:lang w:val="ru-RU"/>
        </w:rPr>
        <w:tab/>
        <w:t>во</w:t>
      </w:r>
      <w:r w:rsidRPr="00206996">
        <w:rPr>
          <w:sz w:val="24"/>
          <w:lang w:val="ru-RU"/>
        </w:rPr>
        <w:tab/>
        <w:t>взаимодействии</w:t>
      </w:r>
      <w:r w:rsidRPr="00206996">
        <w:rPr>
          <w:sz w:val="24"/>
          <w:lang w:val="ru-RU"/>
        </w:rPr>
        <w:tab/>
        <w:t>с</w:t>
      </w:r>
      <w:r w:rsidRPr="00206996">
        <w:rPr>
          <w:sz w:val="24"/>
          <w:lang w:val="ru-RU"/>
        </w:rPr>
        <w:tab/>
        <w:t>представителями социальныхинститутов.</w:t>
      </w:r>
    </w:p>
    <w:p w:rsidR="00DF20AA" w:rsidRPr="00206996" w:rsidRDefault="00DF20AA" w:rsidP="008C6A0A">
      <w:pPr>
        <w:pStyle w:val="a8"/>
        <w:numPr>
          <w:ilvl w:val="0"/>
          <w:numId w:val="40"/>
        </w:numPr>
        <w:tabs>
          <w:tab w:val="left" w:pos="742"/>
        </w:tabs>
        <w:ind w:left="0" w:right="116" w:firstLine="330"/>
        <w:jc w:val="both"/>
        <w:rPr>
          <w:sz w:val="24"/>
          <w:lang w:val="ru-RU"/>
        </w:rPr>
      </w:pPr>
      <w:r w:rsidRPr="00206996">
        <w:rPr>
          <w:sz w:val="24"/>
          <w:lang w:val="ru-RU"/>
        </w:rPr>
        <w:t>проведение постоянной разъяснительной работы по формированию ценностей «ответственного родительства» и устойчивых моделей воспитания детей без применения насилия в рамках внеклассных и внешкольных мероприятий; профилактика внутрисемейныхконфликтов.</w:t>
      </w:r>
    </w:p>
    <w:p w:rsidR="00DF20AA" w:rsidRPr="00206996" w:rsidRDefault="00DF20AA" w:rsidP="00DF20AA">
      <w:pPr>
        <w:pStyle w:val="a6"/>
        <w:ind w:left="0" w:firstLine="330"/>
        <w:jc w:val="center"/>
        <w:rPr>
          <w:lang w:val="ru-RU"/>
        </w:rPr>
      </w:pPr>
    </w:p>
    <w:p w:rsidR="00DF20AA" w:rsidRPr="00206996" w:rsidRDefault="00DF20AA" w:rsidP="00DF20AA">
      <w:pPr>
        <w:pStyle w:val="41"/>
        <w:ind w:left="0" w:right="531" w:firstLine="330"/>
        <w:jc w:val="center"/>
        <w:rPr>
          <w:lang w:val="ru-RU"/>
        </w:rPr>
      </w:pPr>
      <w:r w:rsidRPr="00206996">
        <w:rPr>
          <w:lang w:val="ru-RU"/>
        </w:rPr>
        <w:t>Психолого-педагогическое сопровождение школьников с ограниченными возможностями здор</w:t>
      </w:r>
      <w:r>
        <w:rPr>
          <w:lang w:val="ru-RU"/>
        </w:rPr>
        <w:t>овья.</w:t>
      </w:r>
    </w:p>
    <w:p w:rsidR="00DF20AA" w:rsidRPr="00206996" w:rsidRDefault="00DF20AA" w:rsidP="00DF20AA">
      <w:pPr>
        <w:pStyle w:val="a6"/>
        <w:ind w:left="0" w:firstLine="550"/>
        <w:jc w:val="both"/>
        <w:rPr>
          <w:b/>
          <w:i/>
          <w:sz w:val="23"/>
          <w:lang w:val="ru-RU"/>
        </w:rPr>
      </w:pPr>
    </w:p>
    <w:p w:rsidR="00DF20AA" w:rsidRPr="00206996" w:rsidRDefault="00DF20AA" w:rsidP="00DF20AA">
      <w:pPr>
        <w:pStyle w:val="a6"/>
        <w:ind w:left="0" w:right="109" w:firstLine="550"/>
        <w:jc w:val="both"/>
        <w:rPr>
          <w:lang w:val="ru-RU"/>
        </w:rPr>
      </w:pPr>
      <w:r w:rsidRPr="00206996">
        <w:rPr>
          <w:lang w:val="ru-RU"/>
        </w:rPr>
        <w:t>Важнейшим условием реализации данной программы является взаимодействие учителей начальных классов,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семьи и других институтовобщества.</w:t>
      </w:r>
    </w:p>
    <w:p w:rsidR="00DF20AA" w:rsidRPr="00206996" w:rsidRDefault="00DF20AA" w:rsidP="00DF20AA">
      <w:pPr>
        <w:pStyle w:val="a6"/>
        <w:ind w:left="0" w:right="106" w:firstLine="550"/>
        <w:jc w:val="both"/>
        <w:rPr>
          <w:lang w:val="ru-RU"/>
        </w:rPr>
      </w:pPr>
      <w:r w:rsidRPr="00206996">
        <w:rPr>
          <w:lang w:val="ru-RU"/>
        </w:rPr>
        <w:lastRenderedPageBreak/>
        <w:t xml:space="preserve">Заместитель директора по учебно-воспитательной работе, председатель </w:t>
      </w:r>
      <w:r w:rsidR="007B3320">
        <w:rPr>
          <w:lang w:val="ru-RU"/>
        </w:rPr>
        <w:t>ШП</w:t>
      </w:r>
      <w:r>
        <w:rPr>
          <w:lang w:val="ru-RU"/>
        </w:rPr>
        <w:t xml:space="preserve">Пк </w:t>
      </w:r>
      <w:r w:rsidRPr="00206996">
        <w:rPr>
          <w:lang w:val="ru-RU"/>
        </w:rPr>
        <w:t>курирует работу по реализации программы; руководит работ</w:t>
      </w:r>
      <w:r w:rsidR="007B3320">
        <w:rPr>
          <w:lang w:val="ru-RU"/>
        </w:rPr>
        <w:t>ой школьного психолого</w:t>
      </w:r>
      <w:r w:rsidRPr="00206996">
        <w:rPr>
          <w:lang w:val="ru-RU"/>
        </w:rPr>
        <w:t xml:space="preserve"> -педагогического консилиума; взаимодействует </w:t>
      </w:r>
      <w:r w:rsidR="004C26F1">
        <w:rPr>
          <w:lang w:val="ru-RU"/>
        </w:rPr>
        <w:t xml:space="preserve">с </w:t>
      </w:r>
      <w:r>
        <w:rPr>
          <w:lang w:val="ru-RU"/>
        </w:rPr>
        <w:t xml:space="preserve">Территорильной ПМПК, </w:t>
      </w:r>
      <w:r w:rsidRPr="00206996">
        <w:rPr>
          <w:lang w:val="ru-RU"/>
        </w:rPr>
        <w:t>лечебными учреждениями, специалистами районной комиссии по делам несовершеннолетних и защите прав (КДН и ЗП), осуществляет просветительскую   деятельностьпри работе с родителями детей с ограниченными возможностями здоровья, детей- инвалидов.</w:t>
      </w:r>
    </w:p>
    <w:p w:rsidR="00DF20AA" w:rsidRPr="00206996" w:rsidRDefault="00DF20AA" w:rsidP="00DF20AA">
      <w:pPr>
        <w:pStyle w:val="a6"/>
        <w:ind w:left="0" w:right="254" w:firstLine="550"/>
        <w:jc w:val="both"/>
        <w:rPr>
          <w:lang w:val="ru-RU"/>
        </w:rPr>
      </w:pPr>
      <w:r w:rsidRPr="00206996">
        <w:rPr>
          <w:b/>
          <w:i/>
          <w:lang w:val="ru-RU"/>
        </w:rPr>
        <w:t xml:space="preserve">Классный руководитель </w:t>
      </w:r>
      <w:r w:rsidRPr="00206996">
        <w:rPr>
          <w:lang w:val="ru-RU"/>
        </w:rPr>
        <w:t>является связующим звеном в комплексной группе специалистов по организации коррекционной работы с учащимися:</w:t>
      </w:r>
    </w:p>
    <w:p w:rsidR="00DF20AA" w:rsidRPr="00206996" w:rsidRDefault="00DF20AA" w:rsidP="00DF20AA">
      <w:pPr>
        <w:pStyle w:val="a6"/>
        <w:ind w:left="0" w:right="254" w:firstLine="550"/>
        <w:jc w:val="both"/>
        <w:rPr>
          <w:lang w:val="ru-RU"/>
        </w:rPr>
      </w:pPr>
      <w:r w:rsidRPr="00206996">
        <w:rPr>
          <w:lang w:val="ru-RU"/>
        </w:rPr>
        <w:t>-делает первичный запрос специалистам и дает первичную информацию о ребенке;</w:t>
      </w:r>
    </w:p>
    <w:p w:rsidR="00DF20AA" w:rsidRPr="00206996" w:rsidRDefault="00DF20AA" w:rsidP="00DF20AA">
      <w:pPr>
        <w:pStyle w:val="a6"/>
        <w:tabs>
          <w:tab w:val="left" w:pos="2794"/>
          <w:tab w:val="left" w:pos="4896"/>
          <w:tab w:val="left" w:pos="6877"/>
          <w:tab w:val="left" w:pos="7923"/>
        </w:tabs>
        <w:ind w:left="0" w:right="254" w:firstLine="550"/>
        <w:jc w:val="both"/>
        <w:rPr>
          <w:lang w:val="ru-RU"/>
        </w:rPr>
      </w:pPr>
      <w:r w:rsidRPr="00206996">
        <w:rPr>
          <w:lang w:val="ru-RU"/>
        </w:rPr>
        <w:t>-осуществляет</w:t>
      </w:r>
      <w:r w:rsidRPr="00206996">
        <w:rPr>
          <w:lang w:val="ru-RU"/>
        </w:rPr>
        <w:tab/>
        <w:t>индивидуальную</w:t>
      </w:r>
      <w:r w:rsidRPr="00206996">
        <w:rPr>
          <w:lang w:val="ru-RU"/>
        </w:rPr>
        <w:tab/>
        <w:t>коррекционную</w:t>
      </w:r>
      <w:r w:rsidRPr="00206996">
        <w:rPr>
          <w:lang w:val="ru-RU"/>
        </w:rPr>
        <w:tab/>
        <w:t>работу</w:t>
      </w:r>
      <w:r w:rsidRPr="00206996">
        <w:rPr>
          <w:lang w:val="ru-RU"/>
        </w:rPr>
        <w:tab/>
        <w:t>(педагогическое сопровождение);</w:t>
      </w:r>
    </w:p>
    <w:p w:rsidR="00DF20AA" w:rsidRPr="00206996" w:rsidRDefault="00DF20AA" w:rsidP="00DF20AA">
      <w:pPr>
        <w:pStyle w:val="a6"/>
        <w:tabs>
          <w:tab w:val="left" w:pos="3040"/>
          <w:tab w:val="left" w:pos="4129"/>
          <w:tab w:val="left" w:pos="4985"/>
          <w:tab w:val="left" w:pos="5374"/>
          <w:tab w:val="left" w:pos="6585"/>
        </w:tabs>
        <w:ind w:left="0" w:right="248" w:firstLine="550"/>
        <w:jc w:val="both"/>
        <w:rPr>
          <w:lang w:val="ru-RU"/>
        </w:rPr>
      </w:pPr>
      <w:r w:rsidRPr="00206996">
        <w:rPr>
          <w:lang w:val="ru-RU"/>
        </w:rPr>
        <w:t>-консультативная</w:t>
      </w:r>
      <w:r w:rsidRPr="00206996">
        <w:rPr>
          <w:lang w:val="ru-RU"/>
        </w:rPr>
        <w:tab/>
        <w:t>помощь</w:t>
      </w:r>
      <w:r w:rsidRPr="00206996">
        <w:rPr>
          <w:lang w:val="ru-RU"/>
        </w:rPr>
        <w:tab/>
        <w:t>семье</w:t>
      </w:r>
      <w:r w:rsidRPr="00206996">
        <w:rPr>
          <w:lang w:val="ru-RU"/>
        </w:rPr>
        <w:tab/>
        <w:t>в</w:t>
      </w:r>
      <w:r w:rsidRPr="00206996">
        <w:rPr>
          <w:lang w:val="ru-RU"/>
        </w:rPr>
        <w:tab/>
        <w:t>вопросах</w:t>
      </w:r>
      <w:r w:rsidRPr="00206996">
        <w:rPr>
          <w:lang w:val="ru-RU"/>
        </w:rPr>
        <w:tab/>
        <w:t>коррекционно-развивающего воспитания иобучения;</w:t>
      </w:r>
    </w:p>
    <w:p w:rsidR="00DF20AA" w:rsidRPr="00206996" w:rsidRDefault="00DF20AA" w:rsidP="00DF20AA">
      <w:pPr>
        <w:pStyle w:val="a6"/>
        <w:ind w:left="0" w:right="254" w:firstLine="550"/>
        <w:jc w:val="both"/>
        <w:rPr>
          <w:lang w:val="ru-RU"/>
        </w:rPr>
      </w:pPr>
      <w:r w:rsidRPr="00206996">
        <w:rPr>
          <w:lang w:val="ru-RU"/>
        </w:rPr>
        <w:t>-изучает жизнедеятельность ребенка вне школы;</w:t>
      </w:r>
    </w:p>
    <w:p w:rsidR="00DF20AA" w:rsidRPr="00206996" w:rsidRDefault="00DF20AA" w:rsidP="00DF20AA">
      <w:pPr>
        <w:pStyle w:val="a6"/>
        <w:ind w:left="0" w:right="254" w:firstLine="550"/>
        <w:jc w:val="both"/>
        <w:rPr>
          <w:lang w:val="ru-RU"/>
        </w:rPr>
      </w:pPr>
      <w:r w:rsidRPr="00206996">
        <w:rPr>
          <w:lang w:val="ru-RU"/>
        </w:rPr>
        <w:t>-взаимодействие с семьями обучающихся воспитанников.</w:t>
      </w:r>
    </w:p>
    <w:p w:rsidR="00DF20AA" w:rsidRPr="00206996" w:rsidRDefault="00DF20AA" w:rsidP="00DF20AA">
      <w:pPr>
        <w:pStyle w:val="a6"/>
        <w:ind w:left="0" w:firstLine="330"/>
        <w:jc w:val="both"/>
        <w:rPr>
          <w:sz w:val="28"/>
          <w:lang w:val="ru-RU"/>
        </w:rPr>
      </w:pPr>
    </w:p>
    <w:p w:rsidR="00DF20AA" w:rsidRPr="00A91190" w:rsidRDefault="00DF20AA" w:rsidP="007535D8">
      <w:pPr>
        <w:pStyle w:val="41"/>
        <w:tabs>
          <w:tab w:val="left" w:pos="9356"/>
        </w:tabs>
        <w:ind w:left="0" w:right="0" w:firstLine="330"/>
        <w:rPr>
          <w:i w:val="0"/>
          <w:lang w:val="ru-RU"/>
        </w:rPr>
      </w:pPr>
      <w:r w:rsidRPr="00A91190">
        <w:rPr>
          <w:i w:val="0"/>
          <w:lang w:val="ru-RU"/>
        </w:rPr>
        <w:t>Содержание деятельности специалистов образовательного учреждения:</w:t>
      </w:r>
    </w:p>
    <w:p w:rsidR="00DF20AA" w:rsidRPr="00206996" w:rsidRDefault="00DF20AA" w:rsidP="00DF20AA">
      <w:pPr>
        <w:pStyle w:val="41"/>
        <w:ind w:left="0" w:right="1658" w:firstLine="330"/>
        <w:jc w:val="center"/>
        <w:rPr>
          <w:lang w:val="ru-RU"/>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0"/>
        <w:gridCol w:w="7086"/>
      </w:tblGrid>
      <w:tr w:rsidR="00DF20AA" w:rsidTr="00AA7422">
        <w:trPr>
          <w:trHeight w:hRule="exact" w:val="1349"/>
        </w:trPr>
        <w:tc>
          <w:tcPr>
            <w:tcW w:w="2530" w:type="dxa"/>
          </w:tcPr>
          <w:p w:rsidR="00DF20AA" w:rsidRPr="00E077F0" w:rsidRDefault="00DF20AA" w:rsidP="00AA7422">
            <w:pPr>
              <w:pStyle w:val="TableParagraph"/>
              <w:ind w:left="0" w:right="398" w:firstLine="330"/>
              <w:jc w:val="both"/>
              <w:rPr>
                <w:b/>
                <w:i/>
                <w:sz w:val="24"/>
                <w:lang w:val="ru-RU"/>
              </w:rPr>
            </w:pPr>
            <w:r w:rsidRPr="00E077F0">
              <w:rPr>
                <w:b/>
                <w:i/>
                <w:sz w:val="24"/>
                <w:lang w:val="ru-RU"/>
              </w:rPr>
              <w:t xml:space="preserve">Субъекты реализации коррекционной работы в </w:t>
            </w:r>
            <w:r w:rsidRPr="00E077F0">
              <w:rPr>
                <w:b/>
                <w:i/>
                <w:spacing w:val="-3"/>
                <w:sz w:val="24"/>
                <w:lang w:val="ru-RU"/>
              </w:rPr>
              <w:t>школе</w:t>
            </w:r>
          </w:p>
        </w:tc>
        <w:tc>
          <w:tcPr>
            <w:tcW w:w="7086" w:type="dxa"/>
          </w:tcPr>
          <w:p w:rsidR="00DF20AA" w:rsidRPr="00E077F0" w:rsidRDefault="00DF20AA" w:rsidP="00AA7422">
            <w:pPr>
              <w:pStyle w:val="TableParagraph"/>
              <w:ind w:left="0" w:firstLine="330"/>
              <w:jc w:val="both"/>
              <w:rPr>
                <w:b/>
                <w:i/>
                <w:sz w:val="24"/>
              </w:rPr>
            </w:pPr>
            <w:r w:rsidRPr="00E077F0">
              <w:rPr>
                <w:b/>
                <w:i/>
                <w:sz w:val="24"/>
              </w:rPr>
              <w:t>Содержание деятельности специалистов</w:t>
            </w:r>
          </w:p>
        </w:tc>
      </w:tr>
      <w:tr w:rsidR="00DF20AA" w:rsidRPr="00F80261" w:rsidTr="00AA7422">
        <w:trPr>
          <w:trHeight w:hRule="exact" w:val="516"/>
        </w:trPr>
        <w:tc>
          <w:tcPr>
            <w:tcW w:w="2530" w:type="dxa"/>
          </w:tcPr>
          <w:p w:rsidR="00DF20AA" w:rsidRPr="00E077F0" w:rsidRDefault="007B3320" w:rsidP="00AA7422">
            <w:pPr>
              <w:pStyle w:val="TableParagraph"/>
              <w:ind w:left="0" w:right="33" w:firstLine="330"/>
              <w:jc w:val="both"/>
              <w:rPr>
                <w:sz w:val="24"/>
              </w:rPr>
            </w:pPr>
            <w:r>
              <w:rPr>
                <w:sz w:val="24"/>
              </w:rPr>
              <w:t>Председатель П</w:t>
            </w:r>
            <w:r w:rsidR="00DF20AA" w:rsidRPr="00E077F0">
              <w:rPr>
                <w:sz w:val="24"/>
              </w:rPr>
              <w:t>Пк</w:t>
            </w:r>
          </w:p>
        </w:tc>
        <w:tc>
          <w:tcPr>
            <w:tcW w:w="7086" w:type="dxa"/>
          </w:tcPr>
          <w:p w:rsidR="00DF20AA" w:rsidRPr="00E077F0" w:rsidRDefault="00DF20AA" w:rsidP="008C6A0A">
            <w:pPr>
              <w:pStyle w:val="TableParagraph"/>
              <w:numPr>
                <w:ilvl w:val="0"/>
                <w:numId w:val="37"/>
              </w:numPr>
              <w:tabs>
                <w:tab w:val="left" w:pos="264"/>
              </w:tabs>
              <w:ind w:left="0" w:firstLine="330"/>
              <w:jc w:val="both"/>
              <w:rPr>
                <w:sz w:val="24"/>
                <w:lang w:val="ru-RU"/>
              </w:rPr>
            </w:pPr>
            <w:r w:rsidRPr="00E077F0">
              <w:rPr>
                <w:spacing w:val="-3"/>
                <w:sz w:val="24"/>
                <w:lang w:val="ru-RU"/>
              </w:rPr>
              <w:t xml:space="preserve">курирует </w:t>
            </w:r>
            <w:r w:rsidRPr="00E077F0">
              <w:rPr>
                <w:sz w:val="24"/>
                <w:lang w:val="ru-RU"/>
              </w:rPr>
              <w:t>работу по реализациипрограммы;</w:t>
            </w:r>
          </w:p>
        </w:tc>
      </w:tr>
      <w:tr w:rsidR="00DF20AA" w:rsidRPr="00F80261" w:rsidTr="00AA7422">
        <w:trPr>
          <w:trHeight w:hRule="exact" w:val="1071"/>
        </w:trPr>
        <w:tc>
          <w:tcPr>
            <w:tcW w:w="2530" w:type="dxa"/>
          </w:tcPr>
          <w:p w:rsidR="00DF20AA" w:rsidRPr="00E077F0" w:rsidRDefault="00DF20AA" w:rsidP="00AA7422">
            <w:pPr>
              <w:ind w:firstLine="330"/>
              <w:jc w:val="both"/>
            </w:pPr>
          </w:p>
        </w:tc>
        <w:tc>
          <w:tcPr>
            <w:tcW w:w="7086" w:type="dxa"/>
          </w:tcPr>
          <w:p w:rsidR="00DF20AA" w:rsidRPr="00E077F0" w:rsidRDefault="00DF20AA" w:rsidP="008C6A0A">
            <w:pPr>
              <w:pStyle w:val="TableParagraph"/>
              <w:numPr>
                <w:ilvl w:val="0"/>
                <w:numId w:val="36"/>
              </w:numPr>
              <w:tabs>
                <w:tab w:val="left" w:pos="264"/>
              </w:tabs>
              <w:ind w:left="0" w:firstLine="330"/>
              <w:jc w:val="both"/>
              <w:rPr>
                <w:sz w:val="24"/>
              </w:rPr>
            </w:pPr>
            <w:r w:rsidRPr="00E077F0">
              <w:rPr>
                <w:spacing w:val="-4"/>
                <w:sz w:val="24"/>
              </w:rPr>
              <w:t xml:space="preserve">руководит </w:t>
            </w:r>
            <w:r w:rsidRPr="00E077F0">
              <w:rPr>
                <w:sz w:val="24"/>
              </w:rPr>
              <w:t>работой</w:t>
            </w:r>
            <w:r w:rsidR="007B3320">
              <w:rPr>
                <w:sz w:val="24"/>
              </w:rPr>
              <w:t>П</w:t>
            </w:r>
            <w:r w:rsidRPr="00E077F0">
              <w:rPr>
                <w:sz w:val="24"/>
              </w:rPr>
              <w:t>Пк;</w:t>
            </w:r>
          </w:p>
          <w:p w:rsidR="00DF20AA" w:rsidRPr="00E077F0" w:rsidRDefault="00DF20AA" w:rsidP="008C6A0A">
            <w:pPr>
              <w:pStyle w:val="TableParagraph"/>
              <w:numPr>
                <w:ilvl w:val="0"/>
                <w:numId w:val="36"/>
              </w:numPr>
              <w:tabs>
                <w:tab w:val="left" w:pos="264"/>
              </w:tabs>
              <w:ind w:left="0" w:firstLine="330"/>
              <w:jc w:val="both"/>
              <w:rPr>
                <w:sz w:val="24"/>
              </w:rPr>
            </w:pPr>
            <w:r w:rsidRPr="00E077F0">
              <w:rPr>
                <w:sz w:val="24"/>
              </w:rPr>
              <w:t>взаимодействует сТПМПК;</w:t>
            </w:r>
          </w:p>
          <w:p w:rsidR="00DF20AA" w:rsidRPr="00E077F0" w:rsidRDefault="00DF20AA" w:rsidP="008C6A0A">
            <w:pPr>
              <w:pStyle w:val="TableParagraph"/>
              <w:numPr>
                <w:ilvl w:val="0"/>
                <w:numId w:val="36"/>
              </w:numPr>
              <w:tabs>
                <w:tab w:val="left" w:pos="264"/>
              </w:tabs>
              <w:ind w:left="0" w:firstLine="330"/>
              <w:jc w:val="both"/>
              <w:rPr>
                <w:sz w:val="24"/>
                <w:lang w:val="ru-RU"/>
              </w:rPr>
            </w:pPr>
            <w:r w:rsidRPr="00E077F0">
              <w:rPr>
                <w:sz w:val="24"/>
                <w:lang w:val="ru-RU"/>
              </w:rPr>
              <w:t>осуществляет просветительскую деятельность сродителями</w:t>
            </w:r>
          </w:p>
        </w:tc>
      </w:tr>
      <w:tr w:rsidR="00DF20AA" w:rsidRPr="00F80261" w:rsidTr="00AA7422">
        <w:trPr>
          <w:trHeight w:hRule="exact" w:val="2429"/>
        </w:trPr>
        <w:tc>
          <w:tcPr>
            <w:tcW w:w="2530" w:type="dxa"/>
          </w:tcPr>
          <w:p w:rsidR="00DF20AA" w:rsidRPr="00E077F0" w:rsidRDefault="00DF20AA" w:rsidP="00AA7422">
            <w:pPr>
              <w:pStyle w:val="TableParagraph"/>
              <w:ind w:left="0" w:right="402" w:firstLine="330"/>
              <w:jc w:val="both"/>
              <w:rPr>
                <w:sz w:val="24"/>
              </w:rPr>
            </w:pPr>
            <w:r w:rsidRPr="00E077F0">
              <w:rPr>
                <w:sz w:val="24"/>
              </w:rPr>
              <w:t>Учитель (классный руководитель)</w:t>
            </w:r>
          </w:p>
        </w:tc>
        <w:tc>
          <w:tcPr>
            <w:tcW w:w="7086" w:type="dxa"/>
          </w:tcPr>
          <w:p w:rsidR="00DF20AA" w:rsidRPr="00E077F0" w:rsidRDefault="00DF20AA" w:rsidP="008C6A0A">
            <w:pPr>
              <w:pStyle w:val="TableParagraph"/>
              <w:numPr>
                <w:ilvl w:val="0"/>
                <w:numId w:val="35"/>
              </w:numPr>
              <w:tabs>
                <w:tab w:val="left" w:pos="264"/>
              </w:tabs>
              <w:ind w:left="0" w:right="150" w:firstLine="330"/>
              <w:jc w:val="both"/>
              <w:rPr>
                <w:sz w:val="24"/>
                <w:lang w:val="ru-RU"/>
              </w:rPr>
            </w:pPr>
            <w:r w:rsidRPr="00E077F0">
              <w:rPr>
                <w:sz w:val="24"/>
                <w:lang w:val="ru-RU"/>
              </w:rPr>
              <w:t xml:space="preserve">является связующим звеном в </w:t>
            </w:r>
            <w:r w:rsidRPr="00E077F0">
              <w:rPr>
                <w:spacing w:val="-3"/>
                <w:sz w:val="24"/>
                <w:lang w:val="ru-RU"/>
              </w:rPr>
              <w:t xml:space="preserve">комплексной </w:t>
            </w:r>
            <w:r w:rsidRPr="00E077F0">
              <w:rPr>
                <w:sz w:val="24"/>
                <w:lang w:val="ru-RU"/>
              </w:rPr>
              <w:t>группеспециалистов по организации коррекционной работы сучащимися;</w:t>
            </w:r>
          </w:p>
          <w:p w:rsidR="00DF20AA" w:rsidRPr="00E077F0" w:rsidRDefault="00DF20AA" w:rsidP="008C6A0A">
            <w:pPr>
              <w:pStyle w:val="TableParagraph"/>
              <w:numPr>
                <w:ilvl w:val="0"/>
                <w:numId w:val="35"/>
              </w:numPr>
              <w:tabs>
                <w:tab w:val="left" w:pos="264"/>
              </w:tabs>
              <w:ind w:left="0" w:right="834" w:firstLine="330"/>
              <w:jc w:val="both"/>
              <w:rPr>
                <w:sz w:val="24"/>
                <w:lang w:val="ru-RU"/>
              </w:rPr>
            </w:pPr>
            <w:r w:rsidRPr="00E077F0">
              <w:rPr>
                <w:sz w:val="24"/>
                <w:lang w:val="ru-RU"/>
              </w:rPr>
              <w:t>делает первичный запрос специалистам и дает первичную информацию оребенке;</w:t>
            </w:r>
          </w:p>
          <w:p w:rsidR="00DF20AA" w:rsidRPr="00E077F0" w:rsidRDefault="00DF20AA" w:rsidP="008C6A0A">
            <w:pPr>
              <w:pStyle w:val="TableParagraph"/>
              <w:numPr>
                <w:ilvl w:val="0"/>
                <w:numId w:val="35"/>
              </w:numPr>
              <w:tabs>
                <w:tab w:val="left" w:pos="264"/>
              </w:tabs>
              <w:ind w:left="0" w:right="1157" w:firstLine="330"/>
              <w:jc w:val="both"/>
              <w:rPr>
                <w:sz w:val="24"/>
                <w:lang w:val="ru-RU"/>
              </w:rPr>
            </w:pPr>
            <w:r w:rsidRPr="00E077F0">
              <w:rPr>
                <w:sz w:val="24"/>
                <w:lang w:val="ru-RU"/>
              </w:rPr>
              <w:t>осуществляет индивидуальную коррекционнуюработу (педагогическоесопровождение);</w:t>
            </w:r>
          </w:p>
          <w:p w:rsidR="00DF20AA" w:rsidRPr="00E077F0" w:rsidRDefault="00DF20AA" w:rsidP="008C6A0A">
            <w:pPr>
              <w:pStyle w:val="TableParagraph"/>
              <w:numPr>
                <w:ilvl w:val="0"/>
                <w:numId w:val="35"/>
              </w:numPr>
              <w:tabs>
                <w:tab w:val="left" w:pos="264"/>
              </w:tabs>
              <w:ind w:left="0" w:right="851" w:firstLine="330"/>
              <w:jc w:val="both"/>
              <w:rPr>
                <w:sz w:val="24"/>
                <w:lang w:val="ru-RU"/>
              </w:rPr>
            </w:pPr>
            <w:r w:rsidRPr="00E077F0">
              <w:rPr>
                <w:spacing w:val="-4"/>
                <w:sz w:val="24"/>
                <w:lang w:val="ru-RU"/>
              </w:rPr>
              <w:t xml:space="preserve">консультативная </w:t>
            </w:r>
            <w:r w:rsidRPr="00E077F0">
              <w:rPr>
                <w:sz w:val="24"/>
                <w:lang w:val="ru-RU"/>
              </w:rPr>
              <w:t>помощь семье в вопросах коррекционно- развивающего воспитания и</w:t>
            </w:r>
            <w:r w:rsidRPr="00E077F0">
              <w:rPr>
                <w:spacing w:val="-3"/>
                <w:sz w:val="24"/>
                <w:lang w:val="ru-RU"/>
              </w:rPr>
              <w:t>обучения</w:t>
            </w:r>
          </w:p>
        </w:tc>
      </w:tr>
      <w:tr w:rsidR="00DF20AA" w:rsidRPr="00F80261" w:rsidTr="00AA7422">
        <w:trPr>
          <w:trHeight w:hRule="exact" w:val="1478"/>
        </w:trPr>
        <w:tc>
          <w:tcPr>
            <w:tcW w:w="2530" w:type="dxa"/>
            <w:tcBorders>
              <w:bottom w:val="single" w:sz="4" w:space="0" w:color="auto"/>
            </w:tcBorders>
          </w:tcPr>
          <w:p w:rsidR="00DF20AA" w:rsidRPr="00E077F0" w:rsidRDefault="00DF20AA" w:rsidP="00AA7422">
            <w:pPr>
              <w:pStyle w:val="TableParagraph"/>
              <w:ind w:left="0" w:right="33" w:firstLine="330"/>
              <w:jc w:val="both"/>
              <w:rPr>
                <w:sz w:val="24"/>
              </w:rPr>
            </w:pPr>
            <w:r w:rsidRPr="00E077F0">
              <w:rPr>
                <w:sz w:val="24"/>
              </w:rPr>
              <w:t>Социальный педагог</w:t>
            </w:r>
          </w:p>
        </w:tc>
        <w:tc>
          <w:tcPr>
            <w:tcW w:w="7086" w:type="dxa"/>
            <w:tcBorders>
              <w:bottom w:val="single" w:sz="4" w:space="0" w:color="auto"/>
            </w:tcBorders>
          </w:tcPr>
          <w:p w:rsidR="00DF20AA" w:rsidRPr="00E077F0" w:rsidRDefault="00DF20AA" w:rsidP="008C6A0A">
            <w:pPr>
              <w:pStyle w:val="TableParagraph"/>
              <w:numPr>
                <w:ilvl w:val="0"/>
                <w:numId w:val="34"/>
              </w:numPr>
              <w:tabs>
                <w:tab w:val="left" w:pos="264"/>
              </w:tabs>
              <w:ind w:left="0" w:firstLine="330"/>
              <w:jc w:val="both"/>
              <w:rPr>
                <w:sz w:val="24"/>
                <w:lang w:val="ru-RU"/>
              </w:rPr>
            </w:pPr>
            <w:r w:rsidRPr="00E077F0">
              <w:rPr>
                <w:sz w:val="24"/>
                <w:lang w:val="ru-RU"/>
              </w:rPr>
              <w:t>изучает жизнедеятельность ребенка вне</w:t>
            </w:r>
            <w:r w:rsidRPr="00E077F0">
              <w:rPr>
                <w:spacing w:val="-3"/>
                <w:sz w:val="24"/>
                <w:lang w:val="ru-RU"/>
              </w:rPr>
              <w:t>школы;</w:t>
            </w:r>
          </w:p>
          <w:p w:rsidR="00DF20AA" w:rsidRPr="00E077F0" w:rsidRDefault="00DF20AA" w:rsidP="008C6A0A">
            <w:pPr>
              <w:pStyle w:val="TableParagraph"/>
              <w:numPr>
                <w:ilvl w:val="0"/>
                <w:numId w:val="34"/>
              </w:numPr>
              <w:tabs>
                <w:tab w:val="left" w:pos="264"/>
              </w:tabs>
              <w:ind w:left="0" w:right="585" w:firstLine="330"/>
              <w:jc w:val="both"/>
              <w:rPr>
                <w:sz w:val="24"/>
                <w:lang w:val="ru-RU"/>
              </w:rPr>
            </w:pPr>
            <w:r w:rsidRPr="00E077F0">
              <w:rPr>
                <w:sz w:val="24"/>
                <w:lang w:val="ru-RU"/>
              </w:rPr>
              <w:t>осуществляет профилактическую и коррекционную работус учащимися;</w:t>
            </w:r>
          </w:p>
          <w:p w:rsidR="00DF20AA" w:rsidRPr="00E077F0" w:rsidRDefault="00DF20AA" w:rsidP="008C6A0A">
            <w:pPr>
              <w:pStyle w:val="TableParagraph"/>
              <w:numPr>
                <w:ilvl w:val="0"/>
                <w:numId w:val="34"/>
              </w:numPr>
              <w:tabs>
                <w:tab w:val="left" w:pos="264"/>
              </w:tabs>
              <w:ind w:left="0" w:right="1359" w:firstLine="330"/>
              <w:jc w:val="both"/>
              <w:rPr>
                <w:sz w:val="24"/>
                <w:lang w:val="ru-RU"/>
              </w:rPr>
            </w:pPr>
            <w:r w:rsidRPr="00E077F0">
              <w:rPr>
                <w:sz w:val="24"/>
                <w:lang w:val="ru-RU"/>
              </w:rPr>
              <w:t>взаимодействие с семьей обучающихся, слечебными учреждениями;</w:t>
            </w:r>
          </w:p>
        </w:tc>
      </w:tr>
      <w:tr w:rsidR="00DF20AA" w:rsidRPr="00F80261" w:rsidTr="00AA7422">
        <w:trPr>
          <w:trHeight w:hRule="exact" w:val="80"/>
        </w:trPr>
        <w:tc>
          <w:tcPr>
            <w:tcW w:w="2530" w:type="dxa"/>
            <w:tcBorders>
              <w:top w:val="single" w:sz="4" w:space="0" w:color="auto"/>
              <w:bottom w:val="nil"/>
            </w:tcBorders>
          </w:tcPr>
          <w:p w:rsidR="00DF20AA" w:rsidRPr="00E077F0" w:rsidRDefault="00DF20AA" w:rsidP="00AA7422">
            <w:pPr>
              <w:pStyle w:val="TableParagraph"/>
              <w:ind w:left="0" w:right="33" w:firstLine="330"/>
              <w:jc w:val="both"/>
              <w:rPr>
                <w:sz w:val="24"/>
                <w:lang w:val="ru-RU"/>
              </w:rPr>
            </w:pPr>
          </w:p>
        </w:tc>
        <w:tc>
          <w:tcPr>
            <w:tcW w:w="7086" w:type="dxa"/>
            <w:tcBorders>
              <w:top w:val="single" w:sz="4" w:space="0" w:color="auto"/>
              <w:bottom w:val="nil"/>
            </w:tcBorders>
          </w:tcPr>
          <w:p w:rsidR="00DF20AA" w:rsidRPr="00E077F0" w:rsidRDefault="00DF20AA" w:rsidP="008C6A0A">
            <w:pPr>
              <w:pStyle w:val="TableParagraph"/>
              <w:numPr>
                <w:ilvl w:val="0"/>
                <w:numId w:val="34"/>
              </w:numPr>
              <w:tabs>
                <w:tab w:val="left" w:pos="264"/>
              </w:tabs>
              <w:ind w:left="0" w:firstLine="330"/>
              <w:jc w:val="both"/>
              <w:rPr>
                <w:sz w:val="24"/>
                <w:lang w:val="ru-RU"/>
              </w:rPr>
            </w:pPr>
          </w:p>
        </w:tc>
      </w:tr>
    </w:tbl>
    <w:p w:rsidR="00DF20AA" w:rsidRPr="00206996" w:rsidRDefault="00DF20AA" w:rsidP="00DF20AA">
      <w:pPr>
        <w:pStyle w:val="a6"/>
        <w:ind w:left="0" w:right="226" w:firstLine="550"/>
        <w:jc w:val="both"/>
        <w:rPr>
          <w:lang w:val="ru-RU"/>
        </w:rPr>
      </w:pPr>
      <w:r w:rsidRPr="00206996">
        <w:rPr>
          <w:color w:val="000009"/>
          <w:lang w:val="ru-RU"/>
        </w:rPr>
        <w:t xml:space="preserve">Основными механизмами реализации программы коррекционной работы являются оптимально выстроенное взаимодействие специалистов </w:t>
      </w:r>
      <w:r>
        <w:rPr>
          <w:color w:val="000009"/>
          <w:spacing w:val="-5"/>
          <w:lang w:val="ru-RU"/>
        </w:rPr>
        <w:t xml:space="preserve">МБОУ </w:t>
      </w:r>
      <w:r w:rsidR="007535D8">
        <w:rPr>
          <w:color w:val="000009"/>
          <w:spacing w:val="-5"/>
          <w:lang w:val="ru-RU"/>
        </w:rPr>
        <w:t>«</w:t>
      </w:r>
      <w:r>
        <w:rPr>
          <w:color w:val="000009"/>
          <w:spacing w:val="-5"/>
          <w:lang w:val="ru-RU"/>
        </w:rPr>
        <w:t>Ш</w:t>
      </w:r>
      <w:r w:rsidR="007535D8">
        <w:rPr>
          <w:color w:val="000009"/>
          <w:spacing w:val="-5"/>
          <w:lang w:val="ru-RU"/>
        </w:rPr>
        <w:t>кола № 80»</w:t>
      </w:r>
      <w:r>
        <w:rPr>
          <w:color w:val="000009"/>
          <w:spacing w:val="-5"/>
          <w:lang w:val="ru-RU"/>
        </w:rPr>
        <w:t xml:space="preserve">, </w:t>
      </w:r>
      <w:r w:rsidRPr="00206996">
        <w:rPr>
          <w:color w:val="000009"/>
          <w:lang w:val="ru-RU"/>
        </w:rPr>
        <w:t>обеспечивающее комплексное, системное сопровождениеобразовательного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другими институтамиобщества).</w:t>
      </w:r>
    </w:p>
    <w:p w:rsidR="00DF20AA" w:rsidRPr="00206996" w:rsidRDefault="00DF20AA" w:rsidP="00DF20AA">
      <w:pPr>
        <w:pStyle w:val="a6"/>
        <w:ind w:left="0" w:right="38" w:firstLine="550"/>
        <w:jc w:val="both"/>
        <w:rPr>
          <w:lang w:val="ru-RU"/>
        </w:rPr>
      </w:pPr>
      <w:r w:rsidRPr="00206996">
        <w:rPr>
          <w:color w:val="000009"/>
          <w:lang w:val="ru-RU"/>
        </w:rPr>
        <w:t xml:space="preserve">Взаимодействие специалистов </w:t>
      </w:r>
      <w:r>
        <w:rPr>
          <w:color w:val="000009"/>
          <w:lang w:val="ru-RU"/>
        </w:rPr>
        <w:t xml:space="preserve">школы </w:t>
      </w:r>
      <w:r w:rsidRPr="00206996">
        <w:rPr>
          <w:color w:val="000009"/>
          <w:lang w:val="ru-RU"/>
        </w:rPr>
        <w:t>предусматривает:</w:t>
      </w:r>
    </w:p>
    <w:p w:rsidR="00DF20AA" w:rsidRPr="00206996" w:rsidRDefault="00DF20AA" w:rsidP="008C6A0A">
      <w:pPr>
        <w:pStyle w:val="a8"/>
        <w:numPr>
          <w:ilvl w:val="0"/>
          <w:numId w:val="38"/>
        </w:numPr>
        <w:tabs>
          <w:tab w:val="left" w:pos="1202"/>
        </w:tabs>
        <w:ind w:left="0" w:firstLine="550"/>
        <w:jc w:val="both"/>
        <w:rPr>
          <w:color w:val="000009"/>
          <w:sz w:val="24"/>
          <w:lang w:val="ru-RU"/>
        </w:rPr>
      </w:pPr>
      <w:r w:rsidRPr="00206996">
        <w:rPr>
          <w:color w:val="000009"/>
          <w:sz w:val="24"/>
          <w:lang w:val="ru-RU"/>
        </w:rPr>
        <w:t>многоаспектный анализ психофизического развития</w:t>
      </w:r>
      <w:r w:rsidRPr="00206996">
        <w:rPr>
          <w:color w:val="000009"/>
          <w:spacing w:val="-3"/>
          <w:sz w:val="24"/>
          <w:lang w:val="ru-RU"/>
        </w:rPr>
        <w:t xml:space="preserve">обучающего </w:t>
      </w:r>
      <w:r w:rsidRPr="00206996">
        <w:rPr>
          <w:color w:val="000009"/>
          <w:sz w:val="24"/>
          <w:lang w:val="ru-RU"/>
        </w:rPr>
        <w:t>сЗПР;</w:t>
      </w:r>
    </w:p>
    <w:p w:rsidR="00DF20AA" w:rsidRPr="00206996" w:rsidRDefault="00DF20AA" w:rsidP="008C6A0A">
      <w:pPr>
        <w:pStyle w:val="a8"/>
        <w:numPr>
          <w:ilvl w:val="0"/>
          <w:numId w:val="38"/>
        </w:numPr>
        <w:tabs>
          <w:tab w:val="left" w:pos="1228"/>
        </w:tabs>
        <w:ind w:left="0" w:right="225" w:firstLine="550"/>
        <w:jc w:val="both"/>
        <w:rPr>
          <w:color w:val="000009"/>
          <w:sz w:val="24"/>
          <w:lang w:val="ru-RU"/>
        </w:rPr>
      </w:pPr>
      <w:r w:rsidRPr="00206996">
        <w:rPr>
          <w:color w:val="000009"/>
          <w:spacing w:val="-3"/>
          <w:sz w:val="24"/>
          <w:lang w:val="ru-RU"/>
        </w:rPr>
        <w:t xml:space="preserve">комплексный </w:t>
      </w:r>
      <w:r w:rsidRPr="00206996">
        <w:rPr>
          <w:color w:val="000009"/>
          <w:spacing w:val="-5"/>
          <w:sz w:val="24"/>
          <w:lang w:val="ru-RU"/>
        </w:rPr>
        <w:t xml:space="preserve">подход </w:t>
      </w:r>
      <w:r w:rsidRPr="00206996">
        <w:rPr>
          <w:color w:val="000009"/>
          <w:sz w:val="24"/>
          <w:lang w:val="ru-RU"/>
        </w:rPr>
        <w:t xml:space="preserve">к диагностике, определению и решению проблем обучающегося с </w:t>
      </w:r>
      <w:r w:rsidRPr="00206996">
        <w:rPr>
          <w:color w:val="000009"/>
          <w:spacing w:val="-8"/>
          <w:sz w:val="24"/>
          <w:lang w:val="ru-RU"/>
        </w:rPr>
        <w:t xml:space="preserve">ЗПР, </w:t>
      </w:r>
      <w:r w:rsidRPr="00206996">
        <w:rPr>
          <w:color w:val="000009"/>
          <w:sz w:val="24"/>
          <w:lang w:val="ru-RU"/>
        </w:rPr>
        <w:t xml:space="preserve">к предоставлению ему квалифицированной помощи с учетом </w:t>
      </w:r>
      <w:r w:rsidRPr="00206996">
        <w:rPr>
          <w:color w:val="000009"/>
          <w:sz w:val="24"/>
          <w:lang w:val="ru-RU"/>
        </w:rPr>
        <w:lastRenderedPageBreak/>
        <w:t>уровня психическогоразвития.</w:t>
      </w:r>
    </w:p>
    <w:p w:rsidR="00DF20AA" w:rsidRDefault="00DF20AA" w:rsidP="00AB5084">
      <w:pPr>
        <w:pStyle w:val="a6"/>
        <w:ind w:left="0" w:right="38"/>
        <w:jc w:val="both"/>
        <w:rPr>
          <w:lang w:val="ru-RU"/>
        </w:rPr>
      </w:pPr>
    </w:p>
    <w:p w:rsidR="00811FCD" w:rsidRDefault="00DF20AA" w:rsidP="00DF20AA">
      <w:pPr>
        <w:jc w:val="center"/>
        <w:rPr>
          <w:b/>
          <w:sz w:val="24"/>
          <w:szCs w:val="24"/>
        </w:rPr>
      </w:pPr>
      <w:r w:rsidRPr="00811FCD">
        <w:rPr>
          <w:b/>
          <w:sz w:val="24"/>
          <w:szCs w:val="24"/>
        </w:rPr>
        <w:t>План ра</w:t>
      </w:r>
      <w:r w:rsidR="007B3320">
        <w:rPr>
          <w:b/>
          <w:sz w:val="24"/>
          <w:szCs w:val="24"/>
        </w:rPr>
        <w:t>боты школьного психолого-</w:t>
      </w:r>
      <w:r w:rsidR="00B92290" w:rsidRPr="00811FCD">
        <w:rPr>
          <w:b/>
          <w:sz w:val="24"/>
          <w:szCs w:val="24"/>
        </w:rPr>
        <w:t>п</w:t>
      </w:r>
      <w:r w:rsidRPr="00811FCD">
        <w:rPr>
          <w:b/>
          <w:sz w:val="24"/>
          <w:szCs w:val="24"/>
        </w:rPr>
        <w:t xml:space="preserve">едагогического консилиума </w:t>
      </w:r>
      <w:r w:rsidR="007B3320">
        <w:rPr>
          <w:b/>
          <w:sz w:val="24"/>
          <w:szCs w:val="24"/>
        </w:rPr>
        <w:t>(П</w:t>
      </w:r>
      <w:r w:rsidR="00AB5084">
        <w:rPr>
          <w:b/>
          <w:sz w:val="24"/>
          <w:szCs w:val="24"/>
        </w:rPr>
        <w:t>Пк)</w:t>
      </w:r>
    </w:p>
    <w:p w:rsidR="00DF20AA" w:rsidRDefault="00DF20AA" w:rsidP="00AB5084">
      <w:pPr>
        <w:jc w:val="center"/>
        <w:rPr>
          <w:b/>
          <w:sz w:val="24"/>
          <w:szCs w:val="24"/>
        </w:rPr>
      </w:pPr>
      <w:r w:rsidRPr="00811FCD">
        <w:rPr>
          <w:b/>
          <w:sz w:val="24"/>
          <w:szCs w:val="24"/>
        </w:rPr>
        <w:t xml:space="preserve">МБОУ </w:t>
      </w:r>
      <w:r w:rsidR="00811FCD">
        <w:rPr>
          <w:b/>
          <w:sz w:val="24"/>
          <w:szCs w:val="24"/>
        </w:rPr>
        <w:t>«Школа № 8</w:t>
      </w:r>
      <w:r w:rsidR="007535D8">
        <w:rPr>
          <w:b/>
          <w:sz w:val="24"/>
          <w:szCs w:val="24"/>
        </w:rPr>
        <w:t>0</w:t>
      </w:r>
      <w:r w:rsidR="00811FCD">
        <w:rPr>
          <w:b/>
          <w:sz w:val="24"/>
          <w:szCs w:val="24"/>
        </w:rPr>
        <w:t>»</w:t>
      </w:r>
    </w:p>
    <w:p w:rsidR="00E3659A" w:rsidRPr="009256B4" w:rsidRDefault="00E3659A" w:rsidP="00AB5084">
      <w:pPr>
        <w:jc w:val="center"/>
        <w:rPr>
          <w:b/>
          <w:sz w:val="24"/>
          <w:szCs w:val="24"/>
        </w:rPr>
      </w:pPr>
    </w:p>
    <w:tbl>
      <w:tblPr>
        <w:tblW w:w="10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112"/>
        <w:gridCol w:w="2420"/>
        <w:gridCol w:w="2734"/>
      </w:tblGrid>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jc w:val="center"/>
              <w:rPr>
                <w:b/>
                <w:bCs/>
                <w:sz w:val="20"/>
                <w:szCs w:val="28"/>
              </w:rPr>
            </w:pPr>
            <w:r w:rsidRPr="00AB5084">
              <w:rPr>
                <w:sz w:val="20"/>
                <w:szCs w:val="28"/>
              </w:rPr>
              <w:br w:type="page"/>
            </w:r>
            <w:r w:rsidRPr="00AB5084">
              <w:rPr>
                <w:b/>
                <w:bCs/>
                <w:sz w:val="20"/>
                <w:szCs w:val="28"/>
              </w:rPr>
              <w:t>№ п/п</w:t>
            </w: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jc w:val="center"/>
              <w:rPr>
                <w:b/>
                <w:bCs/>
                <w:sz w:val="20"/>
                <w:szCs w:val="28"/>
              </w:rPr>
            </w:pPr>
            <w:r w:rsidRPr="00AB5084">
              <w:rPr>
                <w:b/>
                <w:bCs/>
                <w:sz w:val="20"/>
                <w:szCs w:val="28"/>
              </w:rPr>
              <w:t>Мероприятия</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jc w:val="center"/>
              <w:rPr>
                <w:b/>
                <w:bCs/>
                <w:sz w:val="20"/>
                <w:szCs w:val="28"/>
              </w:rPr>
            </w:pPr>
            <w:r w:rsidRPr="00AB5084">
              <w:rPr>
                <w:b/>
                <w:bCs/>
                <w:sz w:val="20"/>
                <w:szCs w:val="28"/>
              </w:rPr>
              <w:t>Сроки</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jc w:val="center"/>
              <w:rPr>
                <w:b/>
                <w:bCs/>
                <w:sz w:val="20"/>
                <w:szCs w:val="28"/>
              </w:rPr>
            </w:pPr>
            <w:r w:rsidRPr="00AB5084">
              <w:rPr>
                <w:b/>
                <w:bCs/>
                <w:sz w:val="20"/>
                <w:szCs w:val="28"/>
              </w:rPr>
              <w:t>Ответственные</w:t>
            </w:r>
          </w:p>
        </w:tc>
      </w:tr>
      <w:tr w:rsidR="00AB5084" w:rsidTr="00E3659A">
        <w:trPr>
          <w:jc w:val="center"/>
        </w:trPr>
        <w:tc>
          <w:tcPr>
            <w:tcW w:w="10225" w:type="dxa"/>
            <w:gridSpan w:val="4"/>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pStyle w:val="af2"/>
              <w:spacing w:before="0" w:beforeAutospacing="0" w:after="0" w:afterAutospacing="0" w:line="276" w:lineRule="auto"/>
              <w:jc w:val="center"/>
              <w:rPr>
                <w:b/>
                <w:bCs/>
                <w:sz w:val="20"/>
                <w:szCs w:val="28"/>
              </w:rPr>
            </w:pPr>
            <w:r w:rsidRPr="00AB5084">
              <w:rPr>
                <w:b/>
                <w:bCs/>
                <w:sz w:val="20"/>
                <w:szCs w:val="28"/>
              </w:rPr>
              <w:t>ДИАГНОСТИЧЕСКОЕ НАПРАВЛЕНИЕ</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numPr>
                <w:ilvl w:val="0"/>
                <w:numId w:val="134"/>
              </w:numPr>
              <w:autoSpaceDE w:val="0"/>
              <w:autoSpaceDN w:val="0"/>
              <w:adjustRightInd w:val="0"/>
              <w:spacing w:line="276" w:lineRule="auto"/>
              <w:rPr>
                <w:sz w:val="24"/>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Наблюдение и обследование вновь поступивших в школу обучающихся  для определения необходимой коррекционно-развивающей помощи</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В течение года</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7B3320" w:rsidP="00E3659A">
            <w:pPr>
              <w:autoSpaceDE w:val="0"/>
              <w:autoSpaceDN w:val="0"/>
              <w:adjustRightInd w:val="0"/>
              <w:spacing w:line="276" w:lineRule="auto"/>
              <w:rPr>
                <w:sz w:val="24"/>
                <w:szCs w:val="28"/>
              </w:rPr>
            </w:pPr>
            <w:r>
              <w:rPr>
                <w:sz w:val="24"/>
                <w:szCs w:val="28"/>
              </w:rPr>
              <w:t>Члены П</w:t>
            </w:r>
            <w:r w:rsidR="00AB5084" w:rsidRPr="00AB5084">
              <w:rPr>
                <w:sz w:val="24"/>
                <w:szCs w:val="28"/>
              </w:rPr>
              <w:t>Пк</w:t>
            </w:r>
          </w:p>
        </w:tc>
      </w:tr>
      <w:tr w:rsidR="00AB5084" w:rsidTr="00E3659A">
        <w:trPr>
          <w:jc w:val="center"/>
        </w:trPr>
        <w:tc>
          <w:tcPr>
            <w:tcW w:w="10225" w:type="dxa"/>
            <w:gridSpan w:val="4"/>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pStyle w:val="af2"/>
              <w:spacing w:before="0" w:beforeAutospacing="0" w:after="0" w:afterAutospacing="0" w:line="276" w:lineRule="auto"/>
              <w:jc w:val="center"/>
              <w:rPr>
                <w:b/>
                <w:bCs/>
                <w:szCs w:val="28"/>
              </w:rPr>
            </w:pPr>
            <w:r w:rsidRPr="00AB5084">
              <w:rPr>
                <w:b/>
                <w:bCs/>
                <w:i/>
                <w:iCs/>
                <w:szCs w:val="28"/>
              </w:rPr>
              <w:t xml:space="preserve">Обучающиеся   </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numPr>
                <w:ilvl w:val="0"/>
                <w:numId w:val="134"/>
              </w:numPr>
              <w:autoSpaceDE w:val="0"/>
              <w:autoSpaceDN w:val="0"/>
              <w:adjustRightInd w:val="0"/>
              <w:spacing w:line="276" w:lineRule="auto"/>
              <w:rPr>
                <w:sz w:val="24"/>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Обследование первоклассников для определения необходимой коррекционно-развивающей помощи</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Сентябрь-октябрь</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7B3320" w:rsidP="00E3659A">
            <w:pPr>
              <w:autoSpaceDE w:val="0"/>
              <w:autoSpaceDN w:val="0"/>
              <w:adjustRightInd w:val="0"/>
              <w:spacing w:line="276" w:lineRule="auto"/>
              <w:rPr>
                <w:sz w:val="24"/>
                <w:szCs w:val="28"/>
              </w:rPr>
            </w:pPr>
            <w:r>
              <w:rPr>
                <w:sz w:val="24"/>
                <w:szCs w:val="28"/>
              </w:rPr>
              <w:t>Члены П</w:t>
            </w:r>
            <w:r w:rsidR="00AB5084" w:rsidRPr="00AB5084">
              <w:rPr>
                <w:sz w:val="24"/>
                <w:szCs w:val="28"/>
              </w:rPr>
              <w:t>Пк</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numPr>
                <w:ilvl w:val="0"/>
                <w:numId w:val="134"/>
              </w:numPr>
              <w:autoSpaceDE w:val="0"/>
              <w:autoSpaceDN w:val="0"/>
              <w:adjustRightInd w:val="0"/>
              <w:spacing w:line="276" w:lineRule="auto"/>
              <w:rPr>
                <w:sz w:val="24"/>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 xml:space="preserve">Диагностика готовности первоклассников к школьному обучению </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сентябрь</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7B3320" w:rsidP="00E3659A">
            <w:pPr>
              <w:autoSpaceDE w:val="0"/>
              <w:autoSpaceDN w:val="0"/>
              <w:adjustRightInd w:val="0"/>
              <w:spacing w:line="276" w:lineRule="auto"/>
              <w:rPr>
                <w:sz w:val="24"/>
                <w:szCs w:val="28"/>
              </w:rPr>
            </w:pPr>
            <w:r>
              <w:rPr>
                <w:sz w:val="24"/>
                <w:szCs w:val="28"/>
              </w:rPr>
              <w:t>Члены П</w:t>
            </w:r>
            <w:r w:rsidR="00AB5084" w:rsidRPr="00AB5084">
              <w:rPr>
                <w:sz w:val="24"/>
                <w:szCs w:val="28"/>
              </w:rPr>
              <w:t>Пк</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numPr>
                <w:ilvl w:val="0"/>
                <w:numId w:val="134"/>
              </w:numPr>
              <w:autoSpaceDE w:val="0"/>
              <w:autoSpaceDN w:val="0"/>
              <w:adjustRightInd w:val="0"/>
              <w:spacing w:line="276" w:lineRule="auto"/>
              <w:rPr>
                <w:sz w:val="24"/>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Адаптация пятиклассников к школьному обучению. Выявление проблем адаптационного периода</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ноябрь</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7B3320" w:rsidP="00E3659A">
            <w:pPr>
              <w:autoSpaceDE w:val="0"/>
              <w:autoSpaceDN w:val="0"/>
              <w:adjustRightInd w:val="0"/>
              <w:spacing w:line="276" w:lineRule="auto"/>
              <w:rPr>
                <w:sz w:val="24"/>
                <w:szCs w:val="28"/>
              </w:rPr>
            </w:pPr>
            <w:r>
              <w:rPr>
                <w:sz w:val="24"/>
                <w:szCs w:val="28"/>
              </w:rPr>
              <w:t>Члены П</w:t>
            </w:r>
            <w:r w:rsidR="00AB5084" w:rsidRPr="00AB5084">
              <w:rPr>
                <w:sz w:val="24"/>
                <w:szCs w:val="28"/>
              </w:rPr>
              <w:t>Пк</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numPr>
                <w:ilvl w:val="0"/>
                <w:numId w:val="134"/>
              </w:numPr>
              <w:autoSpaceDE w:val="0"/>
              <w:autoSpaceDN w:val="0"/>
              <w:adjustRightInd w:val="0"/>
              <w:spacing w:line="276" w:lineRule="auto"/>
              <w:rPr>
                <w:sz w:val="24"/>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Наблюдение и обследование обучающихся  с целью выявления проблем в развитии и поведении.</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по необходимости в течение года</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Ч</w:t>
            </w:r>
            <w:r w:rsidR="007B3320">
              <w:rPr>
                <w:sz w:val="24"/>
                <w:szCs w:val="28"/>
              </w:rPr>
              <w:t>лены П</w:t>
            </w:r>
            <w:r w:rsidRPr="00AB5084">
              <w:rPr>
                <w:sz w:val="24"/>
                <w:szCs w:val="28"/>
              </w:rPr>
              <w:t>Пк</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numPr>
                <w:ilvl w:val="0"/>
                <w:numId w:val="134"/>
              </w:numPr>
              <w:autoSpaceDE w:val="0"/>
              <w:autoSpaceDN w:val="0"/>
              <w:adjustRightInd w:val="0"/>
              <w:spacing w:line="276" w:lineRule="auto"/>
              <w:rPr>
                <w:sz w:val="24"/>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Осуществление психолого-педагогической диагностики учащихся, выявление резервных возможностей развития</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по необходимости в течение года</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7B3320" w:rsidP="00E3659A">
            <w:pPr>
              <w:autoSpaceDE w:val="0"/>
              <w:autoSpaceDN w:val="0"/>
              <w:adjustRightInd w:val="0"/>
              <w:spacing w:line="276" w:lineRule="auto"/>
              <w:rPr>
                <w:sz w:val="24"/>
                <w:szCs w:val="28"/>
              </w:rPr>
            </w:pPr>
            <w:r>
              <w:rPr>
                <w:sz w:val="24"/>
                <w:szCs w:val="28"/>
              </w:rPr>
              <w:t>Члены П</w:t>
            </w:r>
            <w:r w:rsidR="00AB5084" w:rsidRPr="00AB5084">
              <w:rPr>
                <w:sz w:val="24"/>
                <w:szCs w:val="28"/>
              </w:rPr>
              <w:t>Пк</w:t>
            </w:r>
          </w:p>
        </w:tc>
      </w:tr>
      <w:tr w:rsidR="00AB5084" w:rsidTr="00E3659A">
        <w:trPr>
          <w:jc w:val="center"/>
        </w:trPr>
        <w:tc>
          <w:tcPr>
            <w:tcW w:w="10225" w:type="dxa"/>
            <w:gridSpan w:val="4"/>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pStyle w:val="af2"/>
              <w:spacing w:before="0" w:beforeAutospacing="0" w:after="0" w:afterAutospacing="0" w:line="276" w:lineRule="auto"/>
              <w:jc w:val="center"/>
              <w:rPr>
                <w:b/>
                <w:bCs/>
                <w:sz w:val="20"/>
                <w:szCs w:val="28"/>
              </w:rPr>
            </w:pPr>
            <w:r w:rsidRPr="00AB5084">
              <w:rPr>
                <w:b/>
                <w:bCs/>
                <w:sz w:val="20"/>
                <w:szCs w:val="28"/>
              </w:rPr>
              <w:t>КОНСУЛЬТАТИВНОЕ НАПРАВЛЕНИЕ</w:t>
            </w:r>
          </w:p>
        </w:tc>
      </w:tr>
      <w:tr w:rsidR="00AB5084" w:rsidTr="00E3659A">
        <w:trPr>
          <w:jc w:val="center"/>
        </w:trPr>
        <w:tc>
          <w:tcPr>
            <w:tcW w:w="10225" w:type="dxa"/>
            <w:gridSpan w:val="4"/>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pStyle w:val="af2"/>
              <w:spacing w:before="0" w:beforeAutospacing="0" w:after="0" w:afterAutospacing="0" w:line="276" w:lineRule="auto"/>
              <w:jc w:val="center"/>
              <w:rPr>
                <w:b/>
                <w:bCs/>
                <w:szCs w:val="28"/>
              </w:rPr>
            </w:pPr>
            <w:r w:rsidRPr="00AB5084">
              <w:rPr>
                <w:b/>
                <w:bCs/>
                <w:i/>
                <w:iCs/>
                <w:szCs w:val="28"/>
              </w:rPr>
              <w:t>Родители (законные представители)</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pStyle w:val="af2"/>
              <w:numPr>
                <w:ilvl w:val="0"/>
                <w:numId w:val="135"/>
              </w:numPr>
              <w:spacing w:before="0" w:beforeAutospacing="0" w:after="0" w:afterAutospacing="0" w:line="276" w:lineRule="auto"/>
              <w:jc w:val="both"/>
              <w:rPr>
                <w:bCs/>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Индивидуальное консультирование родителей  по результатам диагностического обследования</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по итогам</w:t>
            </w:r>
          </w:p>
          <w:p w:rsidR="00AB5084" w:rsidRPr="00AB5084" w:rsidRDefault="00AB5084" w:rsidP="00E3659A">
            <w:pPr>
              <w:pStyle w:val="af2"/>
              <w:spacing w:before="0" w:beforeAutospacing="0" w:after="0" w:afterAutospacing="0" w:line="276" w:lineRule="auto"/>
              <w:jc w:val="both"/>
              <w:rPr>
                <w:b/>
                <w:bCs/>
                <w:szCs w:val="28"/>
              </w:rPr>
            </w:pPr>
            <w:r w:rsidRPr="00AB5084">
              <w:rPr>
                <w:szCs w:val="28"/>
              </w:rPr>
              <w:t>диагностики</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7B3320" w:rsidP="00E3659A">
            <w:pPr>
              <w:rPr>
                <w:sz w:val="24"/>
                <w:szCs w:val="28"/>
              </w:rPr>
            </w:pPr>
            <w:r>
              <w:rPr>
                <w:sz w:val="24"/>
                <w:szCs w:val="28"/>
              </w:rPr>
              <w:t>Члены П</w:t>
            </w:r>
            <w:r w:rsidR="00AB5084" w:rsidRPr="00AB5084">
              <w:rPr>
                <w:sz w:val="24"/>
                <w:szCs w:val="28"/>
              </w:rPr>
              <w:t>Пк</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pStyle w:val="af2"/>
              <w:numPr>
                <w:ilvl w:val="0"/>
                <w:numId w:val="135"/>
              </w:numPr>
              <w:spacing w:before="0" w:beforeAutospacing="0" w:after="0" w:afterAutospacing="0" w:line="276" w:lineRule="auto"/>
              <w:jc w:val="both"/>
              <w:rPr>
                <w:bCs/>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Индивидуальные консультации по вопросам воспитания</w:t>
            </w:r>
          </w:p>
          <w:p w:rsidR="00AB5084" w:rsidRPr="00AB5084" w:rsidRDefault="00AB5084" w:rsidP="00E3659A">
            <w:pPr>
              <w:autoSpaceDE w:val="0"/>
              <w:autoSpaceDN w:val="0"/>
              <w:adjustRightInd w:val="0"/>
              <w:spacing w:line="276" w:lineRule="auto"/>
              <w:rPr>
                <w:sz w:val="24"/>
                <w:szCs w:val="28"/>
              </w:rPr>
            </w:pPr>
            <w:r w:rsidRPr="00AB5084">
              <w:rPr>
                <w:sz w:val="24"/>
                <w:szCs w:val="28"/>
              </w:rPr>
              <w:t xml:space="preserve">и обучения обучающихся, имеющих особые образовательные потребности </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pStyle w:val="af2"/>
              <w:spacing w:before="0" w:beforeAutospacing="0" w:after="0" w:afterAutospacing="0" w:line="276" w:lineRule="auto"/>
              <w:jc w:val="both"/>
              <w:rPr>
                <w:b/>
                <w:bCs/>
                <w:szCs w:val="28"/>
              </w:rPr>
            </w:pPr>
            <w:r w:rsidRPr="00AB5084">
              <w:rPr>
                <w:szCs w:val="28"/>
              </w:rPr>
              <w:t>в течение года</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7B3320" w:rsidP="00E3659A">
            <w:pPr>
              <w:rPr>
                <w:sz w:val="24"/>
                <w:szCs w:val="28"/>
              </w:rPr>
            </w:pPr>
            <w:r>
              <w:rPr>
                <w:sz w:val="24"/>
                <w:szCs w:val="28"/>
              </w:rPr>
              <w:t>Члены П</w:t>
            </w:r>
            <w:r w:rsidR="00AB5084" w:rsidRPr="00AB5084">
              <w:rPr>
                <w:sz w:val="24"/>
                <w:szCs w:val="28"/>
              </w:rPr>
              <w:t>Пк</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pStyle w:val="af2"/>
              <w:numPr>
                <w:ilvl w:val="0"/>
                <w:numId w:val="135"/>
              </w:numPr>
              <w:spacing w:before="0" w:beforeAutospacing="0" w:after="0" w:afterAutospacing="0" w:line="276" w:lineRule="auto"/>
              <w:jc w:val="both"/>
              <w:rPr>
                <w:bCs/>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Индивидуальные консультации для родителей  (для родителей будущих первоклассников о психологической и логопедической готовности к школьному обучению; для родителей выпускников 9 и 11 классов; для родителей учащихся, испытывающих затруднения в учебной деятельности и др.)</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pStyle w:val="af2"/>
              <w:spacing w:before="0" w:beforeAutospacing="0" w:after="0" w:afterAutospacing="0" w:line="276" w:lineRule="auto"/>
              <w:jc w:val="both"/>
              <w:rPr>
                <w:b/>
                <w:bCs/>
                <w:szCs w:val="28"/>
              </w:rPr>
            </w:pPr>
            <w:r w:rsidRPr="00AB5084">
              <w:rPr>
                <w:szCs w:val="28"/>
              </w:rPr>
              <w:t>в течение года</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7B3320" w:rsidP="00E3659A">
            <w:pPr>
              <w:rPr>
                <w:sz w:val="24"/>
                <w:szCs w:val="28"/>
              </w:rPr>
            </w:pPr>
            <w:r>
              <w:rPr>
                <w:sz w:val="24"/>
                <w:szCs w:val="28"/>
              </w:rPr>
              <w:t>Члены П</w:t>
            </w:r>
            <w:r w:rsidR="00AB5084" w:rsidRPr="00AB5084">
              <w:rPr>
                <w:sz w:val="24"/>
                <w:szCs w:val="28"/>
              </w:rPr>
              <w:t>Пк</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pStyle w:val="af2"/>
              <w:numPr>
                <w:ilvl w:val="0"/>
                <w:numId w:val="135"/>
              </w:numPr>
              <w:spacing w:before="0" w:beforeAutospacing="0" w:after="0" w:afterAutospacing="0" w:line="276" w:lineRule="auto"/>
              <w:jc w:val="both"/>
              <w:rPr>
                <w:bCs/>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Консультации для родителей по проведению обследования ЦПМПК</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pStyle w:val="af2"/>
              <w:spacing w:before="0" w:beforeAutospacing="0" w:after="0" w:afterAutospacing="0" w:line="276" w:lineRule="auto"/>
              <w:jc w:val="both"/>
              <w:rPr>
                <w:szCs w:val="28"/>
              </w:rPr>
            </w:pPr>
            <w:r w:rsidRPr="00AB5084">
              <w:rPr>
                <w:szCs w:val="28"/>
              </w:rPr>
              <w:t>в течение года</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7B3320" w:rsidP="00E3659A">
            <w:pPr>
              <w:rPr>
                <w:sz w:val="24"/>
                <w:szCs w:val="28"/>
              </w:rPr>
            </w:pPr>
            <w:r>
              <w:rPr>
                <w:sz w:val="24"/>
                <w:szCs w:val="28"/>
              </w:rPr>
              <w:t>Члены П</w:t>
            </w:r>
            <w:r w:rsidR="00AB5084" w:rsidRPr="00AB5084">
              <w:rPr>
                <w:sz w:val="24"/>
                <w:szCs w:val="28"/>
              </w:rPr>
              <w:t>Пк</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pStyle w:val="af2"/>
              <w:numPr>
                <w:ilvl w:val="0"/>
                <w:numId w:val="135"/>
              </w:numPr>
              <w:spacing w:before="0" w:beforeAutospacing="0" w:after="0" w:afterAutospacing="0" w:line="276" w:lineRule="auto"/>
              <w:jc w:val="both"/>
              <w:rPr>
                <w:bCs/>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Консультации в решении сложных и конфликтных ситуаций</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pStyle w:val="af2"/>
              <w:spacing w:before="0" w:beforeAutospacing="0" w:after="0" w:afterAutospacing="0" w:line="276" w:lineRule="auto"/>
              <w:jc w:val="both"/>
              <w:rPr>
                <w:b/>
                <w:bCs/>
                <w:szCs w:val="28"/>
              </w:rPr>
            </w:pPr>
            <w:r w:rsidRPr="00AB5084">
              <w:rPr>
                <w:szCs w:val="28"/>
              </w:rPr>
              <w:t>в течение года</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AB5084" w:rsidP="007B3320">
            <w:pPr>
              <w:rPr>
                <w:sz w:val="24"/>
                <w:szCs w:val="28"/>
              </w:rPr>
            </w:pPr>
            <w:r w:rsidRPr="00AB5084">
              <w:rPr>
                <w:sz w:val="24"/>
                <w:szCs w:val="28"/>
              </w:rPr>
              <w:t>Члены ППк</w:t>
            </w:r>
          </w:p>
        </w:tc>
      </w:tr>
      <w:tr w:rsidR="00AB5084" w:rsidTr="00E3659A">
        <w:trPr>
          <w:jc w:val="center"/>
        </w:trPr>
        <w:tc>
          <w:tcPr>
            <w:tcW w:w="10225" w:type="dxa"/>
            <w:gridSpan w:val="4"/>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pStyle w:val="af2"/>
              <w:spacing w:before="0" w:beforeAutospacing="0" w:after="0" w:afterAutospacing="0" w:line="276" w:lineRule="auto"/>
              <w:jc w:val="center"/>
              <w:rPr>
                <w:b/>
                <w:bCs/>
                <w:szCs w:val="28"/>
              </w:rPr>
            </w:pPr>
            <w:r w:rsidRPr="00AB5084">
              <w:rPr>
                <w:b/>
                <w:bCs/>
                <w:i/>
                <w:iCs/>
                <w:szCs w:val="28"/>
              </w:rPr>
              <w:t>Педагоги</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numPr>
                <w:ilvl w:val="0"/>
                <w:numId w:val="135"/>
              </w:numPr>
              <w:autoSpaceDE w:val="0"/>
              <w:autoSpaceDN w:val="0"/>
              <w:adjustRightInd w:val="0"/>
              <w:spacing w:line="276" w:lineRule="auto"/>
              <w:rPr>
                <w:sz w:val="24"/>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Индивидуальное консультирование педагогов по данным диагностического обследования</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в течение года</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AB5084" w:rsidP="007B3320">
            <w:pPr>
              <w:autoSpaceDE w:val="0"/>
              <w:autoSpaceDN w:val="0"/>
              <w:adjustRightInd w:val="0"/>
              <w:spacing w:line="276" w:lineRule="auto"/>
              <w:rPr>
                <w:sz w:val="24"/>
                <w:szCs w:val="28"/>
              </w:rPr>
            </w:pPr>
            <w:r w:rsidRPr="00AB5084">
              <w:rPr>
                <w:sz w:val="24"/>
                <w:szCs w:val="28"/>
              </w:rPr>
              <w:t>Члены ППк</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numPr>
                <w:ilvl w:val="0"/>
                <w:numId w:val="135"/>
              </w:numPr>
              <w:autoSpaceDE w:val="0"/>
              <w:autoSpaceDN w:val="0"/>
              <w:adjustRightInd w:val="0"/>
              <w:spacing w:line="276" w:lineRule="auto"/>
              <w:rPr>
                <w:sz w:val="24"/>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Индивидуальное консультирование педагогов по организации и планированию работы с обучающимися, имеющими особые образовательные потребности</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в течение года</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7B3320" w:rsidP="00E3659A">
            <w:pPr>
              <w:autoSpaceDE w:val="0"/>
              <w:autoSpaceDN w:val="0"/>
              <w:adjustRightInd w:val="0"/>
              <w:spacing w:line="276" w:lineRule="auto"/>
              <w:rPr>
                <w:sz w:val="24"/>
                <w:szCs w:val="28"/>
              </w:rPr>
            </w:pPr>
            <w:r>
              <w:rPr>
                <w:sz w:val="24"/>
                <w:szCs w:val="28"/>
              </w:rPr>
              <w:t>Члены П</w:t>
            </w:r>
            <w:r w:rsidR="00AB5084" w:rsidRPr="00AB5084">
              <w:rPr>
                <w:sz w:val="24"/>
                <w:szCs w:val="28"/>
              </w:rPr>
              <w:t>Пк</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numPr>
                <w:ilvl w:val="0"/>
                <w:numId w:val="135"/>
              </w:numPr>
              <w:autoSpaceDE w:val="0"/>
              <w:autoSpaceDN w:val="0"/>
              <w:adjustRightInd w:val="0"/>
              <w:spacing w:line="276" w:lineRule="auto"/>
              <w:rPr>
                <w:sz w:val="24"/>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Индивидуальное консультирование педагогов  по данным диагностического обследования</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в течение года</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AB5084" w:rsidP="007B3320">
            <w:pPr>
              <w:autoSpaceDE w:val="0"/>
              <w:autoSpaceDN w:val="0"/>
              <w:adjustRightInd w:val="0"/>
              <w:spacing w:line="276" w:lineRule="auto"/>
              <w:rPr>
                <w:sz w:val="24"/>
                <w:szCs w:val="28"/>
              </w:rPr>
            </w:pPr>
            <w:r w:rsidRPr="00AB5084">
              <w:rPr>
                <w:sz w:val="24"/>
                <w:szCs w:val="28"/>
              </w:rPr>
              <w:t>Члены ППк</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numPr>
                <w:ilvl w:val="0"/>
                <w:numId w:val="135"/>
              </w:numPr>
              <w:autoSpaceDE w:val="0"/>
              <w:autoSpaceDN w:val="0"/>
              <w:adjustRightInd w:val="0"/>
              <w:spacing w:line="276" w:lineRule="auto"/>
              <w:rPr>
                <w:sz w:val="24"/>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Индивидуальное консультирование педагогов  по организации занятий с детьми, имеющих особые образовательные потребности</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в течение года</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AB5084" w:rsidP="007B3320">
            <w:pPr>
              <w:autoSpaceDE w:val="0"/>
              <w:autoSpaceDN w:val="0"/>
              <w:adjustRightInd w:val="0"/>
              <w:spacing w:line="276" w:lineRule="auto"/>
              <w:rPr>
                <w:sz w:val="24"/>
                <w:szCs w:val="28"/>
              </w:rPr>
            </w:pPr>
            <w:r w:rsidRPr="00AB5084">
              <w:rPr>
                <w:sz w:val="24"/>
                <w:szCs w:val="28"/>
              </w:rPr>
              <w:t>Члены ППк</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numPr>
                <w:ilvl w:val="0"/>
                <w:numId w:val="135"/>
              </w:numPr>
              <w:autoSpaceDE w:val="0"/>
              <w:autoSpaceDN w:val="0"/>
              <w:adjustRightInd w:val="0"/>
              <w:spacing w:line="276" w:lineRule="auto"/>
              <w:rPr>
                <w:sz w:val="24"/>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Консультации в решении сложных и конфликтных ситуаций</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в течение года</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7B3320" w:rsidP="00E3659A">
            <w:pPr>
              <w:autoSpaceDE w:val="0"/>
              <w:autoSpaceDN w:val="0"/>
              <w:adjustRightInd w:val="0"/>
              <w:spacing w:line="276" w:lineRule="auto"/>
              <w:rPr>
                <w:sz w:val="24"/>
                <w:szCs w:val="28"/>
              </w:rPr>
            </w:pPr>
            <w:r>
              <w:rPr>
                <w:sz w:val="24"/>
                <w:szCs w:val="28"/>
              </w:rPr>
              <w:t>Члены П</w:t>
            </w:r>
            <w:r w:rsidR="00AB5084" w:rsidRPr="00AB5084">
              <w:rPr>
                <w:sz w:val="24"/>
                <w:szCs w:val="28"/>
              </w:rPr>
              <w:t>Пк</w:t>
            </w:r>
          </w:p>
        </w:tc>
      </w:tr>
      <w:tr w:rsidR="00AB5084" w:rsidTr="00E3659A">
        <w:trPr>
          <w:jc w:val="center"/>
        </w:trPr>
        <w:tc>
          <w:tcPr>
            <w:tcW w:w="10225" w:type="dxa"/>
            <w:gridSpan w:val="4"/>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spacing w:line="276" w:lineRule="auto"/>
              <w:jc w:val="center"/>
              <w:rPr>
                <w:sz w:val="24"/>
                <w:szCs w:val="28"/>
              </w:rPr>
            </w:pPr>
            <w:r w:rsidRPr="00AB5084">
              <w:rPr>
                <w:b/>
                <w:bCs/>
                <w:i/>
                <w:iCs/>
                <w:sz w:val="24"/>
                <w:szCs w:val="28"/>
              </w:rPr>
              <w:t>Обучающиеся</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pStyle w:val="af2"/>
              <w:numPr>
                <w:ilvl w:val="0"/>
                <w:numId w:val="135"/>
              </w:numPr>
              <w:spacing w:before="0" w:beforeAutospacing="0" w:after="0" w:afterAutospacing="0" w:line="276" w:lineRule="auto"/>
              <w:jc w:val="both"/>
              <w:rPr>
                <w:bCs/>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Индивидуальное консультирование по адекватному взаимодействию со взрослыми и сверстниками</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spacing w:line="276" w:lineRule="auto"/>
              <w:rPr>
                <w:sz w:val="24"/>
                <w:szCs w:val="28"/>
              </w:rPr>
            </w:pPr>
            <w:r w:rsidRPr="00AB5084">
              <w:rPr>
                <w:sz w:val="24"/>
                <w:szCs w:val="28"/>
              </w:rPr>
              <w:t>в течение года</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AB5084" w:rsidP="007B3320">
            <w:pPr>
              <w:spacing w:line="276" w:lineRule="auto"/>
              <w:rPr>
                <w:sz w:val="24"/>
                <w:szCs w:val="28"/>
              </w:rPr>
            </w:pPr>
            <w:r w:rsidRPr="00AB5084">
              <w:rPr>
                <w:sz w:val="24"/>
                <w:szCs w:val="28"/>
              </w:rPr>
              <w:t>Члены ППк</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pStyle w:val="af2"/>
              <w:numPr>
                <w:ilvl w:val="0"/>
                <w:numId w:val="135"/>
              </w:numPr>
              <w:spacing w:before="0" w:beforeAutospacing="0" w:after="0" w:afterAutospacing="0" w:line="276" w:lineRule="auto"/>
              <w:jc w:val="both"/>
              <w:rPr>
                <w:bCs/>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Индивидуальное консультирование по профессиональному выбору</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spacing w:line="276" w:lineRule="auto"/>
              <w:rPr>
                <w:sz w:val="24"/>
                <w:szCs w:val="28"/>
              </w:rPr>
            </w:pPr>
            <w:r w:rsidRPr="00AB5084">
              <w:rPr>
                <w:sz w:val="24"/>
                <w:szCs w:val="28"/>
              </w:rPr>
              <w:t>в течение года</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spacing w:line="276" w:lineRule="auto"/>
              <w:rPr>
                <w:sz w:val="24"/>
                <w:szCs w:val="28"/>
              </w:rPr>
            </w:pPr>
            <w:r w:rsidRPr="00AB5084">
              <w:rPr>
                <w:sz w:val="24"/>
                <w:szCs w:val="28"/>
              </w:rPr>
              <w:t>Члены ПМПк</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pStyle w:val="af2"/>
              <w:numPr>
                <w:ilvl w:val="0"/>
                <w:numId w:val="135"/>
              </w:numPr>
              <w:spacing w:before="0" w:beforeAutospacing="0" w:after="0" w:afterAutospacing="0" w:line="276" w:lineRule="auto"/>
              <w:jc w:val="both"/>
              <w:rPr>
                <w:bCs/>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Консультации в решении сложных и конфликтных ситуаций</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spacing w:line="276" w:lineRule="auto"/>
              <w:rPr>
                <w:sz w:val="24"/>
                <w:szCs w:val="28"/>
              </w:rPr>
            </w:pPr>
            <w:r w:rsidRPr="00AB5084">
              <w:rPr>
                <w:sz w:val="24"/>
                <w:szCs w:val="28"/>
              </w:rPr>
              <w:t>в течение года</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AB5084" w:rsidP="007B3320">
            <w:pPr>
              <w:spacing w:line="276" w:lineRule="auto"/>
              <w:rPr>
                <w:sz w:val="24"/>
                <w:szCs w:val="28"/>
              </w:rPr>
            </w:pPr>
            <w:r w:rsidRPr="00AB5084">
              <w:rPr>
                <w:sz w:val="24"/>
                <w:szCs w:val="28"/>
              </w:rPr>
              <w:t>Члены ППк</w:t>
            </w:r>
          </w:p>
        </w:tc>
      </w:tr>
      <w:tr w:rsidR="00AB5084" w:rsidTr="00E3659A">
        <w:trPr>
          <w:jc w:val="center"/>
        </w:trPr>
        <w:tc>
          <w:tcPr>
            <w:tcW w:w="10225" w:type="dxa"/>
            <w:gridSpan w:val="4"/>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pStyle w:val="af2"/>
              <w:spacing w:before="0" w:beforeAutospacing="0" w:after="0" w:afterAutospacing="0" w:line="276" w:lineRule="auto"/>
              <w:jc w:val="center"/>
              <w:rPr>
                <w:b/>
                <w:bCs/>
                <w:sz w:val="20"/>
                <w:szCs w:val="28"/>
              </w:rPr>
            </w:pPr>
            <w:r w:rsidRPr="00AB5084">
              <w:rPr>
                <w:b/>
                <w:bCs/>
                <w:sz w:val="20"/>
                <w:szCs w:val="28"/>
              </w:rPr>
              <w:t>ПСИХОЛОГО-МЕДИКО-ПЕДАГОГИЧЕСКОЕ СОПРОВОЖДЕНИЕ</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pStyle w:val="af2"/>
              <w:numPr>
                <w:ilvl w:val="0"/>
                <w:numId w:val="136"/>
              </w:numPr>
              <w:spacing w:before="0" w:beforeAutospacing="0" w:after="0" w:afterAutospacing="0" w:line="276" w:lineRule="auto"/>
              <w:jc w:val="both"/>
              <w:rPr>
                <w:bCs/>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Проведение конкретных форм воспитательной работы в рамках решения консилиума</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spacing w:line="276" w:lineRule="auto"/>
              <w:rPr>
                <w:sz w:val="24"/>
                <w:szCs w:val="28"/>
              </w:rPr>
            </w:pPr>
            <w:r w:rsidRPr="00AB5084">
              <w:rPr>
                <w:sz w:val="24"/>
                <w:szCs w:val="28"/>
              </w:rPr>
              <w:t>в течение года</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Педагоги,</w:t>
            </w:r>
          </w:p>
          <w:p w:rsidR="00AB5084" w:rsidRPr="00AB5084" w:rsidRDefault="00AB5084" w:rsidP="007B3320">
            <w:pPr>
              <w:pStyle w:val="af2"/>
              <w:spacing w:before="0" w:beforeAutospacing="0" w:after="0" w:afterAutospacing="0" w:line="276" w:lineRule="auto"/>
              <w:jc w:val="both"/>
              <w:rPr>
                <w:b/>
                <w:bCs/>
                <w:szCs w:val="28"/>
              </w:rPr>
            </w:pPr>
            <w:r w:rsidRPr="00AB5084">
              <w:rPr>
                <w:szCs w:val="28"/>
              </w:rPr>
              <w:t>члены ППк</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pStyle w:val="af2"/>
              <w:numPr>
                <w:ilvl w:val="0"/>
                <w:numId w:val="136"/>
              </w:numPr>
              <w:spacing w:before="0" w:beforeAutospacing="0" w:after="0" w:afterAutospacing="0" w:line="276" w:lineRule="auto"/>
              <w:jc w:val="both"/>
              <w:rPr>
                <w:bCs/>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pStyle w:val="af2"/>
              <w:spacing w:before="0" w:beforeAutospacing="0" w:after="0" w:afterAutospacing="0" w:line="276" w:lineRule="auto"/>
              <w:jc w:val="both"/>
              <w:rPr>
                <w:b/>
                <w:bCs/>
                <w:szCs w:val="28"/>
              </w:rPr>
            </w:pPr>
            <w:r w:rsidRPr="00AB5084">
              <w:rPr>
                <w:szCs w:val="28"/>
              </w:rPr>
              <w:t>Проведение занятий по адаптации с учащимися 1 класса</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spacing w:line="276" w:lineRule="auto"/>
              <w:rPr>
                <w:sz w:val="24"/>
                <w:szCs w:val="28"/>
              </w:rPr>
            </w:pPr>
            <w:r w:rsidRPr="00AB5084">
              <w:rPr>
                <w:sz w:val="24"/>
                <w:szCs w:val="28"/>
              </w:rPr>
              <w:t>I полугодие</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spacing w:line="276" w:lineRule="auto"/>
              <w:rPr>
                <w:sz w:val="24"/>
                <w:szCs w:val="28"/>
              </w:rPr>
            </w:pPr>
            <w:r w:rsidRPr="00AB5084">
              <w:rPr>
                <w:sz w:val="24"/>
                <w:szCs w:val="28"/>
              </w:rPr>
              <w:t xml:space="preserve">Педагоги, </w:t>
            </w:r>
          </w:p>
          <w:p w:rsidR="00AB5084" w:rsidRPr="00AB5084" w:rsidRDefault="00AB5084" w:rsidP="00E3659A">
            <w:pPr>
              <w:spacing w:line="276" w:lineRule="auto"/>
              <w:rPr>
                <w:sz w:val="24"/>
                <w:szCs w:val="28"/>
              </w:rPr>
            </w:pPr>
            <w:r w:rsidRPr="00AB5084">
              <w:rPr>
                <w:sz w:val="24"/>
                <w:szCs w:val="28"/>
              </w:rPr>
              <w:t>педагог-психолог</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pStyle w:val="af2"/>
              <w:numPr>
                <w:ilvl w:val="0"/>
                <w:numId w:val="136"/>
              </w:numPr>
              <w:spacing w:before="0" w:beforeAutospacing="0" w:after="0" w:afterAutospacing="0" w:line="276" w:lineRule="auto"/>
              <w:jc w:val="both"/>
              <w:rPr>
                <w:bCs/>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pStyle w:val="af2"/>
              <w:spacing w:before="0" w:beforeAutospacing="0" w:after="0" w:afterAutospacing="0" w:line="276" w:lineRule="auto"/>
              <w:jc w:val="both"/>
              <w:rPr>
                <w:b/>
                <w:bCs/>
                <w:szCs w:val="28"/>
              </w:rPr>
            </w:pPr>
            <w:r w:rsidRPr="00AB5084">
              <w:rPr>
                <w:szCs w:val="28"/>
              </w:rPr>
              <w:t>Проведение занятий по адаптации с учащимися 5 класса</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spacing w:line="276" w:lineRule="auto"/>
              <w:rPr>
                <w:sz w:val="24"/>
                <w:szCs w:val="28"/>
              </w:rPr>
            </w:pPr>
            <w:r w:rsidRPr="00AB5084">
              <w:rPr>
                <w:sz w:val="24"/>
                <w:szCs w:val="28"/>
              </w:rPr>
              <w:t>I полугодие</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rPr>
                <w:sz w:val="24"/>
                <w:szCs w:val="28"/>
              </w:rPr>
            </w:pPr>
            <w:r w:rsidRPr="00AB5084">
              <w:rPr>
                <w:sz w:val="24"/>
                <w:szCs w:val="28"/>
              </w:rPr>
              <w:t xml:space="preserve">Педагоги, </w:t>
            </w:r>
          </w:p>
          <w:p w:rsidR="00AB5084" w:rsidRPr="00AB5084" w:rsidRDefault="00AB5084" w:rsidP="00E3659A">
            <w:pPr>
              <w:rPr>
                <w:sz w:val="24"/>
                <w:szCs w:val="28"/>
              </w:rPr>
            </w:pPr>
            <w:r w:rsidRPr="00AB5084">
              <w:rPr>
                <w:sz w:val="24"/>
                <w:szCs w:val="28"/>
              </w:rPr>
              <w:t>педагог-психолог</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pStyle w:val="af2"/>
              <w:numPr>
                <w:ilvl w:val="0"/>
                <w:numId w:val="136"/>
              </w:numPr>
              <w:spacing w:before="0" w:beforeAutospacing="0" w:after="0" w:afterAutospacing="0" w:line="276" w:lineRule="auto"/>
              <w:jc w:val="both"/>
              <w:rPr>
                <w:bCs/>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Проведение коррекционных и развивающих мероприятий с детьми «группы риска»</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spacing w:line="276" w:lineRule="auto"/>
              <w:rPr>
                <w:sz w:val="24"/>
                <w:szCs w:val="28"/>
              </w:rPr>
            </w:pPr>
            <w:r w:rsidRPr="00AB5084">
              <w:rPr>
                <w:sz w:val="24"/>
                <w:szCs w:val="28"/>
              </w:rPr>
              <w:t>в течение года</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rPr>
                <w:sz w:val="24"/>
                <w:szCs w:val="28"/>
              </w:rPr>
            </w:pPr>
            <w:r w:rsidRPr="00AB5084">
              <w:rPr>
                <w:sz w:val="24"/>
                <w:szCs w:val="28"/>
              </w:rPr>
              <w:t xml:space="preserve">Педагоги, </w:t>
            </w:r>
          </w:p>
          <w:p w:rsidR="00AB5084" w:rsidRPr="00AB5084" w:rsidRDefault="00AB5084" w:rsidP="00E3659A">
            <w:pPr>
              <w:rPr>
                <w:sz w:val="24"/>
                <w:szCs w:val="28"/>
              </w:rPr>
            </w:pPr>
            <w:r w:rsidRPr="00AB5084">
              <w:rPr>
                <w:sz w:val="24"/>
                <w:szCs w:val="28"/>
              </w:rPr>
              <w:t>педагог-психолог</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pStyle w:val="af2"/>
              <w:numPr>
                <w:ilvl w:val="0"/>
                <w:numId w:val="136"/>
              </w:numPr>
              <w:spacing w:before="0" w:beforeAutospacing="0" w:after="0" w:afterAutospacing="0" w:line="276" w:lineRule="auto"/>
              <w:jc w:val="both"/>
              <w:rPr>
                <w:bCs/>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Проведение коррекционно-развивающих занятий с обучающимися с нарушением речи</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spacing w:line="276" w:lineRule="auto"/>
              <w:rPr>
                <w:sz w:val="24"/>
                <w:szCs w:val="28"/>
              </w:rPr>
            </w:pPr>
            <w:r w:rsidRPr="00AB5084">
              <w:rPr>
                <w:sz w:val="24"/>
                <w:szCs w:val="28"/>
              </w:rPr>
              <w:t>в течение года</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spacing w:line="276" w:lineRule="auto"/>
              <w:rPr>
                <w:sz w:val="24"/>
                <w:szCs w:val="28"/>
              </w:rPr>
            </w:pPr>
            <w:r w:rsidRPr="00AB5084">
              <w:rPr>
                <w:sz w:val="24"/>
                <w:szCs w:val="28"/>
              </w:rPr>
              <w:t>Учитель-логопед</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pStyle w:val="af2"/>
              <w:numPr>
                <w:ilvl w:val="0"/>
                <w:numId w:val="136"/>
              </w:numPr>
              <w:spacing w:before="0" w:beforeAutospacing="0" w:after="0" w:afterAutospacing="0" w:line="276" w:lineRule="auto"/>
              <w:jc w:val="both"/>
              <w:rPr>
                <w:bCs/>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Проведение коррекционно-развивающих занятий с обучающимися с интеллектуальными нарушениями</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spacing w:line="276" w:lineRule="auto"/>
              <w:rPr>
                <w:sz w:val="24"/>
                <w:szCs w:val="28"/>
              </w:rPr>
            </w:pPr>
            <w:r w:rsidRPr="00AB5084">
              <w:rPr>
                <w:sz w:val="24"/>
                <w:szCs w:val="28"/>
              </w:rPr>
              <w:t>в течение года</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spacing w:line="276" w:lineRule="auto"/>
              <w:rPr>
                <w:sz w:val="24"/>
                <w:szCs w:val="28"/>
              </w:rPr>
            </w:pPr>
            <w:r w:rsidRPr="00AB5084">
              <w:rPr>
                <w:sz w:val="24"/>
                <w:szCs w:val="28"/>
              </w:rPr>
              <w:t xml:space="preserve">Педагоги, </w:t>
            </w:r>
          </w:p>
          <w:p w:rsidR="00AB5084" w:rsidRPr="00AB5084" w:rsidRDefault="00AB5084" w:rsidP="00E3659A">
            <w:pPr>
              <w:spacing w:line="276" w:lineRule="auto"/>
              <w:rPr>
                <w:sz w:val="24"/>
                <w:szCs w:val="28"/>
              </w:rPr>
            </w:pPr>
            <w:r w:rsidRPr="00AB5084">
              <w:rPr>
                <w:sz w:val="24"/>
                <w:szCs w:val="28"/>
              </w:rPr>
              <w:t>педагог-психолог</w:t>
            </w:r>
          </w:p>
        </w:tc>
      </w:tr>
      <w:tr w:rsidR="00AB5084" w:rsidTr="00E3659A">
        <w:trPr>
          <w:jc w:val="center"/>
        </w:trPr>
        <w:tc>
          <w:tcPr>
            <w:tcW w:w="10225" w:type="dxa"/>
            <w:gridSpan w:val="4"/>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jc w:val="center"/>
              <w:rPr>
                <w:b/>
                <w:bCs/>
                <w:sz w:val="20"/>
                <w:szCs w:val="28"/>
              </w:rPr>
            </w:pPr>
            <w:r w:rsidRPr="00AB5084">
              <w:rPr>
                <w:b/>
                <w:bCs/>
                <w:sz w:val="20"/>
                <w:szCs w:val="28"/>
              </w:rPr>
              <w:t>ПРОСВЕТИТЕЛЬСКОЕ НАПРАВЛЕНИЕ</w:t>
            </w:r>
          </w:p>
        </w:tc>
      </w:tr>
      <w:tr w:rsidR="00AB5084" w:rsidTr="00E3659A">
        <w:trPr>
          <w:jc w:val="center"/>
        </w:trPr>
        <w:tc>
          <w:tcPr>
            <w:tcW w:w="10225" w:type="dxa"/>
            <w:gridSpan w:val="4"/>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spacing w:line="276" w:lineRule="auto"/>
              <w:jc w:val="center"/>
              <w:rPr>
                <w:sz w:val="24"/>
                <w:szCs w:val="28"/>
              </w:rPr>
            </w:pPr>
            <w:r w:rsidRPr="00AB5084">
              <w:rPr>
                <w:b/>
                <w:bCs/>
                <w:i/>
                <w:iCs/>
                <w:sz w:val="24"/>
                <w:szCs w:val="28"/>
              </w:rPr>
              <w:lastRenderedPageBreak/>
              <w:t>Родители (законные представители)</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pStyle w:val="af2"/>
              <w:numPr>
                <w:ilvl w:val="0"/>
                <w:numId w:val="137"/>
              </w:numPr>
              <w:spacing w:before="0" w:beforeAutospacing="0" w:after="0" w:afterAutospacing="0" w:line="276" w:lineRule="auto"/>
              <w:jc w:val="both"/>
              <w:rPr>
                <w:bCs/>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Цикл лекций для родителей:</w:t>
            </w:r>
          </w:p>
          <w:p w:rsidR="00AB5084" w:rsidRPr="00AB5084" w:rsidRDefault="00AB5084" w:rsidP="008C6A0A">
            <w:pPr>
              <w:numPr>
                <w:ilvl w:val="0"/>
                <w:numId w:val="138"/>
              </w:numPr>
              <w:autoSpaceDE w:val="0"/>
              <w:autoSpaceDN w:val="0"/>
              <w:adjustRightInd w:val="0"/>
              <w:spacing w:line="276" w:lineRule="auto"/>
              <w:ind w:left="459" w:hanging="284"/>
              <w:rPr>
                <w:sz w:val="24"/>
                <w:szCs w:val="28"/>
              </w:rPr>
            </w:pPr>
            <w:r w:rsidRPr="00AB5084">
              <w:rPr>
                <w:sz w:val="24"/>
                <w:szCs w:val="28"/>
              </w:rPr>
              <w:t>особенности обучения учащихся, имеющие особые образовательные потребности;</w:t>
            </w:r>
          </w:p>
          <w:p w:rsidR="00AB5084" w:rsidRPr="00AB5084" w:rsidRDefault="00AB5084" w:rsidP="008C6A0A">
            <w:pPr>
              <w:numPr>
                <w:ilvl w:val="0"/>
                <w:numId w:val="138"/>
              </w:numPr>
              <w:autoSpaceDE w:val="0"/>
              <w:autoSpaceDN w:val="0"/>
              <w:adjustRightInd w:val="0"/>
              <w:spacing w:line="276" w:lineRule="auto"/>
              <w:ind w:left="459" w:hanging="284"/>
              <w:rPr>
                <w:sz w:val="24"/>
                <w:szCs w:val="28"/>
              </w:rPr>
            </w:pPr>
            <w:r w:rsidRPr="00AB5084">
              <w:rPr>
                <w:sz w:val="24"/>
                <w:szCs w:val="28"/>
              </w:rPr>
              <w:t>причины и последствия детской агрессии;</w:t>
            </w:r>
          </w:p>
          <w:p w:rsidR="00AB5084" w:rsidRPr="00AB5084" w:rsidRDefault="00AB5084" w:rsidP="008C6A0A">
            <w:pPr>
              <w:numPr>
                <w:ilvl w:val="0"/>
                <w:numId w:val="138"/>
              </w:numPr>
              <w:autoSpaceDE w:val="0"/>
              <w:autoSpaceDN w:val="0"/>
              <w:adjustRightInd w:val="0"/>
              <w:spacing w:line="276" w:lineRule="auto"/>
              <w:ind w:left="459" w:hanging="284"/>
              <w:rPr>
                <w:sz w:val="24"/>
                <w:szCs w:val="28"/>
              </w:rPr>
            </w:pPr>
            <w:r w:rsidRPr="00AB5084">
              <w:rPr>
                <w:sz w:val="24"/>
                <w:szCs w:val="28"/>
              </w:rPr>
              <w:t>влияние родительского стиля воспитания детей на формирование личности;</w:t>
            </w:r>
          </w:p>
          <w:p w:rsidR="00AB5084" w:rsidRPr="00AB5084" w:rsidRDefault="00AB5084" w:rsidP="008C6A0A">
            <w:pPr>
              <w:numPr>
                <w:ilvl w:val="0"/>
                <w:numId w:val="138"/>
              </w:numPr>
              <w:autoSpaceDE w:val="0"/>
              <w:autoSpaceDN w:val="0"/>
              <w:adjustRightInd w:val="0"/>
              <w:spacing w:line="276" w:lineRule="auto"/>
              <w:ind w:left="459" w:hanging="284"/>
              <w:rPr>
                <w:sz w:val="24"/>
                <w:szCs w:val="28"/>
              </w:rPr>
            </w:pPr>
            <w:r w:rsidRPr="00AB5084">
              <w:rPr>
                <w:sz w:val="24"/>
                <w:szCs w:val="28"/>
              </w:rPr>
              <w:t>наказание и поощрение в семье;</w:t>
            </w:r>
          </w:p>
          <w:p w:rsidR="00AB5084" w:rsidRPr="00AB5084" w:rsidRDefault="00AB5084" w:rsidP="008C6A0A">
            <w:pPr>
              <w:numPr>
                <w:ilvl w:val="0"/>
                <w:numId w:val="138"/>
              </w:numPr>
              <w:autoSpaceDE w:val="0"/>
              <w:autoSpaceDN w:val="0"/>
              <w:adjustRightInd w:val="0"/>
              <w:spacing w:line="276" w:lineRule="auto"/>
              <w:ind w:left="459" w:hanging="284"/>
              <w:rPr>
                <w:sz w:val="24"/>
                <w:szCs w:val="28"/>
              </w:rPr>
            </w:pPr>
            <w:r w:rsidRPr="00AB5084">
              <w:rPr>
                <w:sz w:val="24"/>
                <w:szCs w:val="28"/>
              </w:rPr>
              <w:t>психологическая готовность к школьному обучению будущих первоклассников;</w:t>
            </w:r>
          </w:p>
          <w:p w:rsidR="00AB5084" w:rsidRPr="00AB5084" w:rsidRDefault="00AB5084" w:rsidP="008C6A0A">
            <w:pPr>
              <w:numPr>
                <w:ilvl w:val="0"/>
                <w:numId w:val="138"/>
              </w:numPr>
              <w:autoSpaceDE w:val="0"/>
              <w:autoSpaceDN w:val="0"/>
              <w:adjustRightInd w:val="0"/>
              <w:spacing w:line="276" w:lineRule="auto"/>
              <w:ind w:left="459" w:hanging="284"/>
              <w:rPr>
                <w:sz w:val="24"/>
                <w:szCs w:val="28"/>
              </w:rPr>
            </w:pPr>
            <w:r w:rsidRPr="00AB5084">
              <w:rPr>
                <w:sz w:val="24"/>
                <w:szCs w:val="28"/>
              </w:rPr>
              <w:t>речевая готовность будущих первоклассников; трудности первоклассников с речевыми недостатками при обучении чтению и письму</w:t>
            </w:r>
          </w:p>
        </w:tc>
        <w:tc>
          <w:tcPr>
            <w:tcW w:w="2420" w:type="dxa"/>
            <w:tcBorders>
              <w:top w:val="single" w:sz="4" w:space="0" w:color="auto"/>
              <w:left w:val="single" w:sz="4" w:space="0" w:color="auto"/>
              <w:bottom w:val="single" w:sz="4" w:space="0" w:color="auto"/>
              <w:right w:val="single" w:sz="4" w:space="0" w:color="auto"/>
            </w:tcBorders>
          </w:tcPr>
          <w:p w:rsidR="00AB5084" w:rsidRPr="00AB5084" w:rsidRDefault="00AB5084" w:rsidP="00E3659A">
            <w:pPr>
              <w:autoSpaceDE w:val="0"/>
              <w:autoSpaceDN w:val="0"/>
              <w:adjustRightInd w:val="0"/>
              <w:spacing w:line="276" w:lineRule="auto"/>
              <w:rPr>
                <w:sz w:val="24"/>
                <w:szCs w:val="28"/>
              </w:rPr>
            </w:pPr>
            <w:r w:rsidRPr="00AB5084">
              <w:rPr>
                <w:sz w:val="24"/>
                <w:szCs w:val="28"/>
              </w:rPr>
              <w:t>в течение года</w:t>
            </w:r>
          </w:p>
          <w:p w:rsidR="00AB5084" w:rsidRPr="00AB5084" w:rsidRDefault="00AB5084" w:rsidP="00E3659A">
            <w:pPr>
              <w:pStyle w:val="af2"/>
              <w:spacing w:before="0" w:beforeAutospacing="0" w:after="0" w:afterAutospacing="0" w:line="276" w:lineRule="auto"/>
              <w:jc w:val="both"/>
              <w:rPr>
                <w:b/>
                <w:bCs/>
                <w:szCs w:val="28"/>
              </w:rPr>
            </w:pPr>
          </w:p>
        </w:tc>
        <w:tc>
          <w:tcPr>
            <w:tcW w:w="2734" w:type="dxa"/>
            <w:tcBorders>
              <w:top w:val="single" w:sz="4" w:space="0" w:color="auto"/>
              <w:left w:val="single" w:sz="4" w:space="0" w:color="auto"/>
              <w:bottom w:val="single" w:sz="4" w:space="0" w:color="auto"/>
              <w:right w:val="single" w:sz="4" w:space="0" w:color="auto"/>
            </w:tcBorders>
          </w:tcPr>
          <w:p w:rsidR="00AB5084" w:rsidRPr="00AB5084" w:rsidRDefault="007B3320" w:rsidP="00E3659A">
            <w:pPr>
              <w:autoSpaceDE w:val="0"/>
              <w:autoSpaceDN w:val="0"/>
              <w:adjustRightInd w:val="0"/>
              <w:spacing w:line="276" w:lineRule="auto"/>
              <w:rPr>
                <w:sz w:val="24"/>
                <w:szCs w:val="28"/>
              </w:rPr>
            </w:pPr>
            <w:r>
              <w:rPr>
                <w:sz w:val="24"/>
                <w:szCs w:val="28"/>
              </w:rPr>
              <w:t>Члены П</w:t>
            </w:r>
            <w:r w:rsidR="00AB5084" w:rsidRPr="00AB5084">
              <w:rPr>
                <w:sz w:val="24"/>
                <w:szCs w:val="28"/>
              </w:rPr>
              <w:t>Пк</w:t>
            </w:r>
          </w:p>
          <w:p w:rsidR="00AB5084" w:rsidRPr="00AB5084" w:rsidRDefault="00AB5084" w:rsidP="00E3659A">
            <w:pPr>
              <w:autoSpaceDE w:val="0"/>
              <w:autoSpaceDN w:val="0"/>
              <w:adjustRightInd w:val="0"/>
              <w:spacing w:line="276" w:lineRule="auto"/>
              <w:rPr>
                <w:sz w:val="24"/>
                <w:szCs w:val="28"/>
              </w:rPr>
            </w:pPr>
          </w:p>
          <w:p w:rsidR="00AB5084" w:rsidRPr="00AB5084" w:rsidRDefault="00AB5084" w:rsidP="00E3659A">
            <w:pPr>
              <w:pStyle w:val="af2"/>
              <w:spacing w:before="0" w:beforeAutospacing="0" w:after="0" w:afterAutospacing="0" w:line="276" w:lineRule="auto"/>
              <w:jc w:val="both"/>
              <w:rPr>
                <w:b/>
                <w:bCs/>
                <w:szCs w:val="28"/>
              </w:rPr>
            </w:pP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pStyle w:val="af2"/>
              <w:numPr>
                <w:ilvl w:val="0"/>
                <w:numId w:val="137"/>
              </w:numPr>
              <w:spacing w:before="0" w:beforeAutospacing="0" w:after="0" w:afterAutospacing="0" w:line="276" w:lineRule="auto"/>
              <w:jc w:val="both"/>
              <w:rPr>
                <w:bCs/>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pStyle w:val="af2"/>
              <w:spacing w:before="0" w:beforeAutospacing="0" w:after="0" w:afterAutospacing="0" w:line="276" w:lineRule="auto"/>
              <w:jc w:val="both"/>
              <w:rPr>
                <w:b/>
                <w:bCs/>
                <w:szCs w:val="28"/>
              </w:rPr>
            </w:pPr>
            <w:r w:rsidRPr="00AB5084">
              <w:rPr>
                <w:szCs w:val="28"/>
              </w:rPr>
              <w:t>Проблема адаптации первоклассников в школе</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spacing w:line="276" w:lineRule="auto"/>
              <w:rPr>
                <w:sz w:val="24"/>
                <w:szCs w:val="28"/>
              </w:rPr>
            </w:pPr>
            <w:r w:rsidRPr="00AB5084">
              <w:rPr>
                <w:sz w:val="24"/>
                <w:szCs w:val="28"/>
              </w:rPr>
              <w:t>по графику</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7B3320" w:rsidP="00E3659A">
            <w:pPr>
              <w:spacing w:line="276" w:lineRule="auto"/>
              <w:rPr>
                <w:sz w:val="24"/>
                <w:szCs w:val="28"/>
              </w:rPr>
            </w:pPr>
            <w:r>
              <w:rPr>
                <w:sz w:val="24"/>
                <w:szCs w:val="28"/>
              </w:rPr>
              <w:t>Члены П</w:t>
            </w:r>
            <w:r w:rsidR="00AB5084" w:rsidRPr="00AB5084">
              <w:rPr>
                <w:sz w:val="24"/>
                <w:szCs w:val="28"/>
              </w:rPr>
              <w:t>Пк</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pStyle w:val="af2"/>
              <w:numPr>
                <w:ilvl w:val="0"/>
                <w:numId w:val="137"/>
              </w:numPr>
              <w:spacing w:before="0" w:beforeAutospacing="0" w:after="0" w:afterAutospacing="0" w:line="276" w:lineRule="auto"/>
              <w:jc w:val="both"/>
              <w:rPr>
                <w:bCs/>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pStyle w:val="af2"/>
              <w:spacing w:before="0" w:beforeAutospacing="0" w:after="0" w:afterAutospacing="0" w:line="276" w:lineRule="auto"/>
              <w:jc w:val="both"/>
              <w:rPr>
                <w:szCs w:val="28"/>
              </w:rPr>
            </w:pPr>
            <w:r w:rsidRPr="00AB5084">
              <w:rPr>
                <w:szCs w:val="28"/>
              </w:rPr>
              <w:t>Эмоциональная поддержка родителями выпускников в период подготовки и сдачи экзаменов</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rPr>
                <w:sz w:val="24"/>
                <w:szCs w:val="28"/>
              </w:rPr>
            </w:pPr>
            <w:r w:rsidRPr="00AB5084">
              <w:rPr>
                <w:sz w:val="24"/>
                <w:szCs w:val="28"/>
              </w:rPr>
              <w:t>по графику</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rPr>
                <w:sz w:val="24"/>
                <w:szCs w:val="28"/>
              </w:rPr>
            </w:pPr>
            <w:r w:rsidRPr="00AB5084">
              <w:rPr>
                <w:sz w:val="24"/>
                <w:szCs w:val="28"/>
              </w:rPr>
              <w:t>Педагог-психолог</w:t>
            </w:r>
          </w:p>
        </w:tc>
      </w:tr>
      <w:tr w:rsidR="00AB5084" w:rsidTr="00E3659A">
        <w:trPr>
          <w:jc w:val="center"/>
        </w:trPr>
        <w:tc>
          <w:tcPr>
            <w:tcW w:w="10225" w:type="dxa"/>
            <w:gridSpan w:val="4"/>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pStyle w:val="af2"/>
              <w:spacing w:before="0" w:beforeAutospacing="0" w:after="0" w:afterAutospacing="0" w:line="276" w:lineRule="auto"/>
              <w:jc w:val="center"/>
              <w:rPr>
                <w:b/>
                <w:bCs/>
                <w:szCs w:val="28"/>
              </w:rPr>
            </w:pPr>
            <w:r w:rsidRPr="00AB5084">
              <w:rPr>
                <w:b/>
                <w:bCs/>
                <w:i/>
                <w:iCs/>
                <w:szCs w:val="28"/>
              </w:rPr>
              <w:t>Педагоги</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pStyle w:val="af2"/>
              <w:numPr>
                <w:ilvl w:val="0"/>
                <w:numId w:val="137"/>
              </w:numPr>
              <w:spacing w:before="0" w:beforeAutospacing="0" w:after="0" w:afterAutospacing="0" w:line="276" w:lineRule="auto"/>
              <w:jc w:val="both"/>
              <w:rPr>
                <w:bCs/>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Организация и планирование работы с обучающимися, имеющими нарушения в развитии. Особенности детей с ОВЗ</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pStyle w:val="af2"/>
              <w:spacing w:before="0" w:beforeAutospacing="0" w:after="0" w:afterAutospacing="0" w:line="276" w:lineRule="auto"/>
              <w:jc w:val="both"/>
              <w:rPr>
                <w:b/>
                <w:bCs/>
                <w:szCs w:val="28"/>
              </w:rPr>
            </w:pPr>
            <w:r w:rsidRPr="00AB5084">
              <w:rPr>
                <w:szCs w:val="28"/>
              </w:rPr>
              <w:t>по графику</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AB5084" w:rsidP="007B3320">
            <w:pPr>
              <w:spacing w:line="276" w:lineRule="auto"/>
              <w:rPr>
                <w:sz w:val="24"/>
                <w:szCs w:val="28"/>
              </w:rPr>
            </w:pPr>
            <w:r w:rsidRPr="00AB5084">
              <w:rPr>
                <w:sz w:val="24"/>
                <w:szCs w:val="28"/>
              </w:rPr>
              <w:t>Члены ППк</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pStyle w:val="af2"/>
              <w:numPr>
                <w:ilvl w:val="0"/>
                <w:numId w:val="137"/>
              </w:numPr>
              <w:spacing w:before="0" w:beforeAutospacing="0" w:after="0" w:afterAutospacing="0" w:line="276" w:lineRule="auto"/>
              <w:jc w:val="both"/>
              <w:rPr>
                <w:bCs/>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Преемственность в об</w:t>
            </w:r>
            <w:r w:rsidR="009C78FE">
              <w:rPr>
                <w:sz w:val="24"/>
                <w:szCs w:val="28"/>
              </w:rPr>
              <w:t>учении и воспитании I и II уров</w:t>
            </w:r>
            <w:r w:rsidRPr="00AB5084">
              <w:rPr>
                <w:sz w:val="24"/>
                <w:szCs w:val="28"/>
              </w:rPr>
              <w:t>ней</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pStyle w:val="af2"/>
              <w:spacing w:before="0" w:beforeAutospacing="0" w:after="0" w:afterAutospacing="0" w:line="276" w:lineRule="auto"/>
              <w:jc w:val="both"/>
              <w:rPr>
                <w:b/>
                <w:bCs/>
                <w:szCs w:val="28"/>
              </w:rPr>
            </w:pPr>
            <w:r w:rsidRPr="00AB5084">
              <w:rPr>
                <w:szCs w:val="28"/>
              </w:rPr>
              <w:t>декабрь</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AB5084" w:rsidP="007B3320">
            <w:pPr>
              <w:spacing w:line="276" w:lineRule="auto"/>
              <w:rPr>
                <w:sz w:val="24"/>
                <w:szCs w:val="28"/>
              </w:rPr>
            </w:pPr>
            <w:r w:rsidRPr="00AB5084">
              <w:rPr>
                <w:sz w:val="24"/>
                <w:szCs w:val="28"/>
              </w:rPr>
              <w:t>Члены ППк</w:t>
            </w:r>
          </w:p>
        </w:tc>
      </w:tr>
      <w:tr w:rsidR="00AB5084" w:rsidTr="00E3659A">
        <w:trPr>
          <w:jc w:val="center"/>
        </w:trPr>
        <w:tc>
          <w:tcPr>
            <w:tcW w:w="10225" w:type="dxa"/>
            <w:gridSpan w:val="4"/>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pStyle w:val="af2"/>
              <w:spacing w:before="0" w:beforeAutospacing="0" w:after="0" w:afterAutospacing="0" w:line="276" w:lineRule="auto"/>
              <w:jc w:val="center"/>
              <w:rPr>
                <w:b/>
                <w:bCs/>
                <w:szCs w:val="28"/>
              </w:rPr>
            </w:pPr>
            <w:r w:rsidRPr="00AB5084">
              <w:rPr>
                <w:b/>
                <w:bCs/>
                <w:i/>
                <w:iCs/>
                <w:szCs w:val="28"/>
              </w:rPr>
              <w:t>Обучающиеся</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pStyle w:val="af2"/>
              <w:numPr>
                <w:ilvl w:val="0"/>
                <w:numId w:val="137"/>
              </w:numPr>
              <w:spacing w:before="0" w:beforeAutospacing="0" w:after="0" w:afterAutospacing="0" w:line="276" w:lineRule="auto"/>
              <w:jc w:val="both"/>
              <w:rPr>
                <w:bCs/>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b/>
                <w:bCs/>
                <w:sz w:val="24"/>
                <w:szCs w:val="28"/>
              </w:rPr>
            </w:pPr>
            <w:r w:rsidRPr="00AB5084">
              <w:rPr>
                <w:sz w:val="24"/>
                <w:szCs w:val="28"/>
              </w:rPr>
              <w:t>Дальнейшее самоопределение выпускников 11 класса.  Выбор профессии</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pStyle w:val="af2"/>
              <w:spacing w:before="0" w:beforeAutospacing="0" w:after="0" w:afterAutospacing="0" w:line="276" w:lineRule="auto"/>
              <w:jc w:val="both"/>
              <w:rPr>
                <w:b/>
                <w:bCs/>
                <w:szCs w:val="28"/>
              </w:rPr>
            </w:pPr>
            <w:r w:rsidRPr="00AB5084">
              <w:rPr>
                <w:szCs w:val="28"/>
              </w:rPr>
              <w:t>по графику</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rPr>
                <w:sz w:val="24"/>
                <w:szCs w:val="28"/>
              </w:rPr>
            </w:pPr>
            <w:r w:rsidRPr="00AB5084">
              <w:rPr>
                <w:sz w:val="24"/>
                <w:szCs w:val="28"/>
              </w:rPr>
              <w:t>Педагог-психолог</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pStyle w:val="af2"/>
              <w:numPr>
                <w:ilvl w:val="0"/>
                <w:numId w:val="137"/>
              </w:numPr>
              <w:spacing w:before="0" w:beforeAutospacing="0" w:after="0" w:afterAutospacing="0" w:line="276" w:lineRule="auto"/>
              <w:jc w:val="both"/>
              <w:rPr>
                <w:bCs/>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Психологическая подготовка к прохождению государственной итоговой аттестации</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rPr>
                <w:sz w:val="24"/>
                <w:szCs w:val="28"/>
              </w:rPr>
            </w:pPr>
            <w:r w:rsidRPr="00AB5084">
              <w:rPr>
                <w:sz w:val="24"/>
                <w:szCs w:val="28"/>
              </w:rPr>
              <w:t>по графику</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rPr>
                <w:sz w:val="24"/>
                <w:szCs w:val="28"/>
              </w:rPr>
            </w:pPr>
            <w:r w:rsidRPr="00AB5084">
              <w:rPr>
                <w:sz w:val="24"/>
                <w:szCs w:val="28"/>
              </w:rPr>
              <w:t>Педагог-психолог</w:t>
            </w:r>
          </w:p>
        </w:tc>
      </w:tr>
      <w:tr w:rsidR="00AB5084" w:rsidTr="00E3659A">
        <w:trPr>
          <w:trHeight w:val="207"/>
          <w:jc w:val="center"/>
        </w:trPr>
        <w:tc>
          <w:tcPr>
            <w:tcW w:w="10225" w:type="dxa"/>
            <w:gridSpan w:val="4"/>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pStyle w:val="af2"/>
              <w:spacing w:before="0" w:beforeAutospacing="0" w:after="0" w:afterAutospacing="0" w:line="276" w:lineRule="auto"/>
              <w:jc w:val="center"/>
              <w:rPr>
                <w:b/>
                <w:bCs/>
                <w:sz w:val="20"/>
                <w:szCs w:val="28"/>
              </w:rPr>
            </w:pPr>
            <w:r w:rsidRPr="00AB5084">
              <w:rPr>
                <w:b/>
                <w:bCs/>
                <w:sz w:val="20"/>
                <w:szCs w:val="28"/>
              </w:rPr>
              <w:t>ЭКСПЕРТНОЕ НАПРАВЛЕНИЕ</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pStyle w:val="af2"/>
              <w:numPr>
                <w:ilvl w:val="0"/>
                <w:numId w:val="139"/>
              </w:numPr>
              <w:spacing w:before="0" w:beforeAutospacing="0" w:after="0" w:afterAutospacing="0" w:line="276" w:lineRule="auto"/>
              <w:jc w:val="both"/>
              <w:rPr>
                <w:bCs/>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Анализ диагностического материала по итогам обследований и наблюдений</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spacing w:line="276" w:lineRule="auto"/>
              <w:rPr>
                <w:sz w:val="24"/>
                <w:szCs w:val="28"/>
              </w:rPr>
            </w:pPr>
            <w:r w:rsidRPr="00AB5084">
              <w:rPr>
                <w:sz w:val="24"/>
                <w:szCs w:val="28"/>
              </w:rPr>
              <w:t>в течение года</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7B3320" w:rsidP="00E3659A">
            <w:pPr>
              <w:spacing w:line="276" w:lineRule="auto"/>
              <w:rPr>
                <w:sz w:val="24"/>
                <w:szCs w:val="28"/>
              </w:rPr>
            </w:pPr>
            <w:r>
              <w:rPr>
                <w:sz w:val="24"/>
                <w:szCs w:val="28"/>
              </w:rPr>
              <w:t>Члены П</w:t>
            </w:r>
            <w:r w:rsidR="00AB5084" w:rsidRPr="00AB5084">
              <w:rPr>
                <w:sz w:val="24"/>
                <w:szCs w:val="28"/>
              </w:rPr>
              <w:t>Пк</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pStyle w:val="af2"/>
              <w:numPr>
                <w:ilvl w:val="0"/>
                <w:numId w:val="139"/>
              </w:numPr>
              <w:spacing w:before="0" w:beforeAutospacing="0" w:after="0" w:afterAutospacing="0" w:line="276" w:lineRule="auto"/>
              <w:jc w:val="both"/>
              <w:rPr>
                <w:bCs/>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Анализ результатов успеваемости учащихся по адаптированной программе по итогам учебных четвертей</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spacing w:line="276" w:lineRule="auto"/>
              <w:rPr>
                <w:sz w:val="24"/>
                <w:szCs w:val="28"/>
              </w:rPr>
            </w:pPr>
            <w:r w:rsidRPr="00AB5084">
              <w:rPr>
                <w:sz w:val="24"/>
                <w:szCs w:val="28"/>
              </w:rPr>
              <w:t>ноябрь, декабрь, март, май</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7B3320" w:rsidP="00E3659A">
            <w:pPr>
              <w:spacing w:line="276" w:lineRule="auto"/>
              <w:rPr>
                <w:sz w:val="24"/>
                <w:szCs w:val="28"/>
              </w:rPr>
            </w:pPr>
            <w:r>
              <w:rPr>
                <w:sz w:val="24"/>
                <w:szCs w:val="28"/>
              </w:rPr>
              <w:t>Члены П</w:t>
            </w:r>
            <w:r w:rsidR="00AB5084" w:rsidRPr="00AB5084">
              <w:rPr>
                <w:sz w:val="24"/>
                <w:szCs w:val="28"/>
              </w:rPr>
              <w:t>Пк</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pStyle w:val="af2"/>
              <w:numPr>
                <w:ilvl w:val="0"/>
                <w:numId w:val="139"/>
              </w:numPr>
              <w:spacing w:before="0" w:beforeAutospacing="0" w:after="0" w:afterAutospacing="0" w:line="276" w:lineRule="auto"/>
              <w:jc w:val="both"/>
              <w:rPr>
                <w:bCs/>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b/>
                <w:bCs/>
                <w:sz w:val="24"/>
                <w:szCs w:val="28"/>
              </w:rPr>
            </w:pPr>
            <w:r w:rsidRPr="00AB5084">
              <w:rPr>
                <w:sz w:val="24"/>
                <w:szCs w:val="28"/>
              </w:rPr>
              <w:t xml:space="preserve">Комплексное обследование детей, </w:t>
            </w:r>
            <w:r w:rsidRPr="00AB5084">
              <w:rPr>
                <w:sz w:val="24"/>
                <w:szCs w:val="28"/>
              </w:rPr>
              <w:lastRenderedPageBreak/>
              <w:t>направляемых на ПМПК</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spacing w:line="276" w:lineRule="auto"/>
              <w:rPr>
                <w:sz w:val="24"/>
                <w:szCs w:val="28"/>
              </w:rPr>
            </w:pPr>
            <w:r w:rsidRPr="00AB5084">
              <w:rPr>
                <w:sz w:val="24"/>
                <w:szCs w:val="28"/>
              </w:rPr>
              <w:lastRenderedPageBreak/>
              <w:t>в течение года</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7B3320" w:rsidP="00E3659A">
            <w:pPr>
              <w:spacing w:line="276" w:lineRule="auto"/>
              <w:rPr>
                <w:sz w:val="24"/>
                <w:szCs w:val="28"/>
              </w:rPr>
            </w:pPr>
            <w:r>
              <w:rPr>
                <w:sz w:val="24"/>
                <w:szCs w:val="28"/>
              </w:rPr>
              <w:t>Члены П</w:t>
            </w:r>
            <w:r w:rsidR="00AB5084" w:rsidRPr="00AB5084">
              <w:rPr>
                <w:sz w:val="24"/>
                <w:szCs w:val="28"/>
              </w:rPr>
              <w:t>Пк</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pStyle w:val="af2"/>
              <w:numPr>
                <w:ilvl w:val="0"/>
                <w:numId w:val="139"/>
              </w:numPr>
              <w:spacing w:before="0" w:beforeAutospacing="0" w:after="0" w:afterAutospacing="0" w:line="276" w:lineRule="auto"/>
              <w:jc w:val="both"/>
              <w:rPr>
                <w:bCs/>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b/>
                <w:bCs/>
                <w:sz w:val="24"/>
                <w:szCs w:val="28"/>
              </w:rPr>
            </w:pPr>
            <w:r w:rsidRPr="00AB5084">
              <w:rPr>
                <w:sz w:val="24"/>
                <w:szCs w:val="28"/>
              </w:rPr>
              <w:t>Экспертная оценка коррекционной помощи, оказанной ребенку с нарушением развития</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spacing w:line="276" w:lineRule="auto"/>
              <w:rPr>
                <w:sz w:val="24"/>
                <w:szCs w:val="28"/>
              </w:rPr>
            </w:pPr>
            <w:r w:rsidRPr="00AB5084">
              <w:rPr>
                <w:sz w:val="24"/>
                <w:szCs w:val="28"/>
              </w:rPr>
              <w:t>в течение года</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7B3320" w:rsidP="00E3659A">
            <w:pPr>
              <w:spacing w:line="276" w:lineRule="auto"/>
              <w:rPr>
                <w:sz w:val="24"/>
                <w:szCs w:val="28"/>
              </w:rPr>
            </w:pPr>
            <w:r>
              <w:rPr>
                <w:sz w:val="24"/>
                <w:szCs w:val="28"/>
              </w:rPr>
              <w:t>Члены П</w:t>
            </w:r>
            <w:r w:rsidR="00AB5084" w:rsidRPr="00AB5084">
              <w:rPr>
                <w:sz w:val="24"/>
                <w:szCs w:val="28"/>
              </w:rPr>
              <w:t>Пк</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pStyle w:val="af2"/>
              <w:numPr>
                <w:ilvl w:val="0"/>
                <w:numId w:val="139"/>
              </w:numPr>
              <w:spacing w:before="0" w:beforeAutospacing="0" w:after="0" w:afterAutospacing="0" w:line="276" w:lineRule="auto"/>
              <w:jc w:val="both"/>
              <w:rPr>
                <w:bCs/>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Составление характеристик на обучающихся</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spacing w:line="276" w:lineRule="auto"/>
              <w:rPr>
                <w:sz w:val="24"/>
                <w:szCs w:val="28"/>
              </w:rPr>
            </w:pPr>
            <w:r w:rsidRPr="00AB5084">
              <w:rPr>
                <w:sz w:val="24"/>
                <w:szCs w:val="28"/>
              </w:rPr>
              <w:t>в течение года</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7B3320" w:rsidP="00E3659A">
            <w:pPr>
              <w:spacing w:line="276" w:lineRule="auto"/>
              <w:rPr>
                <w:sz w:val="24"/>
                <w:szCs w:val="28"/>
              </w:rPr>
            </w:pPr>
            <w:r>
              <w:rPr>
                <w:sz w:val="24"/>
                <w:szCs w:val="28"/>
              </w:rPr>
              <w:t>Члены П</w:t>
            </w:r>
            <w:r w:rsidR="00AB5084" w:rsidRPr="00AB5084">
              <w:rPr>
                <w:sz w:val="24"/>
                <w:szCs w:val="28"/>
              </w:rPr>
              <w:t>Пк</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pStyle w:val="af2"/>
              <w:numPr>
                <w:ilvl w:val="0"/>
                <w:numId w:val="139"/>
              </w:numPr>
              <w:spacing w:before="0" w:beforeAutospacing="0" w:after="0" w:afterAutospacing="0" w:line="276" w:lineRule="auto"/>
              <w:jc w:val="both"/>
              <w:rPr>
                <w:bCs/>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b/>
                <w:bCs/>
                <w:sz w:val="24"/>
                <w:szCs w:val="28"/>
              </w:rPr>
            </w:pPr>
            <w:r w:rsidRPr="00AB5084">
              <w:rPr>
                <w:sz w:val="24"/>
                <w:szCs w:val="28"/>
              </w:rPr>
              <w:t>Экспертиза ИУП, рабочих программ индивидуального обучения на дому,  рабочих программ  учебных предметов и курсов внеурочной деятельности</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spacing w:line="276" w:lineRule="auto"/>
              <w:rPr>
                <w:sz w:val="24"/>
                <w:szCs w:val="28"/>
              </w:rPr>
            </w:pPr>
            <w:r w:rsidRPr="00AB5084">
              <w:rPr>
                <w:sz w:val="24"/>
                <w:szCs w:val="28"/>
              </w:rPr>
              <w:t>сентябрь</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7B3320" w:rsidP="00E3659A">
            <w:pPr>
              <w:spacing w:line="276" w:lineRule="auto"/>
              <w:rPr>
                <w:sz w:val="24"/>
                <w:szCs w:val="28"/>
              </w:rPr>
            </w:pPr>
            <w:r>
              <w:rPr>
                <w:sz w:val="24"/>
                <w:szCs w:val="28"/>
              </w:rPr>
              <w:t>Члены П</w:t>
            </w:r>
            <w:r w:rsidR="00AB5084" w:rsidRPr="00AB5084">
              <w:rPr>
                <w:sz w:val="24"/>
                <w:szCs w:val="28"/>
              </w:rPr>
              <w:t>Пк</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pStyle w:val="af2"/>
              <w:numPr>
                <w:ilvl w:val="0"/>
                <w:numId w:val="139"/>
              </w:numPr>
              <w:spacing w:before="0" w:beforeAutospacing="0" w:after="0" w:afterAutospacing="0" w:line="276" w:lineRule="auto"/>
              <w:jc w:val="both"/>
              <w:rPr>
                <w:bCs/>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pStyle w:val="af2"/>
              <w:spacing w:before="0" w:beforeAutospacing="0" w:after="0" w:afterAutospacing="0" w:line="276" w:lineRule="auto"/>
              <w:jc w:val="both"/>
              <w:rPr>
                <w:b/>
                <w:bCs/>
                <w:szCs w:val="28"/>
              </w:rPr>
            </w:pPr>
            <w:r w:rsidRPr="00AB5084">
              <w:rPr>
                <w:szCs w:val="28"/>
              </w:rPr>
              <w:t>Анализ работы ПМПк за истекший учебный год</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spacing w:line="276" w:lineRule="auto"/>
              <w:rPr>
                <w:sz w:val="24"/>
                <w:szCs w:val="28"/>
              </w:rPr>
            </w:pPr>
            <w:r w:rsidRPr="00AB5084">
              <w:rPr>
                <w:sz w:val="24"/>
                <w:szCs w:val="28"/>
              </w:rPr>
              <w:t>в течение года</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7B3320" w:rsidP="00E3659A">
            <w:pPr>
              <w:spacing w:line="276" w:lineRule="auto"/>
              <w:rPr>
                <w:sz w:val="24"/>
                <w:szCs w:val="28"/>
              </w:rPr>
            </w:pPr>
            <w:r>
              <w:rPr>
                <w:sz w:val="24"/>
                <w:szCs w:val="28"/>
              </w:rPr>
              <w:t>Члены П</w:t>
            </w:r>
            <w:r w:rsidR="00AB5084" w:rsidRPr="00AB5084">
              <w:rPr>
                <w:sz w:val="24"/>
                <w:szCs w:val="28"/>
              </w:rPr>
              <w:t>Пк</w:t>
            </w:r>
          </w:p>
        </w:tc>
      </w:tr>
      <w:tr w:rsidR="00AB5084" w:rsidTr="00E3659A">
        <w:trPr>
          <w:jc w:val="center"/>
        </w:trPr>
        <w:tc>
          <w:tcPr>
            <w:tcW w:w="10225" w:type="dxa"/>
            <w:gridSpan w:val="4"/>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pStyle w:val="af2"/>
              <w:spacing w:before="0" w:beforeAutospacing="0" w:after="0" w:afterAutospacing="0" w:line="276" w:lineRule="auto"/>
              <w:jc w:val="center"/>
              <w:rPr>
                <w:b/>
                <w:bCs/>
                <w:sz w:val="20"/>
                <w:szCs w:val="28"/>
              </w:rPr>
            </w:pPr>
            <w:r w:rsidRPr="00AB5084">
              <w:rPr>
                <w:b/>
                <w:bCs/>
                <w:sz w:val="20"/>
                <w:szCs w:val="28"/>
              </w:rPr>
              <w:t>ОРГАНИЗАЦИОННО-МЕТОДИЧЕСКОЕ НАПРАВЛЕНИЕ</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pStyle w:val="af2"/>
              <w:numPr>
                <w:ilvl w:val="0"/>
                <w:numId w:val="140"/>
              </w:numPr>
              <w:spacing w:before="0" w:beforeAutospacing="0" w:after="0" w:afterAutospacing="0" w:line="276" w:lineRule="auto"/>
              <w:jc w:val="both"/>
              <w:rPr>
                <w:bCs/>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Изучение федеральных законов, инструктивных писем, приказов .</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spacing w:line="276" w:lineRule="auto"/>
              <w:rPr>
                <w:sz w:val="24"/>
                <w:szCs w:val="28"/>
              </w:rPr>
            </w:pPr>
            <w:r w:rsidRPr="00AB5084">
              <w:rPr>
                <w:sz w:val="24"/>
                <w:szCs w:val="28"/>
              </w:rPr>
              <w:t>в течение года</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7B3320" w:rsidP="00E3659A">
            <w:pPr>
              <w:spacing w:line="276" w:lineRule="auto"/>
              <w:rPr>
                <w:sz w:val="24"/>
                <w:szCs w:val="28"/>
              </w:rPr>
            </w:pPr>
            <w:r>
              <w:rPr>
                <w:sz w:val="24"/>
                <w:szCs w:val="28"/>
              </w:rPr>
              <w:t>Члены П</w:t>
            </w:r>
            <w:r w:rsidR="00AB5084" w:rsidRPr="00AB5084">
              <w:rPr>
                <w:sz w:val="24"/>
                <w:szCs w:val="28"/>
              </w:rPr>
              <w:t>Пк</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pStyle w:val="af2"/>
              <w:numPr>
                <w:ilvl w:val="0"/>
                <w:numId w:val="140"/>
              </w:numPr>
              <w:spacing w:before="0" w:beforeAutospacing="0" w:after="0" w:afterAutospacing="0" w:line="276" w:lineRule="auto"/>
              <w:jc w:val="both"/>
              <w:rPr>
                <w:bCs/>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Комплектование классов в соответствии с заключениями ПМПК и заявлениями родителей</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spacing w:line="276" w:lineRule="auto"/>
              <w:rPr>
                <w:sz w:val="24"/>
                <w:szCs w:val="28"/>
              </w:rPr>
            </w:pPr>
            <w:r w:rsidRPr="00AB5084">
              <w:rPr>
                <w:sz w:val="24"/>
                <w:szCs w:val="28"/>
              </w:rPr>
              <w:t>август</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7B3320" w:rsidP="00E3659A">
            <w:pPr>
              <w:spacing w:line="276" w:lineRule="auto"/>
              <w:rPr>
                <w:sz w:val="24"/>
                <w:szCs w:val="28"/>
              </w:rPr>
            </w:pPr>
            <w:r>
              <w:rPr>
                <w:sz w:val="24"/>
                <w:szCs w:val="28"/>
              </w:rPr>
              <w:t>Члены П</w:t>
            </w:r>
            <w:r w:rsidR="00AB5084" w:rsidRPr="00AB5084">
              <w:rPr>
                <w:sz w:val="24"/>
                <w:szCs w:val="28"/>
              </w:rPr>
              <w:t>Пк</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pStyle w:val="af2"/>
              <w:numPr>
                <w:ilvl w:val="0"/>
                <w:numId w:val="140"/>
              </w:numPr>
              <w:spacing w:before="0" w:beforeAutospacing="0" w:after="0" w:afterAutospacing="0" w:line="276" w:lineRule="auto"/>
              <w:jc w:val="both"/>
              <w:rPr>
                <w:bCs/>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Формирование базы данных об учащихся с ОВЗ, детей-инвалидов, детей «группы риска» на текущий учебный год</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spacing w:line="276" w:lineRule="auto"/>
              <w:rPr>
                <w:sz w:val="24"/>
                <w:szCs w:val="28"/>
              </w:rPr>
            </w:pPr>
            <w:r w:rsidRPr="00AB5084">
              <w:rPr>
                <w:sz w:val="24"/>
                <w:szCs w:val="28"/>
              </w:rPr>
              <w:t>август-сентябрь</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spacing w:line="276" w:lineRule="auto"/>
              <w:rPr>
                <w:sz w:val="24"/>
                <w:szCs w:val="28"/>
              </w:rPr>
            </w:pPr>
            <w:r w:rsidRPr="00AB5084">
              <w:rPr>
                <w:sz w:val="24"/>
                <w:szCs w:val="28"/>
              </w:rPr>
              <w:t>Пре</w:t>
            </w:r>
            <w:r w:rsidR="007B3320">
              <w:rPr>
                <w:sz w:val="24"/>
                <w:szCs w:val="28"/>
              </w:rPr>
              <w:t>дседатель П</w:t>
            </w:r>
            <w:r w:rsidRPr="00AB5084">
              <w:rPr>
                <w:sz w:val="24"/>
                <w:szCs w:val="28"/>
              </w:rPr>
              <w:t>Пк</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pStyle w:val="af2"/>
              <w:numPr>
                <w:ilvl w:val="0"/>
                <w:numId w:val="140"/>
              </w:numPr>
              <w:spacing w:before="0" w:beforeAutospacing="0" w:after="0" w:afterAutospacing="0" w:line="276" w:lineRule="auto"/>
              <w:jc w:val="both"/>
              <w:rPr>
                <w:bCs/>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Заполнение статистической отчётности на начало учебного года</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rPr>
                <w:sz w:val="24"/>
                <w:szCs w:val="28"/>
              </w:rPr>
            </w:pPr>
            <w:r w:rsidRPr="00AB5084">
              <w:rPr>
                <w:sz w:val="24"/>
                <w:szCs w:val="28"/>
              </w:rPr>
              <w:t>август-сентябрь</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7B3320" w:rsidP="00E3659A">
            <w:pPr>
              <w:rPr>
                <w:sz w:val="24"/>
                <w:szCs w:val="28"/>
              </w:rPr>
            </w:pPr>
            <w:r>
              <w:rPr>
                <w:sz w:val="24"/>
                <w:szCs w:val="28"/>
              </w:rPr>
              <w:t>Председатель П</w:t>
            </w:r>
            <w:r w:rsidR="00AB5084" w:rsidRPr="00AB5084">
              <w:rPr>
                <w:sz w:val="24"/>
                <w:szCs w:val="28"/>
              </w:rPr>
              <w:t>Пк</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pStyle w:val="af2"/>
              <w:numPr>
                <w:ilvl w:val="0"/>
                <w:numId w:val="140"/>
              </w:numPr>
              <w:spacing w:before="0" w:beforeAutospacing="0" w:after="0" w:afterAutospacing="0" w:line="276" w:lineRule="auto"/>
              <w:jc w:val="both"/>
              <w:rPr>
                <w:bCs/>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pStyle w:val="af2"/>
              <w:spacing w:before="0" w:beforeAutospacing="0" w:after="0" w:afterAutospacing="0" w:line="276" w:lineRule="auto"/>
              <w:jc w:val="both"/>
              <w:rPr>
                <w:b/>
                <w:bCs/>
                <w:szCs w:val="28"/>
              </w:rPr>
            </w:pPr>
            <w:r w:rsidRPr="00AB5084">
              <w:rPr>
                <w:szCs w:val="28"/>
              </w:rPr>
              <w:t>Разработка коррекционно-развивающих программ</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spacing w:line="276" w:lineRule="auto"/>
              <w:rPr>
                <w:sz w:val="24"/>
                <w:szCs w:val="28"/>
              </w:rPr>
            </w:pPr>
            <w:r w:rsidRPr="00AB5084">
              <w:rPr>
                <w:sz w:val="24"/>
                <w:szCs w:val="28"/>
              </w:rPr>
              <w:t>в течение года</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7B3320" w:rsidP="00E3659A">
            <w:pPr>
              <w:spacing w:line="276" w:lineRule="auto"/>
              <w:rPr>
                <w:sz w:val="24"/>
                <w:szCs w:val="28"/>
              </w:rPr>
            </w:pPr>
            <w:r>
              <w:rPr>
                <w:sz w:val="24"/>
                <w:szCs w:val="28"/>
              </w:rPr>
              <w:t>Члены П</w:t>
            </w:r>
            <w:r w:rsidR="00AB5084" w:rsidRPr="00AB5084">
              <w:rPr>
                <w:sz w:val="24"/>
                <w:szCs w:val="28"/>
              </w:rPr>
              <w:t>Пк</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pStyle w:val="af2"/>
              <w:numPr>
                <w:ilvl w:val="0"/>
                <w:numId w:val="140"/>
              </w:numPr>
              <w:spacing w:before="0" w:beforeAutospacing="0" w:after="0" w:afterAutospacing="0" w:line="276" w:lineRule="auto"/>
              <w:jc w:val="both"/>
              <w:rPr>
                <w:bCs/>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 xml:space="preserve">Разработка индивидуальных стратегий психологического сопровождения учащихся «группы риска» </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spacing w:line="276" w:lineRule="auto"/>
              <w:rPr>
                <w:sz w:val="24"/>
                <w:szCs w:val="28"/>
              </w:rPr>
            </w:pPr>
            <w:r w:rsidRPr="00AB5084">
              <w:rPr>
                <w:sz w:val="24"/>
                <w:szCs w:val="28"/>
              </w:rPr>
              <w:t>в течение года</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spacing w:line="276" w:lineRule="auto"/>
              <w:rPr>
                <w:sz w:val="24"/>
                <w:szCs w:val="28"/>
              </w:rPr>
            </w:pPr>
            <w:r w:rsidRPr="00AB5084">
              <w:rPr>
                <w:sz w:val="24"/>
                <w:szCs w:val="28"/>
              </w:rPr>
              <w:t>Педагог-психолог</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pStyle w:val="af2"/>
              <w:numPr>
                <w:ilvl w:val="0"/>
                <w:numId w:val="140"/>
              </w:numPr>
              <w:spacing w:before="0" w:beforeAutospacing="0" w:after="0" w:afterAutospacing="0" w:line="276" w:lineRule="auto"/>
              <w:jc w:val="both"/>
              <w:rPr>
                <w:bCs/>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b/>
                <w:bCs/>
                <w:sz w:val="24"/>
                <w:szCs w:val="28"/>
              </w:rPr>
            </w:pPr>
            <w:r w:rsidRPr="00AB5084">
              <w:rPr>
                <w:sz w:val="24"/>
                <w:szCs w:val="28"/>
              </w:rPr>
              <w:t>Разработка индивидуальных стратегий логопедического сопровождения</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spacing w:line="276" w:lineRule="auto"/>
              <w:rPr>
                <w:sz w:val="24"/>
                <w:szCs w:val="28"/>
              </w:rPr>
            </w:pPr>
            <w:r w:rsidRPr="00AB5084">
              <w:rPr>
                <w:sz w:val="24"/>
                <w:szCs w:val="28"/>
              </w:rPr>
              <w:t>в течение года</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pStyle w:val="af2"/>
              <w:spacing w:before="0" w:beforeAutospacing="0" w:after="0" w:afterAutospacing="0" w:line="276" w:lineRule="auto"/>
              <w:jc w:val="both"/>
              <w:rPr>
                <w:b/>
                <w:bCs/>
                <w:szCs w:val="28"/>
              </w:rPr>
            </w:pPr>
            <w:r w:rsidRPr="00AB5084">
              <w:rPr>
                <w:szCs w:val="28"/>
              </w:rPr>
              <w:t>Учитель-логопед</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pStyle w:val="af2"/>
              <w:numPr>
                <w:ilvl w:val="0"/>
                <w:numId w:val="140"/>
              </w:numPr>
              <w:spacing w:before="0" w:beforeAutospacing="0" w:after="0" w:afterAutospacing="0" w:line="276" w:lineRule="auto"/>
              <w:jc w:val="both"/>
              <w:rPr>
                <w:bCs/>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Разработка рекомендаций по работе с детьми, имеющими особые образовательные потребности</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spacing w:line="276" w:lineRule="auto"/>
              <w:rPr>
                <w:sz w:val="24"/>
                <w:szCs w:val="28"/>
              </w:rPr>
            </w:pPr>
            <w:r w:rsidRPr="00AB5084">
              <w:rPr>
                <w:sz w:val="24"/>
                <w:szCs w:val="28"/>
              </w:rPr>
              <w:t>в течение года</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7B3320" w:rsidP="00E3659A">
            <w:pPr>
              <w:spacing w:line="276" w:lineRule="auto"/>
              <w:rPr>
                <w:sz w:val="24"/>
                <w:szCs w:val="28"/>
              </w:rPr>
            </w:pPr>
            <w:r>
              <w:rPr>
                <w:sz w:val="24"/>
                <w:szCs w:val="28"/>
              </w:rPr>
              <w:t>Члены П</w:t>
            </w:r>
            <w:r w:rsidR="00AB5084" w:rsidRPr="00AB5084">
              <w:rPr>
                <w:sz w:val="24"/>
                <w:szCs w:val="28"/>
              </w:rPr>
              <w:t>Пк</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pStyle w:val="af2"/>
              <w:numPr>
                <w:ilvl w:val="0"/>
                <w:numId w:val="140"/>
              </w:numPr>
              <w:spacing w:before="0" w:beforeAutospacing="0" w:after="0" w:afterAutospacing="0" w:line="276" w:lineRule="auto"/>
              <w:jc w:val="both"/>
              <w:rPr>
                <w:bCs/>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pStyle w:val="af2"/>
              <w:spacing w:before="0" w:beforeAutospacing="0" w:after="0" w:afterAutospacing="0" w:line="276" w:lineRule="auto"/>
              <w:jc w:val="both"/>
              <w:rPr>
                <w:b/>
                <w:bCs/>
                <w:szCs w:val="28"/>
              </w:rPr>
            </w:pPr>
            <w:r w:rsidRPr="00AB5084">
              <w:rPr>
                <w:szCs w:val="28"/>
              </w:rPr>
              <w:t>Написание протоколов ПМПк</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spacing w:line="276" w:lineRule="auto"/>
              <w:rPr>
                <w:sz w:val="24"/>
                <w:szCs w:val="28"/>
              </w:rPr>
            </w:pPr>
            <w:r w:rsidRPr="00AB5084">
              <w:rPr>
                <w:sz w:val="24"/>
                <w:szCs w:val="28"/>
              </w:rPr>
              <w:t>в течение года</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7B3320" w:rsidP="00E3659A">
            <w:pPr>
              <w:spacing w:line="276" w:lineRule="auto"/>
              <w:rPr>
                <w:sz w:val="24"/>
                <w:szCs w:val="28"/>
              </w:rPr>
            </w:pPr>
            <w:r>
              <w:rPr>
                <w:sz w:val="24"/>
                <w:szCs w:val="28"/>
              </w:rPr>
              <w:t>Секретарь П</w:t>
            </w:r>
            <w:r w:rsidR="00AB5084" w:rsidRPr="00AB5084">
              <w:rPr>
                <w:sz w:val="24"/>
                <w:szCs w:val="28"/>
              </w:rPr>
              <w:t>Пк</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pStyle w:val="af2"/>
              <w:numPr>
                <w:ilvl w:val="0"/>
                <w:numId w:val="140"/>
              </w:numPr>
              <w:spacing w:before="0" w:beforeAutospacing="0" w:after="0" w:afterAutospacing="0" w:line="276" w:lineRule="auto"/>
              <w:jc w:val="both"/>
              <w:rPr>
                <w:bCs/>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Оформление характеристик наобучающихся и карт развития ребёнка</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spacing w:line="276" w:lineRule="auto"/>
              <w:rPr>
                <w:sz w:val="24"/>
                <w:szCs w:val="28"/>
              </w:rPr>
            </w:pPr>
            <w:r w:rsidRPr="00AB5084">
              <w:rPr>
                <w:sz w:val="24"/>
                <w:szCs w:val="28"/>
              </w:rPr>
              <w:t>в течение года</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7B3320" w:rsidP="00E3659A">
            <w:pPr>
              <w:spacing w:line="276" w:lineRule="auto"/>
              <w:rPr>
                <w:sz w:val="24"/>
                <w:szCs w:val="28"/>
              </w:rPr>
            </w:pPr>
            <w:r>
              <w:rPr>
                <w:sz w:val="24"/>
                <w:szCs w:val="28"/>
              </w:rPr>
              <w:t>Члены П</w:t>
            </w:r>
            <w:r w:rsidR="00AB5084" w:rsidRPr="00AB5084">
              <w:rPr>
                <w:sz w:val="24"/>
                <w:szCs w:val="28"/>
              </w:rPr>
              <w:t>Пк</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pStyle w:val="af2"/>
              <w:numPr>
                <w:ilvl w:val="0"/>
                <w:numId w:val="140"/>
              </w:numPr>
              <w:spacing w:before="0" w:beforeAutospacing="0" w:after="0" w:afterAutospacing="0" w:line="276" w:lineRule="auto"/>
              <w:jc w:val="both"/>
              <w:rPr>
                <w:bCs/>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autoSpaceDE w:val="0"/>
              <w:autoSpaceDN w:val="0"/>
              <w:adjustRightInd w:val="0"/>
              <w:spacing w:line="276" w:lineRule="auto"/>
              <w:rPr>
                <w:sz w:val="24"/>
                <w:szCs w:val="28"/>
              </w:rPr>
            </w:pPr>
            <w:r w:rsidRPr="00AB5084">
              <w:rPr>
                <w:sz w:val="24"/>
                <w:szCs w:val="28"/>
              </w:rPr>
              <w:t>Систематический подбор диагностического и коррекционно-развивающего материала по различным проблемам</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spacing w:line="276" w:lineRule="auto"/>
              <w:rPr>
                <w:sz w:val="24"/>
                <w:szCs w:val="28"/>
              </w:rPr>
            </w:pPr>
            <w:r w:rsidRPr="00AB5084">
              <w:rPr>
                <w:sz w:val="24"/>
                <w:szCs w:val="28"/>
              </w:rPr>
              <w:t>в течение года</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7B3320" w:rsidP="00E3659A">
            <w:pPr>
              <w:spacing w:line="276" w:lineRule="auto"/>
              <w:rPr>
                <w:sz w:val="24"/>
                <w:szCs w:val="28"/>
              </w:rPr>
            </w:pPr>
            <w:r>
              <w:rPr>
                <w:sz w:val="24"/>
                <w:szCs w:val="28"/>
              </w:rPr>
              <w:t>Члены П</w:t>
            </w:r>
            <w:r w:rsidR="00AB5084" w:rsidRPr="00AB5084">
              <w:rPr>
                <w:sz w:val="24"/>
                <w:szCs w:val="28"/>
              </w:rPr>
              <w:t>Пк</w:t>
            </w:r>
          </w:p>
        </w:tc>
      </w:tr>
      <w:tr w:rsidR="00AB5084" w:rsidTr="00E3659A">
        <w:trPr>
          <w:jc w:val="center"/>
        </w:trPr>
        <w:tc>
          <w:tcPr>
            <w:tcW w:w="959" w:type="dxa"/>
            <w:tcBorders>
              <w:top w:val="single" w:sz="4" w:space="0" w:color="auto"/>
              <w:left w:val="single" w:sz="4" w:space="0" w:color="auto"/>
              <w:bottom w:val="single" w:sz="4" w:space="0" w:color="auto"/>
              <w:right w:val="single" w:sz="4" w:space="0" w:color="auto"/>
            </w:tcBorders>
          </w:tcPr>
          <w:p w:rsidR="00AB5084" w:rsidRPr="00AB5084" w:rsidRDefault="00AB5084" w:rsidP="008C6A0A">
            <w:pPr>
              <w:pStyle w:val="af2"/>
              <w:numPr>
                <w:ilvl w:val="0"/>
                <w:numId w:val="140"/>
              </w:numPr>
              <w:spacing w:before="0" w:beforeAutospacing="0" w:after="0" w:afterAutospacing="0" w:line="276" w:lineRule="auto"/>
              <w:jc w:val="both"/>
              <w:rPr>
                <w:bCs/>
                <w:szCs w:val="28"/>
              </w:rPr>
            </w:pPr>
          </w:p>
        </w:tc>
        <w:tc>
          <w:tcPr>
            <w:tcW w:w="4112"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pStyle w:val="af2"/>
              <w:spacing w:before="0" w:beforeAutospacing="0" w:after="0" w:afterAutospacing="0" w:line="276" w:lineRule="auto"/>
              <w:jc w:val="both"/>
              <w:rPr>
                <w:b/>
                <w:bCs/>
                <w:szCs w:val="28"/>
              </w:rPr>
            </w:pPr>
            <w:r w:rsidRPr="00AB5084">
              <w:rPr>
                <w:szCs w:val="28"/>
              </w:rPr>
              <w:t>Составление отчетной документации за прошедший год</w:t>
            </w:r>
          </w:p>
        </w:tc>
        <w:tc>
          <w:tcPr>
            <w:tcW w:w="2420" w:type="dxa"/>
            <w:tcBorders>
              <w:top w:val="single" w:sz="4" w:space="0" w:color="auto"/>
              <w:left w:val="single" w:sz="4" w:space="0" w:color="auto"/>
              <w:bottom w:val="single" w:sz="4" w:space="0" w:color="auto"/>
              <w:right w:val="single" w:sz="4" w:space="0" w:color="auto"/>
            </w:tcBorders>
            <w:hideMark/>
          </w:tcPr>
          <w:p w:rsidR="00AB5084" w:rsidRPr="00AB5084" w:rsidRDefault="00AB5084" w:rsidP="00E3659A">
            <w:pPr>
              <w:spacing w:line="276" w:lineRule="auto"/>
              <w:rPr>
                <w:sz w:val="24"/>
                <w:szCs w:val="28"/>
              </w:rPr>
            </w:pPr>
            <w:r w:rsidRPr="00AB5084">
              <w:rPr>
                <w:sz w:val="24"/>
                <w:szCs w:val="28"/>
              </w:rPr>
              <w:t>в течение года</w:t>
            </w:r>
          </w:p>
        </w:tc>
        <w:tc>
          <w:tcPr>
            <w:tcW w:w="2734" w:type="dxa"/>
            <w:tcBorders>
              <w:top w:val="single" w:sz="4" w:space="0" w:color="auto"/>
              <w:left w:val="single" w:sz="4" w:space="0" w:color="auto"/>
              <w:bottom w:val="single" w:sz="4" w:space="0" w:color="auto"/>
              <w:right w:val="single" w:sz="4" w:space="0" w:color="auto"/>
            </w:tcBorders>
            <w:hideMark/>
          </w:tcPr>
          <w:p w:rsidR="00AB5084" w:rsidRPr="00AB5084" w:rsidRDefault="007B3320" w:rsidP="00E3659A">
            <w:pPr>
              <w:spacing w:line="276" w:lineRule="auto"/>
              <w:rPr>
                <w:sz w:val="24"/>
                <w:szCs w:val="28"/>
              </w:rPr>
            </w:pPr>
            <w:r>
              <w:rPr>
                <w:sz w:val="24"/>
                <w:szCs w:val="28"/>
              </w:rPr>
              <w:t>Члены П</w:t>
            </w:r>
            <w:r w:rsidR="00AB5084" w:rsidRPr="00AB5084">
              <w:rPr>
                <w:sz w:val="24"/>
                <w:szCs w:val="28"/>
              </w:rPr>
              <w:t>Пк</w:t>
            </w:r>
          </w:p>
        </w:tc>
      </w:tr>
    </w:tbl>
    <w:p w:rsidR="00DF20AA" w:rsidRPr="00206996" w:rsidRDefault="00DF20AA" w:rsidP="00DF20AA">
      <w:pPr>
        <w:pStyle w:val="a6"/>
        <w:ind w:left="0" w:right="38" w:firstLine="330"/>
        <w:jc w:val="right"/>
        <w:rPr>
          <w:lang w:val="ru-RU"/>
        </w:rPr>
      </w:pPr>
      <w:r>
        <w:rPr>
          <w:lang w:val="ru-RU"/>
        </w:rPr>
        <w:lastRenderedPageBreak/>
        <w:t xml:space="preserve">Приложение </w:t>
      </w:r>
    </w:p>
    <w:p w:rsidR="00DF20AA" w:rsidRPr="00206996" w:rsidRDefault="00DF20AA" w:rsidP="00DF20AA">
      <w:pPr>
        <w:pStyle w:val="a6"/>
        <w:ind w:left="0" w:firstLine="330"/>
        <w:jc w:val="both"/>
        <w:rPr>
          <w:b/>
          <w:sz w:val="15"/>
          <w:lang w:val="ru-RU"/>
        </w:rPr>
      </w:pPr>
    </w:p>
    <w:p w:rsidR="00DF20AA" w:rsidRPr="00206996" w:rsidRDefault="00DF20AA" w:rsidP="00DF20AA">
      <w:pPr>
        <w:ind w:right="4" w:firstLine="330"/>
        <w:jc w:val="center"/>
        <w:rPr>
          <w:b/>
          <w:sz w:val="24"/>
        </w:rPr>
      </w:pPr>
      <w:r w:rsidRPr="00206996">
        <w:rPr>
          <w:b/>
          <w:sz w:val="24"/>
        </w:rPr>
        <w:t>Педагогическое представление на учащегося</w:t>
      </w:r>
    </w:p>
    <w:p w:rsidR="00DF20AA" w:rsidRPr="00206996" w:rsidRDefault="00DF20AA" w:rsidP="00DF20AA">
      <w:pPr>
        <w:pStyle w:val="a6"/>
        <w:ind w:left="0" w:firstLine="330"/>
        <w:jc w:val="center"/>
        <w:rPr>
          <w:b/>
          <w:sz w:val="20"/>
          <w:lang w:val="ru-RU"/>
        </w:rPr>
      </w:pPr>
    </w:p>
    <w:p w:rsidR="00DF20AA" w:rsidRPr="00206996" w:rsidRDefault="00DF20AA" w:rsidP="00DF20AA">
      <w:pPr>
        <w:pStyle w:val="a6"/>
        <w:tabs>
          <w:tab w:val="left" w:pos="774"/>
          <w:tab w:val="left" w:pos="1854"/>
        </w:tabs>
        <w:ind w:left="0" w:right="7" w:firstLine="330"/>
        <w:jc w:val="center"/>
        <w:rPr>
          <w:lang w:val="ru-RU"/>
        </w:rPr>
      </w:pPr>
      <w:r w:rsidRPr="00206996">
        <w:rPr>
          <w:lang w:val="ru-RU"/>
        </w:rPr>
        <w:t>20</w:t>
      </w:r>
      <w:r w:rsidRPr="00206996">
        <w:rPr>
          <w:u w:val="single"/>
          <w:lang w:val="ru-RU"/>
        </w:rPr>
        <w:tab/>
      </w:r>
      <w:r w:rsidRPr="00206996">
        <w:rPr>
          <w:lang w:val="ru-RU"/>
        </w:rPr>
        <w:t>– 20</w:t>
      </w:r>
      <w:r w:rsidRPr="00206996">
        <w:rPr>
          <w:u w:val="single"/>
          <w:lang w:val="ru-RU"/>
        </w:rPr>
        <w:tab/>
      </w:r>
      <w:r w:rsidRPr="00206996">
        <w:rPr>
          <w:lang w:val="ru-RU"/>
        </w:rPr>
        <w:t>уч.год</w:t>
      </w:r>
    </w:p>
    <w:p w:rsidR="00DF20AA" w:rsidRPr="00206996" w:rsidRDefault="00DF20AA" w:rsidP="00DF20AA">
      <w:pPr>
        <w:pStyle w:val="a6"/>
        <w:ind w:left="0" w:firstLine="330"/>
        <w:jc w:val="center"/>
        <w:rPr>
          <w:sz w:val="20"/>
          <w:lang w:val="ru-RU"/>
        </w:rPr>
      </w:pPr>
    </w:p>
    <w:p w:rsidR="00DF20AA" w:rsidRPr="00206996" w:rsidRDefault="00DF20AA" w:rsidP="00DF20AA">
      <w:pPr>
        <w:pStyle w:val="a6"/>
        <w:tabs>
          <w:tab w:val="left" w:pos="9344"/>
        </w:tabs>
        <w:ind w:left="0" w:right="15" w:firstLine="330"/>
        <w:jc w:val="center"/>
        <w:rPr>
          <w:lang w:val="ru-RU"/>
        </w:rPr>
      </w:pPr>
      <w:r w:rsidRPr="00206996">
        <w:rPr>
          <w:lang w:val="ru-RU"/>
        </w:rPr>
        <w:t>ФИОучащегося</w:t>
      </w:r>
    </w:p>
    <w:p w:rsidR="00DF20AA" w:rsidRPr="00206996" w:rsidRDefault="00DF20AA" w:rsidP="00DF20AA">
      <w:pPr>
        <w:pStyle w:val="a6"/>
        <w:ind w:left="0" w:firstLine="330"/>
        <w:jc w:val="center"/>
        <w:rPr>
          <w:sz w:val="15"/>
          <w:lang w:val="ru-RU"/>
        </w:rPr>
      </w:pPr>
    </w:p>
    <w:p w:rsidR="00DF20AA" w:rsidRPr="00C06D52" w:rsidRDefault="00DF20AA" w:rsidP="00DF20AA">
      <w:pPr>
        <w:pStyle w:val="a6"/>
        <w:tabs>
          <w:tab w:val="left" w:pos="4269"/>
          <w:tab w:val="left" w:pos="4814"/>
          <w:tab w:val="left" w:pos="6684"/>
        </w:tabs>
        <w:ind w:left="0" w:right="38" w:firstLine="330"/>
        <w:jc w:val="center"/>
        <w:rPr>
          <w:lang w:val="ru-RU"/>
        </w:rPr>
      </w:pPr>
      <w:r w:rsidRPr="00C06D52">
        <w:rPr>
          <w:lang w:val="ru-RU"/>
        </w:rPr>
        <w:t>Возраст</w:t>
      </w:r>
      <w:r w:rsidRPr="00C06D52">
        <w:rPr>
          <w:u w:val="single"/>
          <w:lang w:val="ru-RU"/>
        </w:rPr>
        <w:tab/>
      </w:r>
      <w:r w:rsidRPr="00C06D52">
        <w:rPr>
          <w:lang w:val="ru-RU"/>
        </w:rPr>
        <w:tab/>
        <w:t>класс</w:t>
      </w:r>
    </w:p>
    <w:p w:rsidR="00DF20AA" w:rsidRPr="00C06D52" w:rsidRDefault="00DF20AA" w:rsidP="00DF20AA">
      <w:pPr>
        <w:pStyle w:val="a6"/>
        <w:ind w:left="0" w:firstLine="330"/>
        <w:jc w:val="both"/>
        <w:rPr>
          <w:sz w:val="21"/>
          <w:lang w:val="ru-RU"/>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8"/>
        <w:gridCol w:w="4818"/>
        <w:gridCol w:w="1277"/>
        <w:gridCol w:w="1280"/>
        <w:gridCol w:w="1241"/>
      </w:tblGrid>
      <w:tr w:rsidR="00DF20AA" w:rsidTr="00AA7422">
        <w:trPr>
          <w:trHeight w:hRule="exact" w:val="564"/>
        </w:trPr>
        <w:tc>
          <w:tcPr>
            <w:tcW w:w="958" w:type="dxa"/>
          </w:tcPr>
          <w:p w:rsidR="00DF20AA" w:rsidRPr="00E077F0" w:rsidRDefault="00DF20AA" w:rsidP="00AA7422">
            <w:pPr>
              <w:pStyle w:val="TableParagraph"/>
              <w:spacing w:line="270" w:lineRule="exact"/>
              <w:ind w:left="0" w:firstLine="330"/>
              <w:jc w:val="both"/>
              <w:rPr>
                <w:sz w:val="24"/>
              </w:rPr>
            </w:pPr>
            <w:r w:rsidRPr="00E077F0">
              <w:rPr>
                <w:sz w:val="24"/>
              </w:rPr>
              <w:t>№п/п</w:t>
            </w:r>
          </w:p>
        </w:tc>
        <w:tc>
          <w:tcPr>
            <w:tcW w:w="4818" w:type="dxa"/>
          </w:tcPr>
          <w:p w:rsidR="00DF20AA" w:rsidRDefault="00DF20AA" w:rsidP="00AA7422">
            <w:pPr>
              <w:ind w:firstLine="330"/>
              <w:jc w:val="both"/>
            </w:pPr>
          </w:p>
        </w:tc>
        <w:tc>
          <w:tcPr>
            <w:tcW w:w="1277" w:type="dxa"/>
          </w:tcPr>
          <w:p w:rsidR="00DF20AA" w:rsidRPr="00E077F0" w:rsidRDefault="00DF20AA" w:rsidP="00AA7422">
            <w:pPr>
              <w:pStyle w:val="TableParagraph"/>
              <w:ind w:left="0" w:firstLine="330"/>
              <w:jc w:val="both"/>
              <w:rPr>
                <w:sz w:val="24"/>
              </w:rPr>
            </w:pPr>
            <w:r w:rsidRPr="00E077F0">
              <w:rPr>
                <w:sz w:val="24"/>
              </w:rPr>
              <w:t>Начало года</w:t>
            </w:r>
          </w:p>
        </w:tc>
        <w:tc>
          <w:tcPr>
            <w:tcW w:w="1280" w:type="dxa"/>
          </w:tcPr>
          <w:p w:rsidR="00DF20AA" w:rsidRPr="00E077F0" w:rsidRDefault="00DF20AA" w:rsidP="00AA7422">
            <w:pPr>
              <w:pStyle w:val="TableParagraph"/>
              <w:spacing w:line="270" w:lineRule="exact"/>
              <w:ind w:left="0" w:firstLine="330"/>
              <w:jc w:val="both"/>
              <w:rPr>
                <w:sz w:val="24"/>
              </w:rPr>
            </w:pPr>
            <w:r w:rsidRPr="00E077F0">
              <w:rPr>
                <w:sz w:val="24"/>
              </w:rPr>
              <w:t>1</w:t>
            </w:r>
          </w:p>
          <w:p w:rsidR="00DF20AA" w:rsidRPr="00E077F0" w:rsidRDefault="00DF20AA" w:rsidP="00AA7422">
            <w:pPr>
              <w:pStyle w:val="TableParagraph"/>
              <w:ind w:left="0" w:firstLine="330"/>
              <w:jc w:val="both"/>
              <w:rPr>
                <w:sz w:val="24"/>
              </w:rPr>
            </w:pPr>
            <w:r w:rsidRPr="00E077F0">
              <w:rPr>
                <w:sz w:val="24"/>
              </w:rPr>
              <w:t>полугодие</w:t>
            </w:r>
          </w:p>
        </w:tc>
        <w:tc>
          <w:tcPr>
            <w:tcW w:w="1241" w:type="dxa"/>
          </w:tcPr>
          <w:p w:rsidR="00DF20AA" w:rsidRPr="00E077F0" w:rsidRDefault="00DF20AA" w:rsidP="00AA7422">
            <w:pPr>
              <w:pStyle w:val="TableParagraph"/>
              <w:ind w:left="0" w:right="464" w:firstLine="330"/>
              <w:jc w:val="both"/>
              <w:rPr>
                <w:sz w:val="24"/>
              </w:rPr>
            </w:pPr>
            <w:r w:rsidRPr="00E077F0">
              <w:rPr>
                <w:sz w:val="24"/>
              </w:rPr>
              <w:t>Конец года</w:t>
            </w:r>
          </w:p>
        </w:tc>
      </w:tr>
      <w:tr w:rsidR="00DF20AA" w:rsidTr="00AA7422">
        <w:trPr>
          <w:trHeight w:hRule="exact" w:val="562"/>
        </w:trPr>
        <w:tc>
          <w:tcPr>
            <w:tcW w:w="958" w:type="dxa"/>
            <w:vMerge w:val="restart"/>
          </w:tcPr>
          <w:p w:rsidR="00DF20AA" w:rsidRPr="00E077F0" w:rsidRDefault="00DF20AA" w:rsidP="00AA7422">
            <w:pPr>
              <w:pStyle w:val="TableParagraph"/>
              <w:spacing w:line="268" w:lineRule="exact"/>
              <w:ind w:left="0" w:firstLine="330"/>
              <w:jc w:val="both"/>
              <w:rPr>
                <w:sz w:val="24"/>
              </w:rPr>
            </w:pPr>
            <w:r w:rsidRPr="00E077F0">
              <w:rPr>
                <w:sz w:val="24"/>
              </w:rPr>
              <w:t>1.</w:t>
            </w:r>
          </w:p>
        </w:tc>
        <w:tc>
          <w:tcPr>
            <w:tcW w:w="4818" w:type="dxa"/>
          </w:tcPr>
          <w:p w:rsidR="00DF20AA" w:rsidRPr="00E077F0" w:rsidRDefault="00DF20AA" w:rsidP="00AA7422">
            <w:pPr>
              <w:pStyle w:val="TableParagraph"/>
              <w:spacing w:line="273" w:lineRule="exact"/>
              <w:ind w:left="0" w:right="457" w:firstLine="330"/>
              <w:jc w:val="both"/>
              <w:rPr>
                <w:b/>
                <w:sz w:val="24"/>
              </w:rPr>
            </w:pPr>
            <w:r w:rsidRPr="00E077F0">
              <w:rPr>
                <w:b/>
                <w:sz w:val="24"/>
              </w:rPr>
              <w:t>Общее развитие ребёнка:</w:t>
            </w:r>
          </w:p>
        </w:tc>
        <w:tc>
          <w:tcPr>
            <w:tcW w:w="1277" w:type="dxa"/>
          </w:tcPr>
          <w:p w:rsidR="00DF20AA" w:rsidRDefault="00DF20AA" w:rsidP="00AA7422">
            <w:pPr>
              <w:ind w:firstLine="330"/>
              <w:jc w:val="both"/>
            </w:pPr>
          </w:p>
        </w:tc>
        <w:tc>
          <w:tcPr>
            <w:tcW w:w="1280" w:type="dxa"/>
          </w:tcPr>
          <w:p w:rsidR="00DF20AA" w:rsidRDefault="00DF20AA" w:rsidP="00AA7422">
            <w:pPr>
              <w:ind w:firstLine="330"/>
              <w:jc w:val="both"/>
            </w:pPr>
          </w:p>
        </w:tc>
        <w:tc>
          <w:tcPr>
            <w:tcW w:w="1241" w:type="dxa"/>
          </w:tcPr>
          <w:p w:rsidR="00DF20AA" w:rsidRDefault="00DF20AA" w:rsidP="00AA7422">
            <w:pPr>
              <w:ind w:firstLine="330"/>
              <w:jc w:val="both"/>
            </w:pPr>
          </w:p>
        </w:tc>
      </w:tr>
      <w:tr w:rsidR="00DF20AA" w:rsidTr="00AA7422">
        <w:trPr>
          <w:trHeight w:hRule="exact" w:val="286"/>
        </w:trPr>
        <w:tc>
          <w:tcPr>
            <w:tcW w:w="958" w:type="dxa"/>
            <w:vMerge/>
          </w:tcPr>
          <w:p w:rsidR="00DF20AA" w:rsidRDefault="00DF20AA" w:rsidP="00AA7422">
            <w:pPr>
              <w:ind w:firstLine="330"/>
              <w:jc w:val="both"/>
            </w:pPr>
          </w:p>
        </w:tc>
        <w:tc>
          <w:tcPr>
            <w:tcW w:w="4818" w:type="dxa"/>
          </w:tcPr>
          <w:p w:rsidR="00DF20AA" w:rsidRPr="00E077F0" w:rsidRDefault="00DF20AA" w:rsidP="00AA7422">
            <w:pPr>
              <w:pStyle w:val="TableParagraph"/>
              <w:spacing w:line="268" w:lineRule="exact"/>
              <w:ind w:left="0" w:right="457" w:firstLine="330"/>
              <w:jc w:val="both"/>
              <w:rPr>
                <w:sz w:val="24"/>
              </w:rPr>
            </w:pPr>
            <w:r w:rsidRPr="00E077F0">
              <w:rPr>
                <w:sz w:val="24"/>
              </w:rPr>
              <w:t>- знание об ОМ, кругозор</w:t>
            </w:r>
          </w:p>
        </w:tc>
        <w:tc>
          <w:tcPr>
            <w:tcW w:w="1277" w:type="dxa"/>
          </w:tcPr>
          <w:p w:rsidR="00DF20AA" w:rsidRDefault="00DF20AA" w:rsidP="00AA7422">
            <w:pPr>
              <w:ind w:firstLine="330"/>
              <w:jc w:val="both"/>
            </w:pPr>
          </w:p>
        </w:tc>
        <w:tc>
          <w:tcPr>
            <w:tcW w:w="1280" w:type="dxa"/>
          </w:tcPr>
          <w:p w:rsidR="00DF20AA" w:rsidRDefault="00DF20AA" w:rsidP="00AA7422">
            <w:pPr>
              <w:ind w:firstLine="330"/>
              <w:jc w:val="both"/>
            </w:pPr>
          </w:p>
        </w:tc>
        <w:tc>
          <w:tcPr>
            <w:tcW w:w="1241" w:type="dxa"/>
          </w:tcPr>
          <w:p w:rsidR="00DF20AA" w:rsidRDefault="00DF20AA" w:rsidP="00AA7422">
            <w:pPr>
              <w:ind w:firstLine="330"/>
              <w:jc w:val="both"/>
            </w:pPr>
          </w:p>
        </w:tc>
      </w:tr>
      <w:tr w:rsidR="00DF20AA" w:rsidTr="00AA7422">
        <w:trPr>
          <w:trHeight w:hRule="exact" w:val="286"/>
        </w:trPr>
        <w:tc>
          <w:tcPr>
            <w:tcW w:w="958" w:type="dxa"/>
            <w:vMerge/>
          </w:tcPr>
          <w:p w:rsidR="00DF20AA" w:rsidRDefault="00DF20AA" w:rsidP="00AA7422">
            <w:pPr>
              <w:ind w:firstLine="330"/>
              <w:jc w:val="both"/>
            </w:pPr>
          </w:p>
        </w:tc>
        <w:tc>
          <w:tcPr>
            <w:tcW w:w="4818" w:type="dxa"/>
          </w:tcPr>
          <w:p w:rsidR="00DF20AA" w:rsidRPr="00E077F0" w:rsidRDefault="00DF20AA" w:rsidP="00AA7422">
            <w:pPr>
              <w:pStyle w:val="TableParagraph"/>
              <w:spacing w:line="268" w:lineRule="exact"/>
              <w:ind w:left="0" w:right="457" w:firstLine="330"/>
              <w:jc w:val="both"/>
              <w:rPr>
                <w:sz w:val="24"/>
              </w:rPr>
            </w:pPr>
            <w:r w:rsidRPr="00E077F0">
              <w:rPr>
                <w:sz w:val="24"/>
              </w:rPr>
              <w:t>-общее развитие речи</w:t>
            </w:r>
          </w:p>
        </w:tc>
        <w:tc>
          <w:tcPr>
            <w:tcW w:w="1277" w:type="dxa"/>
          </w:tcPr>
          <w:p w:rsidR="00DF20AA" w:rsidRDefault="00DF20AA" w:rsidP="00AA7422">
            <w:pPr>
              <w:ind w:firstLine="330"/>
              <w:jc w:val="both"/>
            </w:pPr>
          </w:p>
        </w:tc>
        <w:tc>
          <w:tcPr>
            <w:tcW w:w="1280" w:type="dxa"/>
          </w:tcPr>
          <w:p w:rsidR="00DF20AA" w:rsidRDefault="00DF20AA" w:rsidP="00AA7422">
            <w:pPr>
              <w:ind w:firstLine="330"/>
              <w:jc w:val="both"/>
            </w:pPr>
          </w:p>
        </w:tc>
        <w:tc>
          <w:tcPr>
            <w:tcW w:w="1241" w:type="dxa"/>
          </w:tcPr>
          <w:p w:rsidR="00DF20AA" w:rsidRDefault="00DF20AA" w:rsidP="00AA7422">
            <w:pPr>
              <w:ind w:firstLine="330"/>
              <w:jc w:val="both"/>
            </w:pPr>
          </w:p>
        </w:tc>
      </w:tr>
      <w:tr w:rsidR="00DF20AA" w:rsidRPr="00F80261" w:rsidTr="00AA7422">
        <w:trPr>
          <w:trHeight w:hRule="exact" w:val="286"/>
        </w:trPr>
        <w:tc>
          <w:tcPr>
            <w:tcW w:w="958" w:type="dxa"/>
            <w:vMerge/>
          </w:tcPr>
          <w:p w:rsidR="00DF20AA" w:rsidRDefault="00DF20AA" w:rsidP="00AA7422">
            <w:pPr>
              <w:ind w:firstLine="330"/>
              <w:jc w:val="both"/>
            </w:pPr>
          </w:p>
        </w:tc>
        <w:tc>
          <w:tcPr>
            <w:tcW w:w="4818" w:type="dxa"/>
          </w:tcPr>
          <w:p w:rsidR="00DF20AA" w:rsidRPr="00E077F0" w:rsidRDefault="00DF20AA" w:rsidP="00AA7422">
            <w:pPr>
              <w:pStyle w:val="TableParagraph"/>
              <w:spacing w:line="268" w:lineRule="exact"/>
              <w:ind w:left="0" w:right="457" w:firstLine="330"/>
              <w:jc w:val="both"/>
              <w:rPr>
                <w:sz w:val="24"/>
                <w:lang w:val="ru-RU"/>
              </w:rPr>
            </w:pPr>
            <w:r w:rsidRPr="00E077F0">
              <w:rPr>
                <w:sz w:val="24"/>
                <w:lang w:val="ru-RU"/>
              </w:rPr>
              <w:t>- развитие макро- и микро- моторики</w:t>
            </w:r>
          </w:p>
        </w:tc>
        <w:tc>
          <w:tcPr>
            <w:tcW w:w="1277" w:type="dxa"/>
          </w:tcPr>
          <w:p w:rsidR="00DF20AA" w:rsidRPr="00E077F0" w:rsidRDefault="00DF20AA" w:rsidP="00AA7422">
            <w:pPr>
              <w:ind w:firstLine="330"/>
              <w:jc w:val="both"/>
            </w:pPr>
          </w:p>
        </w:tc>
        <w:tc>
          <w:tcPr>
            <w:tcW w:w="1280" w:type="dxa"/>
          </w:tcPr>
          <w:p w:rsidR="00DF20AA" w:rsidRPr="00E077F0" w:rsidRDefault="00DF20AA" w:rsidP="00AA7422">
            <w:pPr>
              <w:ind w:firstLine="330"/>
              <w:jc w:val="both"/>
            </w:pPr>
          </w:p>
        </w:tc>
        <w:tc>
          <w:tcPr>
            <w:tcW w:w="1241" w:type="dxa"/>
          </w:tcPr>
          <w:p w:rsidR="00DF20AA" w:rsidRPr="00E077F0" w:rsidRDefault="00DF20AA" w:rsidP="00AA7422">
            <w:pPr>
              <w:ind w:firstLine="330"/>
              <w:jc w:val="both"/>
            </w:pPr>
          </w:p>
        </w:tc>
      </w:tr>
      <w:tr w:rsidR="00DF20AA" w:rsidRPr="00F80261" w:rsidTr="00AA7422">
        <w:trPr>
          <w:trHeight w:hRule="exact" w:val="562"/>
        </w:trPr>
        <w:tc>
          <w:tcPr>
            <w:tcW w:w="958" w:type="dxa"/>
            <w:vMerge/>
          </w:tcPr>
          <w:p w:rsidR="00DF20AA" w:rsidRPr="00E077F0" w:rsidRDefault="00DF20AA" w:rsidP="00AA7422">
            <w:pPr>
              <w:ind w:firstLine="330"/>
              <w:jc w:val="both"/>
            </w:pPr>
          </w:p>
        </w:tc>
        <w:tc>
          <w:tcPr>
            <w:tcW w:w="4818" w:type="dxa"/>
          </w:tcPr>
          <w:p w:rsidR="00DF20AA" w:rsidRPr="00E077F0" w:rsidRDefault="00DF20AA" w:rsidP="00AA7422">
            <w:pPr>
              <w:pStyle w:val="TableParagraph"/>
              <w:ind w:left="0" w:right="457" w:firstLine="330"/>
              <w:jc w:val="both"/>
              <w:rPr>
                <w:sz w:val="24"/>
                <w:lang w:val="ru-RU"/>
              </w:rPr>
            </w:pPr>
            <w:r w:rsidRPr="00E077F0">
              <w:rPr>
                <w:sz w:val="24"/>
                <w:lang w:val="ru-RU"/>
              </w:rPr>
              <w:t>- наличие сформированности санитарно– гигиенических навыков</w:t>
            </w:r>
          </w:p>
        </w:tc>
        <w:tc>
          <w:tcPr>
            <w:tcW w:w="1277" w:type="dxa"/>
          </w:tcPr>
          <w:p w:rsidR="00DF20AA" w:rsidRPr="00E077F0" w:rsidRDefault="00DF20AA" w:rsidP="00AA7422">
            <w:pPr>
              <w:ind w:firstLine="330"/>
              <w:jc w:val="both"/>
            </w:pPr>
          </w:p>
        </w:tc>
        <w:tc>
          <w:tcPr>
            <w:tcW w:w="1280" w:type="dxa"/>
          </w:tcPr>
          <w:p w:rsidR="00DF20AA" w:rsidRPr="00E077F0" w:rsidRDefault="00DF20AA" w:rsidP="00AA7422">
            <w:pPr>
              <w:ind w:firstLine="330"/>
              <w:jc w:val="both"/>
            </w:pPr>
          </w:p>
        </w:tc>
        <w:tc>
          <w:tcPr>
            <w:tcW w:w="1241" w:type="dxa"/>
          </w:tcPr>
          <w:p w:rsidR="00DF20AA" w:rsidRPr="00E077F0" w:rsidRDefault="00DF20AA" w:rsidP="00AA7422">
            <w:pPr>
              <w:ind w:firstLine="330"/>
              <w:jc w:val="both"/>
            </w:pPr>
          </w:p>
        </w:tc>
      </w:tr>
      <w:tr w:rsidR="00DF20AA" w:rsidTr="00AA7422">
        <w:trPr>
          <w:trHeight w:hRule="exact" w:val="286"/>
        </w:trPr>
        <w:tc>
          <w:tcPr>
            <w:tcW w:w="958" w:type="dxa"/>
            <w:vMerge/>
          </w:tcPr>
          <w:p w:rsidR="00DF20AA" w:rsidRPr="00E077F0" w:rsidRDefault="00DF20AA" w:rsidP="00AA7422">
            <w:pPr>
              <w:ind w:firstLine="330"/>
              <w:jc w:val="both"/>
            </w:pPr>
          </w:p>
        </w:tc>
        <w:tc>
          <w:tcPr>
            <w:tcW w:w="4818" w:type="dxa"/>
          </w:tcPr>
          <w:p w:rsidR="00DF20AA" w:rsidRPr="00E077F0" w:rsidRDefault="00DF20AA" w:rsidP="00AA7422">
            <w:pPr>
              <w:pStyle w:val="TableParagraph"/>
              <w:spacing w:line="268" w:lineRule="exact"/>
              <w:ind w:left="0" w:firstLine="330"/>
              <w:jc w:val="both"/>
              <w:rPr>
                <w:sz w:val="24"/>
              </w:rPr>
            </w:pPr>
            <w:r w:rsidRPr="00E077F0">
              <w:rPr>
                <w:sz w:val="24"/>
              </w:rPr>
              <w:t>- работоспособность и самостоятельность</w:t>
            </w:r>
          </w:p>
        </w:tc>
        <w:tc>
          <w:tcPr>
            <w:tcW w:w="1277" w:type="dxa"/>
          </w:tcPr>
          <w:p w:rsidR="00DF20AA" w:rsidRDefault="00DF20AA" w:rsidP="00AA7422">
            <w:pPr>
              <w:ind w:firstLine="330"/>
              <w:jc w:val="both"/>
            </w:pPr>
          </w:p>
        </w:tc>
        <w:tc>
          <w:tcPr>
            <w:tcW w:w="1280" w:type="dxa"/>
          </w:tcPr>
          <w:p w:rsidR="00DF20AA" w:rsidRDefault="00DF20AA" w:rsidP="00AA7422">
            <w:pPr>
              <w:ind w:firstLine="330"/>
              <w:jc w:val="both"/>
            </w:pPr>
          </w:p>
        </w:tc>
        <w:tc>
          <w:tcPr>
            <w:tcW w:w="1241" w:type="dxa"/>
          </w:tcPr>
          <w:p w:rsidR="00DF20AA" w:rsidRDefault="00DF20AA" w:rsidP="00AA7422">
            <w:pPr>
              <w:ind w:firstLine="330"/>
              <w:jc w:val="both"/>
            </w:pPr>
          </w:p>
        </w:tc>
      </w:tr>
      <w:tr w:rsidR="00DF20AA" w:rsidRPr="00F80261" w:rsidTr="00AA7422">
        <w:trPr>
          <w:trHeight w:hRule="exact" w:val="564"/>
        </w:trPr>
        <w:tc>
          <w:tcPr>
            <w:tcW w:w="958" w:type="dxa"/>
          </w:tcPr>
          <w:p w:rsidR="00DF20AA" w:rsidRPr="00E077F0" w:rsidRDefault="00DF20AA" w:rsidP="00AA7422">
            <w:pPr>
              <w:pStyle w:val="TableParagraph"/>
              <w:spacing w:line="270" w:lineRule="exact"/>
              <w:ind w:left="0" w:firstLine="330"/>
              <w:jc w:val="both"/>
              <w:rPr>
                <w:sz w:val="24"/>
              </w:rPr>
            </w:pPr>
            <w:r w:rsidRPr="00E077F0">
              <w:rPr>
                <w:sz w:val="24"/>
              </w:rPr>
              <w:t>2.</w:t>
            </w:r>
          </w:p>
        </w:tc>
        <w:tc>
          <w:tcPr>
            <w:tcW w:w="4818" w:type="dxa"/>
          </w:tcPr>
          <w:p w:rsidR="00DF20AA" w:rsidRPr="00E077F0" w:rsidRDefault="00DF20AA" w:rsidP="00AA7422">
            <w:pPr>
              <w:pStyle w:val="TableParagraph"/>
              <w:ind w:left="0" w:right="457" w:firstLine="330"/>
              <w:jc w:val="both"/>
              <w:rPr>
                <w:sz w:val="24"/>
                <w:lang w:val="ru-RU"/>
              </w:rPr>
            </w:pPr>
            <w:r w:rsidRPr="00E077F0">
              <w:rPr>
                <w:sz w:val="24"/>
                <w:lang w:val="ru-RU"/>
              </w:rPr>
              <w:t>Наличие социально-значимых мотивов учебной деятельности</w:t>
            </w:r>
          </w:p>
        </w:tc>
        <w:tc>
          <w:tcPr>
            <w:tcW w:w="1277" w:type="dxa"/>
          </w:tcPr>
          <w:p w:rsidR="00DF20AA" w:rsidRPr="00E077F0" w:rsidRDefault="00DF20AA" w:rsidP="00AA7422">
            <w:pPr>
              <w:ind w:firstLine="330"/>
              <w:jc w:val="both"/>
            </w:pPr>
          </w:p>
        </w:tc>
        <w:tc>
          <w:tcPr>
            <w:tcW w:w="1280" w:type="dxa"/>
          </w:tcPr>
          <w:p w:rsidR="00DF20AA" w:rsidRPr="00E077F0" w:rsidRDefault="00DF20AA" w:rsidP="00AA7422">
            <w:pPr>
              <w:ind w:firstLine="330"/>
              <w:jc w:val="both"/>
            </w:pPr>
          </w:p>
        </w:tc>
        <w:tc>
          <w:tcPr>
            <w:tcW w:w="1241" w:type="dxa"/>
          </w:tcPr>
          <w:p w:rsidR="00DF20AA" w:rsidRPr="00E077F0" w:rsidRDefault="00DF20AA" w:rsidP="00AA7422">
            <w:pPr>
              <w:ind w:firstLine="330"/>
              <w:jc w:val="both"/>
            </w:pPr>
          </w:p>
        </w:tc>
      </w:tr>
      <w:tr w:rsidR="00DF20AA" w:rsidTr="00AA7422">
        <w:trPr>
          <w:trHeight w:hRule="exact" w:val="286"/>
        </w:trPr>
        <w:tc>
          <w:tcPr>
            <w:tcW w:w="958" w:type="dxa"/>
            <w:vMerge w:val="restart"/>
          </w:tcPr>
          <w:p w:rsidR="00DF20AA" w:rsidRPr="00E077F0" w:rsidRDefault="00DF20AA" w:rsidP="00AA7422">
            <w:pPr>
              <w:pStyle w:val="TableParagraph"/>
              <w:spacing w:line="268" w:lineRule="exact"/>
              <w:ind w:left="0" w:firstLine="330"/>
              <w:jc w:val="both"/>
              <w:rPr>
                <w:sz w:val="24"/>
              </w:rPr>
            </w:pPr>
            <w:r w:rsidRPr="00E077F0">
              <w:rPr>
                <w:sz w:val="24"/>
              </w:rPr>
              <w:t>3.</w:t>
            </w:r>
          </w:p>
        </w:tc>
        <w:tc>
          <w:tcPr>
            <w:tcW w:w="4818" w:type="dxa"/>
          </w:tcPr>
          <w:p w:rsidR="00DF20AA" w:rsidRPr="00E077F0" w:rsidRDefault="00DF20AA" w:rsidP="00AA7422">
            <w:pPr>
              <w:pStyle w:val="TableParagraph"/>
              <w:spacing w:line="273" w:lineRule="exact"/>
              <w:ind w:left="0" w:firstLine="330"/>
              <w:jc w:val="both"/>
              <w:rPr>
                <w:b/>
                <w:sz w:val="24"/>
              </w:rPr>
            </w:pPr>
            <w:r w:rsidRPr="00E077F0">
              <w:rPr>
                <w:b/>
                <w:sz w:val="24"/>
              </w:rPr>
              <w:t>Уровень развития психических функций:</w:t>
            </w:r>
          </w:p>
        </w:tc>
        <w:tc>
          <w:tcPr>
            <w:tcW w:w="1277" w:type="dxa"/>
          </w:tcPr>
          <w:p w:rsidR="00DF20AA" w:rsidRDefault="00DF20AA" w:rsidP="00AA7422">
            <w:pPr>
              <w:ind w:firstLine="330"/>
              <w:jc w:val="both"/>
            </w:pPr>
          </w:p>
        </w:tc>
        <w:tc>
          <w:tcPr>
            <w:tcW w:w="1280" w:type="dxa"/>
          </w:tcPr>
          <w:p w:rsidR="00DF20AA" w:rsidRDefault="00DF20AA" w:rsidP="00AA7422">
            <w:pPr>
              <w:ind w:firstLine="330"/>
              <w:jc w:val="both"/>
            </w:pPr>
          </w:p>
        </w:tc>
        <w:tc>
          <w:tcPr>
            <w:tcW w:w="1241" w:type="dxa"/>
          </w:tcPr>
          <w:p w:rsidR="00DF20AA" w:rsidRDefault="00DF20AA" w:rsidP="00AA7422">
            <w:pPr>
              <w:ind w:firstLine="330"/>
              <w:jc w:val="both"/>
            </w:pPr>
          </w:p>
        </w:tc>
      </w:tr>
      <w:tr w:rsidR="00DF20AA" w:rsidTr="00AA7422">
        <w:trPr>
          <w:trHeight w:hRule="exact" w:val="286"/>
        </w:trPr>
        <w:tc>
          <w:tcPr>
            <w:tcW w:w="958" w:type="dxa"/>
            <w:vMerge/>
          </w:tcPr>
          <w:p w:rsidR="00DF20AA" w:rsidRDefault="00DF20AA" w:rsidP="00AA7422">
            <w:pPr>
              <w:ind w:firstLine="330"/>
              <w:jc w:val="both"/>
            </w:pPr>
          </w:p>
        </w:tc>
        <w:tc>
          <w:tcPr>
            <w:tcW w:w="4818" w:type="dxa"/>
          </w:tcPr>
          <w:p w:rsidR="00DF20AA" w:rsidRPr="00E077F0" w:rsidRDefault="00DF20AA" w:rsidP="00AA7422">
            <w:pPr>
              <w:pStyle w:val="TableParagraph"/>
              <w:spacing w:line="268" w:lineRule="exact"/>
              <w:ind w:left="0" w:right="457" w:firstLine="330"/>
              <w:jc w:val="both"/>
              <w:rPr>
                <w:sz w:val="24"/>
              </w:rPr>
            </w:pPr>
            <w:r w:rsidRPr="00E077F0">
              <w:rPr>
                <w:sz w:val="24"/>
              </w:rPr>
              <w:t>- словесно – логическое мышление</w:t>
            </w:r>
          </w:p>
        </w:tc>
        <w:tc>
          <w:tcPr>
            <w:tcW w:w="1277" w:type="dxa"/>
          </w:tcPr>
          <w:p w:rsidR="00DF20AA" w:rsidRDefault="00DF20AA" w:rsidP="00AA7422">
            <w:pPr>
              <w:ind w:firstLine="330"/>
              <w:jc w:val="both"/>
            </w:pPr>
          </w:p>
        </w:tc>
        <w:tc>
          <w:tcPr>
            <w:tcW w:w="1280" w:type="dxa"/>
          </w:tcPr>
          <w:p w:rsidR="00DF20AA" w:rsidRDefault="00DF20AA" w:rsidP="00AA7422">
            <w:pPr>
              <w:ind w:firstLine="330"/>
              <w:jc w:val="both"/>
            </w:pPr>
          </w:p>
        </w:tc>
        <w:tc>
          <w:tcPr>
            <w:tcW w:w="1241" w:type="dxa"/>
          </w:tcPr>
          <w:p w:rsidR="00DF20AA" w:rsidRDefault="00DF20AA" w:rsidP="00AA7422">
            <w:pPr>
              <w:ind w:firstLine="330"/>
              <w:jc w:val="both"/>
            </w:pPr>
          </w:p>
        </w:tc>
      </w:tr>
      <w:tr w:rsidR="00DF20AA" w:rsidTr="00AA7422">
        <w:trPr>
          <w:trHeight w:hRule="exact" w:val="286"/>
        </w:trPr>
        <w:tc>
          <w:tcPr>
            <w:tcW w:w="958" w:type="dxa"/>
            <w:vMerge/>
          </w:tcPr>
          <w:p w:rsidR="00DF20AA" w:rsidRDefault="00DF20AA" w:rsidP="00AA7422">
            <w:pPr>
              <w:ind w:firstLine="330"/>
              <w:jc w:val="both"/>
            </w:pPr>
          </w:p>
        </w:tc>
        <w:tc>
          <w:tcPr>
            <w:tcW w:w="4818" w:type="dxa"/>
          </w:tcPr>
          <w:p w:rsidR="00DF20AA" w:rsidRPr="00E077F0" w:rsidRDefault="00DF20AA" w:rsidP="00AA7422">
            <w:pPr>
              <w:pStyle w:val="TableParagraph"/>
              <w:spacing w:line="268" w:lineRule="exact"/>
              <w:ind w:left="0" w:right="457" w:firstLine="330"/>
              <w:jc w:val="both"/>
              <w:rPr>
                <w:sz w:val="24"/>
              </w:rPr>
            </w:pPr>
            <w:r w:rsidRPr="00E077F0">
              <w:rPr>
                <w:sz w:val="24"/>
              </w:rPr>
              <w:t>- особенности внимания</w:t>
            </w:r>
          </w:p>
        </w:tc>
        <w:tc>
          <w:tcPr>
            <w:tcW w:w="1277" w:type="dxa"/>
          </w:tcPr>
          <w:p w:rsidR="00DF20AA" w:rsidRDefault="00DF20AA" w:rsidP="00AA7422">
            <w:pPr>
              <w:ind w:firstLine="330"/>
              <w:jc w:val="both"/>
            </w:pPr>
          </w:p>
        </w:tc>
        <w:tc>
          <w:tcPr>
            <w:tcW w:w="1280" w:type="dxa"/>
          </w:tcPr>
          <w:p w:rsidR="00DF20AA" w:rsidRDefault="00DF20AA" w:rsidP="00AA7422">
            <w:pPr>
              <w:ind w:firstLine="330"/>
              <w:jc w:val="both"/>
            </w:pPr>
          </w:p>
        </w:tc>
        <w:tc>
          <w:tcPr>
            <w:tcW w:w="1241" w:type="dxa"/>
          </w:tcPr>
          <w:p w:rsidR="00DF20AA" w:rsidRDefault="00DF20AA" w:rsidP="00AA7422">
            <w:pPr>
              <w:ind w:firstLine="330"/>
              <w:jc w:val="both"/>
            </w:pPr>
          </w:p>
        </w:tc>
      </w:tr>
      <w:tr w:rsidR="00DF20AA" w:rsidTr="00AA7422">
        <w:trPr>
          <w:trHeight w:hRule="exact" w:val="286"/>
        </w:trPr>
        <w:tc>
          <w:tcPr>
            <w:tcW w:w="958" w:type="dxa"/>
            <w:vMerge/>
          </w:tcPr>
          <w:p w:rsidR="00DF20AA" w:rsidRDefault="00DF20AA" w:rsidP="00AA7422">
            <w:pPr>
              <w:ind w:firstLine="330"/>
              <w:jc w:val="both"/>
            </w:pPr>
          </w:p>
        </w:tc>
        <w:tc>
          <w:tcPr>
            <w:tcW w:w="4818" w:type="dxa"/>
          </w:tcPr>
          <w:p w:rsidR="00DF20AA" w:rsidRPr="00E077F0" w:rsidRDefault="00DF20AA" w:rsidP="00AA7422">
            <w:pPr>
              <w:pStyle w:val="TableParagraph"/>
              <w:spacing w:line="268" w:lineRule="exact"/>
              <w:ind w:left="0" w:right="457" w:firstLine="330"/>
              <w:jc w:val="both"/>
              <w:rPr>
                <w:sz w:val="24"/>
              </w:rPr>
            </w:pPr>
            <w:r w:rsidRPr="00E077F0">
              <w:rPr>
                <w:sz w:val="24"/>
              </w:rPr>
              <w:t>- особенности памяти</w:t>
            </w:r>
          </w:p>
        </w:tc>
        <w:tc>
          <w:tcPr>
            <w:tcW w:w="1277" w:type="dxa"/>
          </w:tcPr>
          <w:p w:rsidR="00DF20AA" w:rsidRDefault="00DF20AA" w:rsidP="00AA7422">
            <w:pPr>
              <w:ind w:firstLine="330"/>
              <w:jc w:val="both"/>
            </w:pPr>
          </w:p>
        </w:tc>
        <w:tc>
          <w:tcPr>
            <w:tcW w:w="1280" w:type="dxa"/>
          </w:tcPr>
          <w:p w:rsidR="00DF20AA" w:rsidRDefault="00DF20AA" w:rsidP="00AA7422">
            <w:pPr>
              <w:ind w:firstLine="330"/>
              <w:jc w:val="both"/>
            </w:pPr>
          </w:p>
        </w:tc>
        <w:tc>
          <w:tcPr>
            <w:tcW w:w="1241" w:type="dxa"/>
          </w:tcPr>
          <w:p w:rsidR="00DF20AA" w:rsidRDefault="00DF20AA" w:rsidP="00AA7422">
            <w:pPr>
              <w:ind w:firstLine="330"/>
              <w:jc w:val="both"/>
            </w:pPr>
          </w:p>
        </w:tc>
      </w:tr>
      <w:tr w:rsidR="00DF20AA" w:rsidTr="00AA7422">
        <w:trPr>
          <w:trHeight w:hRule="exact" w:val="286"/>
        </w:trPr>
        <w:tc>
          <w:tcPr>
            <w:tcW w:w="958" w:type="dxa"/>
            <w:vMerge w:val="restart"/>
          </w:tcPr>
          <w:p w:rsidR="00DF20AA" w:rsidRPr="00E077F0" w:rsidRDefault="00DF20AA" w:rsidP="00AA7422">
            <w:pPr>
              <w:pStyle w:val="TableParagraph"/>
              <w:spacing w:line="268" w:lineRule="exact"/>
              <w:ind w:left="0" w:firstLine="330"/>
              <w:jc w:val="both"/>
              <w:rPr>
                <w:sz w:val="24"/>
              </w:rPr>
            </w:pPr>
            <w:r w:rsidRPr="00E077F0">
              <w:rPr>
                <w:sz w:val="24"/>
              </w:rPr>
              <w:t>4.</w:t>
            </w:r>
          </w:p>
        </w:tc>
        <w:tc>
          <w:tcPr>
            <w:tcW w:w="4818" w:type="dxa"/>
          </w:tcPr>
          <w:p w:rsidR="00DF20AA" w:rsidRPr="00E077F0" w:rsidRDefault="00DF20AA" w:rsidP="00AA7422">
            <w:pPr>
              <w:pStyle w:val="TableParagraph"/>
              <w:spacing w:line="273" w:lineRule="exact"/>
              <w:ind w:left="0" w:firstLine="330"/>
              <w:jc w:val="both"/>
              <w:rPr>
                <w:b/>
                <w:sz w:val="24"/>
              </w:rPr>
            </w:pPr>
            <w:r w:rsidRPr="00E077F0">
              <w:rPr>
                <w:b/>
                <w:sz w:val="24"/>
              </w:rPr>
              <w:t>Уровень овладения учебными навыками:</w:t>
            </w:r>
          </w:p>
        </w:tc>
        <w:tc>
          <w:tcPr>
            <w:tcW w:w="1277" w:type="dxa"/>
          </w:tcPr>
          <w:p w:rsidR="00DF20AA" w:rsidRDefault="00DF20AA" w:rsidP="00AA7422">
            <w:pPr>
              <w:ind w:firstLine="330"/>
              <w:jc w:val="both"/>
            </w:pPr>
          </w:p>
        </w:tc>
        <w:tc>
          <w:tcPr>
            <w:tcW w:w="1280" w:type="dxa"/>
          </w:tcPr>
          <w:p w:rsidR="00DF20AA" w:rsidRDefault="00DF20AA" w:rsidP="00AA7422">
            <w:pPr>
              <w:ind w:firstLine="330"/>
              <w:jc w:val="both"/>
            </w:pPr>
          </w:p>
        </w:tc>
        <w:tc>
          <w:tcPr>
            <w:tcW w:w="1241" w:type="dxa"/>
          </w:tcPr>
          <w:p w:rsidR="00DF20AA" w:rsidRDefault="00DF20AA" w:rsidP="00AA7422">
            <w:pPr>
              <w:ind w:firstLine="330"/>
              <w:jc w:val="both"/>
            </w:pPr>
          </w:p>
        </w:tc>
      </w:tr>
      <w:tr w:rsidR="00DF20AA" w:rsidTr="00AA7422">
        <w:trPr>
          <w:trHeight w:hRule="exact" w:val="288"/>
        </w:trPr>
        <w:tc>
          <w:tcPr>
            <w:tcW w:w="958" w:type="dxa"/>
            <w:vMerge/>
          </w:tcPr>
          <w:p w:rsidR="00DF20AA" w:rsidRDefault="00DF20AA" w:rsidP="00AA7422">
            <w:pPr>
              <w:ind w:firstLine="330"/>
              <w:jc w:val="both"/>
            </w:pPr>
          </w:p>
        </w:tc>
        <w:tc>
          <w:tcPr>
            <w:tcW w:w="4818" w:type="dxa"/>
          </w:tcPr>
          <w:p w:rsidR="00DF20AA" w:rsidRPr="00E077F0" w:rsidRDefault="00DF20AA" w:rsidP="00AA7422">
            <w:pPr>
              <w:pStyle w:val="TableParagraph"/>
              <w:spacing w:line="270" w:lineRule="exact"/>
              <w:ind w:left="0" w:firstLine="330"/>
              <w:jc w:val="both"/>
              <w:rPr>
                <w:sz w:val="24"/>
              </w:rPr>
            </w:pPr>
            <w:r w:rsidRPr="00E077F0">
              <w:rPr>
                <w:sz w:val="24"/>
              </w:rPr>
              <w:t>- овладение вычислительными навыками</w:t>
            </w:r>
          </w:p>
        </w:tc>
        <w:tc>
          <w:tcPr>
            <w:tcW w:w="1277" w:type="dxa"/>
          </w:tcPr>
          <w:p w:rsidR="00DF20AA" w:rsidRDefault="00DF20AA" w:rsidP="00AA7422">
            <w:pPr>
              <w:ind w:firstLine="330"/>
              <w:jc w:val="both"/>
            </w:pPr>
          </w:p>
        </w:tc>
        <w:tc>
          <w:tcPr>
            <w:tcW w:w="1280" w:type="dxa"/>
          </w:tcPr>
          <w:p w:rsidR="00DF20AA" w:rsidRDefault="00DF20AA" w:rsidP="00AA7422">
            <w:pPr>
              <w:ind w:firstLine="330"/>
              <w:jc w:val="both"/>
            </w:pPr>
          </w:p>
        </w:tc>
        <w:tc>
          <w:tcPr>
            <w:tcW w:w="1241" w:type="dxa"/>
          </w:tcPr>
          <w:p w:rsidR="00DF20AA" w:rsidRDefault="00DF20AA" w:rsidP="00AA7422">
            <w:pPr>
              <w:ind w:firstLine="330"/>
              <w:jc w:val="both"/>
            </w:pPr>
          </w:p>
        </w:tc>
      </w:tr>
      <w:tr w:rsidR="00DF20AA" w:rsidTr="00AA7422">
        <w:trPr>
          <w:trHeight w:hRule="exact" w:val="286"/>
        </w:trPr>
        <w:tc>
          <w:tcPr>
            <w:tcW w:w="958" w:type="dxa"/>
            <w:vMerge/>
          </w:tcPr>
          <w:p w:rsidR="00DF20AA" w:rsidRDefault="00DF20AA" w:rsidP="00AA7422">
            <w:pPr>
              <w:ind w:firstLine="330"/>
              <w:jc w:val="both"/>
            </w:pPr>
          </w:p>
        </w:tc>
        <w:tc>
          <w:tcPr>
            <w:tcW w:w="4818" w:type="dxa"/>
          </w:tcPr>
          <w:p w:rsidR="00DF20AA" w:rsidRPr="00E077F0" w:rsidRDefault="00DF20AA" w:rsidP="00AA7422">
            <w:pPr>
              <w:pStyle w:val="TableParagraph"/>
              <w:spacing w:line="268" w:lineRule="exact"/>
              <w:ind w:left="0" w:right="457" w:firstLine="330"/>
              <w:jc w:val="both"/>
              <w:rPr>
                <w:sz w:val="24"/>
              </w:rPr>
            </w:pPr>
            <w:r w:rsidRPr="00E077F0">
              <w:rPr>
                <w:sz w:val="24"/>
              </w:rPr>
              <w:t>- умение решать арифметические задачи</w:t>
            </w:r>
          </w:p>
        </w:tc>
        <w:tc>
          <w:tcPr>
            <w:tcW w:w="1277" w:type="dxa"/>
          </w:tcPr>
          <w:p w:rsidR="00DF20AA" w:rsidRDefault="00DF20AA" w:rsidP="00AA7422">
            <w:pPr>
              <w:ind w:firstLine="330"/>
              <w:jc w:val="both"/>
            </w:pPr>
          </w:p>
        </w:tc>
        <w:tc>
          <w:tcPr>
            <w:tcW w:w="1280" w:type="dxa"/>
          </w:tcPr>
          <w:p w:rsidR="00DF20AA" w:rsidRDefault="00DF20AA" w:rsidP="00AA7422">
            <w:pPr>
              <w:ind w:firstLine="330"/>
              <w:jc w:val="both"/>
            </w:pPr>
          </w:p>
        </w:tc>
        <w:tc>
          <w:tcPr>
            <w:tcW w:w="1241" w:type="dxa"/>
          </w:tcPr>
          <w:p w:rsidR="00DF20AA" w:rsidRDefault="00DF20AA" w:rsidP="00AA7422">
            <w:pPr>
              <w:ind w:firstLine="330"/>
              <w:jc w:val="both"/>
            </w:pPr>
          </w:p>
        </w:tc>
      </w:tr>
      <w:tr w:rsidR="00DF20AA" w:rsidTr="00AA7422">
        <w:trPr>
          <w:trHeight w:hRule="exact" w:val="286"/>
        </w:trPr>
        <w:tc>
          <w:tcPr>
            <w:tcW w:w="958" w:type="dxa"/>
            <w:vMerge/>
          </w:tcPr>
          <w:p w:rsidR="00DF20AA" w:rsidRDefault="00DF20AA" w:rsidP="00AA7422">
            <w:pPr>
              <w:ind w:firstLine="330"/>
              <w:jc w:val="both"/>
            </w:pPr>
          </w:p>
        </w:tc>
        <w:tc>
          <w:tcPr>
            <w:tcW w:w="4818" w:type="dxa"/>
          </w:tcPr>
          <w:p w:rsidR="00DF20AA" w:rsidRPr="00E077F0" w:rsidRDefault="00DF20AA" w:rsidP="00AA7422">
            <w:pPr>
              <w:pStyle w:val="TableParagraph"/>
              <w:spacing w:line="268" w:lineRule="exact"/>
              <w:ind w:left="0" w:right="457" w:firstLine="330"/>
              <w:jc w:val="both"/>
              <w:rPr>
                <w:sz w:val="24"/>
              </w:rPr>
            </w:pPr>
            <w:r w:rsidRPr="00E077F0">
              <w:rPr>
                <w:sz w:val="24"/>
              </w:rPr>
              <w:t>- процесс чтения</w:t>
            </w:r>
          </w:p>
        </w:tc>
        <w:tc>
          <w:tcPr>
            <w:tcW w:w="1277" w:type="dxa"/>
          </w:tcPr>
          <w:p w:rsidR="00DF20AA" w:rsidRDefault="00DF20AA" w:rsidP="00AA7422">
            <w:pPr>
              <w:ind w:firstLine="330"/>
              <w:jc w:val="both"/>
            </w:pPr>
          </w:p>
        </w:tc>
        <w:tc>
          <w:tcPr>
            <w:tcW w:w="1280" w:type="dxa"/>
          </w:tcPr>
          <w:p w:rsidR="00DF20AA" w:rsidRDefault="00DF20AA" w:rsidP="00AA7422">
            <w:pPr>
              <w:ind w:firstLine="330"/>
              <w:jc w:val="both"/>
            </w:pPr>
          </w:p>
        </w:tc>
        <w:tc>
          <w:tcPr>
            <w:tcW w:w="1241" w:type="dxa"/>
          </w:tcPr>
          <w:p w:rsidR="00DF20AA" w:rsidRDefault="00DF20AA" w:rsidP="00AA7422">
            <w:pPr>
              <w:ind w:firstLine="330"/>
              <w:jc w:val="both"/>
            </w:pPr>
          </w:p>
        </w:tc>
      </w:tr>
      <w:tr w:rsidR="00DF20AA" w:rsidTr="00AA7422">
        <w:trPr>
          <w:trHeight w:hRule="exact" w:val="286"/>
        </w:trPr>
        <w:tc>
          <w:tcPr>
            <w:tcW w:w="958" w:type="dxa"/>
            <w:vMerge/>
          </w:tcPr>
          <w:p w:rsidR="00DF20AA" w:rsidRDefault="00DF20AA" w:rsidP="00AA7422">
            <w:pPr>
              <w:ind w:firstLine="330"/>
              <w:jc w:val="both"/>
            </w:pPr>
          </w:p>
        </w:tc>
        <w:tc>
          <w:tcPr>
            <w:tcW w:w="4818" w:type="dxa"/>
          </w:tcPr>
          <w:p w:rsidR="00DF20AA" w:rsidRPr="00E077F0" w:rsidRDefault="00DF20AA" w:rsidP="00AA7422">
            <w:pPr>
              <w:pStyle w:val="TableParagraph"/>
              <w:spacing w:line="268" w:lineRule="exact"/>
              <w:ind w:left="0" w:firstLine="330"/>
              <w:jc w:val="both"/>
              <w:rPr>
                <w:sz w:val="24"/>
              </w:rPr>
            </w:pPr>
            <w:r w:rsidRPr="00E077F0">
              <w:rPr>
                <w:sz w:val="24"/>
              </w:rPr>
              <w:t>- овладение орфографическими навыками</w:t>
            </w:r>
          </w:p>
        </w:tc>
        <w:tc>
          <w:tcPr>
            <w:tcW w:w="1277" w:type="dxa"/>
          </w:tcPr>
          <w:p w:rsidR="00DF20AA" w:rsidRDefault="00DF20AA" w:rsidP="00AA7422">
            <w:pPr>
              <w:ind w:firstLine="330"/>
              <w:jc w:val="both"/>
            </w:pPr>
          </w:p>
        </w:tc>
        <w:tc>
          <w:tcPr>
            <w:tcW w:w="1280" w:type="dxa"/>
          </w:tcPr>
          <w:p w:rsidR="00DF20AA" w:rsidRDefault="00DF20AA" w:rsidP="00AA7422">
            <w:pPr>
              <w:ind w:firstLine="330"/>
              <w:jc w:val="both"/>
            </w:pPr>
          </w:p>
        </w:tc>
        <w:tc>
          <w:tcPr>
            <w:tcW w:w="1241" w:type="dxa"/>
          </w:tcPr>
          <w:p w:rsidR="00DF20AA" w:rsidRDefault="00DF20AA" w:rsidP="00AA7422">
            <w:pPr>
              <w:ind w:firstLine="330"/>
              <w:jc w:val="both"/>
            </w:pPr>
          </w:p>
        </w:tc>
      </w:tr>
    </w:tbl>
    <w:p w:rsidR="00DF20AA" w:rsidRDefault="00DF20AA" w:rsidP="00DF20AA">
      <w:pPr>
        <w:pStyle w:val="a6"/>
        <w:spacing w:line="451" w:lineRule="auto"/>
        <w:ind w:left="0" w:right="3577" w:firstLine="567"/>
        <w:jc w:val="both"/>
        <w:rPr>
          <w:lang w:val="ru-RU"/>
        </w:rPr>
      </w:pPr>
      <w:r w:rsidRPr="00206996">
        <w:rPr>
          <w:lang w:val="ru-RU"/>
        </w:rPr>
        <w:t>Рекомендац</w:t>
      </w:r>
      <w:r>
        <w:rPr>
          <w:lang w:val="ru-RU"/>
        </w:rPr>
        <w:t xml:space="preserve">ии по коррекционно-развивающем </w:t>
      </w:r>
      <w:r w:rsidRPr="00206996">
        <w:rPr>
          <w:lang w:val="ru-RU"/>
        </w:rPr>
        <w:t xml:space="preserve">обучению </w:t>
      </w:r>
    </w:p>
    <w:p w:rsidR="00E0685A" w:rsidRDefault="00DF20AA" w:rsidP="00E0685A">
      <w:pPr>
        <w:pStyle w:val="a6"/>
        <w:spacing w:line="451" w:lineRule="auto"/>
        <w:ind w:left="0" w:right="3577" w:firstLine="567"/>
        <w:jc w:val="both"/>
        <w:rPr>
          <w:lang w:val="ru-RU"/>
        </w:rPr>
      </w:pPr>
      <w:r>
        <w:rPr>
          <w:lang w:val="ru-RU"/>
        </w:rPr>
        <w:t>1</w:t>
      </w:r>
      <w:r w:rsidR="00E0685A">
        <w:rPr>
          <w:lang w:val="ru-RU"/>
        </w:rPr>
        <w:t>.</w:t>
      </w:r>
    </w:p>
    <w:p w:rsidR="00DF20AA" w:rsidRPr="00E0685A" w:rsidRDefault="00DF20AA" w:rsidP="00E0685A">
      <w:pPr>
        <w:pStyle w:val="a6"/>
        <w:spacing w:line="451" w:lineRule="auto"/>
        <w:ind w:left="0" w:right="3577" w:firstLine="567"/>
        <w:jc w:val="both"/>
        <w:rPr>
          <w:lang w:val="ru-RU"/>
        </w:rPr>
      </w:pPr>
      <w:r w:rsidRPr="00206996">
        <w:rPr>
          <w:lang w:val="ru-RU"/>
        </w:rPr>
        <w:t>2</w:t>
      </w:r>
      <w:r w:rsidR="00E0685A">
        <w:rPr>
          <w:lang w:val="ru-RU"/>
        </w:rPr>
        <w:t>.</w:t>
      </w:r>
    </w:p>
    <w:p w:rsidR="00DF20AA" w:rsidRPr="00206996" w:rsidRDefault="00DF20AA" w:rsidP="00DF20AA">
      <w:pPr>
        <w:pStyle w:val="a6"/>
        <w:ind w:left="0" w:firstLine="567"/>
        <w:jc w:val="both"/>
        <w:rPr>
          <w:lang w:val="ru-RU"/>
        </w:rPr>
      </w:pPr>
      <w:r w:rsidRPr="00206996">
        <w:rPr>
          <w:lang w:val="ru-RU"/>
        </w:rPr>
        <w:t>3</w:t>
      </w:r>
      <w:r w:rsidR="00E0685A">
        <w:rPr>
          <w:lang w:val="ru-RU"/>
        </w:rPr>
        <w:t>.</w:t>
      </w:r>
    </w:p>
    <w:p w:rsidR="00DF20AA" w:rsidRPr="00206996" w:rsidRDefault="00DF20AA" w:rsidP="00DF20AA">
      <w:pPr>
        <w:pStyle w:val="a6"/>
        <w:ind w:left="0" w:firstLine="567"/>
        <w:jc w:val="both"/>
        <w:rPr>
          <w:sz w:val="20"/>
          <w:lang w:val="ru-RU"/>
        </w:rPr>
      </w:pPr>
    </w:p>
    <w:p w:rsidR="00DF20AA" w:rsidRPr="00206996" w:rsidRDefault="00DF20AA" w:rsidP="00DF20AA">
      <w:pPr>
        <w:pStyle w:val="a6"/>
        <w:ind w:left="0" w:right="38" w:firstLine="330"/>
        <w:jc w:val="both"/>
        <w:rPr>
          <w:lang w:val="ru-RU"/>
        </w:rPr>
      </w:pPr>
      <w:r w:rsidRPr="00206996">
        <w:rPr>
          <w:lang w:val="ru-RU"/>
        </w:rPr>
        <w:t>Результат коррекционной работы на конец учебного года</w:t>
      </w:r>
    </w:p>
    <w:p w:rsidR="00DF20AA" w:rsidRPr="00206996" w:rsidRDefault="008447C4" w:rsidP="00DF20AA">
      <w:pPr>
        <w:pStyle w:val="a6"/>
        <w:ind w:left="0" w:firstLine="330"/>
        <w:jc w:val="both"/>
        <w:rPr>
          <w:sz w:val="23"/>
          <w:lang w:val="ru-RU"/>
        </w:rPr>
      </w:pPr>
      <w:r>
        <w:rPr>
          <w:noProof/>
          <w:lang w:val="ru-RU" w:eastAsia="ru-RU"/>
        </w:rPr>
        <w:pict>
          <v:line id="Line 538" o:spid="_x0000_s1026" style="position:absolute;left:0;text-align:left;z-index:25185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5.7pt" to="547.2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5JFgIAACwEAAAOAAAAZHJzL2Uyb0RvYy54bWysU02P2jAQvVfqf7B8hyRsCB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" strokeweight=".48pt">
            <w10:wrap type="topAndBottom" anchorx="page"/>
          </v:line>
        </w:pict>
      </w:r>
      <w:r>
        <w:rPr>
          <w:noProof/>
          <w:lang w:val="ru-RU" w:eastAsia="ru-RU"/>
        </w:rPr>
        <w:pict>
          <v:line id="Line 539" o:spid="_x0000_s1038" style="position:absolute;left:0;text-align:left;z-index:25185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31.55pt" to="547.1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s+z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" strokeweight=".48pt">
            <w10:wrap type="topAndBottom" anchorx="page"/>
          </v:line>
        </w:pict>
      </w:r>
      <w:r>
        <w:rPr>
          <w:noProof/>
          <w:lang w:val="ru-RU" w:eastAsia="ru-RU"/>
        </w:rPr>
        <w:pict>
          <v:line id="Line 540" o:spid="_x0000_s1037" style="position:absolute;left:0;text-align:left;z-index:25185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47.4pt" to="547.2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" strokeweight=".48pt">
            <w10:wrap type="topAndBottom" anchorx="page"/>
          </v:line>
        </w:pict>
      </w:r>
      <w:r>
        <w:rPr>
          <w:noProof/>
          <w:lang w:val="ru-RU" w:eastAsia="ru-RU"/>
        </w:rPr>
        <w:pict>
          <v:line id="Line 541" o:spid="_x0000_s1036" style="position:absolute;left:0;text-align:left;z-index:25186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63.25pt" to="547.1pt,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" strokeweight=".48pt">
            <w10:wrap type="topAndBottom" anchorx="page"/>
          </v:line>
        </w:pict>
      </w:r>
    </w:p>
    <w:p w:rsidR="00DF20AA" w:rsidRPr="00206996" w:rsidRDefault="00DF20AA" w:rsidP="00DF20AA">
      <w:pPr>
        <w:pStyle w:val="a6"/>
        <w:ind w:left="0" w:firstLine="330"/>
        <w:jc w:val="both"/>
        <w:rPr>
          <w:sz w:val="20"/>
          <w:lang w:val="ru-RU"/>
        </w:rPr>
      </w:pPr>
    </w:p>
    <w:p w:rsidR="00DF20AA" w:rsidRPr="00206996" w:rsidRDefault="00DF20AA" w:rsidP="00DF20AA">
      <w:pPr>
        <w:pStyle w:val="a6"/>
        <w:ind w:left="0" w:firstLine="330"/>
        <w:jc w:val="both"/>
        <w:rPr>
          <w:sz w:val="20"/>
          <w:lang w:val="ru-RU"/>
        </w:rPr>
      </w:pPr>
    </w:p>
    <w:p w:rsidR="00DF20AA" w:rsidRDefault="00DF20AA" w:rsidP="00DF20AA">
      <w:pPr>
        <w:pStyle w:val="a6"/>
        <w:ind w:left="0" w:firstLine="330"/>
        <w:jc w:val="both"/>
        <w:rPr>
          <w:sz w:val="20"/>
          <w:lang w:val="ru-RU"/>
        </w:rPr>
      </w:pPr>
    </w:p>
    <w:p w:rsidR="00AB5084" w:rsidRPr="00206996" w:rsidRDefault="00AB5084" w:rsidP="00DF20AA">
      <w:pPr>
        <w:pStyle w:val="a6"/>
        <w:ind w:left="0" w:firstLine="330"/>
        <w:jc w:val="both"/>
        <w:rPr>
          <w:sz w:val="20"/>
          <w:lang w:val="ru-RU"/>
        </w:rPr>
      </w:pPr>
    </w:p>
    <w:tbl>
      <w:tblPr>
        <w:tblW w:w="0" w:type="auto"/>
        <w:tblInd w:w="1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
        <w:gridCol w:w="293"/>
        <w:gridCol w:w="295"/>
        <w:gridCol w:w="293"/>
        <w:gridCol w:w="296"/>
        <w:gridCol w:w="293"/>
        <w:gridCol w:w="295"/>
        <w:gridCol w:w="293"/>
        <w:gridCol w:w="295"/>
        <w:gridCol w:w="293"/>
        <w:gridCol w:w="296"/>
        <w:gridCol w:w="293"/>
        <w:gridCol w:w="295"/>
        <w:gridCol w:w="293"/>
        <w:gridCol w:w="295"/>
        <w:gridCol w:w="2348"/>
      </w:tblGrid>
      <w:tr w:rsidR="00DF20AA" w:rsidTr="00AA7422">
        <w:trPr>
          <w:trHeight w:hRule="exact" w:val="2477"/>
        </w:trPr>
        <w:tc>
          <w:tcPr>
            <w:tcW w:w="1472" w:type="dxa"/>
            <w:gridSpan w:val="5"/>
          </w:tcPr>
          <w:p w:rsidR="00DF20AA" w:rsidRPr="00E077F0" w:rsidRDefault="00DF20AA" w:rsidP="00AA7422">
            <w:pPr>
              <w:ind w:firstLine="330"/>
              <w:jc w:val="both"/>
            </w:pPr>
          </w:p>
        </w:tc>
        <w:tc>
          <w:tcPr>
            <w:tcW w:w="1469" w:type="dxa"/>
            <w:gridSpan w:val="5"/>
          </w:tcPr>
          <w:p w:rsidR="00DF20AA" w:rsidRPr="00E077F0" w:rsidRDefault="00DF20AA" w:rsidP="00AA7422">
            <w:pPr>
              <w:ind w:firstLine="330"/>
              <w:jc w:val="both"/>
            </w:pPr>
          </w:p>
        </w:tc>
        <w:tc>
          <w:tcPr>
            <w:tcW w:w="1472" w:type="dxa"/>
            <w:gridSpan w:val="5"/>
          </w:tcPr>
          <w:p w:rsidR="00DF20AA" w:rsidRPr="00E077F0" w:rsidRDefault="00DF20AA" w:rsidP="00AA7422">
            <w:pPr>
              <w:ind w:firstLine="330"/>
              <w:jc w:val="both"/>
            </w:pPr>
          </w:p>
        </w:tc>
        <w:tc>
          <w:tcPr>
            <w:tcW w:w="2348" w:type="dxa"/>
            <w:textDirection w:val="tbRl"/>
          </w:tcPr>
          <w:p w:rsidR="00DF20AA" w:rsidRPr="00E077F0" w:rsidRDefault="00DF20AA" w:rsidP="00AA7422">
            <w:pPr>
              <w:pStyle w:val="TableParagraph"/>
              <w:spacing w:line="268" w:lineRule="exact"/>
              <w:ind w:left="0" w:firstLine="330"/>
              <w:jc w:val="both"/>
              <w:rPr>
                <w:sz w:val="24"/>
              </w:rPr>
            </w:pPr>
            <w:r w:rsidRPr="00E077F0">
              <w:rPr>
                <w:w w:val="99"/>
                <w:sz w:val="24"/>
              </w:rPr>
              <w:t>ФИО</w:t>
            </w:r>
            <w:r w:rsidRPr="00E077F0">
              <w:rPr>
                <w:spacing w:val="-5"/>
                <w:sz w:val="24"/>
              </w:rPr>
              <w:t>у</w:t>
            </w:r>
            <w:r w:rsidRPr="00E077F0">
              <w:rPr>
                <w:spacing w:val="1"/>
                <w:sz w:val="24"/>
              </w:rPr>
              <w:t>ч</w:t>
            </w:r>
            <w:r w:rsidRPr="00E077F0">
              <w:rPr>
                <w:spacing w:val="-1"/>
                <w:sz w:val="24"/>
              </w:rPr>
              <w:t>а</w:t>
            </w:r>
            <w:r w:rsidRPr="00E077F0">
              <w:rPr>
                <w:w w:val="99"/>
                <w:sz w:val="24"/>
              </w:rPr>
              <w:t>щи</w:t>
            </w:r>
            <w:r w:rsidRPr="00E077F0">
              <w:rPr>
                <w:spacing w:val="2"/>
                <w:sz w:val="24"/>
              </w:rPr>
              <w:t>х</w:t>
            </w:r>
            <w:r w:rsidRPr="00E077F0">
              <w:rPr>
                <w:spacing w:val="-1"/>
                <w:sz w:val="24"/>
              </w:rPr>
              <w:t>с</w:t>
            </w:r>
            <w:r w:rsidRPr="00E077F0">
              <w:rPr>
                <w:sz w:val="24"/>
              </w:rPr>
              <w:t>я</w:t>
            </w:r>
          </w:p>
        </w:tc>
      </w:tr>
      <w:tr w:rsidR="00DF20AA" w:rsidTr="00DF20AA">
        <w:trPr>
          <w:trHeight w:hRule="exact" w:val="1728"/>
        </w:trPr>
        <w:tc>
          <w:tcPr>
            <w:tcW w:w="295" w:type="dxa"/>
            <w:textDirection w:val="tbRl"/>
          </w:tcPr>
          <w:p w:rsidR="00DF20AA" w:rsidRPr="00E077F0" w:rsidRDefault="00DF20AA" w:rsidP="00AA7422">
            <w:pPr>
              <w:pStyle w:val="TableParagraph"/>
              <w:tabs>
                <w:tab w:val="left" w:pos="595"/>
              </w:tabs>
              <w:spacing w:line="268" w:lineRule="exact"/>
              <w:ind w:left="0" w:firstLine="330"/>
              <w:jc w:val="both"/>
              <w:rPr>
                <w:sz w:val="24"/>
              </w:rPr>
            </w:pPr>
            <w:r w:rsidRPr="00E077F0">
              <w:rPr>
                <w:sz w:val="24"/>
              </w:rPr>
              <w:t>20</w:t>
            </w:r>
            <w:r w:rsidRPr="00E077F0">
              <w:rPr>
                <w:sz w:val="24"/>
              </w:rPr>
              <w:tab/>
              <w:t>- 20</w:t>
            </w:r>
          </w:p>
        </w:tc>
        <w:tc>
          <w:tcPr>
            <w:tcW w:w="293" w:type="dxa"/>
            <w:textDirection w:val="tbRl"/>
          </w:tcPr>
          <w:p w:rsidR="00DF20AA" w:rsidRPr="00E077F0" w:rsidRDefault="00DF20AA" w:rsidP="00AA7422">
            <w:pPr>
              <w:pStyle w:val="TableParagraph"/>
              <w:tabs>
                <w:tab w:val="left" w:pos="595"/>
              </w:tabs>
              <w:spacing w:line="269" w:lineRule="exact"/>
              <w:ind w:left="0" w:firstLine="330"/>
              <w:jc w:val="both"/>
              <w:rPr>
                <w:sz w:val="24"/>
              </w:rPr>
            </w:pPr>
            <w:r w:rsidRPr="00E077F0">
              <w:rPr>
                <w:sz w:val="24"/>
              </w:rPr>
              <w:t>20</w:t>
            </w:r>
            <w:r w:rsidRPr="00E077F0">
              <w:rPr>
                <w:sz w:val="24"/>
              </w:rPr>
              <w:tab/>
              <w:t>- 20</w:t>
            </w:r>
          </w:p>
        </w:tc>
        <w:tc>
          <w:tcPr>
            <w:tcW w:w="295" w:type="dxa"/>
            <w:textDirection w:val="tbRl"/>
          </w:tcPr>
          <w:p w:rsidR="00DF20AA" w:rsidRPr="00E077F0" w:rsidRDefault="00DF20AA" w:rsidP="00AA7422">
            <w:pPr>
              <w:pStyle w:val="TableParagraph"/>
              <w:tabs>
                <w:tab w:val="left" w:pos="595"/>
              </w:tabs>
              <w:spacing w:line="268" w:lineRule="exact"/>
              <w:ind w:left="0" w:firstLine="330"/>
              <w:jc w:val="both"/>
              <w:rPr>
                <w:sz w:val="24"/>
              </w:rPr>
            </w:pPr>
            <w:r w:rsidRPr="00E077F0">
              <w:rPr>
                <w:sz w:val="24"/>
              </w:rPr>
              <w:t>20</w:t>
            </w:r>
            <w:r w:rsidRPr="00E077F0">
              <w:rPr>
                <w:sz w:val="24"/>
              </w:rPr>
              <w:tab/>
              <w:t>- 20</w:t>
            </w:r>
          </w:p>
        </w:tc>
        <w:tc>
          <w:tcPr>
            <w:tcW w:w="293" w:type="dxa"/>
            <w:textDirection w:val="tbRl"/>
          </w:tcPr>
          <w:p w:rsidR="00DF20AA" w:rsidRPr="00E077F0" w:rsidRDefault="00DF20AA" w:rsidP="00AA7422">
            <w:pPr>
              <w:pStyle w:val="TableParagraph"/>
              <w:tabs>
                <w:tab w:val="left" w:pos="595"/>
              </w:tabs>
              <w:spacing w:line="268" w:lineRule="exact"/>
              <w:ind w:left="0" w:firstLine="330"/>
              <w:jc w:val="both"/>
              <w:rPr>
                <w:sz w:val="24"/>
              </w:rPr>
            </w:pPr>
            <w:r w:rsidRPr="00E077F0">
              <w:rPr>
                <w:sz w:val="24"/>
              </w:rPr>
              <w:t>20</w:t>
            </w:r>
            <w:r w:rsidRPr="00E077F0">
              <w:rPr>
                <w:sz w:val="24"/>
              </w:rPr>
              <w:tab/>
              <w:t>- 20</w:t>
            </w:r>
          </w:p>
        </w:tc>
        <w:tc>
          <w:tcPr>
            <w:tcW w:w="296" w:type="dxa"/>
            <w:textDirection w:val="tbRl"/>
          </w:tcPr>
          <w:p w:rsidR="00DF20AA" w:rsidRPr="00E077F0" w:rsidRDefault="00DF20AA" w:rsidP="00AA7422">
            <w:pPr>
              <w:pStyle w:val="TableParagraph"/>
              <w:tabs>
                <w:tab w:val="left" w:pos="595"/>
              </w:tabs>
              <w:spacing w:line="268" w:lineRule="exact"/>
              <w:ind w:left="0" w:firstLine="330"/>
              <w:jc w:val="both"/>
              <w:rPr>
                <w:sz w:val="24"/>
              </w:rPr>
            </w:pPr>
            <w:r w:rsidRPr="00E077F0">
              <w:rPr>
                <w:sz w:val="24"/>
              </w:rPr>
              <w:t>20</w:t>
            </w:r>
            <w:r w:rsidRPr="00E077F0">
              <w:rPr>
                <w:sz w:val="24"/>
              </w:rPr>
              <w:tab/>
              <w:t>- 20</w:t>
            </w:r>
          </w:p>
        </w:tc>
        <w:tc>
          <w:tcPr>
            <w:tcW w:w="293" w:type="dxa"/>
            <w:textDirection w:val="tbRl"/>
          </w:tcPr>
          <w:p w:rsidR="00DF20AA" w:rsidRPr="00E077F0" w:rsidRDefault="00DF20AA" w:rsidP="00AA7422">
            <w:pPr>
              <w:pStyle w:val="TableParagraph"/>
              <w:tabs>
                <w:tab w:val="left" w:pos="595"/>
              </w:tabs>
              <w:spacing w:line="268" w:lineRule="exact"/>
              <w:ind w:left="0" w:firstLine="330"/>
              <w:jc w:val="both"/>
              <w:rPr>
                <w:sz w:val="24"/>
              </w:rPr>
            </w:pPr>
            <w:r w:rsidRPr="00E077F0">
              <w:rPr>
                <w:sz w:val="24"/>
              </w:rPr>
              <w:t>20</w:t>
            </w:r>
            <w:r w:rsidRPr="00E077F0">
              <w:rPr>
                <w:sz w:val="24"/>
              </w:rPr>
              <w:tab/>
              <w:t>- 20</w:t>
            </w:r>
          </w:p>
        </w:tc>
        <w:tc>
          <w:tcPr>
            <w:tcW w:w="295" w:type="dxa"/>
            <w:textDirection w:val="tbRl"/>
          </w:tcPr>
          <w:p w:rsidR="00DF20AA" w:rsidRPr="00E077F0" w:rsidRDefault="00DF20AA" w:rsidP="00AA7422">
            <w:pPr>
              <w:pStyle w:val="TableParagraph"/>
              <w:tabs>
                <w:tab w:val="left" w:pos="595"/>
              </w:tabs>
              <w:spacing w:line="268" w:lineRule="exact"/>
              <w:ind w:left="0" w:firstLine="330"/>
              <w:jc w:val="both"/>
              <w:rPr>
                <w:sz w:val="24"/>
              </w:rPr>
            </w:pPr>
            <w:r w:rsidRPr="00E077F0">
              <w:rPr>
                <w:sz w:val="24"/>
              </w:rPr>
              <w:t>20</w:t>
            </w:r>
            <w:r w:rsidRPr="00E077F0">
              <w:rPr>
                <w:sz w:val="24"/>
              </w:rPr>
              <w:tab/>
              <w:t>- 20</w:t>
            </w:r>
          </w:p>
        </w:tc>
        <w:tc>
          <w:tcPr>
            <w:tcW w:w="293" w:type="dxa"/>
            <w:textDirection w:val="tbRl"/>
          </w:tcPr>
          <w:p w:rsidR="00DF20AA" w:rsidRPr="00E077F0" w:rsidRDefault="00DF20AA" w:rsidP="00AA7422">
            <w:pPr>
              <w:pStyle w:val="TableParagraph"/>
              <w:tabs>
                <w:tab w:val="left" w:pos="595"/>
              </w:tabs>
              <w:spacing w:line="268" w:lineRule="exact"/>
              <w:ind w:left="0" w:firstLine="330"/>
              <w:jc w:val="both"/>
              <w:rPr>
                <w:sz w:val="24"/>
              </w:rPr>
            </w:pPr>
            <w:r w:rsidRPr="00E077F0">
              <w:rPr>
                <w:sz w:val="24"/>
              </w:rPr>
              <w:t>20</w:t>
            </w:r>
            <w:r w:rsidRPr="00E077F0">
              <w:rPr>
                <w:sz w:val="24"/>
              </w:rPr>
              <w:tab/>
              <w:t>- 20</w:t>
            </w:r>
          </w:p>
        </w:tc>
        <w:tc>
          <w:tcPr>
            <w:tcW w:w="295" w:type="dxa"/>
            <w:textDirection w:val="tbRl"/>
          </w:tcPr>
          <w:p w:rsidR="00DF20AA" w:rsidRPr="00E077F0" w:rsidRDefault="00DF20AA" w:rsidP="00AA7422">
            <w:pPr>
              <w:pStyle w:val="TableParagraph"/>
              <w:tabs>
                <w:tab w:val="left" w:pos="595"/>
              </w:tabs>
              <w:spacing w:line="268" w:lineRule="exact"/>
              <w:ind w:left="0" w:firstLine="330"/>
              <w:jc w:val="both"/>
              <w:rPr>
                <w:sz w:val="24"/>
              </w:rPr>
            </w:pPr>
            <w:r w:rsidRPr="00E077F0">
              <w:rPr>
                <w:sz w:val="24"/>
              </w:rPr>
              <w:t>20</w:t>
            </w:r>
            <w:r w:rsidRPr="00E077F0">
              <w:rPr>
                <w:sz w:val="24"/>
              </w:rPr>
              <w:tab/>
              <w:t>- 20</w:t>
            </w:r>
          </w:p>
        </w:tc>
        <w:tc>
          <w:tcPr>
            <w:tcW w:w="293" w:type="dxa"/>
            <w:textDirection w:val="tbRl"/>
          </w:tcPr>
          <w:p w:rsidR="00DF20AA" w:rsidRPr="00E077F0" w:rsidRDefault="00DF20AA" w:rsidP="00AA7422">
            <w:pPr>
              <w:pStyle w:val="TableParagraph"/>
              <w:tabs>
                <w:tab w:val="left" w:pos="595"/>
              </w:tabs>
              <w:spacing w:line="268" w:lineRule="exact"/>
              <w:ind w:left="0" w:firstLine="330"/>
              <w:jc w:val="both"/>
              <w:rPr>
                <w:sz w:val="24"/>
              </w:rPr>
            </w:pPr>
            <w:r w:rsidRPr="00E077F0">
              <w:rPr>
                <w:sz w:val="24"/>
              </w:rPr>
              <w:t>20</w:t>
            </w:r>
            <w:r w:rsidRPr="00E077F0">
              <w:rPr>
                <w:sz w:val="24"/>
              </w:rPr>
              <w:tab/>
              <w:t>- 20</w:t>
            </w:r>
          </w:p>
        </w:tc>
        <w:tc>
          <w:tcPr>
            <w:tcW w:w="296" w:type="dxa"/>
            <w:textDirection w:val="tbRl"/>
          </w:tcPr>
          <w:p w:rsidR="00DF20AA" w:rsidRPr="00E077F0" w:rsidRDefault="00DF20AA" w:rsidP="00AA7422">
            <w:pPr>
              <w:pStyle w:val="TableParagraph"/>
              <w:tabs>
                <w:tab w:val="left" w:pos="595"/>
              </w:tabs>
              <w:spacing w:line="268" w:lineRule="exact"/>
              <w:ind w:left="0" w:firstLine="330"/>
              <w:jc w:val="both"/>
              <w:rPr>
                <w:sz w:val="24"/>
              </w:rPr>
            </w:pPr>
            <w:r w:rsidRPr="00E077F0">
              <w:rPr>
                <w:sz w:val="24"/>
              </w:rPr>
              <w:t>20</w:t>
            </w:r>
            <w:r w:rsidRPr="00E077F0">
              <w:rPr>
                <w:sz w:val="24"/>
              </w:rPr>
              <w:tab/>
              <w:t>- 20</w:t>
            </w:r>
          </w:p>
        </w:tc>
        <w:tc>
          <w:tcPr>
            <w:tcW w:w="293" w:type="dxa"/>
            <w:textDirection w:val="tbRl"/>
          </w:tcPr>
          <w:p w:rsidR="00DF20AA" w:rsidRPr="00E077F0" w:rsidRDefault="00DF20AA" w:rsidP="00AA7422">
            <w:pPr>
              <w:pStyle w:val="TableParagraph"/>
              <w:tabs>
                <w:tab w:val="left" w:pos="595"/>
              </w:tabs>
              <w:spacing w:line="268" w:lineRule="exact"/>
              <w:ind w:left="0" w:firstLine="330"/>
              <w:jc w:val="both"/>
              <w:rPr>
                <w:sz w:val="24"/>
              </w:rPr>
            </w:pPr>
            <w:r w:rsidRPr="00E077F0">
              <w:rPr>
                <w:sz w:val="24"/>
              </w:rPr>
              <w:t>20</w:t>
            </w:r>
            <w:r w:rsidRPr="00E077F0">
              <w:rPr>
                <w:sz w:val="24"/>
              </w:rPr>
              <w:tab/>
              <w:t>- 20</w:t>
            </w:r>
          </w:p>
        </w:tc>
        <w:tc>
          <w:tcPr>
            <w:tcW w:w="295" w:type="dxa"/>
            <w:textDirection w:val="tbRl"/>
          </w:tcPr>
          <w:p w:rsidR="00DF20AA" w:rsidRPr="00E077F0" w:rsidRDefault="00DF20AA" w:rsidP="00AA7422">
            <w:pPr>
              <w:pStyle w:val="TableParagraph"/>
              <w:tabs>
                <w:tab w:val="left" w:pos="595"/>
              </w:tabs>
              <w:spacing w:line="268" w:lineRule="exact"/>
              <w:ind w:left="0" w:firstLine="330"/>
              <w:jc w:val="both"/>
              <w:rPr>
                <w:sz w:val="24"/>
              </w:rPr>
            </w:pPr>
            <w:r w:rsidRPr="00E077F0">
              <w:rPr>
                <w:sz w:val="24"/>
              </w:rPr>
              <w:t>20</w:t>
            </w:r>
            <w:r w:rsidRPr="00E077F0">
              <w:rPr>
                <w:sz w:val="24"/>
              </w:rPr>
              <w:tab/>
              <w:t>- 20</w:t>
            </w:r>
          </w:p>
        </w:tc>
        <w:tc>
          <w:tcPr>
            <w:tcW w:w="293" w:type="dxa"/>
            <w:textDirection w:val="tbRl"/>
          </w:tcPr>
          <w:p w:rsidR="00DF20AA" w:rsidRPr="00E077F0" w:rsidRDefault="00DF20AA" w:rsidP="00AA7422">
            <w:pPr>
              <w:pStyle w:val="TableParagraph"/>
              <w:tabs>
                <w:tab w:val="left" w:pos="595"/>
              </w:tabs>
              <w:spacing w:line="268" w:lineRule="exact"/>
              <w:ind w:left="0" w:firstLine="330"/>
              <w:jc w:val="both"/>
              <w:rPr>
                <w:sz w:val="24"/>
              </w:rPr>
            </w:pPr>
            <w:r w:rsidRPr="00E077F0">
              <w:rPr>
                <w:sz w:val="24"/>
              </w:rPr>
              <w:t>20</w:t>
            </w:r>
            <w:r w:rsidRPr="00E077F0">
              <w:rPr>
                <w:sz w:val="24"/>
              </w:rPr>
              <w:tab/>
              <w:t>- 20</w:t>
            </w:r>
          </w:p>
        </w:tc>
        <w:tc>
          <w:tcPr>
            <w:tcW w:w="295" w:type="dxa"/>
            <w:textDirection w:val="tbRl"/>
          </w:tcPr>
          <w:p w:rsidR="00DF20AA" w:rsidRPr="00E077F0" w:rsidRDefault="00DF20AA" w:rsidP="00AA7422">
            <w:pPr>
              <w:pStyle w:val="TableParagraph"/>
              <w:tabs>
                <w:tab w:val="left" w:pos="595"/>
              </w:tabs>
              <w:spacing w:line="268" w:lineRule="exact"/>
              <w:ind w:left="0" w:firstLine="330"/>
              <w:jc w:val="both"/>
              <w:rPr>
                <w:sz w:val="24"/>
              </w:rPr>
            </w:pPr>
            <w:r w:rsidRPr="00E077F0">
              <w:rPr>
                <w:sz w:val="24"/>
              </w:rPr>
              <w:t>20</w:t>
            </w:r>
            <w:r w:rsidRPr="00E077F0">
              <w:rPr>
                <w:sz w:val="24"/>
              </w:rPr>
              <w:tab/>
              <w:t>- 20</w:t>
            </w:r>
          </w:p>
        </w:tc>
        <w:tc>
          <w:tcPr>
            <w:tcW w:w="2348" w:type="dxa"/>
            <w:textDirection w:val="tbRl"/>
          </w:tcPr>
          <w:p w:rsidR="00DF20AA" w:rsidRPr="00E077F0" w:rsidRDefault="00DF20AA" w:rsidP="00AA7422">
            <w:pPr>
              <w:pStyle w:val="TableParagraph"/>
              <w:spacing w:line="268" w:lineRule="exact"/>
              <w:ind w:left="0" w:firstLine="330"/>
              <w:jc w:val="both"/>
              <w:rPr>
                <w:sz w:val="24"/>
              </w:rPr>
            </w:pPr>
            <w:r w:rsidRPr="00E077F0">
              <w:rPr>
                <w:sz w:val="24"/>
              </w:rPr>
              <w:t>Уч</w:t>
            </w:r>
            <w:r w:rsidRPr="00E077F0">
              <w:rPr>
                <w:spacing w:val="-2"/>
                <w:sz w:val="24"/>
              </w:rPr>
              <w:t>е</w:t>
            </w:r>
            <w:r w:rsidRPr="00E077F0">
              <w:rPr>
                <w:sz w:val="24"/>
              </w:rPr>
              <w:t>б</w:t>
            </w:r>
            <w:r w:rsidRPr="00E077F0">
              <w:rPr>
                <w:spacing w:val="1"/>
                <w:sz w:val="24"/>
              </w:rPr>
              <w:t>н</w:t>
            </w:r>
            <w:r w:rsidRPr="00E077F0">
              <w:rPr>
                <w:w w:val="99"/>
                <w:sz w:val="24"/>
              </w:rPr>
              <w:t>ый год</w:t>
            </w:r>
          </w:p>
        </w:tc>
      </w:tr>
      <w:tr w:rsidR="00DF20AA" w:rsidTr="00DF20AA">
        <w:trPr>
          <w:trHeight w:hRule="exact" w:val="656"/>
        </w:trPr>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6"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6"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348" w:type="dxa"/>
          </w:tcPr>
          <w:p w:rsidR="00DF20AA" w:rsidRPr="00E077F0" w:rsidRDefault="00DF20AA" w:rsidP="00AA7422">
            <w:pPr>
              <w:pStyle w:val="TableParagraph"/>
              <w:spacing w:line="247" w:lineRule="auto"/>
              <w:ind w:left="0" w:right="737" w:firstLine="330"/>
              <w:jc w:val="both"/>
              <w:rPr>
                <w:b/>
                <w:sz w:val="20"/>
              </w:rPr>
            </w:pPr>
            <w:r w:rsidRPr="00E077F0">
              <w:rPr>
                <w:b/>
                <w:sz w:val="20"/>
              </w:rPr>
              <w:t>Общее развитие ребёнка</w:t>
            </w:r>
          </w:p>
        </w:tc>
      </w:tr>
      <w:tr w:rsidR="00DF20AA" w:rsidRPr="00F80261" w:rsidTr="00DF20AA">
        <w:trPr>
          <w:trHeight w:hRule="exact" w:val="655"/>
        </w:trPr>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6"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6"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348" w:type="dxa"/>
          </w:tcPr>
          <w:p w:rsidR="00DF20AA" w:rsidRPr="00E077F0" w:rsidRDefault="00DF20AA" w:rsidP="00AA7422">
            <w:pPr>
              <w:pStyle w:val="TableParagraph"/>
              <w:spacing w:line="247" w:lineRule="auto"/>
              <w:ind w:left="0" w:firstLine="330"/>
              <w:jc w:val="both"/>
              <w:rPr>
                <w:sz w:val="20"/>
                <w:lang w:val="ru-RU"/>
              </w:rPr>
            </w:pPr>
            <w:r w:rsidRPr="00E077F0">
              <w:rPr>
                <w:sz w:val="20"/>
                <w:lang w:val="ru-RU"/>
              </w:rPr>
              <w:t>Знания об окружающем мире, кругозор</w:t>
            </w:r>
          </w:p>
        </w:tc>
      </w:tr>
      <w:tr w:rsidR="00DF20AA" w:rsidTr="00DF20AA">
        <w:trPr>
          <w:trHeight w:hRule="exact" w:val="655"/>
        </w:trPr>
        <w:tc>
          <w:tcPr>
            <w:tcW w:w="295" w:type="dxa"/>
          </w:tcPr>
          <w:p w:rsidR="00DF20AA" w:rsidRPr="00E077F0" w:rsidRDefault="00DF20AA" w:rsidP="00AA7422">
            <w:pPr>
              <w:ind w:firstLine="330"/>
              <w:jc w:val="both"/>
            </w:pPr>
          </w:p>
        </w:tc>
        <w:tc>
          <w:tcPr>
            <w:tcW w:w="293" w:type="dxa"/>
          </w:tcPr>
          <w:p w:rsidR="00DF20AA" w:rsidRPr="00E077F0" w:rsidRDefault="00DF20AA" w:rsidP="00AA7422">
            <w:pPr>
              <w:ind w:firstLine="330"/>
              <w:jc w:val="both"/>
            </w:pPr>
          </w:p>
        </w:tc>
        <w:tc>
          <w:tcPr>
            <w:tcW w:w="295" w:type="dxa"/>
          </w:tcPr>
          <w:p w:rsidR="00DF20AA" w:rsidRPr="00E077F0" w:rsidRDefault="00DF20AA" w:rsidP="00AA7422">
            <w:pPr>
              <w:ind w:firstLine="330"/>
              <w:jc w:val="both"/>
            </w:pPr>
          </w:p>
        </w:tc>
        <w:tc>
          <w:tcPr>
            <w:tcW w:w="293" w:type="dxa"/>
          </w:tcPr>
          <w:p w:rsidR="00DF20AA" w:rsidRPr="00E077F0" w:rsidRDefault="00DF20AA" w:rsidP="00AA7422">
            <w:pPr>
              <w:ind w:firstLine="330"/>
              <w:jc w:val="both"/>
            </w:pPr>
          </w:p>
        </w:tc>
        <w:tc>
          <w:tcPr>
            <w:tcW w:w="296" w:type="dxa"/>
          </w:tcPr>
          <w:p w:rsidR="00DF20AA" w:rsidRPr="00E077F0" w:rsidRDefault="00DF20AA" w:rsidP="00AA7422">
            <w:pPr>
              <w:ind w:firstLine="330"/>
              <w:jc w:val="both"/>
            </w:pPr>
          </w:p>
        </w:tc>
        <w:tc>
          <w:tcPr>
            <w:tcW w:w="293" w:type="dxa"/>
          </w:tcPr>
          <w:p w:rsidR="00DF20AA" w:rsidRPr="00E077F0" w:rsidRDefault="00DF20AA" w:rsidP="00AA7422">
            <w:pPr>
              <w:ind w:firstLine="330"/>
              <w:jc w:val="both"/>
            </w:pPr>
          </w:p>
        </w:tc>
        <w:tc>
          <w:tcPr>
            <w:tcW w:w="295" w:type="dxa"/>
          </w:tcPr>
          <w:p w:rsidR="00DF20AA" w:rsidRPr="00E077F0" w:rsidRDefault="00DF20AA" w:rsidP="00AA7422">
            <w:pPr>
              <w:ind w:firstLine="330"/>
              <w:jc w:val="both"/>
            </w:pPr>
          </w:p>
        </w:tc>
        <w:tc>
          <w:tcPr>
            <w:tcW w:w="293" w:type="dxa"/>
          </w:tcPr>
          <w:p w:rsidR="00DF20AA" w:rsidRPr="00E077F0" w:rsidRDefault="00DF20AA" w:rsidP="00AA7422">
            <w:pPr>
              <w:ind w:firstLine="330"/>
              <w:jc w:val="both"/>
            </w:pPr>
          </w:p>
        </w:tc>
        <w:tc>
          <w:tcPr>
            <w:tcW w:w="295" w:type="dxa"/>
          </w:tcPr>
          <w:p w:rsidR="00DF20AA" w:rsidRPr="00E077F0" w:rsidRDefault="00DF20AA" w:rsidP="00AA7422">
            <w:pPr>
              <w:ind w:firstLine="330"/>
              <w:jc w:val="both"/>
            </w:pPr>
          </w:p>
        </w:tc>
        <w:tc>
          <w:tcPr>
            <w:tcW w:w="293" w:type="dxa"/>
          </w:tcPr>
          <w:p w:rsidR="00DF20AA" w:rsidRPr="00E077F0" w:rsidRDefault="00DF20AA" w:rsidP="00AA7422">
            <w:pPr>
              <w:ind w:firstLine="330"/>
              <w:jc w:val="both"/>
            </w:pPr>
          </w:p>
        </w:tc>
        <w:tc>
          <w:tcPr>
            <w:tcW w:w="296" w:type="dxa"/>
          </w:tcPr>
          <w:p w:rsidR="00DF20AA" w:rsidRPr="00E077F0" w:rsidRDefault="00DF20AA" w:rsidP="00AA7422">
            <w:pPr>
              <w:ind w:firstLine="330"/>
              <w:jc w:val="both"/>
            </w:pPr>
          </w:p>
        </w:tc>
        <w:tc>
          <w:tcPr>
            <w:tcW w:w="293" w:type="dxa"/>
          </w:tcPr>
          <w:p w:rsidR="00DF20AA" w:rsidRPr="00E077F0" w:rsidRDefault="00DF20AA" w:rsidP="00AA7422">
            <w:pPr>
              <w:ind w:firstLine="330"/>
              <w:jc w:val="both"/>
            </w:pPr>
          </w:p>
        </w:tc>
        <w:tc>
          <w:tcPr>
            <w:tcW w:w="295" w:type="dxa"/>
          </w:tcPr>
          <w:p w:rsidR="00DF20AA" w:rsidRPr="00E077F0" w:rsidRDefault="00DF20AA" w:rsidP="00AA7422">
            <w:pPr>
              <w:ind w:firstLine="330"/>
              <w:jc w:val="both"/>
            </w:pPr>
          </w:p>
        </w:tc>
        <w:tc>
          <w:tcPr>
            <w:tcW w:w="293" w:type="dxa"/>
          </w:tcPr>
          <w:p w:rsidR="00DF20AA" w:rsidRPr="00E077F0" w:rsidRDefault="00DF20AA" w:rsidP="00AA7422">
            <w:pPr>
              <w:ind w:firstLine="330"/>
              <w:jc w:val="both"/>
            </w:pPr>
          </w:p>
        </w:tc>
        <w:tc>
          <w:tcPr>
            <w:tcW w:w="295" w:type="dxa"/>
          </w:tcPr>
          <w:p w:rsidR="00DF20AA" w:rsidRPr="00E077F0" w:rsidRDefault="00DF20AA" w:rsidP="00AA7422">
            <w:pPr>
              <w:ind w:firstLine="330"/>
              <w:jc w:val="both"/>
            </w:pPr>
          </w:p>
        </w:tc>
        <w:tc>
          <w:tcPr>
            <w:tcW w:w="2348" w:type="dxa"/>
          </w:tcPr>
          <w:p w:rsidR="00DF20AA" w:rsidRPr="00E077F0" w:rsidRDefault="00DF20AA" w:rsidP="00AA7422">
            <w:pPr>
              <w:pStyle w:val="TableParagraph"/>
              <w:ind w:left="0" w:firstLine="330"/>
              <w:jc w:val="both"/>
              <w:rPr>
                <w:sz w:val="20"/>
              </w:rPr>
            </w:pPr>
            <w:r w:rsidRPr="00E077F0">
              <w:rPr>
                <w:sz w:val="20"/>
              </w:rPr>
              <w:t>Общее развитие речи</w:t>
            </w:r>
          </w:p>
        </w:tc>
      </w:tr>
      <w:tr w:rsidR="00DF20AA" w:rsidRPr="00F80261" w:rsidTr="00DF20AA">
        <w:trPr>
          <w:trHeight w:hRule="exact" w:val="655"/>
        </w:trPr>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6"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6"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348" w:type="dxa"/>
          </w:tcPr>
          <w:p w:rsidR="00DF20AA" w:rsidRPr="00E077F0" w:rsidRDefault="00DF20AA" w:rsidP="00AA7422">
            <w:pPr>
              <w:pStyle w:val="TableParagraph"/>
              <w:spacing w:line="247" w:lineRule="auto"/>
              <w:ind w:left="0" w:right="656" w:firstLine="330"/>
              <w:jc w:val="both"/>
              <w:rPr>
                <w:sz w:val="20"/>
                <w:lang w:val="ru-RU"/>
              </w:rPr>
            </w:pPr>
            <w:r w:rsidRPr="00E077F0">
              <w:rPr>
                <w:sz w:val="20"/>
                <w:lang w:val="ru-RU"/>
              </w:rPr>
              <w:t>Развитие макро- и микро- моторики</w:t>
            </w:r>
          </w:p>
        </w:tc>
      </w:tr>
      <w:tr w:rsidR="00DF20AA" w:rsidRPr="00F80261" w:rsidTr="00DF20AA">
        <w:trPr>
          <w:trHeight w:hRule="exact" w:val="655"/>
        </w:trPr>
        <w:tc>
          <w:tcPr>
            <w:tcW w:w="295" w:type="dxa"/>
          </w:tcPr>
          <w:p w:rsidR="00DF20AA" w:rsidRPr="00E077F0" w:rsidRDefault="00DF20AA" w:rsidP="00AA7422">
            <w:pPr>
              <w:ind w:firstLine="330"/>
              <w:jc w:val="both"/>
            </w:pPr>
          </w:p>
        </w:tc>
        <w:tc>
          <w:tcPr>
            <w:tcW w:w="293" w:type="dxa"/>
          </w:tcPr>
          <w:p w:rsidR="00DF20AA" w:rsidRPr="00E077F0" w:rsidRDefault="00DF20AA" w:rsidP="00AA7422">
            <w:pPr>
              <w:ind w:firstLine="330"/>
              <w:jc w:val="both"/>
            </w:pPr>
          </w:p>
        </w:tc>
        <w:tc>
          <w:tcPr>
            <w:tcW w:w="295" w:type="dxa"/>
          </w:tcPr>
          <w:p w:rsidR="00DF20AA" w:rsidRPr="00E077F0" w:rsidRDefault="00DF20AA" w:rsidP="00AA7422">
            <w:pPr>
              <w:ind w:firstLine="330"/>
              <w:jc w:val="both"/>
            </w:pPr>
          </w:p>
        </w:tc>
        <w:tc>
          <w:tcPr>
            <w:tcW w:w="293" w:type="dxa"/>
          </w:tcPr>
          <w:p w:rsidR="00DF20AA" w:rsidRPr="00E077F0" w:rsidRDefault="00DF20AA" w:rsidP="00AA7422">
            <w:pPr>
              <w:ind w:firstLine="330"/>
              <w:jc w:val="both"/>
            </w:pPr>
          </w:p>
        </w:tc>
        <w:tc>
          <w:tcPr>
            <w:tcW w:w="296" w:type="dxa"/>
          </w:tcPr>
          <w:p w:rsidR="00DF20AA" w:rsidRPr="00E077F0" w:rsidRDefault="00DF20AA" w:rsidP="00AA7422">
            <w:pPr>
              <w:ind w:firstLine="330"/>
              <w:jc w:val="both"/>
            </w:pPr>
          </w:p>
        </w:tc>
        <w:tc>
          <w:tcPr>
            <w:tcW w:w="293" w:type="dxa"/>
          </w:tcPr>
          <w:p w:rsidR="00DF20AA" w:rsidRPr="00E077F0" w:rsidRDefault="00DF20AA" w:rsidP="00AA7422">
            <w:pPr>
              <w:ind w:firstLine="330"/>
              <w:jc w:val="both"/>
            </w:pPr>
          </w:p>
        </w:tc>
        <w:tc>
          <w:tcPr>
            <w:tcW w:w="295" w:type="dxa"/>
          </w:tcPr>
          <w:p w:rsidR="00DF20AA" w:rsidRPr="00E077F0" w:rsidRDefault="00DF20AA" w:rsidP="00AA7422">
            <w:pPr>
              <w:ind w:firstLine="330"/>
              <w:jc w:val="both"/>
            </w:pPr>
          </w:p>
        </w:tc>
        <w:tc>
          <w:tcPr>
            <w:tcW w:w="293" w:type="dxa"/>
          </w:tcPr>
          <w:p w:rsidR="00DF20AA" w:rsidRPr="00E077F0" w:rsidRDefault="00DF20AA" w:rsidP="00AA7422">
            <w:pPr>
              <w:ind w:firstLine="330"/>
              <w:jc w:val="both"/>
            </w:pPr>
          </w:p>
        </w:tc>
        <w:tc>
          <w:tcPr>
            <w:tcW w:w="295" w:type="dxa"/>
          </w:tcPr>
          <w:p w:rsidR="00DF20AA" w:rsidRPr="00E077F0" w:rsidRDefault="00DF20AA" w:rsidP="00AA7422">
            <w:pPr>
              <w:ind w:firstLine="330"/>
              <w:jc w:val="both"/>
            </w:pPr>
          </w:p>
        </w:tc>
        <w:tc>
          <w:tcPr>
            <w:tcW w:w="293" w:type="dxa"/>
          </w:tcPr>
          <w:p w:rsidR="00DF20AA" w:rsidRPr="00E077F0" w:rsidRDefault="00DF20AA" w:rsidP="00AA7422">
            <w:pPr>
              <w:ind w:firstLine="330"/>
              <w:jc w:val="both"/>
            </w:pPr>
          </w:p>
        </w:tc>
        <w:tc>
          <w:tcPr>
            <w:tcW w:w="296" w:type="dxa"/>
          </w:tcPr>
          <w:p w:rsidR="00DF20AA" w:rsidRPr="00E077F0" w:rsidRDefault="00DF20AA" w:rsidP="00AA7422">
            <w:pPr>
              <w:ind w:firstLine="330"/>
              <w:jc w:val="both"/>
            </w:pPr>
          </w:p>
        </w:tc>
        <w:tc>
          <w:tcPr>
            <w:tcW w:w="293" w:type="dxa"/>
          </w:tcPr>
          <w:p w:rsidR="00DF20AA" w:rsidRPr="00E077F0" w:rsidRDefault="00DF20AA" w:rsidP="00AA7422">
            <w:pPr>
              <w:ind w:firstLine="330"/>
              <w:jc w:val="both"/>
            </w:pPr>
          </w:p>
        </w:tc>
        <w:tc>
          <w:tcPr>
            <w:tcW w:w="295" w:type="dxa"/>
          </w:tcPr>
          <w:p w:rsidR="00DF20AA" w:rsidRPr="00E077F0" w:rsidRDefault="00DF20AA" w:rsidP="00AA7422">
            <w:pPr>
              <w:ind w:firstLine="330"/>
              <w:jc w:val="both"/>
            </w:pPr>
          </w:p>
        </w:tc>
        <w:tc>
          <w:tcPr>
            <w:tcW w:w="293" w:type="dxa"/>
          </w:tcPr>
          <w:p w:rsidR="00DF20AA" w:rsidRPr="00E077F0" w:rsidRDefault="00DF20AA" w:rsidP="00AA7422">
            <w:pPr>
              <w:ind w:firstLine="330"/>
              <w:jc w:val="both"/>
            </w:pPr>
          </w:p>
        </w:tc>
        <w:tc>
          <w:tcPr>
            <w:tcW w:w="295" w:type="dxa"/>
          </w:tcPr>
          <w:p w:rsidR="00DF20AA" w:rsidRPr="00E077F0" w:rsidRDefault="00DF20AA" w:rsidP="00AA7422">
            <w:pPr>
              <w:ind w:firstLine="330"/>
              <w:jc w:val="both"/>
            </w:pPr>
          </w:p>
        </w:tc>
        <w:tc>
          <w:tcPr>
            <w:tcW w:w="2348" w:type="dxa"/>
          </w:tcPr>
          <w:p w:rsidR="00DF20AA" w:rsidRPr="00E077F0" w:rsidRDefault="00DF20AA" w:rsidP="00AA7422">
            <w:pPr>
              <w:pStyle w:val="TableParagraph"/>
              <w:spacing w:line="247" w:lineRule="auto"/>
              <w:ind w:left="0" w:right="177" w:firstLine="330"/>
              <w:jc w:val="both"/>
              <w:rPr>
                <w:sz w:val="20"/>
                <w:lang w:val="ru-RU"/>
              </w:rPr>
            </w:pPr>
            <w:r w:rsidRPr="00E077F0">
              <w:rPr>
                <w:sz w:val="20"/>
                <w:lang w:val="ru-RU"/>
              </w:rPr>
              <w:t>Наличие сформирован- ности сан.-гиг. Навыков</w:t>
            </w:r>
          </w:p>
        </w:tc>
      </w:tr>
      <w:tr w:rsidR="00DF20AA" w:rsidTr="00DF20AA">
        <w:trPr>
          <w:trHeight w:hRule="exact" w:val="655"/>
        </w:trPr>
        <w:tc>
          <w:tcPr>
            <w:tcW w:w="295" w:type="dxa"/>
          </w:tcPr>
          <w:p w:rsidR="00DF20AA" w:rsidRPr="00E077F0" w:rsidRDefault="00DF20AA" w:rsidP="00AA7422">
            <w:pPr>
              <w:ind w:firstLine="330"/>
              <w:jc w:val="both"/>
            </w:pPr>
          </w:p>
        </w:tc>
        <w:tc>
          <w:tcPr>
            <w:tcW w:w="293" w:type="dxa"/>
          </w:tcPr>
          <w:p w:rsidR="00DF20AA" w:rsidRPr="00E077F0" w:rsidRDefault="00DF20AA" w:rsidP="00AA7422">
            <w:pPr>
              <w:ind w:firstLine="330"/>
              <w:jc w:val="both"/>
            </w:pPr>
          </w:p>
        </w:tc>
        <w:tc>
          <w:tcPr>
            <w:tcW w:w="295" w:type="dxa"/>
          </w:tcPr>
          <w:p w:rsidR="00DF20AA" w:rsidRPr="00E077F0" w:rsidRDefault="00DF20AA" w:rsidP="00AA7422">
            <w:pPr>
              <w:ind w:firstLine="330"/>
              <w:jc w:val="both"/>
            </w:pPr>
          </w:p>
        </w:tc>
        <w:tc>
          <w:tcPr>
            <w:tcW w:w="293" w:type="dxa"/>
          </w:tcPr>
          <w:p w:rsidR="00DF20AA" w:rsidRPr="00E077F0" w:rsidRDefault="00DF20AA" w:rsidP="00AA7422">
            <w:pPr>
              <w:ind w:firstLine="330"/>
              <w:jc w:val="both"/>
            </w:pPr>
          </w:p>
        </w:tc>
        <w:tc>
          <w:tcPr>
            <w:tcW w:w="296" w:type="dxa"/>
          </w:tcPr>
          <w:p w:rsidR="00DF20AA" w:rsidRPr="00E077F0" w:rsidRDefault="00DF20AA" w:rsidP="00AA7422">
            <w:pPr>
              <w:ind w:firstLine="330"/>
              <w:jc w:val="both"/>
            </w:pPr>
          </w:p>
        </w:tc>
        <w:tc>
          <w:tcPr>
            <w:tcW w:w="293" w:type="dxa"/>
          </w:tcPr>
          <w:p w:rsidR="00DF20AA" w:rsidRPr="00E077F0" w:rsidRDefault="00DF20AA" w:rsidP="00AA7422">
            <w:pPr>
              <w:ind w:firstLine="330"/>
              <w:jc w:val="both"/>
            </w:pPr>
          </w:p>
        </w:tc>
        <w:tc>
          <w:tcPr>
            <w:tcW w:w="295" w:type="dxa"/>
          </w:tcPr>
          <w:p w:rsidR="00DF20AA" w:rsidRPr="00E077F0" w:rsidRDefault="00DF20AA" w:rsidP="00AA7422">
            <w:pPr>
              <w:ind w:firstLine="330"/>
              <w:jc w:val="both"/>
            </w:pPr>
          </w:p>
        </w:tc>
        <w:tc>
          <w:tcPr>
            <w:tcW w:w="293" w:type="dxa"/>
          </w:tcPr>
          <w:p w:rsidR="00DF20AA" w:rsidRPr="00E077F0" w:rsidRDefault="00DF20AA" w:rsidP="00AA7422">
            <w:pPr>
              <w:ind w:firstLine="330"/>
              <w:jc w:val="both"/>
            </w:pPr>
          </w:p>
        </w:tc>
        <w:tc>
          <w:tcPr>
            <w:tcW w:w="295" w:type="dxa"/>
          </w:tcPr>
          <w:p w:rsidR="00DF20AA" w:rsidRPr="00E077F0" w:rsidRDefault="00DF20AA" w:rsidP="00AA7422">
            <w:pPr>
              <w:ind w:firstLine="330"/>
              <w:jc w:val="both"/>
            </w:pPr>
          </w:p>
        </w:tc>
        <w:tc>
          <w:tcPr>
            <w:tcW w:w="293" w:type="dxa"/>
          </w:tcPr>
          <w:p w:rsidR="00DF20AA" w:rsidRPr="00E077F0" w:rsidRDefault="00DF20AA" w:rsidP="00AA7422">
            <w:pPr>
              <w:ind w:firstLine="330"/>
              <w:jc w:val="both"/>
            </w:pPr>
          </w:p>
        </w:tc>
        <w:tc>
          <w:tcPr>
            <w:tcW w:w="296" w:type="dxa"/>
          </w:tcPr>
          <w:p w:rsidR="00DF20AA" w:rsidRPr="00E077F0" w:rsidRDefault="00DF20AA" w:rsidP="00AA7422">
            <w:pPr>
              <w:ind w:firstLine="330"/>
              <w:jc w:val="both"/>
            </w:pPr>
          </w:p>
        </w:tc>
        <w:tc>
          <w:tcPr>
            <w:tcW w:w="293" w:type="dxa"/>
          </w:tcPr>
          <w:p w:rsidR="00DF20AA" w:rsidRPr="00E077F0" w:rsidRDefault="00DF20AA" w:rsidP="00AA7422">
            <w:pPr>
              <w:ind w:firstLine="330"/>
              <w:jc w:val="both"/>
            </w:pPr>
          </w:p>
        </w:tc>
        <w:tc>
          <w:tcPr>
            <w:tcW w:w="295" w:type="dxa"/>
          </w:tcPr>
          <w:p w:rsidR="00DF20AA" w:rsidRPr="00E077F0" w:rsidRDefault="00DF20AA" w:rsidP="00AA7422">
            <w:pPr>
              <w:ind w:firstLine="330"/>
              <w:jc w:val="both"/>
            </w:pPr>
          </w:p>
        </w:tc>
        <w:tc>
          <w:tcPr>
            <w:tcW w:w="293" w:type="dxa"/>
          </w:tcPr>
          <w:p w:rsidR="00DF20AA" w:rsidRPr="00E077F0" w:rsidRDefault="00DF20AA" w:rsidP="00AA7422">
            <w:pPr>
              <w:ind w:firstLine="330"/>
              <w:jc w:val="both"/>
            </w:pPr>
          </w:p>
        </w:tc>
        <w:tc>
          <w:tcPr>
            <w:tcW w:w="295" w:type="dxa"/>
          </w:tcPr>
          <w:p w:rsidR="00DF20AA" w:rsidRPr="00E077F0" w:rsidRDefault="00DF20AA" w:rsidP="00AA7422">
            <w:pPr>
              <w:ind w:firstLine="330"/>
              <w:jc w:val="both"/>
            </w:pPr>
          </w:p>
        </w:tc>
        <w:tc>
          <w:tcPr>
            <w:tcW w:w="2348" w:type="dxa"/>
          </w:tcPr>
          <w:p w:rsidR="00DF20AA" w:rsidRPr="00E077F0" w:rsidRDefault="00DF20AA" w:rsidP="00AA7422">
            <w:pPr>
              <w:pStyle w:val="TableParagraph"/>
              <w:spacing w:line="244" w:lineRule="auto"/>
              <w:ind w:left="0" w:right="399" w:firstLine="330"/>
              <w:jc w:val="both"/>
              <w:rPr>
                <w:sz w:val="20"/>
              </w:rPr>
            </w:pPr>
            <w:r w:rsidRPr="00E077F0">
              <w:rPr>
                <w:sz w:val="20"/>
              </w:rPr>
              <w:t>Работоспособность и самостоятельность</w:t>
            </w:r>
          </w:p>
        </w:tc>
      </w:tr>
      <w:tr w:rsidR="00DF20AA" w:rsidRPr="00F80261" w:rsidTr="00DF20AA">
        <w:trPr>
          <w:trHeight w:hRule="exact" w:val="792"/>
        </w:trPr>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6"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6"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348" w:type="dxa"/>
          </w:tcPr>
          <w:p w:rsidR="00DF20AA" w:rsidRPr="00E077F0" w:rsidRDefault="00DF20AA" w:rsidP="00AA7422">
            <w:pPr>
              <w:pStyle w:val="TableParagraph"/>
              <w:spacing w:line="247" w:lineRule="auto"/>
              <w:ind w:left="0" w:right="203" w:firstLine="330"/>
              <w:jc w:val="both"/>
              <w:rPr>
                <w:b/>
                <w:sz w:val="20"/>
                <w:lang w:val="ru-RU"/>
              </w:rPr>
            </w:pPr>
            <w:r w:rsidRPr="00E077F0">
              <w:rPr>
                <w:b/>
                <w:sz w:val="20"/>
                <w:lang w:val="ru-RU"/>
              </w:rPr>
              <w:t>Наличие социально- значимых мотивов учебной деятельности</w:t>
            </w:r>
          </w:p>
        </w:tc>
      </w:tr>
      <w:tr w:rsidR="00DF20AA" w:rsidTr="00DF20AA">
        <w:trPr>
          <w:trHeight w:hRule="exact" w:val="720"/>
        </w:trPr>
        <w:tc>
          <w:tcPr>
            <w:tcW w:w="295" w:type="dxa"/>
          </w:tcPr>
          <w:p w:rsidR="00DF20AA" w:rsidRPr="00E077F0" w:rsidRDefault="00DF20AA" w:rsidP="00AA7422">
            <w:pPr>
              <w:ind w:firstLine="330"/>
              <w:jc w:val="both"/>
            </w:pPr>
          </w:p>
        </w:tc>
        <w:tc>
          <w:tcPr>
            <w:tcW w:w="293" w:type="dxa"/>
          </w:tcPr>
          <w:p w:rsidR="00DF20AA" w:rsidRPr="00E077F0" w:rsidRDefault="00DF20AA" w:rsidP="00AA7422">
            <w:pPr>
              <w:ind w:firstLine="330"/>
              <w:jc w:val="both"/>
            </w:pPr>
          </w:p>
        </w:tc>
        <w:tc>
          <w:tcPr>
            <w:tcW w:w="295" w:type="dxa"/>
          </w:tcPr>
          <w:p w:rsidR="00DF20AA" w:rsidRPr="00E077F0" w:rsidRDefault="00DF20AA" w:rsidP="00AA7422">
            <w:pPr>
              <w:ind w:firstLine="330"/>
              <w:jc w:val="both"/>
            </w:pPr>
          </w:p>
        </w:tc>
        <w:tc>
          <w:tcPr>
            <w:tcW w:w="293" w:type="dxa"/>
          </w:tcPr>
          <w:p w:rsidR="00DF20AA" w:rsidRPr="00E077F0" w:rsidRDefault="00DF20AA" w:rsidP="00AA7422">
            <w:pPr>
              <w:ind w:firstLine="330"/>
              <w:jc w:val="both"/>
            </w:pPr>
          </w:p>
        </w:tc>
        <w:tc>
          <w:tcPr>
            <w:tcW w:w="296" w:type="dxa"/>
          </w:tcPr>
          <w:p w:rsidR="00DF20AA" w:rsidRPr="00E077F0" w:rsidRDefault="00DF20AA" w:rsidP="00AA7422">
            <w:pPr>
              <w:ind w:firstLine="330"/>
              <w:jc w:val="both"/>
            </w:pPr>
          </w:p>
        </w:tc>
        <w:tc>
          <w:tcPr>
            <w:tcW w:w="293" w:type="dxa"/>
          </w:tcPr>
          <w:p w:rsidR="00DF20AA" w:rsidRPr="00E077F0" w:rsidRDefault="00DF20AA" w:rsidP="00AA7422">
            <w:pPr>
              <w:ind w:firstLine="330"/>
              <w:jc w:val="both"/>
            </w:pPr>
          </w:p>
        </w:tc>
        <w:tc>
          <w:tcPr>
            <w:tcW w:w="295" w:type="dxa"/>
          </w:tcPr>
          <w:p w:rsidR="00DF20AA" w:rsidRPr="00E077F0" w:rsidRDefault="00DF20AA" w:rsidP="00AA7422">
            <w:pPr>
              <w:ind w:firstLine="330"/>
              <w:jc w:val="both"/>
            </w:pPr>
          </w:p>
        </w:tc>
        <w:tc>
          <w:tcPr>
            <w:tcW w:w="293" w:type="dxa"/>
          </w:tcPr>
          <w:p w:rsidR="00DF20AA" w:rsidRPr="00E077F0" w:rsidRDefault="00DF20AA" w:rsidP="00AA7422">
            <w:pPr>
              <w:ind w:firstLine="330"/>
              <w:jc w:val="both"/>
            </w:pPr>
          </w:p>
        </w:tc>
        <w:tc>
          <w:tcPr>
            <w:tcW w:w="295" w:type="dxa"/>
          </w:tcPr>
          <w:p w:rsidR="00DF20AA" w:rsidRPr="00E077F0" w:rsidRDefault="00DF20AA" w:rsidP="00AA7422">
            <w:pPr>
              <w:ind w:firstLine="330"/>
              <w:jc w:val="both"/>
            </w:pPr>
          </w:p>
        </w:tc>
        <w:tc>
          <w:tcPr>
            <w:tcW w:w="293" w:type="dxa"/>
          </w:tcPr>
          <w:p w:rsidR="00DF20AA" w:rsidRPr="00E077F0" w:rsidRDefault="00DF20AA" w:rsidP="00AA7422">
            <w:pPr>
              <w:ind w:firstLine="330"/>
              <w:jc w:val="both"/>
            </w:pPr>
          </w:p>
        </w:tc>
        <w:tc>
          <w:tcPr>
            <w:tcW w:w="296" w:type="dxa"/>
          </w:tcPr>
          <w:p w:rsidR="00DF20AA" w:rsidRPr="00E077F0" w:rsidRDefault="00DF20AA" w:rsidP="00AA7422">
            <w:pPr>
              <w:ind w:firstLine="330"/>
              <w:jc w:val="both"/>
            </w:pPr>
          </w:p>
        </w:tc>
        <w:tc>
          <w:tcPr>
            <w:tcW w:w="293" w:type="dxa"/>
          </w:tcPr>
          <w:p w:rsidR="00DF20AA" w:rsidRPr="00E077F0" w:rsidRDefault="00DF20AA" w:rsidP="00AA7422">
            <w:pPr>
              <w:ind w:firstLine="330"/>
              <w:jc w:val="both"/>
            </w:pPr>
          </w:p>
        </w:tc>
        <w:tc>
          <w:tcPr>
            <w:tcW w:w="295" w:type="dxa"/>
          </w:tcPr>
          <w:p w:rsidR="00DF20AA" w:rsidRPr="00E077F0" w:rsidRDefault="00DF20AA" w:rsidP="00AA7422">
            <w:pPr>
              <w:ind w:firstLine="330"/>
              <w:jc w:val="both"/>
            </w:pPr>
          </w:p>
        </w:tc>
        <w:tc>
          <w:tcPr>
            <w:tcW w:w="293" w:type="dxa"/>
          </w:tcPr>
          <w:p w:rsidR="00DF20AA" w:rsidRPr="00E077F0" w:rsidRDefault="00DF20AA" w:rsidP="00AA7422">
            <w:pPr>
              <w:ind w:firstLine="330"/>
              <w:jc w:val="both"/>
            </w:pPr>
          </w:p>
        </w:tc>
        <w:tc>
          <w:tcPr>
            <w:tcW w:w="295" w:type="dxa"/>
          </w:tcPr>
          <w:p w:rsidR="00DF20AA" w:rsidRPr="00E077F0" w:rsidRDefault="00DF20AA" w:rsidP="00AA7422">
            <w:pPr>
              <w:ind w:firstLine="330"/>
              <w:jc w:val="both"/>
            </w:pPr>
          </w:p>
        </w:tc>
        <w:tc>
          <w:tcPr>
            <w:tcW w:w="2348" w:type="dxa"/>
          </w:tcPr>
          <w:p w:rsidR="00DF20AA" w:rsidRPr="00E077F0" w:rsidRDefault="00DF20AA" w:rsidP="00AA7422">
            <w:pPr>
              <w:pStyle w:val="TableParagraph"/>
              <w:spacing w:line="247" w:lineRule="auto"/>
              <w:ind w:left="0" w:right="186" w:firstLine="330"/>
              <w:jc w:val="both"/>
              <w:rPr>
                <w:b/>
                <w:sz w:val="20"/>
              </w:rPr>
            </w:pPr>
            <w:r w:rsidRPr="00E077F0">
              <w:rPr>
                <w:b/>
                <w:sz w:val="20"/>
              </w:rPr>
              <w:t>Уровень развития психических функций</w:t>
            </w:r>
          </w:p>
        </w:tc>
      </w:tr>
      <w:tr w:rsidR="00DF20AA" w:rsidTr="00DF20AA">
        <w:trPr>
          <w:trHeight w:hRule="exact" w:val="689"/>
        </w:trPr>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6"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6"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348" w:type="dxa"/>
          </w:tcPr>
          <w:p w:rsidR="00DF20AA" w:rsidRPr="00E077F0" w:rsidRDefault="00DF20AA" w:rsidP="00AA7422">
            <w:pPr>
              <w:pStyle w:val="TableParagraph"/>
              <w:spacing w:line="247" w:lineRule="auto"/>
              <w:ind w:left="0" w:firstLine="330"/>
              <w:jc w:val="both"/>
              <w:rPr>
                <w:sz w:val="20"/>
              </w:rPr>
            </w:pPr>
            <w:r w:rsidRPr="00E077F0">
              <w:rPr>
                <w:w w:val="95"/>
                <w:sz w:val="20"/>
              </w:rPr>
              <w:t xml:space="preserve">Словесно-логическое </w:t>
            </w:r>
            <w:r w:rsidRPr="00E077F0">
              <w:rPr>
                <w:sz w:val="20"/>
              </w:rPr>
              <w:t>мышление</w:t>
            </w:r>
          </w:p>
        </w:tc>
      </w:tr>
      <w:tr w:rsidR="00DF20AA" w:rsidTr="00DF20AA">
        <w:trPr>
          <w:trHeight w:hRule="exact" w:val="574"/>
        </w:trPr>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6"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6"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348" w:type="dxa"/>
          </w:tcPr>
          <w:p w:rsidR="00DF20AA" w:rsidRPr="00E077F0" w:rsidRDefault="00DF20AA" w:rsidP="00AA7422">
            <w:pPr>
              <w:pStyle w:val="TableParagraph"/>
              <w:ind w:left="0" w:firstLine="330"/>
              <w:jc w:val="both"/>
              <w:rPr>
                <w:sz w:val="20"/>
              </w:rPr>
            </w:pPr>
            <w:r w:rsidRPr="00E077F0">
              <w:rPr>
                <w:sz w:val="20"/>
              </w:rPr>
              <w:t>Особенности внимания</w:t>
            </w:r>
          </w:p>
        </w:tc>
      </w:tr>
      <w:tr w:rsidR="00DF20AA" w:rsidTr="00DF20AA">
        <w:trPr>
          <w:trHeight w:hRule="exact" w:val="655"/>
        </w:trPr>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6"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6"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348" w:type="dxa"/>
          </w:tcPr>
          <w:p w:rsidR="00DF20AA" w:rsidRPr="00E077F0" w:rsidRDefault="00DF20AA" w:rsidP="00AA7422">
            <w:pPr>
              <w:pStyle w:val="TableParagraph"/>
              <w:ind w:left="0" w:firstLine="330"/>
              <w:jc w:val="both"/>
              <w:rPr>
                <w:sz w:val="20"/>
              </w:rPr>
            </w:pPr>
            <w:r w:rsidRPr="00E077F0">
              <w:rPr>
                <w:sz w:val="20"/>
              </w:rPr>
              <w:t>Особенности памяти</w:t>
            </w:r>
          </w:p>
        </w:tc>
      </w:tr>
      <w:tr w:rsidR="00DF20AA" w:rsidTr="00DF20AA">
        <w:trPr>
          <w:trHeight w:hRule="exact" w:val="658"/>
        </w:trPr>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6"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6"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348" w:type="dxa"/>
          </w:tcPr>
          <w:p w:rsidR="00DF20AA" w:rsidRPr="00E077F0" w:rsidRDefault="00DF20AA" w:rsidP="00AA7422">
            <w:pPr>
              <w:pStyle w:val="TableParagraph"/>
              <w:spacing w:line="244" w:lineRule="auto"/>
              <w:ind w:left="0" w:right="285" w:firstLine="330"/>
              <w:jc w:val="both"/>
              <w:rPr>
                <w:b/>
                <w:sz w:val="20"/>
              </w:rPr>
            </w:pPr>
            <w:r w:rsidRPr="00E077F0">
              <w:rPr>
                <w:b/>
                <w:sz w:val="20"/>
              </w:rPr>
              <w:t>Уровень овладения учебными навыками</w:t>
            </w:r>
          </w:p>
        </w:tc>
      </w:tr>
      <w:tr w:rsidR="00DF20AA" w:rsidTr="00DF20AA">
        <w:trPr>
          <w:trHeight w:hRule="exact" w:val="689"/>
        </w:trPr>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6"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6"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348" w:type="dxa"/>
          </w:tcPr>
          <w:p w:rsidR="00DF20AA" w:rsidRPr="00E077F0" w:rsidRDefault="00DF20AA" w:rsidP="00AA7422">
            <w:pPr>
              <w:pStyle w:val="TableParagraph"/>
              <w:spacing w:line="244" w:lineRule="auto"/>
              <w:ind w:left="0" w:right="436" w:firstLine="330"/>
              <w:jc w:val="both"/>
              <w:rPr>
                <w:sz w:val="20"/>
              </w:rPr>
            </w:pPr>
            <w:r w:rsidRPr="00E077F0">
              <w:rPr>
                <w:sz w:val="20"/>
              </w:rPr>
              <w:t>Овладение вычисли- тельными навыками</w:t>
            </w:r>
          </w:p>
        </w:tc>
      </w:tr>
      <w:tr w:rsidR="00DF20AA" w:rsidTr="00DF20AA">
        <w:trPr>
          <w:trHeight w:hRule="exact" w:val="655"/>
        </w:trPr>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6"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6"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348" w:type="dxa"/>
          </w:tcPr>
          <w:p w:rsidR="00DF20AA" w:rsidRPr="00E077F0" w:rsidRDefault="00DF20AA" w:rsidP="00AA7422">
            <w:pPr>
              <w:pStyle w:val="TableParagraph"/>
              <w:spacing w:line="247" w:lineRule="auto"/>
              <w:ind w:left="0" w:right="184" w:firstLine="330"/>
              <w:jc w:val="both"/>
              <w:rPr>
                <w:sz w:val="20"/>
              </w:rPr>
            </w:pPr>
            <w:r w:rsidRPr="00E077F0">
              <w:rPr>
                <w:sz w:val="20"/>
              </w:rPr>
              <w:t>Умение решать арифметические задачи</w:t>
            </w:r>
          </w:p>
        </w:tc>
      </w:tr>
      <w:tr w:rsidR="00DF20AA" w:rsidTr="00DF20AA">
        <w:trPr>
          <w:trHeight w:hRule="exact" w:val="655"/>
        </w:trPr>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6"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6"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348" w:type="dxa"/>
          </w:tcPr>
          <w:p w:rsidR="00DF20AA" w:rsidRPr="00E077F0" w:rsidRDefault="00DF20AA" w:rsidP="00AA7422">
            <w:pPr>
              <w:pStyle w:val="TableParagraph"/>
              <w:ind w:left="0" w:right="737" w:firstLine="330"/>
              <w:jc w:val="both"/>
              <w:rPr>
                <w:sz w:val="20"/>
              </w:rPr>
            </w:pPr>
            <w:r w:rsidRPr="00E077F0">
              <w:rPr>
                <w:sz w:val="20"/>
              </w:rPr>
              <w:t>Процесс чтения</w:t>
            </w:r>
          </w:p>
        </w:tc>
      </w:tr>
      <w:tr w:rsidR="00DF20AA" w:rsidTr="00DF20AA">
        <w:trPr>
          <w:trHeight w:hRule="exact" w:val="658"/>
        </w:trPr>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6"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6"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93" w:type="dxa"/>
          </w:tcPr>
          <w:p w:rsidR="00DF20AA" w:rsidRDefault="00DF20AA" w:rsidP="00AA7422">
            <w:pPr>
              <w:ind w:firstLine="330"/>
              <w:jc w:val="both"/>
            </w:pPr>
          </w:p>
        </w:tc>
        <w:tc>
          <w:tcPr>
            <w:tcW w:w="295" w:type="dxa"/>
          </w:tcPr>
          <w:p w:rsidR="00DF20AA" w:rsidRDefault="00DF20AA" w:rsidP="00AA7422">
            <w:pPr>
              <w:ind w:firstLine="330"/>
              <w:jc w:val="both"/>
            </w:pPr>
          </w:p>
        </w:tc>
        <w:tc>
          <w:tcPr>
            <w:tcW w:w="2348" w:type="dxa"/>
          </w:tcPr>
          <w:p w:rsidR="00DF20AA" w:rsidRPr="00E077F0" w:rsidRDefault="00DF20AA" w:rsidP="00AA7422">
            <w:pPr>
              <w:pStyle w:val="TableParagraph"/>
              <w:spacing w:line="244" w:lineRule="auto"/>
              <w:ind w:left="0" w:right="231" w:firstLine="330"/>
              <w:jc w:val="both"/>
              <w:rPr>
                <w:sz w:val="20"/>
              </w:rPr>
            </w:pPr>
            <w:r w:rsidRPr="00E077F0">
              <w:rPr>
                <w:sz w:val="20"/>
              </w:rPr>
              <w:t>Овладение орфографи- ческими навыками</w:t>
            </w:r>
          </w:p>
        </w:tc>
      </w:tr>
    </w:tbl>
    <w:p w:rsidR="00DF20AA" w:rsidRDefault="008447C4" w:rsidP="00DF20AA">
      <w:pPr>
        <w:ind w:firstLine="330"/>
        <w:jc w:val="both"/>
        <w:rPr>
          <w:sz w:val="2"/>
          <w:szCs w:val="2"/>
        </w:rPr>
      </w:pPr>
      <w:r>
        <w:rPr>
          <w:noProof/>
        </w:rPr>
        <w:pict>
          <v:shapetype id="_x0000_t202" coordsize="21600,21600" o:spt="202" path="m,l,21600r21600,l21600,xe">
            <v:stroke joinstyle="miter"/>
            <v:path gradientshapeok="t" o:connecttype="rect"/>
          </v:shapetype>
          <v:shape id="Text Box 542" o:spid="_x0000_s1035" type="#_x0000_t202" style="position:absolute;left:0;text-align:left;margin-left:495.85pt;margin-top:55.65pt;width:14pt;height:430.55pt;z-index:25186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" filled="f" stroked="f">
            <v:textbox style="layout-flow:vertical" inset="0,0,0,0">
              <w:txbxContent>
                <w:p w:rsidR="00DD40D6" w:rsidRPr="00206996" w:rsidRDefault="00DD40D6" w:rsidP="00DF20AA">
                  <w:pPr>
                    <w:spacing w:line="265" w:lineRule="exact"/>
                    <w:ind w:left="20"/>
                    <w:rPr>
                      <w:b/>
                      <w:sz w:val="24"/>
                    </w:rPr>
                  </w:pPr>
                  <w:r w:rsidRPr="00206996">
                    <w:rPr>
                      <w:b/>
                      <w:sz w:val="24"/>
                    </w:rPr>
                    <w:t>Т</w:t>
                  </w:r>
                  <w:r w:rsidRPr="00206996">
                    <w:rPr>
                      <w:b/>
                      <w:w w:val="99"/>
                      <w:sz w:val="24"/>
                    </w:rPr>
                    <w:t>абли</w:t>
                  </w:r>
                  <w:r w:rsidRPr="00206996">
                    <w:rPr>
                      <w:b/>
                      <w:spacing w:val="2"/>
                      <w:w w:val="99"/>
                      <w:sz w:val="24"/>
                    </w:rPr>
                    <w:t>ц</w:t>
                  </w:r>
                  <w:r w:rsidRPr="00206996">
                    <w:rPr>
                      <w:b/>
                      <w:sz w:val="24"/>
                    </w:rPr>
                    <w:t xml:space="preserve">а </w:t>
                  </w:r>
                  <w:r w:rsidRPr="00206996">
                    <w:rPr>
                      <w:b/>
                      <w:spacing w:val="-2"/>
                      <w:sz w:val="24"/>
                    </w:rPr>
                    <w:t>д</w:t>
                  </w:r>
                  <w:r w:rsidRPr="00206996">
                    <w:rPr>
                      <w:b/>
                      <w:w w:val="99"/>
                      <w:sz w:val="24"/>
                    </w:rPr>
                    <w:t>инам</w:t>
                  </w:r>
                  <w:r w:rsidRPr="00206996">
                    <w:rPr>
                      <w:b/>
                      <w:spacing w:val="-2"/>
                      <w:w w:val="99"/>
                      <w:sz w:val="24"/>
                    </w:rPr>
                    <w:t>и</w:t>
                  </w:r>
                  <w:r w:rsidRPr="00206996">
                    <w:rPr>
                      <w:b/>
                      <w:w w:val="99"/>
                      <w:sz w:val="24"/>
                    </w:rPr>
                    <w:t>кир</w:t>
                  </w:r>
                  <w:r w:rsidRPr="00206996">
                    <w:rPr>
                      <w:b/>
                      <w:spacing w:val="-3"/>
                      <w:sz w:val="24"/>
                    </w:rPr>
                    <w:t>а</w:t>
                  </w:r>
                  <w:r w:rsidRPr="00206996">
                    <w:rPr>
                      <w:b/>
                      <w:w w:val="99"/>
                      <w:sz w:val="24"/>
                    </w:rPr>
                    <w:t>зви</w:t>
                  </w:r>
                  <w:r w:rsidRPr="00206996">
                    <w:rPr>
                      <w:b/>
                      <w:spacing w:val="2"/>
                      <w:w w:val="99"/>
                      <w:sz w:val="24"/>
                    </w:rPr>
                    <w:t>т</w:t>
                  </w:r>
                  <w:r w:rsidRPr="00206996">
                    <w:rPr>
                      <w:b/>
                      <w:w w:val="99"/>
                      <w:sz w:val="24"/>
                    </w:rPr>
                    <w:t xml:space="preserve">ия </w:t>
                  </w:r>
                  <w:r>
                    <w:rPr>
                      <w:b/>
                      <w:w w:val="99"/>
                      <w:sz w:val="24"/>
                    </w:rPr>
                    <w:t>учащихся</w:t>
                  </w:r>
                </w:p>
              </w:txbxContent>
            </v:textbox>
            <w10:wrap anchorx="page" anchory="page"/>
          </v:shape>
        </w:pict>
      </w:r>
      <w:r>
        <w:rPr>
          <w:noProof/>
        </w:rPr>
        <w:pict>
          <v:shape id="Text Box 543" o:spid="_x0000_s1027" type="#_x0000_t202" style="position:absolute;left:0;text-align:left;margin-left:495.85pt;margin-top:693.8pt;width:14pt;height:82.8pt;z-index:25186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" filled="f" stroked="f">
            <v:textbox style="layout-flow:vertical" inset="0,0,0,0">
              <w:txbxContent>
                <w:p w:rsidR="00DD40D6" w:rsidRDefault="00DD40D6" w:rsidP="00DF20AA">
                  <w:pPr>
                    <w:spacing w:line="265" w:lineRule="exact"/>
                    <w:ind w:left="20" w:right="-1133"/>
                    <w:rPr>
                      <w:b/>
                      <w:sz w:val="24"/>
                    </w:rPr>
                  </w:pPr>
                  <w:r>
                    <w:rPr>
                      <w:b/>
                      <w:sz w:val="24"/>
                    </w:rPr>
                    <w:t>П</w:t>
                  </w:r>
                  <w:r>
                    <w:rPr>
                      <w:b/>
                      <w:spacing w:val="1"/>
                      <w:sz w:val="24"/>
                    </w:rPr>
                    <w:t>р</w:t>
                  </w:r>
                  <w:r>
                    <w:rPr>
                      <w:b/>
                      <w:w w:val="99"/>
                      <w:sz w:val="24"/>
                    </w:rPr>
                    <w:t>ило</w:t>
                  </w:r>
                  <w:r>
                    <w:rPr>
                      <w:b/>
                      <w:spacing w:val="-4"/>
                      <w:w w:val="99"/>
                      <w:sz w:val="24"/>
                    </w:rPr>
                    <w:t>ж</w:t>
                  </w:r>
                  <w:r>
                    <w:rPr>
                      <w:b/>
                      <w:spacing w:val="-1"/>
                      <w:sz w:val="24"/>
                    </w:rPr>
                    <w:t>е</w:t>
                  </w:r>
                  <w:r>
                    <w:rPr>
                      <w:b/>
                      <w:w w:val="99"/>
                      <w:sz w:val="24"/>
                    </w:rPr>
                    <w:t>ни</w:t>
                  </w:r>
                  <w:r>
                    <w:rPr>
                      <w:b/>
                      <w:sz w:val="24"/>
                    </w:rPr>
                    <w:t>е 4.</w:t>
                  </w:r>
                </w:p>
              </w:txbxContent>
            </v:textbox>
            <w10:wrap anchorx="page" anchory="page"/>
          </v:shape>
        </w:pict>
      </w:r>
      <w:r>
        <w:rPr>
          <w:noProof/>
        </w:rPr>
        <w:pict>
          <v:shape id="Text Box 544" o:spid="_x0000_s1028" type="#_x0000_t202" style="position:absolute;left:0;text-align:left;margin-left:90.9pt;margin-top:55.65pt;width:14pt;height:5pt;z-index:25186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" filled="f" stroked="f">
            <v:textbox style="layout-flow:vertical" inset="0,0,0,0">
              <w:txbxContent>
                <w:p w:rsidR="00DD40D6" w:rsidRDefault="00DD40D6" w:rsidP="00DF20AA">
                  <w:pPr>
                    <w:spacing w:line="265" w:lineRule="exact"/>
                    <w:ind w:left="20"/>
                    <w:rPr>
                      <w:i/>
                      <w:sz w:val="24"/>
                    </w:rPr>
                  </w:pPr>
                  <w:r>
                    <w:rPr>
                      <w:i/>
                      <w:sz w:val="24"/>
                    </w:rPr>
                    <w:t>.</w:t>
                  </w:r>
                </w:p>
              </w:txbxContent>
            </v:textbox>
            <w10:wrap anchorx="page" anchory="page"/>
          </v:shape>
        </w:pict>
      </w:r>
      <w:r>
        <w:rPr>
          <w:noProof/>
        </w:rPr>
        <w:pict>
          <v:shape id="Text Box 545" o:spid="_x0000_s1029" type="#_x0000_t202" style="position:absolute;left:0;text-align:left;margin-left:48.9pt;margin-top:411.15pt;width:14pt;height:19.55pt;z-index:25186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" filled="f" stroked="f">
            <v:textbox style="layout-flow:vertical" inset="0,0,0,0">
              <w:txbxContent>
                <w:p w:rsidR="00DD40D6" w:rsidRDefault="00DD40D6" w:rsidP="00DF20AA">
                  <w:pPr>
                    <w:pStyle w:val="a6"/>
                    <w:spacing w:line="265" w:lineRule="exact"/>
                    <w:ind w:left="20" w:right="-110"/>
                  </w:pPr>
                </w:p>
              </w:txbxContent>
            </v:textbox>
            <w10:wrap anchorx="page" anchory="page"/>
          </v:shape>
        </w:pict>
      </w:r>
    </w:p>
    <w:p w:rsidR="00DF20AA" w:rsidRDefault="00DF20AA" w:rsidP="00DF20AA">
      <w:pPr>
        <w:ind w:firstLine="330"/>
        <w:jc w:val="both"/>
        <w:rPr>
          <w:sz w:val="2"/>
          <w:szCs w:val="2"/>
        </w:rPr>
        <w:sectPr w:rsidR="00DF20AA" w:rsidSect="00AB5084">
          <w:footerReference w:type="default" r:id="rId16"/>
          <w:pgSz w:w="11910" w:h="16840"/>
          <w:pgMar w:top="1000" w:right="853" w:bottom="709" w:left="1701" w:header="0" w:footer="0" w:gutter="0"/>
          <w:cols w:space="720"/>
        </w:sectPr>
      </w:pPr>
    </w:p>
    <w:p w:rsidR="00DF20AA" w:rsidRPr="00E0685A" w:rsidRDefault="00DF20AA" w:rsidP="007535D8">
      <w:pPr>
        <w:pStyle w:val="31"/>
        <w:ind w:left="0" w:firstLine="550"/>
        <w:jc w:val="center"/>
        <w:rPr>
          <w:lang w:val="ru-RU"/>
        </w:rPr>
      </w:pPr>
      <w:r w:rsidRPr="00E0685A">
        <w:rPr>
          <w:lang w:val="ru-RU"/>
        </w:rPr>
        <w:lastRenderedPageBreak/>
        <w:t>Комплекс условий коррекционной работы включает:</w:t>
      </w:r>
    </w:p>
    <w:p w:rsidR="00DF20AA" w:rsidRPr="00E0685A" w:rsidRDefault="00DF20AA" w:rsidP="00DF20AA">
      <w:pPr>
        <w:pStyle w:val="a6"/>
        <w:ind w:left="0" w:firstLine="550"/>
        <w:jc w:val="both"/>
        <w:rPr>
          <w:b/>
          <w:sz w:val="27"/>
          <w:lang w:val="ru-RU"/>
        </w:rPr>
      </w:pPr>
    </w:p>
    <w:p w:rsidR="00DF20AA" w:rsidRPr="00E0685A" w:rsidRDefault="00DF20AA" w:rsidP="008C6A0A">
      <w:pPr>
        <w:pStyle w:val="a8"/>
        <w:numPr>
          <w:ilvl w:val="1"/>
          <w:numId w:val="39"/>
        </w:numPr>
        <w:tabs>
          <w:tab w:val="left" w:pos="1098"/>
        </w:tabs>
        <w:ind w:left="0" w:firstLine="550"/>
        <w:jc w:val="both"/>
        <w:rPr>
          <w:i/>
          <w:sz w:val="24"/>
        </w:rPr>
      </w:pPr>
      <w:r w:rsidRPr="00E0685A">
        <w:rPr>
          <w:i/>
          <w:spacing w:val="3"/>
          <w:sz w:val="24"/>
        </w:rPr>
        <w:t>Психолого-педагогическоеобеспечение:</w:t>
      </w:r>
    </w:p>
    <w:p w:rsidR="00DF20AA" w:rsidRPr="00C06D52" w:rsidRDefault="007535D8" w:rsidP="008C6A0A">
      <w:pPr>
        <w:pStyle w:val="a8"/>
        <w:numPr>
          <w:ilvl w:val="0"/>
          <w:numId w:val="33"/>
        </w:numPr>
        <w:tabs>
          <w:tab w:val="left" w:pos="1537"/>
          <w:tab w:val="left" w:pos="1538"/>
          <w:tab w:val="left" w:pos="8418"/>
        </w:tabs>
        <w:ind w:left="0" w:right="109" w:firstLine="550"/>
        <w:jc w:val="both"/>
        <w:rPr>
          <w:rFonts w:ascii="Symbol" w:hAnsi="Symbol"/>
          <w:sz w:val="24"/>
          <w:lang w:val="ru-RU"/>
        </w:rPr>
      </w:pPr>
      <w:r w:rsidRPr="00C06D52">
        <w:rPr>
          <w:spacing w:val="6"/>
          <w:sz w:val="24"/>
          <w:lang w:val="ru-RU"/>
        </w:rPr>
        <w:t>О</w:t>
      </w:r>
      <w:r w:rsidR="00DF20AA" w:rsidRPr="00C06D52">
        <w:rPr>
          <w:spacing w:val="6"/>
          <w:sz w:val="24"/>
          <w:lang w:val="ru-RU"/>
        </w:rPr>
        <w:t>беспечениедифференцированных</w:t>
      </w:r>
      <w:r w:rsidR="00DF20AA" w:rsidRPr="00C06D52">
        <w:rPr>
          <w:spacing w:val="5"/>
          <w:sz w:val="24"/>
          <w:lang w:val="ru-RU"/>
        </w:rPr>
        <w:t xml:space="preserve">условий </w:t>
      </w:r>
      <w:r w:rsidR="00DF20AA" w:rsidRPr="00C06D52">
        <w:rPr>
          <w:sz w:val="24"/>
          <w:lang w:val="ru-RU"/>
        </w:rPr>
        <w:t xml:space="preserve">в </w:t>
      </w:r>
      <w:r w:rsidR="00DF20AA" w:rsidRPr="00C06D52">
        <w:rPr>
          <w:spacing w:val="5"/>
          <w:sz w:val="24"/>
          <w:lang w:val="ru-RU"/>
        </w:rPr>
        <w:t xml:space="preserve">соответствии </w:t>
      </w:r>
      <w:r w:rsidR="00DF20AA" w:rsidRPr="00C06D52">
        <w:rPr>
          <w:sz w:val="24"/>
          <w:lang w:val="ru-RU"/>
        </w:rPr>
        <w:t xml:space="preserve">с </w:t>
      </w:r>
      <w:r w:rsidR="00C06D52">
        <w:rPr>
          <w:spacing w:val="5"/>
          <w:sz w:val="24"/>
          <w:lang w:val="ru-RU"/>
        </w:rPr>
        <w:t xml:space="preserve">рекомендациями </w:t>
      </w:r>
      <w:r w:rsidR="00DF20AA" w:rsidRPr="00C06D52">
        <w:rPr>
          <w:spacing w:val="5"/>
          <w:sz w:val="24"/>
          <w:lang w:val="ru-RU"/>
        </w:rPr>
        <w:t xml:space="preserve">ПМПК. </w:t>
      </w:r>
      <w:r w:rsidR="00DF20AA" w:rsidRPr="00C06D52">
        <w:rPr>
          <w:spacing w:val="4"/>
          <w:sz w:val="24"/>
          <w:lang w:val="ru-RU"/>
        </w:rPr>
        <w:t xml:space="preserve">Школа </w:t>
      </w:r>
      <w:r w:rsidR="00DF20AA" w:rsidRPr="00C06D52">
        <w:rPr>
          <w:spacing w:val="5"/>
          <w:sz w:val="24"/>
          <w:lang w:val="ru-RU"/>
        </w:rPr>
        <w:t xml:space="preserve">функционирует </w:t>
      </w:r>
      <w:r w:rsidR="00DF20AA" w:rsidRPr="00C06D52">
        <w:rPr>
          <w:sz w:val="24"/>
          <w:lang w:val="ru-RU"/>
        </w:rPr>
        <w:t xml:space="preserve">в </w:t>
      </w:r>
      <w:r w:rsidR="00DF20AA" w:rsidRPr="00C06D52">
        <w:rPr>
          <w:spacing w:val="6"/>
          <w:sz w:val="24"/>
          <w:lang w:val="ru-RU"/>
        </w:rPr>
        <w:t xml:space="preserve">режиме </w:t>
      </w:r>
      <w:r w:rsidR="00DF20AA" w:rsidRPr="00C06D52">
        <w:rPr>
          <w:spacing w:val="5"/>
          <w:sz w:val="24"/>
          <w:lang w:val="ru-RU"/>
        </w:rPr>
        <w:t xml:space="preserve">полного рабочего </w:t>
      </w:r>
      <w:r w:rsidR="00DF20AA" w:rsidRPr="00C06D52">
        <w:rPr>
          <w:spacing w:val="3"/>
          <w:sz w:val="24"/>
          <w:lang w:val="ru-RU"/>
        </w:rPr>
        <w:t xml:space="preserve">дня. </w:t>
      </w:r>
      <w:r w:rsidR="00DF20AA" w:rsidRPr="00C06D52">
        <w:rPr>
          <w:spacing w:val="5"/>
          <w:sz w:val="24"/>
          <w:lang w:val="ru-RU"/>
        </w:rPr>
        <w:t xml:space="preserve">Учебные </w:t>
      </w:r>
      <w:r w:rsidR="00DF20AA" w:rsidRPr="00C06D52">
        <w:rPr>
          <w:spacing w:val="6"/>
          <w:sz w:val="24"/>
          <w:lang w:val="ru-RU"/>
        </w:rPr>
        <w:t xml:space="preserve">занятия проходят </w:t>
      </w:r>
      <w:r w:rsidR="00DF20AA" w:rsidRPr="00C06D52">
        <w:rPr>
          <w:sz w:val="24"/>
          <w:lang w:val="ru-RU"/>
        </w:rPr>
        <w:t xml:space="preserve">в </w:t>
      </w:r>
      <w:r w:rsidR="00C06D52">
        <w:rPr>
          <w:spacing w:val="6"/>
          <w:sz w:val="24"/>
          <w:lang w:val="ru-RU"/>
        </w:rPr>
        <w:t>одну</w:t>
      </w:r>
      <w:r w:rsidR="00DF20AA" w:rsidRPr="00C06D52">
        <w:rPr>
          <w:spacing w:val="5"/>
          <w:sz w:val="24"/>
          <w:lang w:val="ru-RU"/>
        </w:rPr>
        <w:t>смен</w:t>
      </w:r>
      <w:r w:rsidR="00C06D52">
        <w:rPr>
          <w:spacing w:val="5"/>
          <w:sz w:val="24"/>
          <w:lang w:val="ru-RU"/>
        </w:rPr>
        <w:t>у</w:t>
      </w:r>
      <w:r w:rsidR="00DF20AA" w:rsidRPr="00C06D52">
        <w:rPr>
          <w:spacing w:val="5"/>
          <w:sz w:val="24"/>
          <w:lang w:val="ru-RU"/>
        </w:rPr>
        <w:t xml:space="preserve">. </w:t>
      </w:r>
      <w:r w:rsidR="00DF20AA" w:rsidRPr="00C06D52">
        <w:rPr>
          <w:spacing w:val="6"/>
          <w:sz w:val="24"/>
          <w:lang w:val="ru-RU"/>
        </w:rPr>
        <w:t xml:space="preserve">Основной </w:t>
      </w:r>
      <w:r w:rsidR="00DF20AA" w:rsidRPr="00C06D52">
        <w:rPr>
          <w:spacing w:val="5"/>
          <w:sz w:val="24"/>
          <w:lang w:val="ru-RU"/>
        </w:rPr>
        <w:t xml:space="preserve">формой </w:t>
      </w:r>
      <w:r w:rsidR="00DF20AA" w:rsidRPr="00C06D52">
        <w:rPr>
          <w:spacing w:val="6"/>
          <w:sz w:val="24"/>
          <w:lang w:val="ru-RU"/>
        </w:rPr>
        <w:t xml:space="preserve">организации учебного </w:t>
      </w:r>
      <w:r w:rsidR="00DF20AA" w:rsidRPr="00C06D52">
        <w:rPr>
          <w:sz w:val="24"/>
          <w:lang w:val="ru-RU"/>
        </w:rPr>
        <w:t xml:space="preserve">процесса является классно-урочная система. Расписание уроков составляется </w:t>
      </w:r>
      <w:r w:rsidR="00DF20AA" w:rsidRPr="00C06D52">
        <w:rPr>
          <w:spacing w:val="4"/>
          <w:sz w:val="24"/>
          <w:lang w:val="ru-RU"/>
        </w:rPr>
        <w:t xml:space="preserve">учетом требований СанПиН. </w:t>
      </w:r>
      <w:r w:rsidR="00DF20AA" w:rsidRPr="00C06D52">
        <w:rPr>
          <w:spacing w:val="3"/>
          <w:sz w:val="24"/>
          <w:lang w:val="ru-RU"/>
        </w:rPr>
        <w:t>Все</w:t>
      </w:r>
      <w:r w:rsidR="00B529F6">
        <w:rPr>
          <w:spacing w:val="3"/>
          <w:sz w:val="24"/>
          <w:lang w:val="ru-RU"/>
        </w:rPr>
        <w:t xml:space="preserve"> </w:t>
      </w:r>
      <w:r w:rsidR="00B529F6">
        <w:rPr>
          <w:spacing w:val="5"/>
          <w:sz w:val="24"/>
          <w:lang w:val="ru-RU"/>
        </w:rPr>
        <w:t xml:space="preserve">учащиеся </w:t>
      </w:r>
      <w:r w:rsidR="00DF20AA" w:rsidRPr="00C06D52">
        <w:rPr>
          <w:spacing w:val="4"/>
          <w:sz w:val="24"/>
          <w:lang w:val="ru-RU"/>
        </w:rPr>
        <w:t xml:space="preserve">обеспечиваются  </w:t>
      </w:r>
      <w:r>
        <w:rPr>
          <w:sz w:val="24"/>
          <w:lang w:val="ru-RU"/>
        </w:rPr>
        <w:t xml:space="preserve">сбалансированным </w:t>
      </w:r>
      <w:r w:rsidR="00DF20AA" w:rsidRPr="00C06D52">
        <w:rPr>
          <w:sz w:val="24"/>
          <w:lang w:val="ru-RU"/>
        </w:rPr>
        <w:t>г</w:t>
      </w:r>
      <w:r w:rsidR="00225224">
        <w:rPr>
          <w:sz w:val="24"/>
          <w:lang w:val="ru-RU"/>
        </w:rPr>
        <w:t>орячим питанием (для учащихся</w:t>
      </w:r>
      <w:r>
        <w:rPr>
          <w:sz w:val="24"/>
          <w:lang w:val="ru-RU"/>
        </w:rPr>
        <w:t xml:space="preserve"> с ОВЗ – 2-разовое питание). У</w:t>
      </w:r>
      <w:r w:rsidR="00DF20AA" w:rsidRPr="00C06D52">
        <w:rPr>
          <w:sz w:val="24"/>
          <w:lang w:val="ru-RU"/>
        </w:rPr>
        <w:t xml:space="preserve"> учащихся 1-4 классов проводятся: занятия в кружках и секциях, индивидуальные и </w:t>
      </w:r>
      <w:r w:rsidR="00DF20AA" w:rsidRPr="00C06D52">
        <w:rPr>
          <w:spacing w:val="2"/>
          <w:sz w:val="24"/>
          <w:lang w:val="ru-RU"/>
        </w:rPr>
        <w:t xml:space="preserve">групповые коррекционно-развивающие </w:t>
      </w:r>
      <w:r w:rsidR="00DF20AA" w:rsidRPr="00C06D52">
        <w:rPr>
          <w:sz w:val="24"/>
          <w:lang w:val="ru-RU"/>
        </w:rPr>
        <w:t xml:space="preserve">занятия, </w:t>
      </w:r>
      <w:r w:rsidR="00DF20AA" w:rsidRPr="00C06D52">
        <w:rPr>
          <w:spacing w:val="2"/>
          <w:sz w:val="24"/>
          <w:lang w:val="ru-RU"/>
        </w:rPr>
        <w:t xml:space="preserve">осуществляемые </w:t>
      </w:r>
      <w:r w:rsidR="00DF20AA" w:rsidRPr="00C06D52">
        <w:rPr>
          <w:sz w:val="24"/>
          <w:lang w:val="ru-RU"/>
        </w:rPr>
        <w:t xml:space="preserve">учителями, </w:t>
      </w:r>
      <w:r w:rsidR="00DF20AA" w:rsidRPr="00C06D52">
        <w:rPr>
          <w:spacing w:val="2"/>
          <w:sz w:val="24"/>
          <w:lang w:val="ru-RU"/>
        </w:rPr>
        <w:t xml:space="preserve">внеклассные мероприятия, занятия </w:t>
      </w:r>
      <w:r w:rsidR="00DF20AA" w:rsidRPr="00C06D52">
        <w:rPr>
          <w:sz w:val="24"/>
          <w:lang w:val="ru-RU"/>
        </w:rPr>
        <w:t>по внеурочной</w:t>
      </w:r>
      <w:r w:rsidR="00DF20AA" w:rsidRPr="00C06D52">
        <w:rPr>
          <w:spacing w:val="2"/>
          <w:sz w:val="24"/>
          <w:lang w:val="ru-RU"/>
        </w:rPr>
        <w:t>деятельности;</w:t>
      </w:r>
    </w:p>
    <w:p w:rsidR="00DF20AA" w:rsidRPr="00C06D52" w:rsidRDefault="00DF20AA" w:rsidP="008C6A0A">
      <w:pPr>
        <w:pStyle w:val="a8"/>
        <w:numPr>
          <w:ilvl w:val="0"/>
          <w:numId w:val="33"/>
        </w:numPr>
        <w:tabs>
          <w:tab w:val="left" w:pos="1537"/>
          <w:tab w:val="left" w:pos="1538"/>
        </w:tabs>
        <w:ind w:left="0" w:right="109" w:firstLine="550"/>
        <w:jc w:val="both"/>
        <w:rPr>
          <w:rFonts w:ascii="Symbol" w:hAnsi="Symbol"/>
          <w:sz w:val="24"/>
          <w:lang w:val="ru-RU"/>
        </w:rPr>
      </w:pPr>
      <w:r w:rsidRPr="00C06D52">
        <w:rPr>
          <w:sz w:val="24"/>
          <w:lang w:val="ru-RU"/>
        </w:rPr>
        <w:t xml:space="preserve">коррекционно-развивающая направленность образования учащихся с задержкой психического развития достигается </w:t>
      </w:r>
      <w:r w:rsidRPr="00C06D52">
        <w:rPr>
          <w:spacing w:val="4"/>
          <w:sz w:val="24"/>
          <w:lang w:val="ru-RU"/>
        </w:rPr>
        <w:t xml:space="preserve">благодаря использованию на </w:t>
      </w:r>
      <w:r w:rsidRPr="00C06D52">
        <w:rPr>
          <w:spacing w:val="3"/>
          <w:sz w:val="24"/>
          <w:lang w:val="ru-RU"/>
        </w:rPr>
        <w:t xml:space="preserve">уроках </w:t>
      </w:r>
      <w:r w:rsidRPr="00C06D52">
        <w:rPr>
          <w:sz w:val="24"/>
          <w:lang w:val="ru-RU"/>
        </w:rPr>
        <w:t xml:space="preserve">и </w:t>
      </w:r>
      <w:r w:rsidRPr="00C06D52">
        <w:rPr>
          <w:spacing w:val="3"/>
          <w:sz w:val="24"/>
          <w:lang w:val="ru-RU"/>
        </w:rPr>
        <w:t xml:space="preserve">во </w:t>
      </w:r>
      <w:r w:rsidRPr="00C06D52">
        <w:rPr>
          <w:spacing w:val="4"/>
          <w:sz w:val="24"/>
          <w:lang w:val="ru-RU"/>
        </w:rPr>
        <w:t xml:space="preserve">внеурочной деятельности различных </w:t>
      </w:r>
      <w:r w:rsidRPr="00C06D52">
        <w:rPr>
          <w:spacing w:val="5"/>
          <w:sz w:val="24"/>
          <w:lang w:val="ru-RU"/>
        </w:rPr>
        <w:t xml:space="preserve">педагогических </w:t>
      </w:r>
      <w:r w:rsidRPr="00C06D52">
        <w:rPr>
          <w:spacing w:val="4"/>
          <w:sz w:val="24"/>
          <w:lang w:val="ru-RU"/>
        </w:rPr>
        <w:t xml:space="preserve">технологий: </w:t>
      </w:r>
      <w:r w:rsidRPr="00C06D52">
        <w:rPr>
          <w:spacing w:val="6"/>
          <w:sz w:val="24"/>
          <w:lang w:val="ru-RU"/>
        </w:rPr>
        <w:t>коррекционн</w:t>
      </w:r>
      <w:r w:rsidR="00C06D52">
        <w:rPr>
          <w:spacing w:val="6"/>
          <w:sz w:val="24"/>
          <w:lang w:val="ru-RU"/>
        </w:rPr>
        <w:t>о-</w:t>
      </w:r>
      <w:r w:rsidRPr="00C06D52">
        <w:rPr>
          <w:spacing w:val="4"/>
          <w:sz w:val="24"/>
          <w:lang w:val="ru-RU"/>
        </w:rPr>
        <w:t xml:space="preserve">развивающих, </w:t>
      </w:r>
      <w:r w:rsidRPr="00C06D52">
        <w:rPr>
          <w:spacing w:val="5"/>
          <w:sz w:val="24"/>
          <w:lang w:val="ru-RU"/>
        </w:rPr>
        <w:t xml:space="preserve">информационно-коммуникационных, </w:t>
      </w:r>
      <w:r w:rsidRPr="00C06D52">
        <w:rPr>
          <w:spacing w:val="4"/>
          <w:sz w:val="24"/>
          <w:lang w:val="ru-RU"/>
        </w:rPr>
        <w:t xml:space="preserve">проблемного обучения, проектной </w:t>
      </w:r>
      <w:r w:rsidRPr="00C06D52">
        <w:rPr>
          <w:spacing w:val="5"/>
          <w:sz w:val="24"/>
          <w:lang w:val="ru-RU"/>
        </w:rPr>
        <w:t xml:space="preserve">деятельности, </w:t>
      </w:r>
      <w:r w:rsidRPr="00C06D52">
        <w:rPr>
          <w:spacing w:val="4"/>
          <w:sz w:val="24"/>
          <w:lang w:val="ru-RU"/>
        </w:rPr>
        <w:t xml:space="preserve">помогающих учащимся </w:t>
      </w:r>
      <w:r w:rsidRPr="00C06D52">
        <w:rPr>
          <w:sz w:val="24"/>
          <w:lang w:val="ru-RU"/>
        </w:rPr>
        <w:t xml:space="preserve">в </w:t>
      </w:r>
      <w:r w:rsidRPr="00C06D52">
        <w:rPr>
          <w:spacing w:val="4"/>
          <w:sz w:val="24"/>
          <w:lang w:val="ru-RU"/>
        </w:rPr>
        <w:t>получении начального общего образования;</w:t>
      </w:r>
    </w:p>
    <w:p w:rsidR="00DF20AA" w:rsidRPr="00C06D52" w:rsidRDefault="00DF20AA" w:rsidP="008C6A0A">
      <w:pPr>
        <w:pStyle w:val="a8"/>
        <w:numPr>
          <w:ilvl w:val="0"/>
          <w:numId w:val="33"/>
        </w:numPr>
        <w:tabs>
          <w:tab w:val="left" w:pos="1537"/>
          <w:tab w:val="left" w:pos="1538"/>
        </w:tabs>
        <w:ind w:left="0" w:right="106" w:firstLine="550"/>
        <w:jc w:val="both"/>
        <w:rPr>
          <w:rFonts w:ascii="Symbol" w:hAnsi="Symbol"/>
          <w:sz w:val="24"/>
          <w:lang w:val="ru-RU"/>
        </w:rPr>
      </w:pPr>
      <w:r w:rsidRPr="00C06D52">
        <w:rPr>
          <w:sz w:val="24"/>
          <w:lang w:val="ru-RU"/>
        </w:rPr>
        <w:t xml:space="preserve">школа обеспечивает индивидуальное обучение на дому с учащимися по </w:t>
      </w:r>
      <w:r w:rsidRPr="00C06D52">
        <w:rPr>
          <w:spacing w:val="3"/>
          <w:sz w:val="24"/>
          <w:lang w:val="ru-RU"/>
        </w:rPr>
        <w:t xml:space="preserve">заключению врачебной комиссии. Содержание образования определяется </w:t>
      </w:r>
      <w:r w:rsidR="00B529F6">
        <w:rPr>
          <w:sz w:val="24"/>
          <w:lang w:val="ru-RU"/>
        </w:rPr>
        <w:t xml:space="preserve">для </w:t>
      </w:r>
      <w:r w:rsidRPr="00C06D52">
        <w:rPr>
          <w:sz w:val="24"/>
          <w:lang w:val="ru-RU"/>
        </w:rPr>
        <w:t xml:space="preserve">детей   с задержкой психического развития исходя из особенностей психофизического развития и </w:t>
      </w:r>
      <w:r w:rsidRPr="00C06D52">
        <w:rPr>
          <w:spacing w:val="2"/>
          <w:sz w:val="24"/>
          <w:lang w:val="ru-RU"/>
        </w:rPr>
        <w:t xml:space="preserve">индивидуальных </w:t>
      </w:r>
      <w:r w:rsidRPr="00C06D52">
        <w:rPr>
          <w:spacing w:val="3"/>
          <w:sz w:val="24"/>
          <w:lang w:val="ru-RU"/>
        </w:rPr>
        <w:t xml:space="preserve">возможностей </w:t>
      </w:r>
      <w:r w:rsidRPr="00C06D52">
        <w:rPr>
          <w:spacing w:val="2"/>
          <w:sz w:val="24"/>
          <w:lang w:val="ru-RU"/>
        </w:rPr>
        <w:t xml:space="preserve">учащихся. </w:t>
      </w:r>
      <w:r w:rsidRPr="00C06D52">
        <w:rPr>
          <w:spacing w:val="3"/>
          <w:sz w:val="24"/>
          <w:lang w:val="ru-RU"/>
        </w:rPr>
        <w:t xml:space="preserve">Социализация </w:t>
      </w:r>
      <w:r w:rsidRPr="00C06D52">
        <w:rPr>
          <w:spacing w:val="4"/>
          <w:sz w:val="24"/>
          <w:lang w:val="ru-RU"/>
        </w:rPr>
        <w:t xml:space="preserve">обучающихся </w:t>
      </w:r>
      <w:r w:rsidRPr="00C06D52">
        <w:rPr>
          <w:sz w:val="24"/>
          <w:lang w:val="ru-RU"/>
        </w:rPr>
        <w:t xml:space="preserve">обеспечивается через участие во внеклассных мероприятиях, систему индивидуальных коррекционных </w:t>
      </w:r>
      <w:r w:rsidRPr="00C06D52">
        <w:rPr>
          <w:spacing w:val="-3"/>
          <w:sz w:val="24"/>
          <w:lang w:val="ru-RU"/>
        </w:rPr>
        <w:t>занятий.</w:t>
      </w:r>
    </w:p>
    <w:p w:rsidR="00DF20AA" w:rsidRPr="00C06D52" w:rsidRDefault="00DF20AA" w:rsidP="008C6A0A">
      <w:pPr>
        <w:pStyle w:val="a8"/>
        <w:numPr>
          <w:ilvl w:val="0"/>
          <w:numId w:val="33"/>
        </w:numPr>
        <w:tabs>
          <w:tab w:val="left" w:pos="1537"/>
          <w:tab w:val="left" w:pos="1538"/>
        </w:tabs>
        <w:spacing w:line="274" w:lineRule="exact"/>
        <w:ind w:left="0" w:right="105" w:firstLine="550"/>
        <w:jc w:val="both"/>
        <w:rPr>
          <w:rFonts w:ascii="Symbol" w:hAnsi="Symbol"/>
          <w:sz w:val="24"/>
          <w:lang w:val="ru-RU"/>
        </w:rPr>
      </w:pPr>
      <w:r w:rsidRPr="00C06D52">
        <w:rPr>
          <w:spacing w:val="5"/>
          <w:sz w:val="24"/>
          <w:lang w:val="ru-RU"/>
        </w:rPr>
        <w:t xml:space="preserve">здоровьесберегающие </w:t>
      </w:r>
      <w:r w:rsidRPr="00C06D52">
        <w:rPr>
          <w:spacing w:val="4"/>
          <w:sz w:val="24"/>
          <w:lang w:val="ru-RU"/>
        </w:rPr>
        <w:t xml:space="preserve">условия </w:t>
      </w:r>
      <w:r w:rsidRPr="00C06D52">
        <w:rPr>
          <w:sz w:val="24"/>
          <w:lang w:val="ru-RU"/>
        </w:rPr>
        <w:t xml:space="preserve">в </w:t>
      </w:r>
      <w:r w:rsidRPr="00C06D52">
        <w:rPr>
          <w:spacing w:val="5"/>
          <w:sz w:val="24"/>
          <w:lang w:val="ru-RU"/>
        </w:rPr>
        <w:t xml:space="preserve">образовательном </w:t>
      </w:r>
      <w:r w:rsidRPr="00C06D52">
        <w:rPr>
          <w:spacing w:val="4"/>
          <w:sz w:val="24"/>
          <w:lang w:val="ru-RU"/>
        </w:rPr>
        <w:t xml:space="preserve">учреждении </w:t>
      </w:r>
      <w:r w:rsidRPr="00C06D52">
        <w:rPr>
          <w:sz w:val="24"/>
          <w:lang w:val="ru-RU"/>
        </w:rPr>
        <w:t>обеспечены соблюдением охранительного режима в образовательно-воспитательном</w:t>
      </w:r>
      <w:r w:rsidRPr="00C06D52">
        <w:rPr>
          <w:spacing w:val="3"/>
          <w:sz w:val="24"/>
          <w:lang w:val="ru-RU"/>
        </w:rPr>
        <w:t>процессе:</w:t>
      </w:r>
    </w:p>
    <w:p w:rsidR="00DF20AA" w:rsidRPr="00C06D52" w:rsidRDefault="00DF20AA" w:rsidP="00C06D52">
      <w:pPr>
        <w:pStyle w:val="a6"/>
        <w:tabs>
          <w:tab w:val="left" w:pos="1558"/>
        </w:tabs>
        <w:ind w:left="0" w:right="115" w:firstLine="550"/>
        <w:jc w:val="both"/>
        <w:rPr>
          <w:lang w:val="ru-RU"/>
        </w:rPr>
      </w:pPr>
      <w:r w:rsidRPr="00C06D52">
        <w:rPr>
          <w:rFonts w:ascii="Wingdings 2" w:hAnsi="Wingdings 2"/>
        </w:rPr>
        <w:t></w:t>
      </w:r>
      <w:r w:rsidRPr="00C06D52">
        <w:rPr>
          <w:lang w:val="ru-RU"/>
        </w:rPr>
        <w:tab/>
      </w:r>
      <w:r w:rsidRPr="00C06D52">
        <w:rPr>
          <w:spacing w:val="2"/>
          <w:lang w:val="ru-RU"/>
        </w:rPr>
        <w:t xml:space="preserve">составление расписания </w:t>
      </w:r>
      <w:r w:rsidRPr="00C06D52">
        <w:rPr>
          <w:lang w:val="ru-RU"/>
        </w:rPr>
        <w:t>с учетом уровня работоспособностиобучающихся,</w:t>
      </w:r>
    </w:p>
    <w:p w:rsidR="00DF20AA" w:rsidRPr="00E0685A" w:rsidRDefault="00DF20AA" w:rsidP="00DF20AA">
      <w:pPr>
        <w:pStyle w:val="a6"/>
        <w:ind w:left="0" w:right="116" w:firstLine="550"/>
        <w:jc w:val="both"/>
        <w:rPr>
          <w:lang w:val="ru-RU"/>
        </w:rPr>
      </w:pPr>
      <w:r w:rsidRPr="00E0685A">
        <w:rPr>
          <w:rFonts w:ascii="Wingdings 2" w:hAnsi="Wingdings 2"/>
        </w:rPr>
        <w:t></w:t>
      </w:r>
      <w:r w:rsidR="00AB5084">
        <w:rPr>
          <w:lang w:val="ru-RU"/>
        </w:rPr>
        <w:t xml:space="preserve"> организация динамических пауз во время образовательного</w:t>
      </w:r>
      <w:r w:rsidRPr="00E0685A">
        <w:rPr>
          <w:lang w:val="ru-RU"/>
        </w:rPr>
        <w:t xml:space="preserve"> процесса, соблюдение режимныхмоментов,</w:t>
      </w:r>
    </w:p>
    <w:p w:rsidR="00DF20AA" w:rsidRPr="00E0685A" w:rsidRDefault="00DF20AA" w:rsidP="00DF20AA">
      <w:pPr>
        <w:pStyle w:val="a6"/>
        <w:ind w:left="0" w:right="107" w:firstLine="550"/>
        <w:jc w:val="both"/>
        <w:rPr>
          <w:lang w:val="ru-RU"/>
        </w:rPr>
      </w:pPr>
      <w:r w:rsidRPr="00E0685A">
        <w:rPr>
          <w:rFonts w:ascii="Wingdings 2" w:hAnsi="Wingdings 2"/>
        </w:rPr>
        <w:t></w:t>
      </w:r>
      <w:r w:rsidRPr="00E0685A">
        <w:rPr>
          <w:lang w:val="ru-RU"/>
        </w:rPr>
        <w:t xml:space="preserve"> организация </w:t>
      </w:r>
      <w:r w:rsidR="00C06D52">
        <w:rPr>
          <w:lang w:val="ru-RU"/>
        </w:rPr>
        <w:t xml:space="preserve">прогулок для учащихся </w:t>
      </w:r>
      <w:r w:rsidR="00AB5084">
        <w:rPr>
          <w:lang w:val="ru-RU"/>
        </w:rPr>
        <w:t>после уроков</w:t>
      </w:r>
      <w:r w:rsidRPr="00E0685A">
        <w:rPr>
          <w:lang w:val="ru-RU"/>
        </w:rPr>
        <w:t xml:space="preserve"> во второй половинедня,</w:t>
      </w:r>
    </w:p>
    <w:p w:rsidR="00DF20AA" w:rsidRPr="00E0685A" w:rsidRDefault="00DF20AA" w:rsidP="00DF20AA">
      <w:pPr>
        <w:pStyle w:val="a6"/>
        <w:ind w:left="0" w:right="108" w:firstLine="550"/>
        <w:jc w:val="both"/>
        <w:rPr>
          <w:lang w:val="ru-RU"/>
        </w:rPr>
      </w:pPr>
      <w:r w:rsidRPr="00E0685A">
        <w:rPr>
          <w:rFonts w:ascii="Wingdings 2" w:hAnsi="Wingdings 2"/>
        </w:rPr>
        <w:t></w:t>
      </w:r>
      <w:r w:rsidRPr="00E0685A">
        <w:rPr>
          <w:lang w:val="ru-RU"/>
        </w:rPr>
        <w:t xml:space="preserve"> проведение индивидуальных </w:t>
      </w:r>
      <w:r w:rsidR="00E3659A">
        <w:rPr>
          <w:lang w:val="ru-RU"/>
        </w:rPr>
        <w:t>коррекционных занятий во второй</w:t>
      </w:r>
      <w:r w:rsidR="00B529F6">
        <w:rPr>
          <w:lang w:val="ru-RU"/>
        </w:rPr>
        <w:t xml:space="preserve"> </w:t>
      </w:r>
      <w:r w:rsidRPr="00E0685A">
        <w:rPr>
          <w:lang w:val="ru-RU"/>
        </w:rPr>
        <w:t>половине  учебного</w:t>
      </w:r>
      <w:r w:rsidR="00B529F6">
        <w:rPr>
          <w:lang w:val="ru-RU"/>
        </w:rPr>
        <w:t xml:space="preserve"> </w:t>
      </w:r>
      <w:r w:rsidRPr="00E0685A">
        <w:rPr>
          <w:lang w:val="ru-RU"/>
        </w:rPr>
        <w:t>дня;</w:t>
      </w:r>
    </w:p>
    <w:p w:rsidR="00DF20AA" w:rsidRPr="00206996" w:rsidRDefault="00DF20AA" w:rsidP="008C6A0A">
      <w:pPr>
        <w:pStyle w:val="a8"/>
        <w:numPr>
          <w:ilvl w:val="0"/>
          <w:numId w:val="33"/>
        </w:numPr>
        <w:tabs>
          <w:tab w:val="left" w:pos="1537"/>
          <w:tab w:val="left" w:pos="1538"/>
        </w:tabs>
        <w:spacing w:line="274" w:lineRule="exact"/>
        <w:ind w:left="0" w:right="104" w:firstLine="550"/>
        <w:jc w:val="both"/>
        <w:rPr>
          <w:rFonts w:ascii="Symbol" w:hAnsi="Symbol"/>
          <w:sz w:val="24"/>
          <w:lang w:val="ru-RU"/>
        </w:rPr>
      </w:pPr>
      <w:r w:rsidRPr="00E0685A">
        <w:rPr>
          <w:spacing w:val="3"/>
          <w:sz w:val="24"/>
          <w:lang w:val="ru-RU"/>
        </w:rPr>
        <w:t xml:space="preserve">спортивные </w:t>
      </w:r>
      <w:r w:rsidRPr="00E0685A">
        <w:rPr>
          <w:sz w:val="24"/>
          <w:lang w:val="ru-RU"/>
        </w:rPr>
        <w:t>мероприятия, раб</w:t>
      </w:r>
      <w:r w:rsidR="00C06D52">
        <w:rPr>
          <w:sz w:val="24"/>
          <w:lang w:val="ru-RU"/>
        </w:rPr>
        <w:t>ота кружков и секций спортивно-</w:t>
      </w:r>
      <w:r w:rsidRPr="00E0685A">
        <w:rPr>
          <w:sz w:val="24"/>
          <w:lang w:val="ru-RU"/>
        </w:rPr>
        <w:t>о</w:t>
      </w:r>
      <w:r w:rsidRPr="00206996">
        <w:rPr>
          <w:sz w:val="24"/>
          <w:lang w:val="ru-RU"/>
        </w:rPr>
        <w:t>здоровительногонаправления.</w:t>
      </w:r>
    </w:p>
    <w:p w:rsidR="00DF20AA" w:rsidRPr="00206996" w:rsidRDefault="00DF20AA" w:rsidP="00DF20AA">
      <w:pPr>
        <w:pStyle w:val="a6"/>
        <w:ind w:left="0" w:firstLine="550"/>
        <w:jc w:val="both"/>
        <w:rPr>
          <w:sz w:val="23"/>
          <w:lang w:val="ru-RU"/>
        </w:rPr>
      </w:pPr>
    </w:p>
    <w:p w:rsidR="00DF20AA" w:rsidRDefault="00DF20AA" w:rsidP="008C6A0A">
      <w:pPr>
        <w:pStyle w:val="a8"/>
        <w:numPr>
          <w:ilvl w:val="1"/>
          <w:numId w:val="39"/>
        </w:numPr>
        <w:tabs>
          <w:tab w:val="left" w:pos="1100"/>
        </w:tabs>
        <w:ind w:left="0" w:firstLine="550"/>
        <w:jc w:val="both"/>
        <w:rPr>
          <w:i/>
          <w:sz w:val="24"/>
        </w:rPr>
      </w:pPr>
      <w:r>
        <w:rPr>
          <w:i/>
          <w:spacing w:val="4"/>
          <w:sz w:val="24"/>
        </w:rPr>
        <w:t>Программно-методическоеобеспечение</w:t>
      </w:r>
    </w:p>
    <w:p w:rsidR="00DF20AA" w:rsidRPr="00206996" w:rsidRDefault="00DF20AA" w:rsidP="00DF20AA">
      <w:pPr>
        <w:pStyle w:val="a6"/>
        <w:ind w:left="0" w:right="112" w:firstLine="550"/>
        <w:jc w:val="both"/>
        <w:rPr>
          <w:lang w:val="ru-RU"/>
        </w:rPr>
      </w:pPr>
      <w:r w:rsidRPr="00206996">
        <w:rPr>
          <w:lang w:val="ru-RU"/>
        </w:rPr>
        <w:t xml:space="preserve">В </w:t>
      </w:r>
      <w:r w:rsidRPr="00206996">
        <w:rPr>
          <w:spacing w:val="12"/>
          <w:lang w:val="ru-RU"/>
        </w:rPr>
        <w:t xml:space="preserve">процессе </w:t>
      </w:r>
      <w:r w:rsidRPr="00206996">
        <w:rPr>
          <w:spacing w:val="13"/>
          <w:lang w:val="ru-RU"/>
        </w:rPr>
        <w:t xml:space="preserve">реализации </w:t>
      </w:r>
      <w:r w:rsidRPr="00206996">
        <w:rPr>
          <w:spacing w:val="12"/>
          <w:lang w:val="ru-RU"/>
        </w:rPr>
        <w:t xml:space="preserve">программы </w:t>
      </w:r>
      <w:r w:rsidRPr="00206996">
        <w:rPr>
          <w:spacing w:val="13"/>
          <w:lang w:val="ru-RU"/>
        </w:rPr>
        <w:t xml:space="preserve">коррекционной </w:t>
      </w:r>
      <w:r w:rsidRPr="00206996">
        <w:rPr>
          <w:spacing w:val="12"/>
          <w:lang w:val="ru-RU"/>
        </w:rPr>
        <w:t xml:space="preserve">работы </w:t>
      </w:r>
      <w:r w:rsidRPr="00206996">
        <w:rPr>
          <w:lang w:val="ru-RU"/>
        </w:rPr>
        <w:t xml:space="preserve">используются, </w:t>
      </w:r>
      <w:r w:rsidRPr="00206996">
        <w:rPr>
          <w:spacing w:val="2"/>
          <w:lang w:val="ru-RU"/>
        </w:rPr>
        <w:t xml:space="preserve">компьютерные коррекционно-развивающие программы, </w:t>
      </w:r>
      <w:r w:rsidRPr="00206996">
        <w:rPr>
          <w:lang w:val="ru-RU"/>
        </w:rPr>
        <w:t xml:space="preserve">диагностический и </w:t>
      </w:r>
      <w:r w:rsidRPr="00206996">
        <w:rPr>
          <w:spacing w:val="11"/>
          <w:lang w:val="ru-RU"/>
        </w:rPr>
        <w:t>коррекционно-развивающий</w:t>
      </w:r>
      <w:r w:rsidR="00B529F6">
        <w:rPr>
          <w:spacing w:val="11"/>
          <w:lang w:val="ru-RU"/>
        </w:rPr>
        <w:t xml:space="preserve"> </w:t>
      </w:r>
      <w:r w:rsidRPr="00206996">
        <w:rPr>
          <w:spacing w:val="11"/>
          <w:lang w:val="ru-RU"/>
        </w:rPr>
        <w:t>инструментарий,</w:t>
      </w:r>
      <w:r w:rsidR="00B529F6">
        <w:rPr>
          <w:spacing w:val="11"/>
          <w:lang w:val="ru-RU"/>
        </w:rPr>
        <w:t xml:space="preserve"> </w:t>
      </w:r>
      <w:r w:rsidRPr="00206996">
        <w:rPr>
          <w:spacing w:val="11"/>
          <w:lang w:val="ru-RU"/>
        </w:rPr>
        <w:t>необходимый</w:t>
      </w:r>
      <w:r w:rsidRPr="00206996">
        <w:rPr>
          <w:spacing w:val="8"/>
          <w:lang w:val="ru-RU"/>
        </w:rPr>
        <w:t xml:space="preserve">для </w:t>
      </w:r>
      <w:r w:rsidRPr="00206996">
        <w:rPr>
          <w:spacing w:val="6"/>
          <w:lang w:val="ru-RU"/>
        </w:rPr>
        <w:t>осуществления профессиональной деятельности</w:t>
      </w:r>
      <w:r w:rsidRPr="00206996">
        <w:rPr>
          <w:spacing w:val="5"/>
          <w:lang w:val="ru-RU"/>
        </w:rPr>
        <w:t xml:space="preserve">учителя, </w:t>
      </w:r>
      <w:r w:rsidRPr="00206996">
        <w:rPr>
          <w:spacing w:val="3"/>
          <w:lang w:val="ru-RU"/>
        </w:rPr>
        <w:t xml:space="preserve">педагога-психолога, </w:t>
      </w:r>
      <w:r w:rsidRPr="00206996">
        <w:rPr>
          <w:lang w:val="ru-RU"/>
        </w:rPr>
        <w:t xml:space="preserve">социального педагога, </w:t>
      </w:r>
      <w:r w:rsidRPr="00206996">
        <w:rPr>
          <w:spacing w:val="-1"/>
          <w:lang w:val="ru-RU"/>
        </w:rPr>
        <w:t xml:space="preserve">учителя-логопеда, </w:t>
      </w:r>
      <w:r w:rsidRPr="00206996">
        <w:rPr>
          <w:lang w:val="ru-RU"/>
        </w:rPr>
        <w:t>учителя-дефектолога.</w:t>
      </w:r>
    </w:p>
    <w:p w:rsidR="00DF20AA" w:rsidRPr="00206996" w:rsidRDefault="00DF20AA" w:rsidP="00DF20AA">
      <w:pPr>
        <w:pStyle w:val="a6"/>
        <w:ind w:left="0" w:firstLine="550"/>
        <w:jc w:val="both"/>
        <w:rPr>
          <w:lang w:val="ru-RU"/>
        </w:rPr>
      </w:pPr>
    </w:p>
    <w:p w:rsidR="00DF20AA" w:rsidRDefault="00DF20AA" w:rsidP="008C6A0A">
      <w:pPr>
        <w:pStyle w:val="a8"/>
        <w:numPr>
          <w:ilvl w:val="1"/>
          <w:numId w:val="39"/>
        </w:numPr>
        <w:tabs>
          <w:tab w:val="left" w:pos="1098"/>
        </w:tabs>
        <w:ind w:left="0" w:firstLine="550"/>
        <w:jc w:val="both"/>
        <w:rPr>
          <w:i/>
          <w:sz w:val="24"/>
        </w:rPr>
      </w:pPr>
      <w:r>
        <w:rPr>
          <w:i/>
          <w:spacing w:val="3"/>
          <w:sz w:val="24"/>
        </w:rPr>
        <w:t>Кадровое</w:t>
      </w:r>
      <w:r>
        <w:rPr>
          <w:i/>
          <w:spacing w:val="2"/>
          <w:sz w:val="24"/>
        </w:rPr>
        <w:t>обеспечение</w:t>
      </w:r>
    </w:p>
    <w:p w:rsidR="00DF20AA" w:rsidRPr="00206996" w:rsidRDefault="00DF20AA" w:rsidP="00DF20AA">
      <w:pPr>
        <w:pStyle w:val="a6"/>
        <w:ind w:left="0" w:right="106" w:firstLine="550"/>
        <w:jc w:val="both"/>
        <w:rPr>
          <w:lang w:val="ru-RU"/>
        </w:rPr>
      </w:pPr>
      <w:r w:rsidRPr="00206996">
        <w:rPr>
          <w:spacing w:val="2"/>
          <w:lang w:val="ru-RU"/>
        </w:rPr>
        <w:t xml:space="preserve">Образовательное </w:t>
      </w:r>
      <w:r w:rsidRPr="00206996">
        <w:rPr>
          <w:lang w:val="ru-RU"/>
        </w:rPr>
        <w:t xml:space="preserve">учреждение </w:t>
      </w:r>
      <w:r>
        <w:rPr>
          <w:lang w:val="ru-RU"/>
        </w:rPr>
        <w:t xml:space="preserve">сотрудничает с </w:t>
      </w:r>
      <w:r w:rsidR="00C06D52">
        <w:rPr>
          <w:lang w:val="ru-RU"/>
        </w:rPr>
        <w:t>ПМПК</w:t>
      </w:r>
      <w:r>
        <w:rPr>
          <w:lang w:val="ru-RU"/>
        </w:rPr>
        <w:t xml:space="preserve">. </w:t>
      </w:r>
      <w:r w:rsidR="00C06D52">
        <w:rPr>
          <w:lang w:val="ru-RU"/>
        </w:rPr>
        <w:t>Предусмотрены штатным расписанием у</w:t>
      </w:r>
      <w:r>
        <w:rPr>
          <w:lang w:val="ru-RU"/>
        </w:rPr>
        <w:t>читель-логопед, психолог, дефектолог.</w:t>
      </w:r>
    </w:p>
    <w:p w:rsidR="00DF20AA" w:rsidRPr="00206996" w:rsidRDefault="00DF20AA" w:rsidP="00DF20AA">
      <w:pPr>
        <w:pStyle w:val="a6"/>
        <w:ind w:left="0" w:firstLine="550"/>
        <w:jc w:val="both"/>
        <w:rPr>
          <w:lang w:val="ru-RU"/>
        </w:rPr>
      </w:pPr>
    </w:p>
    <w:p w:rsidR="00DF20AA" w:rsidRPr="00DF20AA" w:rsidRDefault="00DF20AA" w:rsidP="008C6A0A">
      <w:pPr>
        <w:pStyle w:val="a8"/>
        <w:numPr>
          <w:ilvl w:val="1"/>
          <w:numId w:val="39"/>
        </w:numPr>
        <w:tabs>
          <w:tab w:val="left" w:pos="1105"/>
        </w:tabs>
        <w:ind w:left="0" w:firstLine="550"/>
        <w:jc w:val="both"/>
        <w:rPr>
          <w:i/>
          <w:sz w:val="24"/>
          <w:lang w:val="ru-RU"/>
        </w:rPr>
      </w:pPr>
      <w:r w:rsidRPr="00DF20AA">
        <w:rPr>
          <w:i/>
          <w:spacing w:val="5"/>
          <w:sz w:val="24"/>
          <w:lang w:val="ru-RU"/>
        </w:rPr>
        <w:t>Материально-техническое</w:t>
      </w:r>
      <w:r w:rsidRPr="00DF20AA">
        <w:rPr>
          <w:i/>
          <w:spacing w:val="4"/>
          <w:sz w:val="24"/>
          <w:lang w:val="ru-RU"/>
        </w:rPr>
        <w:t>обеспечение</w:t>
      </w:r>
    </w:p>
    <w:p w:rsidR="00DF20AA" w:rsidRPr="00206996" w:rsidRDefault="00DF20AA" w:rsidP="00DF20AA">
      <w:pPr>
        <w:pStyle w:val="a6"/>
        <w:tabs>
          <w:tab w:val="left" w:pos="1886"/>
          <w:tab w:val="left" w:pos="4742"/>
          <w:tab w:val="left" w:pos="5452"/>
          <w:tab w:val="left" w:pos="7060"/>
          <w:tab w:val="left" w:pos="8436"/>
        </w:tabs>
        <w:ind w:left="0" w:right="132" w:firstLine="550"/>
        <w:jc w:val="both"/>
        <w:rPr>
          <w:lang w:val="ru-RU"/>
        </w:rPr>
      </w:pPr>
      <w:r w:rsidRPr="00206996">
        <w:rPr>
          <w:lang w:val="ru-RU"/>
        </w:rPr>
        <w:t>Создана</w:t>
      </w:r>
      <w:r w:rsidRPr="00206996">
        <w:rPr>
          <w:lang w:val="ru-RU"/>
        </w:rPr>
        <w:tab/>
        <w:t>материально-техническ</w:t>
      </w:r>
      <w:r>
        <w:rPr>
          <w:lang w:val="ru-RU"/>
        </w:rPr>
        <w:t>ая</w:t>
      </w:r>
      <w:r>
        <w:rPr>
          <w:lang w:val="ru-RU"/>
        </w:rPr>
        <w:tab/>
        <w:t>база,</w:t>
      </w:r>
      <w:r>
        <w:rPr>
          <w:lang w:val="ru-RU"/>
        </w:rPr>
        <w:tab/>
        <w:t>позволяющая</w:t>
      </w:r>
      <w:r>
        <w:rPr>
          <w:lang w:val="ru-RU"/>
        </w:rPr>
        <w:tab/>
        <w:t xml:space="preserve">обеспечить </w:t>
      </w:r>
      <w:r w:rsidRPr="00206996">
        <w:rPr>
          <w:spacing w:val="5"/>
          <w:lang w:val="ru-RU"/>
        </w:rPr>
        <w:t xml:space="preserve">адаптивную </w:t>
      </w:r>
      <w:r w:rsidRPr="00206996">
        <w:rPr>
          <w:spacing w:val="6"/>
          <w:lang w:val="ru-RU"/>
        </w:rPr>
        <w:t>коррекционно-развивающую среду образовательного</w:t>
      </w:r>
      <w:r w:rsidRPr="00206996">
        <w:rPr>
          <w:lang w:val="ru-RU"/>
        </w:rPr>
        <w:t>учреждения:</w:t>
      </w:r>
    </w:p>
    <w:p w:rsidR="00DF20AA" w:rsidRPr="00206996" w:rsidRDefault="00C06D52" w:rsidP="008C6A0A">
      <w:pPr>
        <w:pStyle w:val="a8"/>
        <w:numPr>
          <w:ilvl w:val="0"/>
          <w:numId w:val="32"/>
        </w:numPr>
        <w:tabs>
          <w:tab w:val="left" w:pos="1537"/>
          <w:tab w:val="left" w:pos="1538"/>
        </w:tabs>
        <w:spacing w:line="293" w:lineRule="exact"/>
        <w:ind w:left="0" w:firstLine="550"/>
        <w:jc w:val="both"/>
        <w:rPr>
          <w:sz w:val="24"/>
          <w:lang w:val="ru-RU"/>
        </w:rPr>
      </w:pPr>
      <w:r>
        <w:rPr>
          <w:spacing w:val="3"/>
          <w:sz w:val="24"/>
          <w:lang w:val="ru-RU"/>
        </w:rPr>
        <w:t xml:space="preserve">Медицинский </w:t>
      </w:r>
      <w:r w:rsidR="00DF20AA" w:rsidRPr="00206996">
        <w:rPr>
          <w:spacing w:val="3"/>
          <w:sz w:val="24"/>
          <w:lang w:val="ru-RU"/>
        </w:rPr>
        <w:t>кабинет;</w:t>
      </w:r>
    </w:p>
    <w:p w:rsidR="00DF20AA" w:rsidRDefault="00DF20AA" w:rsidP="008C6A0A">
      <w:pPr>
        <w:pStyle w:val="a8"/>
        <w:numPr>
          <w:ilvl w:val="0"/>
          <w:numId w:val="32"/>
        </w:numPr>
        <w:tabs>
          <w:tab w:val="left" w:pos="1537"/>
          <w:tab w:val="left" w:pos="1538"/>
        </w:tabs>
        <w:spacing w:line="293" w:lineRule="exact"/>
        <w:ind w:left="0" w:firstLine="550"/>
        <w:jc w:val="both"/>
        <w:rPr>
          <w:sz w:val="24"/>
        </w:rPr>
      </w:pPr>
      <w:r>
        <w:rPr>
          <w:spacing w:val="4"/>
          <w:sz w:val="24"/>
        </w:rPr>
        <w:t>библиоте</w:t>
      </w:r>
      <w:r>
        <w:rPr>
          <w:spacing w:val="4"/>
          <w:sz w:val="24"/>
          <w:lang w:val="ru-RU"/>
        </w:rPr>
        <w:t>ка</w:t>
      </w:r>
      <w:r>
        <w:rPr>
          <w:spacing w:val="4"/>
          <w:sz w:val="24"/>
        </w:rPr>
        <w:t>;</w:t>
      </w:r>
    </w:p>
    <w:p w:rsidR="00DF20AA" w:rsidRDefault="00DF20AA" w:rsidP="008C6A0A">
      <w:pPr>
        <w:pStyle w:val="a8"/>
        <w:numPr>
          <w:ilvl w:val="0"/>
          <w:numId w:val="32"/>
        </w:numPr>
        <w:tabs>
          <w:tab w:val="left" w:pos="1537"/>
          <w:tab w:val="left" w:pos="1538"/>
        </w:tabs>
        <w:ind w:left="0" w:firstLine="550"/>
        <w:jc w:val="both"/>
        <w:rPr>
          <w:sz w:val="24"/>
        </w:rPr>
      </w:pPr>
      <w:r>
        <w:rPr>
          <w:sz w:val="24"/>
        </w:rPr>
        <w:lastRenderedPageBreak/>
        <w:t>столовая;</w:t>
      </w:r>
    </w:p>
    <w:p w:rsidR="00DF20AA" w:rsidRDefault="00C06D52" w:rsidP="008C6A0A">
      <w:pPr>
        <w:pStyle w:val="a8"/>
        <w:numPr>
          <w:ilvl w:val="0"/>
          <w:numId w:val="32"/>
        </w:numPr>
        <w:tabs>
          <w:tab w:val="left" w:pos="1537"/>
          <w:tab w:val="left" w:pos="1538"/>
        </w:tabs>
        <w:ind w:left="0" w:firstLine="550"/>
        <w:jc w:val="both"/>
        <w:rPr>
          <w:sz w:val="24"/>
          <w:lang w:val="ru-RU"/>
        </w:rPr>
      </w:pPr>
      <w:r>
        <w:rPr>
          <w:sz w:val="24"/>
          <w:lang w:val="ru-RU"/>
        </w:rPr>
        <w:t>спортивный зал</w:t>
      </w:r>
    </w:p>
    <w:p w:rsidR="00C06D52" w:rsidRDefault="00C06D52" w:rsidP="008C6A0A">
      <w:pPr>
        <w:pStyle w:val="a8"/>
        <w:numPr>
          <w:ilvl w:val="0"/>
          <w:numId w:val="32"/>
        </w:numPr>
        <w:tabs>
          <w:tab w:val="left" w:pos="1537"/>
          <w:tab w:val="left" w:pos="1538"/>
        </w:tabs>
        <w:ind w:left="0" w:firstLine="550"/>
        <w:jc w:val="both"/>
        <w:rPr>
          <w:sz w:val="24"/>
          <w:lang w:val="ru-RU"/>
        </w:rPr>
      </w:pPr>
      <w:r>
        <w:rPr>
          <w:sz w:val="24"/>
          <w:lang w:val="ru-RU"/>
        </w:rPr>
        <w:t>ресурсная комната</w:t>
      </w:r>
    </w:p>
    <w:p w:rsidR="00C06D52" w:rsidRDefault="00C06D52" w:rsidP="008C6A0A">
      <w:pPr>
        <w:pStyle w:val="a8"/>
        <w:numPr>
          <w:ilvl w:val="0"/>
          <w:numId w:val="32"/>
        </w:numPr>
        <w:tabs>
          <w:tab w:val="left" w:pos="1537"/>
          <w:tab w:val="left" w:pos="1538"/>
        </w:tabs>
        <w:ind w:left="0" w:firstLine="550"/>
        <w:jc w:val="both"/>
        <w:rPr>
          <w:sz w:val="24"/>
          <w:lang w:val="ru-RU"/>
        </w:rPr>
      </w:pPr>
      <w:r>
        <w:rPr>
          <w:sz w:val="24"/>
          <w:lang w:val="ru-RU"/>
        </w:rPr>
        <w:t>кабинет психолога</w:t>
      </w:r>
    </w:p>
    <w:p w:rsidR="00C06D52" w:rsidRPr="00206996" w:rsidRDefault="00C06D52" w:rsidP="008C6A0A">
      <w:pPr>
        <w:pStyle w:val="a8"/>
        <w:numPr>
          <w:ilvl w:val="0"/>
          <w:numId w:val="32"/>
        </w:numPr>
        <w:tabs>
          <w:tab w:val="left" w:pos="1537"/>
          <w:tab w:val="left" w:pos="1538"/>
        </w:tabs>
        <w:ind w:left="0" w:firstLine="550"/>
        <w:jc w:val="both"/>
        <w:rPr>
          <w:sz w:val="24"/>
          <w:lang w:val="ru-RU"/>
        </w:rPr>
      </w:pPr>
      <w:r>
        <w:rPr>
          <w:sz w:val="24"/>
          <w:lang w:val="ru-RU"/>
        </w:rPr>
        <w:t>кабинет логопеда</w:t>
      </w:r>
    </w:p>
    <w:p w:rsidR="00DF20AA" w:rsidRDefault="00DF20AA" w:rsidP="008C6A0A">
      <w:pPr>
        <w:pStyle w:val="a8"/>
        <w:numPr>
          <w:ilvl w:val="1"/>
          <w:numId w:val="39"/>
        </w:numPr>
        <w:tabs>
          <w:tab w:val="left" w:pos="1100"/>
        </w:tabs>
        <w:spacing w:line="275" w:lineRule="exact"/>
        <w:ind w:left="0" w:firstLine="550"/>
        <w:jc w:val="both"/>
        <w:rPr>
          <w:i/>
          <w:sz w:val="24"/>
        </w:rPr>
      </w:pPr>
      <w:r>
        <w:rPr>
          <w:i/>
          <w:spacing w:val="4"/>
          <w:sz w:val="24"/>
        </w:rPr>
        <w:t>Информационное</w:t>
      </w:r>
      <w:r>
        <w:rPr>
          <w:i/>
          <w:spacing w:val="3"/>
          <w:sz w:val="24"/>
        </w:rPr>
        <w:t>обеспечение</w:t>
      </w:r>
    </w:p>
    <w:p w:rsidR="00DF20AA" w:rsidRPr="00206996" w:rsidRDefault="00DF20AA" w:rsidP="00DF20AA">
      <w:pPr>
        <w:pStyle w:val="a6"/>
        <w:ind w:left="0" w:right="125" w:firstLine="550"/>
        <w:jc w:val="both"/>
        <w:rPr>
          <w:lang w:val="ru-RU"/>
        </w:rPr>
      </w:pPr>
      <w:r w:rsidRPr="00206996">
        <w:rPr>
          <w:lang w:val="ru-RU"/>
        </w:rPr>
        <w:t>Информационное обеспечение субъектов образовательного процесса дает возможность для доступа каждого субъекта образовательного процесса к информационно - методическим фондам и базам данных, системным источникам информации, наличие методических пособий и рекомендаций по всем вида</w:t>
      </w:r>
      <w:r w:rsidR="00C06D52">
        <w:rPr>
          <w:lang w:val="ru-RU"/>
        </w:rPr>
        <w:t>м деятельности, а также учебно-</w:t>
      </w:r>
      <w:r w:rsidRPr="00206996">
        <w:rPr>
          <w:lang w:val="ru-RU"/>
        </w:rPr>
        <w:t>наглядных пособий и т.д.</w:t>
      </w:r>
    </w:p>
    <w:p w:rsidR="00DF20AA" w:rsidRPr="00206996" w:rsidRDefault="00DF20AA" w:rsidP="00DF20AA">
      <w:pPr>
        <w:pStyle w:val="a6"/>
        <w:ind w:left="0" w:firstLine="550"/>
        <w:jc w:val="both"/>
        <w:rPr>
          <w:lang w:val="ru-RU"/>
        </w:rPr>
      </w:pPr>
    </w:p>
    <w:p w:rsidR="00DF20AA" w:rsidRPr="00206996" w:rsidRDefault="00DF20AA" w:rsidP="00DF20AA">
      <w:pPr>
        <w:pStyle w:val="31"/>
        <w:ind w:left="0" w:right="155" w:firstLine="550"/>
        <w:jc w:val="both"/>
        <w:rPr>
          <w:lang w:val="ru-RU"/>
        </w:rPr>
      </w:pPr>
      <w:r w:rsidRPr="00206996">
        <w:rPr>
          <w:lang w:val="ru-RU"/>
        </w:rPr>
        <w:t>Планируемые результаты коррекционной работы с обучающимися с задержкой п</w:t>
      </w:r>
      <w:r>
        <w:rPr>
          <w:lang w:val="ru-RU"/>
        </w:rPr>
        <w:t xml:space="preserve">сихического развития при получении </w:t>
      </w:r>
      <w:r w:rsidRPr="00206996">
        <w:rPr>
          <w:lang w:val="ru-RU"/>
        </w:rPr>
        <w:t>начального общего образования</w:t>
      </w:r>
    </w:p>
    <w:p w:rsidR="00DF20AA" w:rsidRPr="00206996" w:rsidRDefault="00DF20AA" w:rsidP="00DF20AA">
      <w:pPr>
        <w:pStyle w:val="a6"/>
        <w:ind w:left="0" w:firstLine="550"/>
        <w:jc w:val="both"/>
        <w:rPr>
          <w:b/>
          <w:lang w:val="ru-RU"/>
        </w:rPr>
      </w:pPr>
    </w:p>
    <w:p w:rsidR="00DF20AA" w:rsidRPr="00206996" w:rsidRDefault="00DF20AA" w:rsidP="00DF20AA">
      <w:pPr>
        <w:ind w:right="115" w:firstLine="550"/>
        <w:jc w:val="both"/>
        <w:rPr>
          <w:b/>
          <w:sz w:val="24"/>
        </w:rPr>
      </w:pPr>
      <w:r w:rsidRPr="00206996">
        <w:rPr>
          <w:b/>
          <w:sz w:val="24"/>
        </w:rPr>
        <w:t>Удовлетворение специальных образовательных потребностей детей с задержкой психического развития:</w:t>
      </w:r>
    </w:p>
    <w:p w:rsidR="00DF20AA" w:rsidRPr="00206996" w:rsidRDefault="00DF20AA" w:rsidP="008C6A0A">
      <w:pPr>
        <w:pStyle w:val="a8"/>
        <w:numPr>
          <w:ilvl w:val="0"/>
          <w:numId w:val="31"/>
        </w:numPr>
        <w:tabs>
          <w:tab w:val="left" w:pos="1558"/>
          <w:tab w:val="left" w:pos="1559"/>
        </w:tabs>
        <w:spacing w:line="271" w:lineRule="exact"/>
        <w:ind w:left="0" w:firstLine="550"/>
        <w:jc w:val="both"/>
        <w:rPr>
          <w:sz w:val="24"/>
          <w:lang w:val="ru-RU"/>
        </w:rPr>
      </w:pPr>
      <w:r w:rsidRPr="00206996">
        <w:rPr>
          <w:sz w:val="24"/>
          <w:lang w:val="ru-RU"/>
        </w:rPr>
        <w:t>успешно  адаптируется  в образовательномучреждении;</w:t>
      </w:r>
    </w:p>
    <w:p w:rsidR="00DF20AA" w:rsidRDefault="00DF20AA" w:rsidP="008C6A0A">
      <w:pPr>
        <w:pStyle w:val="a8"/>
        <w:numPr>
          <w:ilvl w:val="0"/>
          <w:numId w:val="31"/>
        </w:numPr>
        <w:tabs>
          <w:tab w:val="left" w:pos="1558"/>
          <w:tab w:val="left" w:pos="1559"/>
        </w:tabs>
        <w:ind w:left="0" w:firstLine="550"/>
        <w:jc w:val="both"/>
        <w:rPr>
          <w:sz w:val="24"/>
        </w:rPr>
      </w:pPr>
      <w:r>
        <w:rPr>
          <w:sz w:val="24"/>
        </w:rPr>
        <w:t>проявляет познавательнуюактивность;</w:t>
      </w:r>
    </w:p>
    <w:p w:rsidR="00DF20AA" w:rsidRPr="00206996" w:rsidRDefault="00DF20AA" w:rsidP="008C6A0A">
      <w:pPr>
        <w:pStyle w:val="a8"/>
        <w:numPr>
          <w:ilvl w:val="0"/>
          <w:numId w:val="31"/>
        </w:numPr>
        <w:tabs>
          <w:tab w:val="left" w:pos="1558"/>
          <w:tab w:val="left" w:pos="1559"/>
        </w:tabs>
        <w:ind w:left="0" w:right="107" w:firstLine="550"/>
        <w:jc w:val="both"/>
        <w:rPr>
          <w:sz w:val="24"/>
          <w:lang w:val="ru-RU"/>
        </w:rPr>
      </w:pPr>
      <w:r w:rsidRPr="00206996">
        <w:rPr>
          <w:sz w:val="24"/>
          <w:lang w:val="ru-RU"/>
        </w:rPr>
        <w:t>умеет выражать свое эмоциональное состояние, прилагать волевые усилия к решению поставленных</w:t>
      </w:r>
      <w:r w:rsidRPr="00206996">
        <w:rPr>
          <w:spacing w:val="-3"/>
          <w:sz w:val="24"/>
          <w:lang w:val="ru-RU"/>
        </w:rPr>
        <w:t>задач;</w:t>
      </w:r>
    </w:p>
    <w:p w:rsidR="00DF20AA" w:rsidRDefault="00DF20AA" w:rsidP="008C6A0A">
      <w:pPr>
        <w:pStyle w:val="a8"/>
        <w:numPr>
          <w:ilvl w:val="0"/>
          <w:numId w:val="31"/>
        </w:numPr>
        <w:tabs>
          <w:tab w:val="left" w:pos="1558"/>
          <w:tab w:val="left" w:pos="1559"/>
        </w:tabs>
        <w:ind w:left="0" w:firstLine="550"/>
        <w:jc w:val="both"/>
        <w:rPr>
          <w:sz w:val="24"/>
        </w:rPr>
      </w:pPr>
      <w:r>
        <w:rPr>
          <w:sz w:val="24"/>
        </w:rPr>
        <w:t>имеет сформированную учебнуюмотивацию;</w:t>
      </w:r>
    </w:p>
    <w:p w:rsidR="00DF20AA" w:rsidRPr="00206996" w:rsidRDefault="00DF20AA" w:rsidP="008C6A0A">
      <w:pPr>
        <w:pStyle w:val="a8"/>
        <w:numPr>
          <w:ilvl w:val="0"/>
          <w:numId w:val="31"/>
        </w:numPr>
        <w:tabs>
          <w:tab w:val="left" w:pos="1558"/>
          <w:tab w:val="left" w:pos="1559"/>
        </w:tabs>
        <w:ind w:left="0" w:firstLine="550"/>
        <w:jc w:val="both"/>
        <w:rPr>
          <w:sz w:val="24"/>
          <w:lang w:val="ru-RU"/>
        </w:rPr>
      </w:pPr>
      <w:r w:rsidRPr="00206996">
        <w:rPr>
          <w:sz w:val="24"/>
          <w:lang w:val="ru-RU"/>
        </w:rPr>
        <w:t>ориентируется на моральные нормы и ихвыполнение;</w:t>
      </w:r>
    </w:p>
    <w:p w:rsidR="00DF20AA" w:rsidRPr="00206996" w:rsidRDefault="00DF20AA" w:rsidP="008C6A0A">
      <w:pPr>
        <w:pStyle w:val="a8"/>
        <w:numPr>
          <w:ilvl w:val="0"/>
          <w:numId w:val="31"/>
        </w:numPr>
        <w:tabs>
          <w:tab w:val="left" w:pos="1558"/>
          <w:tab w:val="left" w:pos="1559"/>
        </w:tabs>
        <w:ind w:left="0" w:right="106" w:firstLine="550"/>
        <w:jc w:val="both"/>
        <w:rPr>
          <w:sz w:val="24"/>
          <w:lang w:val="ru-RU"/>
        </w:rPr>
      </w:pPr>
      <w:r w:rsidRPr="00206996">
        <w:rPr>
          <w:sz w:val="24"/>
          <w:lang w:val="ru-RU"/>
        </w:rPr>
        <w:t>организует и осуществляет сотрудничество с участниками образовательной деятельности.</w:t>
      </w:r>
    </w:p>
    <w:p w:rsidR="00DF20AA" w:rsidRPr="00206996" w:rsidRDefault="00DF20AA" w:rsidP="00DF20AA">
      <w:pPr>
        <w:pStyle w:val="31"/>
        <w:spacing w:line="274" w:lineRule="exact"/>
        <w:ind w:left="0" w:firstLine="550"/>
        <w:jc w:val="both"/>
        <w:rPr>
          <w:lang w:val="ru-RU"/>
        </w:rPr>
      </w:pPr>
      <w:r w:rsidRPr="00206996">
        <w:rPr>
          <w:lang w:val="ru-RU"/>
        </w:rPr>
        <w:t>Коррекция негативных тенденций развития учащихся:</w:t>
      </w:r>
    </w:p>
    <w:p w:rsidR="00DF20AA" w:rsidRDefault="00DF20AA" w:rsidP="008C6A0A">
      <w:pPr>
        <w:pStyle w:val="a8"/>
        <w:numPr>
          <w:ilvl w:val="0"/>
          <w:numId w:val="33"/>
        </w:numPr>
        <w:tabs>
          <w:tab w:val="left" w:pos="1558"/>
          <w:tab w:val="left" w:pos="1559"/>
        </w:tabs>
        <w:spacing w:line="274" w:lineRule="exact"/>
        <w:ind w:left="0" w:firstLine="550"/>
        <w:jc w:val="both"/>
        <w:rPr>
          <w:rFonts w:ascii="Symbol" w:hAnsi="Symbol"/>
          <w:sz w:val="20"/>
        </w:rPr>
      </w:pPr>
      <w:r>
        <w:rPr>
          <w:sz w:val="24"/>
        </w:rPr>
        <w:t>дифференцирует информацию различноймодальности;</w:t>
      </w:r>
    </w:p>
    <w:p w:rsidR="00DF20AA" w:rsidRPr="00206996" w:rsidRDefault="00DF20AA" w:rsidP="008C6A0A">
      <w:pPr>
        <w:pStyle w:val="a8"/>
        <w:numPr>
          <w:ilvl w:val="0"/>
          <w:numId w:val="33"/>
        </w:numPr>
        <w:tabs>
          <w:tab w:val="left" w:pos="1558"/>
          <w:tab w:val="left" w:pos="1559"/>
        </w:tabs>
        <w:ind w:left="0" w:firstLine="550"/>
        <w:jc w:val="both"/>
        <w:rPr>
          <w:rFonts w:ascii="Symbol" w:hAnsi="Symbol"/>
          <w:sz w:val="20"/>
          <w:lang w:val="ru-RU"/>
        </w:rPr>
      </w:pPr>
      <w:r w:rsidRPr="00206996">
        <w:rPr>
          <w:sz w:val="24"/>
          <w:lang w:val="ru-RU"/>
        </w:rPr>
        <w:t>соотносит  предметы в соответствии с ихсвойствами;</w:t>
      </w:r>
    </w:p>
    <w:p w:rsidR="00DF20AA" w:rsidRPr="00206996" w:rsidRDefault="00DF20AA" w:rsidP="008C6A0A">
      <w:pPr>
        <w:pStyle w:val="a8"/>
        <w:numPr>
          <w:ilvl w:val="0"/>
          <w:numId w:val="33"/>
        </w:numPr>
        <w:tabs>
          <w:tab w:val="left" w:pos="1558"/>
          <w:tab w:val="left" w:pos="1559"/>
        </w:tabs>
        <w:ind w:left="0" w:firstLine="550"/>
        <w:jc w:val="both"/>
        <w:rPr>
          <w:rFonts w:ascii="Symbol" w:hAnsi="Symbol"/>
          <w:sz w:val="20"/>
          <w:lang w:val="ru-RU"/>
        </w:rPr>
      </w:pPr>
      <w:r w:rsidRPr="00206996">
        <w:rPr>
          <w:sz w:val="24"/>
          <w:lang w:val="ru-RU"/>
        </w:rPr>
        <w:t>ориентируется в пространственных и временныхпредставлениях;</w:t>
      </w:r>
    </w:p>
    <w:p w:rsidR="00DF20AA" w:rsidRPr="00206996" w:rsidRDefault="00DF20AA" w:rsidP="008C6A0A">
      <w:pPr>
        <w:pStyle w:val="a8"/>
        <w:numPr>
          <w:ilvl w:val="0"/>
          <w:numId w:val="33"/>
        </w:numPr>
        <w:tabs>
          <w:tab w:val="left" w:pos="1558"/>
          <w:tab w:val="left" w:pos="1559"/>
        </w:tabs>
        <w:ind w:left="0" w:firstLine="550"/>
        <w:jc w:val="both"/>
        <w:rPr>
          <w:rFonts w:ascii="Symbol" w:hAnsi="Symbol"/>
          <w:sz w:val="20"/>
          <w:lang w:val="ru-RU"/>
        </w:rPr>
      </w:pPr>
      <w:r w:rsidRPr="00206996">
        <w:rPr>
          <w:sz w:val="24"/>
          <w:lang w:val="ru-RU"/>
        </w:rPr>
        <w:t>владеет</w:t>
      </w:r>
      <w:r w:rsidR="00B529F6">
        <w:rPr>
          <w:sz w:val="24"/>
          <w:lang w:val="ru-RU"/>
        </w:rPr>
        <w:t xml:space="preserve"> </w:t>
      </w:r>
      <w:r w:rsidRPr="00206996">
        <w:rPr>
          <w:sz w:val="24"/>
          <w:lang w:val="ru-RU"/>
        </w:rPr>
        <w:t>приемами</w:t>
      </w:r>
      <w:r w:rsidR="00B529F6">
        <w:rPr>
          <w:sz w:val="24"/>
          <w:lang w:val="ru-RU"/>
        </w:rPr>
        <w:t xml:space="preserve"> </w:t>
      </w:r>
      <w:r w:rsidRPr="00206996">
        <w:rPr>
          <w:sz w:val="24"/>
          <w:lang w:val="ru-RU"/>
        </w:rPr>
        <w:t>запоминания,</w:t>
      </w:r>
      <w:r w:rsidR="00B529F6">
        <w:rPr>
          <w:sz w:val="24"/>
          <w:lang w:val="ru-RU"/>
        </w:rPr>
        <w:t xml:space="preserve"> </w:t>
      </w:r>
      <w:r w:rsidRPr="00206996">
        <w:rPr>
          <w:sz w:val="24"/>
          <w:lang w:val="ru-RU"/>
        </w:rPr>
        <w:t>сохранения</w:t>
      </w:r>
      <w:r w:rsidR="00B529F6">
        <w:rPr>
          <w:sz w:val="24"/>
          <w:lang w:val="ru-RU"/>
        </w:rPr>
        <w:t xml:space="preserve"> </w:t>
      </w:r>
      <w:r w:rsidRPr="00206996">
        <w:rPr>
          <w:sz w:val="24"/>
          <w:lang w:val="ru-RU"/>
        </w:rPr>
        <w:t>и</w:t>
      </w:r>
      <w:r w:rsidR="00B529F6">
        <w:rPr>
          <w:sz w:val="24"/>
          <w:lang w:val="ru-RU"/>
        </w:rPr>
        <w:t xml:space="preserve"> </w:t>
      </w:r>
      <w:r w:rsidRPr="00206996">
        <w:rPr>
          <w:sz w:val="24"/>
          <w:lang w:val="ru-RU"/>
        </w:rPr>
        <w:t>воспроизведения</w:t>
      </w:r>
      <w:r w:rsidR="00B529F6">
        <w:rPr>
          <w:sz w:val="24"/>
          <w:lang w:val="ru-RU"/>
        </w:rPr>
        <w:t xml:space="preserve"> </w:t>
      </w:r>
      <w:r w:rsidRPr="00206996">
        <w:rPr>
          <w:sz w:val="24"/>
          <w:lang w:val="ru-RU"/>
        </w:rPr>
        <w:t>информации;</w:t>
      </w:r>
    </w:p>
    <w:p w:rsidR="00DF20AA" w:rsidRPr="00206996" w:rsidRDefault="00DF20AA" w:rsidP="008C6A0A">
      <w:pPr>
        <w:pStyle w:val="a8"/>
        <w:numPr>
          <w:ilvl w:val="0"/>
          <w:numId w:val="33"/>
        </w:numPr>
        <w:tabs>
          <w:tab w:val="left" w:pos="1618"/>
          <w:tab w:val="left" w:pos="1619"/>
        </w:tabs>
        <w:ind w:left="0" w:right="114" w:firstLine="550"/>
        <w:jc w:val="both"/>
        <w:rPr>
          <w:rFonts w:ascii="Symbol" w:hAnsi="Symbol"/>
          <w:sz w:val="20"/>
          <w:lang w:val="ru-RU"/>
        </w:rPr>
      </w:pPr>
      <w:r w:rsidRPr="00206996">
        <w:rPr>
          <w:sz w:val="24"/>
          <w:lang w:val="ru-RU"/>
        </w:rPr>
        <w:t>выполняет основные мыслительные операции (анализ, синтез, обобщение, сравнение,классификация);</w:t>
      </w:r>
    </w:p>
    <w:p w:rsidR="00DF20AA" w:rsidRPr="00206996" w:rsidRDefault="00DF20AA" w:rsidP="008C6A0A">
      <w:pPr>
        <w:pStyle w:val="a8"/>
        <w:numPr>
          <w:ilvl w:val="0"/>
          <w:numId w:val="33"/>
        </w:numPr>
        <w:tabs>
          <w:tab w:val="left" w:pos="1558"/>
          <w:tab w:val="left" w:pos="1559"/>
        </w:tabs>
        <w:ind w:left="0" w:firstLine="550"/>
        <w:jc w:val="both"/>
        <w:rPr>
          <w:rFonts w:ascii="Symbol" w:hAnsi="Symbol"/>
          <w:sz w:val="20"/>
          <w:lang w:val="ru-RU"/>
        </w:rPr>
      </w:pPr>
      <w:r w:rsidRPr="00206996">
        <w:rPr>
          <w:sz w:val="24"/>
          <w:lang w:val="ru-RU"/>
        </w:rPr>
        <w:t>адекватно относится к учебно-воспитательном</w:t>
      </w:r>
      <w:r w:rsidR="007535D8">
        <w:rPr>
          <w:sz w:val="24"/>
          <w:lang w:val="ru-RU"/>
        </w:rPr>
        <w:t xml:space="preserve">у </w:t>
      </w:r>
      <w:r w:rsidRPr="00206996">
        <w:rPr>
          <w:sz w:val="24"/>
          <w:lang w:val="ru-RU"/>
        </w:rPr>
        <w:t>процессу;</w:t>
      </w:r>
    </w:p>
    <w:p w:rsidR="00DF20AA" w:rsidRPr="00206996" w:rsidRDefault="00DF20AA" w:rsidP="008C6A0A">
      <w:pPr>
        <w:pStyle w:val="a8"/>
        <w:numPr>
          <w:ilvl w:val="0"/>
          <w:numId w:val="33"/>
        </w:numPr>
        <w:tabs>
          <w:tab w:val="left" w:pos="1618"/>
          <w:tab w:val="left" w:pos="1619"/>
        </w:tabs>
        <w:spacing w:line="275" w:lineRule="exact"/>
        <w:ind w:left="0" w:firstLine="550"/>
        <w:jc w:val="both"/>
        <w:rPr>
          <w:rFonts w:ascii="Symbol" w:hAnsi="Symbol"/>
          <w:sz w:val="20"/>
          <w:lang w:val="ru-RU"/>
        </w:rPr>
      </w:pPr>
      <w:r w:rsidRPr="00206996">
        <w:rPr>
          <w:sz w:val="24"/>
          <w:lang w:val="ru-RU"/>
        </w:rPr>
        <w:t xml:space="preserve">работает по </w:t>
      </w:r>
      <w:r w:rsidRPr="00206996">
        <w:rPr>
          <w:spacing w:val="-4"/>
          <w:sz w:val="24"/>
          <w:lang w:val="ru-RU"/>
        </w:rPr>
        <w:t xml:space="preserve">алгоритму, </w:t>
      </w:r>
      <w:r w:rsidRPr="00206996">
        <w:rPr>
          <w:sz w:val="24"/>
          <w:lang w:val="ru-RU"/>
        </w:rPr>
        <w:t>в соответствии с установленнымиправилами;</w:t>
      </w:r>
    </w:p>
    <w:p w:rsidR="00DF20AA" w:rsidRDefault="00DF20AA" w:rsidP="008C6A0A">
      <w:pPr>
        <w:pStyle w:val="a8"/>
        <w:numPr>
          <w:ilvl w:val="0"/>
          <w:numId w:val="33"/>
        </w:numPr>
        <w:tabs>
          <w:tab w:val="left" w:pos="1558"/>
          <w:tab w:val="left" w:pos="1559"/>
        </w:tabs>
        <w:spacing w:line="275" w:lineRule="exact"/>
        <w:ind w:left="0" w:firstLine="550"/>
        <w:jc w:val="both"/>
        <w:rPr>
          <w:rFonts w:ascii="Symbol" w:hAnsi="Symbol"/>
          <w:sz w:val="20"/>
        </w:rPr>
      </w:pPr>
      <w:r>
        <w:rPr>
          <w:spacing w:val="-3"/>
          <w:sz w:val="24"/>
        </w:rPr>
        <w:t xml:space="preserve">контролирует  </w:t>
      </w:r>
      <w:r>
        <w:rPr>
          <w:sz w:val="24"/>
        </w:rPr>
        <w:t>свою</w:t>
      </w:r>
      <w:r w:rsidR="00B529F6">
        <w:rPr>
          <w:sz w:val="24"/>
          <w:lang w:val="ru-RU"/>
        </w:rPr>
        <w:t xml:space="preserve"> </w:t>
      </w:r>
      <w:r>
        <w:rPr>
          <w:sz w:val="24"/>
        </w:rPr>
        <w:t>деятельность;</w:t>
      </w:r>
    </w:p>
    <w:p w:rsidR="00DF20AA" w:rsidRPr="00206996" w:rsidRDefault="00DF20AA" w:rsidP="008C6A0A">
      <w:pPr>
        <w:pStyle w:val="a8"/>
        <w:numPr>
          <w:ilvl w:val="0"/>
          <w:numId w:val="33"/>
        </w:numPr>
        <w:tabs>
          <w:tab w:val="left" w:pos="1558"/>
          <w:tab w:val="left" w:pos="1559"/>
        </w:tabs>
        <w:ind w:left="0" w:firstLine="550"/>
        <w:jc w:val="both"/>
        <w:rPr>
          <w:rFonts w:ascii="Symbol" w:hAnsi="Symbol"/>
          <w:sz w:val="20"/>
          <w:lang w:val="ru-RU"/>
        </w:rPr>
      </w:pPr>
      <w:r w:rsidRPr="00206996">
        <w:rPr>
          <w:sz w:val="24"/>
          <w:lang w:val="ru-RU"/>
        </w:rPr>
        <w:t>адекватно принимает оценку взрослого исверстника;</w:t>
      </w:r>
    </w:p>
    <w:p w:rsidR="00DF20AA" w:rsidRPr="00206996" w:rsidRDefault="00DF20AA" w:rsidP="008C6A0A">
      <w:pPr>
        <w:pStyle w:val="a8"/>
        <w:numPr>
          <w:ilvl w:val="0"/>
          <w:numId w:val="33"/>
        </w:numPr>
        <w:tabs>
          <w:tab w:val="left" w:pos="1558"/>
          <w:tab w:val="left" w:pos="1559"/>
        </w:tabs>
        <w:ind w:left="0" w:right="117" w:firstLine="550"/>
        <w:jc w:val="both"/>
        <w:rPr>
          <w:rFonts w:ascii="Symbol" w:hAnsi="Symbol"/>
          <w:sz w:val="20"/>
          <w:lang w:val="ru-RU"/>
        </w:rPr>
      </w:pPr>
      <w:r w:rsidRPr="00206996">
        <w:rPr>
          <w:sz w:val="24"/>
          <w:lang w:val="ru-RU"/>
        </w:rPr>
        <w:t xml:space="preserve">понимает собственные эмоции и чувства, а также эмоции и чувства других </w:t>
      </w:r>
      <w:r w:rsidRPr="00206996">
        <w:rPr>
          <w:spacing w:val="-3"/>
          <w:sz w:val="24"/>
          <w:lang w:val="ru-RU"/>
        </w:rPr>
        <w:t>людей;</w:t>
      </w:r>
    </w:p>
    <w:p w:rsidR="00DF20AA" w:rsidRPr="00206996" w:rsidRDefault="00DF20AA" w:rsidP="008C6A0A">
      <w:pPr>
        <w:pStyle w:val="a8"/>
        <w:numPr>
          <w:ilvl w:val="0"/>
          <w:numId w:val="33"/>
        </w:numPr>
        <w:tabs>
          <w:tab w:val="left" w:pos="1558"/>
          <w:tab w:val="left" w:pos="1559"/>
        </w:tabs>
        <w:ind w:left="0" w:firstLine="550"/>
        <w:jc w:val="both"/>
        <w:rPr>
          <w:rFonts w:ascii="Symbol" w:hAnsi="Symbol"/>
          <w:sz w:val="20"/>
          <w:lang w:val="ru-RU"/>
        </w:rPr>
      </w:pPr>
      <w:r w:rsidRPr="00206996">
        <w:rPr>
          <w:spacing w:val="-3"/>
          <w:sz w:val="24"/>
          <w:lang w:val="ru-RU"/>
        </w:rPr>
        <w:t xml:space="preserve">контролирует </w:t>
      </w:r>
      <w:r w:rsidRPr="00206996">
        <w:rPr>
          <w:sz w:val="24"/>
          <w:lang w:val="ru-RU"/>
        </w:rPr>
        <w:t>свои эмоции, владеет навыками саморегуляции исамоконтроля;</w:t>
      </w:r>
    </w:p>
    <w:p w:rsidR="00DF20AA" w:rsidRPr="00206996" w:rsidRDefault="00DF20AA" w:rsidP="008C6A0A">
      <w:pPr>
        <w:pStyle w:val="a8"/>
        <w:numPr>
          <w:ilvl w:val="0"/>
          <w:numId w:val="33"/>
        </w:numPr>
        <w:tabs>
          <w:tab w:val="left" w:pos="1558"/>
          <w:tab w:val="left" w:pos="1559"/>
        </w:tabs>
        <w:ind w:left="0" w:firstLine="550"/>
        <w:jc w:val="both"/>
        <w:rPr>
          <w:rFonts w:ascii="Symbol" w:hAnsi="Symbol"/>
          <w:sz w:val="20"/>
          <w:lang w:val="ru-RU"/>
        </w:rPr>
      </w:pPr>
      <w:r w:rsidRPr="00206996">
        <w:rPr>
          <w:sz w:val="24"/>
          <w:lang w:val="ru-RU"/>
        </w:rPr>
        <w:t xml:space="preserve">владеет навыками </w:t>
      </w:r>
      <w:r w:rsidRPr="00206996">
        <w:rPr>
          <w:spacing w:val="-3"/>
          <w:sz w:val="24"/>
          <w:lang w:val="ru-RU"/>
        </w:rPr>
        <w:t xml:space="preserve">партнерского </w:t>
      </w:r>
      <w:r w:rsidRPr="00206996">
        <w:rPr>
          <w:sz w:val="24"/>
          <w:lang w:val="ru-RU"/>
        </w:rPr>
        <w:t>и групповогосотрудничества;</w:t>
      </w:r>
    </w:p>
    <w:p w:rsidR="00DF20AA" w:rsidRPr="00206996" w:rsidRDefault="00DF20AA" w:rsidP="008C6A0A">
      <w:pPr>
        <w:pStyle w:val="a8"/>
        <w:numPr>
          <w:ilvl w:val="0"/>
          <w:numId w:val="33"/>
        </w:numPr>
        <w:tabs>
          <w:tab w:val="left" w:pos="1558"/>
          <w:tab w:val="left" w:pos="1559"/>
        </w:tabs>
        <w:ind w:left="0" w:firstLine="550"/>
        <w:jc w:val="both"/>
        <w:rPr>
          <w:rFonts w:ascii="Symbol" w:hAnsi="Symbol"/>
          <w:sz w:val="20"/>
          <w:lang w:val="ru-RU"/>
        </w:rPr>
      </w:pPr>
      <w:r w:rsidRPr="00206996">
        <w:rPr>
          <w:sz w:val="24"/>
          <w:lang w:val="ru-RU"/>
        </w:rPr>
        <w:t>строит</w:t>
      </w:r>
      <w:r w:rsidR="00B529F6">
        <w:rPr>
          <w:sz w:val="24"/>
          <w:lang w:val="ru-RU"/>
        </w:rPr>
        <w:t xml:space="preserve"> </w:t>
      </w:r>
      <w:r w:rsidRPr="00206996">
        <w:rPr>
          <w:sz w:val="24"/>
          <w:lang w:val="ru-RU"/>
        </w:rPr>
        <w:t>монологическое</w:t>
      </w:r>
      <w:r w:rsidR="00B529F6">
        <w:rPr>
          <w:sz w:val="24"/>
          <w:lang w:val="ru-RU"/>
        </w:rPr>
        <w:t xml:space="preserve"> </w:t>
      </w:r>
      <w:r w:rsidRPr="00206996">
        <w:rPr>
          <w:sz w:val="24"/>
          <w:lang w:val="ru-RU"/>
        </w:rPr>
        <w:t>высказывание,владеетдиалогической</w:t>
      </w:r>
      <w:r w:rsidR="00B529F6">
        <w:rPr>
          <w:sz w:val="24"/>
          <w:lang w:val="ru-RU"/>
        </w:rPr>
        <w:t xml:space="preserve"> </w:t>
      </w:r>
      <w:r w:rsidRPr="00206996">
        <w:rPr>
          <w:sz w:val="24"/>
          <w:lang w:val="ru-RU"/>
        </w:rPr>
        <w:t>формой</w:t>
      </w:r>
      <w:r w:rsidR="00B529F6">
        <w:rPr>
          <w:sz w:val="24"/>
          <w:lang w:val="ru-RU"/>
        </w:rPr>
        <w:t xml:space="preserve"> </w:t>
      </w:r>
      <w:r w:rsidRPr="00206996">
        <w:rPr>
          <w:sz w:val="24"/>
          <w:lang w:val="ru-RU"/>
        </w:rPr>
        <w:t>речи;</w:t>
      </w:r>
    </w:p>
    <w:p w:rsidR="00DF20AA" w:rsidRDefault="00DF20AA" w:rsidP="008C6A0A">
      <w:pPr>
        <w:pStyle w:val="a8"/>
        <w:numPr>
          <w:ilvl w:val="0"/>
          <w:numId w:val="33"/>
        </w:numPr>
        <w:tabs>
          <w:tab w:val="left" w:pos="1558"/>
          <w:tab w:val="left" w:pos="1559"/>
        </w:tabs>
        <w:ind w:left="0" w:firstLine="550"/>
        <w:jc w:val="both"/>
        <w:rPr>
          <w:rFonts w:ascii="Symbol" w:hAnsi="Symbol"/>
          <w:sz w:val="20"/>
        </w:rPr>
      </w:pPr>
      <w:r>
        <w:rPr>
          <w:sz w:val="24"/>
        </w:rPr>
        <w:t>использует навыки невербальноговзаимодействия;</w:t>
      </w:r>
    </w:p>
    <w:p w:rsidR="00DF20AA" w:rsidRPr="00206996" w:rsidRDefault="00DF20AA" w:rsidP="008C6A0A">
      <w:pPr>
        <w:pStyle w:val="a8"/>
        <w:numPr>
          <w:ilvl w:val="0"/>
          <w:numId w:val="33"/>
        </w:numPr>
        <w:tabs>
          <w:tab w:val="left" w:pos="1558"/>
          <w:tab w:val="left" w:pos="1559"/>
        </w:tabs>
        <w:ind w:left="0" w:right="116" w:firstLine="550"/>
        <w:jc w:val="both"/>
        <w:rPr>
          <w:rFonts w:ascii="Symbol" w:hAnsi="Symbol"/>
          <w:sz w:val="20"/>
          <w:lang w:val="ru-RU"/>
        </w:rPr>
      </w:pPr>
      <w:r w:rsidRPr="00206996">
        <w:rPr>
          <w:sz w:val="24"/>
          <w:lang w:val="ru-RU"/>
        </w:rPr>
        <w:t>выражает свои мысли и чувства в зависимости от ситуации, пользуется формами речевогоэтикета;</w:t>
      </w:r>
    </w:p>
    <w:p w:rsidR="00DF20AA" w:rsidRPr="00206996" w:rsidRDefault="00DF20AA" w:rsidP="008C6A0A">
      <w:pPr>
        <w:pStyle w:val="a8"/>
        <w:numPr>
          <w:ilvl w:val="0"/>
          <w:numId w:val="33"/>
        </w:numPr>
        <w:tabs>
          <w:tab w:val="left" w:pos="1558"/>
          <w:tab w:val="left" w:pos="1559"/>
        </w:tabs>
        <w:ind w:left="0" w:right="111" w:firstLine="550"/>
        <w:jc w:val="both"/>
        <w:rPr>
          <w:rFonts w:ascii="Symbol" w:hAnsi="Symbol"/>
          <w:sz w:val="20"/>
          <w:lang w:val="ru-RU"/>
        </w:rPr>
      </w:pPr>
      <w:r w:rsidRPr="00206996">
        <w:rPr>
          <w:sz w:val="24"/>
          <w:lang w:val="ru-RU"/>
        </w:rPr>
        <w:t xml:space="preserve">использует речевые средства для эффективного решения разнообразных </w:t>
      </w:r>
      <w:r w:rsidRPr="00206996">
        <w:rPr>
          <w:spacing w:val="-3"/>
          <w:sz w:val="24"/>
          <w:lang w:val="ru-RU"/>
        </w:rPr>
        <w:t>коммуникативныхзадач.</w:t>
      </w:r>
    </w:p>
    <w:p w:rsidR="00DF20AA" w:rsidRPr="00206996" w:rsidRDefault="00DF20AA" w:rsidP="00DF20AA">
      <w:pPr>
        <w:pStyle w:val="31"/>
        <w:spacing w:line="274" w:lineRule="exact"/>
        <w:ind w:left="0" w:firstLine="550"/>
        <w:jc w:val="both"/>
        <w:rPr>
          <w:lang w:val="ru-RU"/>
        </w:rPr>
      </w:pPr>
      <w:r w:rsidRPr="00206996">
        <w:rPr>
          <w:lang w:val="ru-RU"/>
        </w:rPr>
        <w:t>Развитие речи, коррекция нарушений речи:</w:t>
      </w:r>
    </w:p>
    <w:p w:rsidR="00DF20AA" w:rsidRPr="00206996" w:rsidRDefault="00DF20AA" w:rsidP="008C6A0A">
      <w:pPr>
        <w:pStyle w:val="a8"/>
        <w:numPr>
          <w:ilvl w:val="0"/>
          <w:numId w:val="33"/>
        </w:numPr>
        <w:tabs>
          <w:tab w:val="left" w:pos="1558"/>
          <w:tab w:val="left" w:pos="1559"/>
        </w:tabs>
        <w:spacing w:line="274" w:lineRule="exact"/>
        <w:ind w:left="0" w:firstLine="550"/>
        <w:jc w:val="both"/>
        <w:rPr>
          <w:rFonts w:ascii="Symbol" w:hAnsi="Symbol"/>
          <w:sz w:val="20"/>
          <w:lang w:val="ru-RU"/>
        </w:rPr>
      </w:pPr>
      <w:r w:rsidRPr="00206996">
        <w:rPr>
          <w:sz w:val="24"/>
          <w:lang w:val="ru-RU"/>
        </w:rPr>
        <w:t xml:space="preserve">правильно произносит и </w:t>
      </w:r>
      <w:r w:rsidRPr="00206996">
        <w:rPr>
          <w:spacing w:val="-3"/>
          <w:sz w:val="24"/>
          <w:lang w:val="ru-RU"/>
        </w:rPr>
        <w:t xml:space="preserve">умеет </w:t>
      </w:r>
      <w:r w:rsidRPr="00206996">
        <w:rPr>
          <w:sz w:val="24"/>
          <w:lang w:val="ru-RU"/>
        </w:rPr>
        <w:t xml:space="preserve">дифференцировать все </w:t>
      </w:r>
      <w:r w:rsidRPr="00206996">
        <w:rPr>
          <w:spacing w:val="-3"/>
          <w:sz w:val="24"/>
          <w:lang w:val="ru-RU"/>
        </w:rPr>
        <w:t>звуки</w:t>
      </w:r>
      <w:r w:rsidRPr="00206996">
        <w:rPr>
          <w:sz w:val="24"/>
          <w:lang w:val="ru-RU"/>
        </w:rPr>
        <w:t>речи;</w:t>
      </w:r>
    </w:p>
    <w:p w:rsidR="00DF20AA" w:rsidRPr="00206996" w:rsidRDefault="00DF20AA" w:rsidP="008C6A0A">
      <w:pPr>
        <w:pStyle w:val="a8"/>
        <w:numPr>
          <w:ilvl w:val="0"/>
          <w:numId w:val="33"/>
        </w:numPr>
        <w:tabs>
          <w:tab w:val="left" w:pos="1558"/>
          <w:tab w:val="left" w:pos="1559"/>
          <w:tab w:val="left" w:pos="10341"/>
        </w:tabs>
        <w:ind w:left="0" w:right="-7" w:firstLine="550"/>
        <w:jc w:val="both"/>
        <w:rPr>
          <w:rFonts w:ascii="Symbol" w:hAnsi="Symbol"/>
          <w:sz w:val="20"/>
          <w:lang w:val="ru-RU"/>
        </w:rPr>
      </w:pPr>
      <w:r w:rsidRPr="00206996">
        <w:rPr>
          <w:sz w:val="24"/>
          <w:lang w:val="ru-RU"/>
        </w:rPr>
        <w:t xml:space="preserve">владеет представлениями о </w:t>
      </w:r>
      <w:r w:rsidRPr="00206996">
        <w:rPr>
          <w:spacing w:val="-4"/>
          <w:sz w:val="24"/>
          <w:lang w:val="ru-RU"/>
        </w:rPr>
        <w:t xml:space="preserve">звуковом </w:t>
      </w:r>
      <w:r w:rsidRPr="00206996">
        <w:rPr>
          <w:sz w:val="24"/>
          <w:lang w:val="ru-RU"/>
        </w:rPr>
        <w:t xml:space="preserve">составе слова и выполняет все виды </w:t>
      </w:r>
      <w:r w:rsidRPr="00206996">
        <w:rPr>
          <w:spacing w:val="-3"/>
          <w:sz w:val="24"/>
          <w:lang w:val="ru-RU"/>
        </w:rPr>
        <w:t>языкового</w:t>
      </w:r>
      <w:r w:rsidRPr="00206996">
        <w:rPr>
          <w:sz w:val="24"/>
          <w:lang w:val="ru-RU"/>
        </w:rPr>
        <w:t>анализа;</w:t>
      </w:r>
    </w:p>
    <w:p w:rsidR="00DF20AA" w:rsidRPr="00206996" w:rsidRDefault="00DF20AA" w:rsidP="008C6A0A">
      <w:pPr>
        <w:pStyle w:val="a8"/>
        <w:numPr>
          <w:ilvl w:val="0"/>
          <w:numId w:val="33"/>
        </w:numPr>
        <w:tabs>
          <w:tab w:val="left" w:pos="1558"/>
          <w:tab w:val="left" w:pos="1559"/>
          <w:tab w:val="left" w:pos="10206"/>
          <w:tab w:val="left" w:pos="10341"/>
        </w:tabs>
        <w:ind w:left="0" w:right="-7" w:firstLine="550"/>
        <w:jc w:val="both"/>
        <w:rPr>
          <w:rFonts w:ascii="Symbol" w:hAnsi="Symbol"/>
          <w:sz w:val="20"/>
          <w:lang w:val="ru-RU"/>
        </w:rPr>
      </w:pPr>
      <w:r w:rsidRPr="00206996">
        <w:rPr>
          <w:sz w:val="24"/>
          <w:lang w:val="ru-RU"/>
        </w:rPr>
        <w:t>имеетдостаточныйсловарныйзапаспоизученнымлексическимтемам, подбирает</w:t>
      </w:r>
      <w:r w:rsidR="00B529F6">
        <w:rPr>
          <w:sz w:val="24"/>
          <w:lang w:val="ru-RU"/>
        </w:rPr>
        <w:t xml:space="preserve"> </w:t>
      </w:r>
      <w:r w:rsidRPr="00206996">
        <w:rPr>
          <w:sz w:val="24"/>
          <w:lang w:val="ru-RU"/>
        </w:rPr>
        <w:t>синонимы</w:t>
      </w:r>
      <w:r w:rsidR="00B529F6">
        <w:rPr>
          <w:sz w:val="24"/>
          <w:lang w:val="ru-RU"/>
        </w:rPr>
        <w:t xml:space="preserve"> </w:t>
      </w:r>
      <w:r w:rsidRPr="00206996">
        <w:rPr>
          <w:sz w:val="24"/>
          <w:lang w:val="ru-RU"/>
        </w:rPr>
        <w:t>и</w:t>
      </w:r>
      <w:r w:rsidR="00B529F6">
        <w:rPr>
          <w:sz w:val="24"/>
          <w:lang w:val="ru-RU"/>
        </w:rPr>
        <w:t xml:space="preserve"> </w:t>
      </w:r>
      <w:r w:rsidRPr="00206996">
        <w:rPr>
          <w:sz w:val="24"/>
          <w:lang w:val="ru-RU"/>
        </w:rPr>
        <w:t>антонимы,</w:t>
      </w:r>
      <w:r w:rsidR="00B529F6">
        <w:rPr>
          <w:sz w:val="24"/>
          <w:lang w:val="ru-RU"/>
        </w:rPr>
        <w:t xml:space="preserve"> </w:t>
      </w:r>
      <w:r w:rsidRPr="00206996">
        <w:rPr>
          <w:sz w:val="24"/>
          <w:lang w:val="ru-RU"/>
        </w:rPr>
        <w:t>использует</w:t>
      </w:r>
      <w:r w:rsidR="00B529F6">
        <w:rPr>
          <w:sz w:val="24"/>
          <w:lang w:val="ru-RU"/>
        </w:rPr>
        <w:t xml:space="preserve"> </w:t>
      </w:r>
      <w:r w:rsidRPr="00206996">
        <w:rPr>
          <w:sz w:val="24"/>
          <w:lang w:val="ru-RU"/>
        </w:rPr>
        <w:t>все</w:t>
      </w:r>
      <w:r w:rsidR="00B529F6">
        <w:rPr>
          <w:sz w:val="24"/>
          <w:lang w:val="ru-RU"/>
        </w:rPr>
        <w:t xml:space="preserve"> </w:t>
      </w:r>
      <w:r w:rsidRPr="00206996">
        <w:rPr>
          <w:sz w:val="24"/>
          <w:lang w:val="ru-RU"/>
        </w:rPr>
        <w:t>части</w:t>
      </w:r>
      <w:r w:rsidR="00B529F6">
        <w:rPr>
          <w:sz w:val="24"/>
          <w:lang w:val="ru-RU"/>
        </w:rPr>
        <w:t xml:space="preserve"> </w:t>
      </w:r>
      <w:r w:rsidRPr="00206996">
        <w:rPr>
          <w:sz w:val="24"/>
          <w:lang w:val="ru-RU"/>
        </w:rPr>
        <w:t>речи</w:t>
      </w:r>
      <w:r w:rsidR="00B529F6">
        <w:rPr>
          <w:sz w:val="24"/>
          <w:lang w:val="ru-RU"/>
        </w:rPr>
        <w:t xml:space="preserve"> </w:t>
      </w:r>
      <w:r w:rsidRPr="00206996">
        <w:rPr>
          <w:sz w:val="24"/>
          <w:lang w:val="ru-RU"/>
        </w:rPr>
        <w:t>в</w:t>
      </w:r>
      <w:r w:rsidR="00B529F6">
        <w:rPr>
          <w:sz w:val="24"/>
          <w:lang w:val="ru-RU"/>
        </w:rPr>
        <w:t xml:space="preserve"> </w:t>
      </w:r>
      <w:r w:rsidRPr="00206996">
        <w:rPr>
          <w:sz w:val="24"/>
          <w:lang w:val="ru-RU"/>
        </w:rPr>
        <w:t>процессе</w:t>
      </w:r>
      <w:r w:rsidR="00B529F6">
        <w:rPr>
          <w:sz w:val="24"/>
          <w:lang w:val="ru-RU"/>
        </w:rPr>
        <w:t xml:space="preserve"> </w:t>
      </w:r>
      <w:r w:rsidRPr="00206996">
        <w:rPr>
          <w:sz w:val="24"/>
          <w:lang w:val="ru-RU"/>
        </w:rPr>
        <w:t>общения;</w:t>
      </w:r>
    </w:p>
    <w:p w:rsidR="00DF20AA" w:rsidRPr="00AB5084" w:rsidRDefault="00DF20AA" w:rsidP="008C6A0A">
      <w:pPr>
        <w:pStyle w:val="a8"/>
        <w:numPr>
          <w:ilvl w:val="0"/>
          <w:numId w:val="33"/>
        </w:numPr>
        <w:tabs>
          <w:tab w:val="left" w:pos="1558"/>
          <w:tab w:val="left" w:pos="1559"/>
          <w:tab w:val="left" w:pos="10206"/>
          <w:tab w:val="left" w:pos="10341"/>
        </w:tabs>
        <w:spacing w:line="275" w:lineRule="exact"/>
        <w:ind w:left="0" w:right="-7" w:firstLine="550"/>
        <w:jc w:val="both"/>
        <w:rPr>
          <w:rFonts w:ascii="Symbol" w:hAnsi="Symbol"/>
          <w:sz w:val="20"/>
          <w:lang w:val="ru-RU"/>
        </w:rPr>
      </w:pPr>
      <w:r w:rsidRPr="00AB5084">
        <w:rPr>
          <w:sz w:val="24"/>
          <w:lang w:val="ru-RU"/>
        </w:rPr>
        <w:lastRenderedPageBreak/>
        <w:t>правильнопользуетсяграмматическимикатегориями;</w:t>
      </w:r>
    </w:p>
    <w:p w:rsidR="00DF20AA" w:rsidRPr="00206996" w:rsidRDefault="00DF20AA" w:rsidP="008C6A0A">
      <w:pPr>
        <w:pStyle w:val="a8"/>
        <w:numPr>
          <w:ilvl w:val="0"/>
          <w:numId w:val="33"/>
        </w:numPr>
        <w:tabs>
          <w:tab w:val="left" w:pos="1558"/>
          <w:tab w:val="left" w:pos="1559"/>
          <w:tab w:val="left" w:pos="10206"/>
          <w:tab w:val="left" w:pos="10341"/>
        </w:tabs>
        <w:ind w:left="0" w:right="-7" w:firstLine="550"/>
        <w:jc w:val="both"/>
        <w:rPr>
          <w:rFonts w:ascii="Symbol" w:hAnsi="Symbol"/>
          <w:sz w:val="20"/>
          <w:lang w:val="ru-RU"/>
        </w:rPr>
      </w:pPr>
      <w:r w:rsidRPr="00206996">
        <w:rPr>
          <w:sz w:val="24"/>
          <w:lang w:val="ru-RU"/>
        </w:rPr>
        <w:t>правильно</w:t>
      </w:r>
      <w:r w:rsidR="00B529F6">
        <w:rPr>
          <w:sz w:val="24"/>
          <w:lang w:val="ru-RU"/>
        </w:rPr>
        <w:t xml:space="preserve"> </w:t>
      </w:r>
      <w:r w:rsidRPr="00206996">
        <w:rPr>
          <w:sz w:val="24"/>
          <w:lang w:val="ru-RU"/>
        </w:rPr>
        <w:t>пишет</w:t>
      </w:r>
      <w:r w:rsidR="00B529F6">
        <w:rPr>
          <w:sz w:val="24"/>
          <w:lang w:val="ru-RU"/>
        </w:rPr>
        <w:t xml:space="preserve"> </w:t>
      </w:r>
      <w:r w:rsidRPr="00206996">
        <w:rPr>
          <w:sz w:val="24"/>
          <w:lang w:val="ru-RU"/>
        </w:rPr>
        <w:t>текст</w:t>
      </w:r>
      <w:r w:rsidR="00B529F6">
        <w:rPr>
          <w:sz w:val="24"/>
          <w:lang w:val="ru-RU"/>
        </w:rPr>
        <w:t xml:space="preserve"> </w:t>
      </w:r>
      <w:r w:rsidRPr="00206996">
        <w:rPr>
          <w:sz w:val="24"/>
          <w:lang w:val="ru-RU"/>
        </w:rPr>
        <w:t>по</w:t>
      </w:r>
      <w:r w:rsidR="00B529F6">
        <w:rPr>
          <w:sz w:val="24"/>
          <w:lang w:val="ru-RU"/>
        </w:rPr>
        <w:t xml:space="preserve"> </w:t>
      </w:r>
      <w:r w:rsidRPr="00206996">
        <w:rPr>
          <w:sz w:val="24"/>
          <w:lang w:val="ru-RU"/>
        </w:rPr>
        <w:t>слуху</w:t>
      </w:r>
      <w:r w:rsidR="00B529F6">
        <w:rPr>
          <w:sz w:val="24"/>
          <w:lang w:val="ru-RU"/>
        </w:rPr>
        <w:t xml:space="preserve"> </w:t>
      </w:r>
      <w:r w:rsidRPr="00206996">
        <w:rPr>
          <w:sz w:val="24"/>
          <w:lang w:val="ru-RU"/>
        </w:rPr>
        <w:t>без</w:t>
      </w:r>
      <w:r w:rsidR="00B529F6">
        <w:rPr>
          <w:sz w:val="24"/>
          <w:lang w:val="ru-RU"/>
        </w:rPr>
        <w:t xml:space="preserve"> </w:t>
      </w:r>
      <w:r w:rsidRPr="00206996">
        <w:rPr>
          <w:sz w:val="24"/>
          <w:lang w:val="ru-RU"/>
        </w:rPr>
        <w:t>дисграфических</w:t>
      </w:r>
      <w:r w:rsidR="00B529F6">
        <w:rPr>
          <w:sz w:val="24"/>
          <w:lang w:val="ru-RU"/>
        </w:rPr>
        <w:t xml:space="preserve"> </w:t>
      </w:r>
      <w:r w:rsidRPr="00206996">
        <w:rPr>
          <w:sz w:val="24"/>
          <w:lang w:val="ru-RU"/>
        </w:rPr>
        <w:t>ошибок,</w:t>
      </w:r>
      <w:r w:rsidR="00B529F6">
        <w:rPr>
          <w:sz w:val="24"/>
          <w:lang w:val="ru-RU"/>
        </w:rPr>
        <w:t xml:space="preserve"> </w:t>
      </w:r>
      <w:r w:rsidRPr="00206996">
        <w:rPr>
          <w:sz w:val="24"/>
          <w:lang w:val="ru-RU"/>
        </w:rPr>
        <w:t>соблюдает пунктуацию;</w:t>
      </w:r>
    </w:p>
    <w:p w:rsidR="00DF20AA" w:rsidRPr="00206996" w:rsidRDefault="00DF20AA" w:rsidP="008C6A0A">
      <w:pPr>
        <w:pStyle w:val="a8"/>
        <w:numPr>
          <w:ilvl w:val="0"/>
          <w:numId w:val="33"/>
        </w:numPr>
        <w:tabs>
          <w:tab w:val="left" w:pos="1558"/>
          <w:tab w:val="left" w:pos="1559"/>
          <w:tab w:val="left" w:pos="10206"/>
          <w:tab w:val="left" w:pos="10341"/>
        </w:tabs>
        <w:ind w:left="0" w:right="-7" w:firstLine="550"/>
        <w:jc w:val="both"/>
        <w:rPr>
          <w:rFonts w:ascii="Symbol" w:hAnsi="Symbol"/>
          <w:sz w:val="20"/>
          <w:lang w:val="ru-RU"/>
        </w:rPr>
      </w:pPr>
      <w:r w:rsidRPr="00206996">
        <w:rPr>
          <w:sz w:val="24"/>
          <w:lang w:val="ru-RU"/>
        </w:rPr>
        <w:t>правильно</w:t>
      </w:r>
      <w:r w:rsidR="00B529F6">
        <w:rPr>
          <w:sz w:val="24"/>
          <w:lang w:val="ru-RU"/>
        </w:rPr>
        <w:t xml:space="preserve"> </w:t>
      </w:r>
      <w:r w:rsidRPr="00206996">
        <w:rPr>
          <w:sz w:val="24"/>
          <w:lang w:val="ru-RU"/>
        </w:rPr>
        <w:t>читает</w:t>
      </w:r>
      <w:r w:rsidR="00B529F6">
        <w:rPr>
          <w:sz w:val="24"/>
          <w:lang w:val="ru-RU"/>
        </w:rPr>
        <w:t xml:space="preserve"> </w:t>
      </w:r>
      <w:r w:rsidRPr="00206996">
        <w:rPr>
          <w:sz w:val="24"/>
          <w:lang w:val="ru-RU"/>
        </w:rPr>
        <w:t>текст</w:t>
      </w:r>
      <w:r w:rsidR="00B529F6">
        <w:rPr>
          <w:sz w:val="24"/>
          <w:lang w:val="ru-RU"/>
        </w:rPr>
        <w:t xml:space="preserve"> </w:t>
      </w:r>
      <w:r w:rsidRPr="00206996">
        <w:rPr>
          <w:sz w:val="24"/>
          <w:lang w:val="ru-RU"/>
        </w:rPr>
        <w:t>целыми</w:t>
      </w:r>
      <w:r w:rsidR="00B529F6">
        <w:rPr>
          <w:sz w:val="24"/>
          <w:lang w:val="ru-RU"/>
        </w:rPr>
        <w:t xml:space="preserve"> </w:t>
      </w:r>
      <w:r w:rsidRPr="00206996">
        <w:rPr>
          <w:sz w:val="24"/>
          <w:lang w:val="ru-RU"/>
        </w:rPr>
        <w:t>словами,пересказывает</w:t>
      </w:r>
      <w:r w:rsidR="00BB4213">
        <w:rPr>
          <w:sz w:val="24"/>
          <w:lang w:val="ru-RU"/>
        </w:rPr>
        <w:t xml:space="preserve"> </w:t>
      </w:r>
      <w:r w:rsidRPr="00206996">
        <w:rPr>
          <w:sz w:val="24"/>
          <w:lang w:val="ru-RU"/>
        </w:rPr>
        <w:t>его</w:t>
      </w:r>
      <w:r w:rsidR="00BB4213">
        <w:rPr>
          <w:sz w:val="24"/>
          <w:lang w:val="ru-RU"/>
        </w:rPr>
        <w:t xml:space="preserve"> </w:t>
      </w:r>
      <w:r w:rsidRPr="00206996">
        <w:rPr>
          <w:sz w:val="24"/>
          <w:lang w:val="ru-RU"/>
        </w:rPr>
        <w:t>и</w:t>
      </w:r>
      <w:r w:rsidR="00BB4213">
        <w:rPr>
          <w:sz w:val="24"/>
          <w:lang w:val="ru-RU"/>
        </w:rPr>
        <w:t xml:space="preserve"> </w:t>
      </w:r>
      <w:r w:rsidRPr="00206996">
        <w:rPr>
          <w:sz w:val="24"/>
          <w:lang w:val="ru-RU"/>
        </w:rPr>
        <w:t>делает</w:t>
      </w:r>
      <w:r w:rsidR="00BB4213">
        <w:rPr>
          <w:sz w:val="24"/>
          <w:lang w:val="ru-RU"/>
        </w:rPr>
        <w:t xml:space="preserve"> </w:t>
      </w:r>
      <w:r w:rsidRPr="00206996">
        <w:rPr>
          <w:sz w:val="24"/>
          <w:lang w:val="ru-RU"/>
        </w:rPr>
        <w:t>выводы по</w:t>
      </w:r>
      <w:r w:rsidR="00BB4213">
        <w:rPr>
          <w:sz w:val="24"/>
          <w:lang w:val="ru-RU"/>
        </w:rPr>
        <w:t xml:space="preserve"> </w:t>
      </w:r>
      <w:r w:rsidRPr="00206996">
        <w:rPr>
          <w:spacing w:val="-3"/>
          <w:sz w:val="24"/>
          <w:lang w:val="ru-RU"/>
        </w:rPr>
        <w:t>тексту;</w:t>
      </w:r>
    </w:p>
    <w:p w:rsidR="002F3811" w:rsidRPr="00BA381D" w:rsidRDefault="00DF20AA" w:rsidP="008C6A0A">
      <w:pPr>
        <w:pStyle w:val="a8"/>
        <w:numPr>
          <w:ilvl w:val="0"/>
          <w:numId w:val="33"/>
        </w:numPr>
        <w:tabs>
          <w:tab w:val="left" w:pos="1558"/>
          <w:tab w:val="left" w:pos="1559"/>
          <w:tab w:val="left" w:pos="10206"/>
          <w:tab w:val="left" w:pos="10341"/>
        </w:tabs>
        <w:ind w:left="0" w:right="-7" w:firstLine="550"/>
        <w:jc w:val="both"/>
        <w:rPr>
          <w:rFonts w:ascii="Symbol" w:hAnsi="Symbol"/>
          <w:sz w:val="20"/>
          <w:lang w:val="ru-RU"/>
        </w:rPr>
      </w:pPr>
      <w:r w:rsidRPr="00206996">
        <w:rPr>
          <w:sz w:val="24"/>
          <w:lang w:val="ru-RU"/>
        </w:rPr>
        <w:t>активно</w:t>
      </w:r>
      <w:r w:rsidR="00BB4213">
        <w:rPr>
          <w:sz w:val="24"/>
          <w:lang w:val="ru-RU"/>
        </w:rPr>
        <w:t xml:space="preserve"> </w:t>
      </w:r>
      <w:r w:rsidRPr="00206996">
        <w:rPr>
          <w:sz w:val="24"/>
          <w:lang w:val="ru-RU"/>
        </w:rPr>
        <w:t>пользуется</w:t>
      </w:r>
      <w:r w:rsidR="00BB4213">
        <w:rPr>
          <w:sz w:val="24"/>
          <w:lang w:val="ru-RU"/>
        </w:rPr>
        <w:t xml:space="preserve"> </w:t>
      </w:r>
      <w:r w:rsidRPr="00206996">
        <w:rPr>
          <w:sz w:val="24"/>
          <w:lang w:val="ru-RU"/>
        </w:rPr>
        <w:t>речью</w:t>
      </w:r>
      <w:r w:rsidR="00BB4213">
        <w:rPr>
          <w:sz w:val="24"/>
          <w:lang w:val="ru-RU"/>
        </w:rPr>
        <w:t xml:space="preserve"> </w:t>
      </w:r>
      <w:r w:rsidRPr="00206996">
        <w:rPr>
          <w:sz w:val="24"/>
          <w:lang w:val="ru-RU"/>
        </w:rPr>
        <w:t>в</w:t>
      </w:r>
      <w:r w:rsidR="00BB4213">
        <w:rPr>
          <w:sz w:val="24"/>
          <w:lang w:val="ru-RU"/>
        </w:rPr>
        <w:t xml:space="preserve"> </w:t>
      </w:r>
      <w:r w:rsidRPr="00206996">
        <w:rPr>
          <w:sz w:val="24"/>
          <w:lang w:val="ru-RU"/>
        </w:rPr>
        <w:t>процессе</w:t>
      </w:r>
      <w:r w:rsidR="00BB4213">
        <w:rPr>
          <w:sz w:val="24"/>
          <w:lang w:val="ru-RU"/>
        </w:rPr>
        <w:t xml:space="preserve"> </w:t>
      </w:r>
      <w:r w:rsidRPr="00206996">
        <w:rPr>
          <w:sz w:val="24"/>
          <w:lang w:val="ru-RU"/>
        </w:rPr>
        <w:t>общения</w:t>
      </w:r>
      <w:r w:rsidR="00BB4213">
        <w:rPr>
          <w:sz w:val="24"/>
          <w:lang w:val="ru-RU"/>
        </w:rPr>
        <w:t xml:space="preserve"> </w:t>
      </w:r>
      <w:r w:rsidRPr="00206996">
        <w:rPr>
          <w:sz w:val="24"/>
          <w:lang w:val="ru-RU"/>
        </w:rPr>
        <w:t>с</w:t>
      </w:r>
      <w:r w:rsidR="00BB4213">
        <w:rPr>
          <w:sz w:val="24"/>
          <w:lang w:val="ru-RU"/>
        </w:rPr>
        <w:t xml:space="preserve"> </w:t>
      </w:r>
      <w:r w:rsidRPr="00206996">
        <w:rPr>
          <w:sz w:val="24"/>
          <w:lang w:val="ru-RU"/>
        </w:rPr>
        <w:t>окружающими,</w:t>
      </w:r>
      <w:r w:rsidR="00BB4213">
        <w:rPr>
          <w:sz w:val="24"/>
          <w:lang w:val="ru-RU"/>
        </w:rPr>
        <w:t xml:space="preserve"> </w:t>
      </w:r>
      <w:r w:rsidRPr="00206996">
        <w:rPr>
          <w:sz w:val="24"/>
          <w:lang w:val="ru-RU"/>
        </w:rPr>
        <w:t xml:space="preserve">использует речь для передачи информации </w:t>
      </w:r>
      <w:r w:rsidRPr="00206996">
        <w:rPr>
          <w:spacing w:val="-3"/>
          <w:sz w:val="24"/>
          <w:lang w:val="ru-RU"/>
        </w:rPr>
        <w:t xml:space="preserve">собеседнику, </w:t>
      </w:r>
      <w:r w:rsidRPr="00206996">
        <w:rPr>
          <w:sz w:val="24"/>
          <w:lang w:val="ru-RU"/>
        </w:rPr>
        <w:t>задает вопросы, владеет диалогической и монологическойречью.</w:t>
      </w:r>
    </w:p>
    <w:p w:rsidR="00BA381D" w:rsidRDefault="00BA381D" w:rsidP="00BA381D">
      <w:pPr>
        <w:pStyle w:val="a8"/>
        <w:tabs>
          <w:tab w:val="left" w:pos="1558"/>
          <w:tab w:val="left" w:pos="1559"/>
          <w:tab w:val="left" w:pos="10206"/>
          <w:tab w:val="left" w:pos="10341"/>
        </w:tabs>
        <w:ind w:left="550" w:right="-7" w:firstLine="0"/>
        <w:jc w:val="both"/>
        <w:rPr>
          <w:sz w:val="24"/>
          <w:lang w:val="ru-RU"/>
        </w:rPr>
      </w:pPr>
    </w:p>
    <w:p w:rsidR="00BA381D" w:rsidRPr="00BA381D" w:rsidRDefault="00BA381D" w:rsidP="00BA381D">
      <w:pPr>
        <w:pStyle w:val="10"/>
        <w:spacing w:after="0" w:line="276" w:lineRule="auto"/>
        <w:ind w:firstLine="709"/>
        <w:jc w:val="center"/>
        <w:rPr>
          <w:rFonts w:ascii="Times New Roman" w:hAnsi="Times New Roman" w:cs="Times New Roman"/>
          <w:b/>
          <w:sz w:val="26"/>
          <w:szCs w:val="26"/>
        </w:rPr>
      </w:pPr>
      <w:r w:rsidRPr="00BA381D">
        <w:rPr>
          <w:rFonts w:ascii="Times New Roman" w:hAnsi="Times New Roman" w:cs="Times New Roman"/>
          <w:b/>
        </w:rPr>
        <w:t>Корректировка коррекционных мероприятий</w:t>
      </w:r>
    </w:p>
    <w:p w:rsidR="00BA381D" w:rsidRPr="003C6318" w:rsidRDefault="00BA381D" w:rsidP="00BA381D">
      <w:pPr>
        <w:pStyle w:val="a6"/>
        <w:spacing w:line="276" w:lineRule="auto"/>
        <w:ind w:firstLine="851"/>
        <w:jc w:val="both"/>
        <w:rPr>
          <w:lang w:val="ru-RU"/>
        </w:rPr>
      </w:pPr>
      <w:r w:rsidRPr="00BA381D">
        <w:rPr>
          <w:lang w:val="ru-RU"/>
        </w:rPr>
        <w:t xml:space="preserve">Корректировка коррекционных мероприятий </w:t>
      </w:r>
      <w:r w:rsidRPr="00BA381D">
        <w:rPr>
          <w:spacing w:val="1"/>
          <w:lang w:val="ru-RU"/>
        </w:rPr>
        <w:t>включает:</w:t>
      </w:r>
    </w:p>
    <w:p w:rsidR="00BA381D" w:rsidRPr="00BA381D" w:rsidRDefault="00BA381D" w:rsidP="00BA381D">
      <w:pPr>
        <w:pStyle w:val="a8"/>
        <w:widowControl/>
        <w:numPr>
          <w:ilvl w:val="0"/>
          <w:numId w:val="141"/>
        </w:numPr>
        <w:tabs>
          <w:tab w:val="left" w:pos="708"/>
          <w:tab w:val="left" w:pos="1316"/>
          <w:tab w:val="left" w:pos="9639"/>
        </w:tabs>
        <w:suppressAutoHyphens/>
        <w:spacing w:before="14" w:line="276" w:lineRule="auto"/>
        <w:ind w:left="0" w:firstLine="851"/>
        <w:contextualSpacing/>
        <w:jc w:val="both"/>
        <w:rPr>
          <w:lang w:val="ru-RU"/>
        </w:rPr>
      </w:pPr>
      <w:r w:rsidRPr="00BA381D">
        <w:rPr>
          <w:lang w:val="ru-RU"/>
        </w:rPr>
        <w:t xml:space="preserve">выбор оптимальных для развития каждого ребѐнка с ОВЗ коррекционных программ/методик, методов и приѐмов обучения в соответствии с его особыми образовательными </w:t>
      </w:r>
      <w:r w:rsidRPr="00BA381D">
        <w:rPr>
          <w:spacing w:val="-1"/>
          <w:lang w:val="ru-RU"/>
        </w:rPr>
        <w:t xml:space="preserve">потребностями; </w:t>
      </w:r>
    </w:p>
    <w:p w:rsidR="00BA381D" w:rsidRPr="00BA381D" w:rsidRDefault="00BA381D" w:rsidP="00BA381D">
      <w:pPr>
        <w:pStyle w:val="a8"/>
        <w:widowControl/>
        <w:numPr>
          <w:ilvl w:val="0"/>
          <w:numId w:val="141"/>
        </w:numPr>
        <w:tabs>
          <w:tab w:val="left" w:pos="708"/>
          <w:tab w:val="left" w:pos="1009"/>
        </w:tabs>
        <w:suppressAutoHyphens/>
        <w:spacing w:before="14" w:line="276" w:lineRule="auto"/>
        <w:ind w:left="0" w:firstLine="851"/>
        <w:contextualSpacing/>
        <w:jc w:val="both"/>
        <w:rPr>
          <w:lang w:val="ru-RU"/>
        </w:rPr>
      </w:pPr>
      <w:r w:rsidRPr="00BA381D">
        <w:rPr>
          <w:lang w:val="ru-RU"/>
        </w:rPr>
        <w:t xml:space="preserve">организацию и проведение специалистами индивидуальных и групповых коррекционно - развивающих занятий, необходимых для преодоления нарушений психофизического развития и трудностей </w:t>
      </w:r>
      <w:r w:rsidRPr="00BA381D">
        <w:rPr>
          <w:spacing w:val="-1"/>
          <w:lang w:val="ru-RU"/>
        </w:rPr>
        <w:t>обучения;</w:t>
      </w:r>
    </w:p>
    <w:p w:rsidR="00BA381D" w:rsidRPr="00BA381D" w:rsidRDefault="00BA381D" w:rsidP="00BA381D">
      <w:pPr>
        <w:pStyle w:val="a8"/>
        <w:widowControl/>
        <w:numPr>
          <w:ilvl w:val="0"/>
          <w:numId w:val="141"/>
        </w:numPr>
        <w:tabs>
          <w:tab w:val="left" w:pos="708"/>
          <w:tab w:val="left" w:pos="1112"/>
        </w:tabs>
        <w:suppressAutoHyphens/>
        <w:spacing w:before="17" w:line="276" w:lineRule="auto"/>
        <w:ind w:left="0" w:firstLine="851"/>
        <w:contextualSpacing/>
        <w:jc w:val="both"/>
        <w:rPr>
          <w:lang w:val="ru-RU"/>
        </w:rPr>
      </w:pPr>
      <w:r w:rsidRPr="00BA381D">
        <w:rPr>
          <w:lang w:val="ru-RU"/>
        </w:rPr>
        <w:t xml:space="preserve">системное воздействие на учебно-познавательную деятельность ребѐнка в динамике образовательного процесса, направленное на формирование универсальных учебных действий и коррекцию отклонений в </w:t>
      </w:r>
      <w:r w:rsidRPr="00BA381D">
        <w:rPr>
          <w:spacing w:val="-6"/>
          <w:lang w:val="ru-RU"/>
        </w:rPr>
        <w:t>развитии;</w:t>
      </w:r>
    </w:p>
    <w:p w:rsidR="00BA381D" w:rsidRPr="00BA381D" w:rsidRDefault="00BA381D" w:rsidP="00BA381D">
      <w:pPr>
        <w:pStyle w:val="a8"/>
        <w:widowControl/>
        <w:numPr>
          <w:ilvl w:val="0"/>
          <w:numId w:val="141"/>
        </w:numPr>
        <w:tabs>
          <w:tab w:val="left" w:pos="708"/>
          <w:tab w:val="left" w:pos="942"/>
        </w:tabs>
        <w:suppressAutoHyphens/>
        <w:spacing w:before="3" w:line="276" w:lineRule="auto"/>
        <w:ind w:left="941" w:hanging="140"/>
        <w:contextualSpacing/>
        <w:jc w:val="both"/>
        <w:rPr>
          <w:lang w:val="ru-RU"/>
        </w:rPr>
      </w:pPr>
      <w:r w:rsidRPr="00BA381D">
        <w:rPr>
          <w:lang w:val="ru-RU"/>
        </w:rPr>
        <w:t xml:space="preserve">коррекцию и развитие высших психических </w:t>
      </w:r>
      <w:r w:rsidRPr="00BA381D">
        <w:rPr>
          <w:spacing w:val="-2"/>
          <w:lang w:val="ru-RU"/>
        </w:rPr>
        <w:t>функций;</w:t>
      </w:r>
    </w:p>
    <w:p w:rsidR="00BA381D" w:rsidRPr="00BA381D" w:rsidRDefault="00BA381D" w:rsidP="00BA381D">
      <w:pPr>
        <w:pStyle w:val="a8"/>
        <w:widowControl/>
        <w:numPr>
          <w:ilvl w:val="0"/>
          <w:numId w:val="141"/>
        </w:numPr>
        <w:tabs>
          <w:tab w:val="left" w:pos="708"/>
          <w:tab w:val="left" w:pos="942"/>
        </w:tabs>
        <w:suppressAutoHyphens/>
        <w:spacing w:before="3" w:line="276" w:lineRule="auto"/>
        <w:ind w:left="941" w:hanging="140"/>
        <w:contextualSpacing/>
        <w:jc w:val="both"/>
        <w:rPr>
          <w:lang w:val="ru-RU"/>
        </w:rPr>
      </w:pPr>
      <w:r w:rsidRPr="00BA381D">
        <w:rPr>
          <w:lang w:val="ru-RU"/>
        </w:rPr>
        <w:t>развитие эмоционально-волевой и личностной сфер ребѐнка и психокоррекцию его поведения;</w:t>
      </w:r>
    </w:p>
    <w:p w:rsidR="00BA381D" w:rsidRPr="00BA381D" w:rsidRDefault="00BA381D" w:rsidP="00BA381D">
      <w:pPr>
        <w:pStyle w:val="a8"/>
        <w:widowControl/>
        <w:numPr>
          <w:ilvl w:val="0"/>
          <w:numId w:val="141"/>
        </w:numPr>
        <w:tabs>
          <w:tab w:val="left" w:pos="708"/>
          <w:tab w:val="left" w:pos="942"/>
        </w:tabs>
        <w:suppressAutoHyphens/>
        <w:spacing w:before="3" w:line="276" w:lineRule="auto"/>
        <w:ind w:left="941" w:hanging="140"/>
        <w:contextualSpacing/>
        <w:jc w:val="both"/>
        <w:rPr>
          <w:lang w:val="ru-RU"/>
        </w:rPr>
      </w:pPr>
      <w:r w:rsidRPr="00BA381D">
        <w:rPr>
          <w:lang w:val="ru-RU"/>
        </w:rPr>
        <w:t>социальную защиту ребѐнка в случаях неблагоприятных условий жизни при психотравмирующих обстоятельствах.</w:t>
      </w:r>
    </w:p>
    <w:p w:rsidR="00BA381D" w:rsidRPr="003C6318" w:rsidRDefault="00BA381D" w:rsidP="00BA381D">
      <w:pPr>
        <w:pStyle w:val="a6"/>
        <w:spacing w:line="276" w:lineRule="auto"/>
        <w:ind w:firstLine="851"/>
        <w:rPr>
          <w:lang w:val="ru-RU"/>
        </w:rPr>
      </w:pPr>
      <w:r w:rsidRPr="003C6318">
        <w:rPr>
          <w:lang w:val="ru-RU"/>
        </w:rPr>
        <w:t>Коррекционная работа реализуется поэтапно.</w:t>
      </w:r>
    </w:p>
    <w:p w:rsidR="00BA381D" w:rsidRPr="00BA381D" w:rsidRDefault="00BA381D" w:rsidP="00BA381D">
      <w:pPr>
        <w:pStyle w:val="a8"/>
        <w:widowControl/>
        <w:numPr>
          <w:ilvl w:val="0"/>
          <w:numId w:val="181"/>
        </w:numPr>
        <w:tabs>
          <w:tab w:val="left" w:pos="0"/>
        </w:tabs>
        <w:suppressAutoHyphens/>
        <w:spacing w:before="72" w:line="276" w:lineRule="auto"/>
        <w:ind w:left="0" w:firstLine="851"/>
        <w:contextualSpacing/>
        <w:jc w:val="both"/>
        <w:rPr>
          <w:i/>
          <w:lang w:val="ru-RU"/>
        </w:rPr>
      </w:pPr>
      <w:r w:rsidRPr="00BA381D">
        <w:rPr>
          <w:i/>
          <w:u w:val="thick"/>
          <w:lang w:val="ru-RU"/>
        </w:rPr>
        <w:t xml:space="preserve">этап (май – сентябрь). </w:t>
      </w:r>
      <w:r w:rsidRPr="00BA381D">
        <w:rPr>
          <w:i/>
          <w:lang w:val="ru-RU"/>
        </w:rPr>
        <w:t xml:space="preserve">Этап сбора и анализа информации </w:t>
      </w:r>
      <w:r w:rsidRPr="00BA381D">
        <w:rPr>
          <w:lang w:val="ru-RU"/>
        </w:rPr>
        <w:t>(информационно- аналитическая деятельность). Результатом данного этапа является оценка контингента обучающихся для учѐта особенностей развития детей ОВЗ,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w:t>
      </w:r>
      <w:r w:rsidRPr="00BA381D">
        <w:rPr>
          <w:lang w:val="ru-RU"/>
        </w:rPr>
        <w:tab/>
        <w:t xml:space="preserve"> обеспечения, м</w:t>
      </w:r>
      <w:r w:rsidRPr="00BA381D">
        <w:rPr>
          <w:spacing w:val="-2"/>
          <w:lang w:val="ru-RU"/>
        </w:rPr>
        <w:t>атериально-</w:t>
      </w:r>
      <w:r w:rsidRPr="00BA381D">
        <w:rPr>
          <w:lang w:val="ru-RU"/>
        </w:rPr>
        <w:t xml:space="preserve">технической и кадровой базы </w:t>
      </w:r>
      <w:r w:rsidRPr="00BA381D">
        <w:rPr>
          <w:spacing w:val="-2"/>
          <w:lang w:val="ru-RU"/>
        </w:rPr>
        <w:t>учреждения.</w:t>
      </w:r>
    </w:p>
    <w:p w:rsidR="00BA381D" w:rsidRPr="00BA381D" w:rsidRDefault="008447C4" w:rsidP="00BA381D">
      <w:pPr>
        <w:pStyle w:val="a8"/>
        <w:widowControl/>
        <w:numPr>
          <w:ilvl w:val="0"/>
          <w:numId w:val="181"/>
        </w:numPr>
        <w:tabs>
          <w:tab w:val="left" w:pos="0"/>
        </w:tabs>
        <w:suppressAutoHyphens/>
        <w:spacing w:before="72" w:line="276" w:lineRule="auto"/>
        <w:ind w:left="0" w:firstLine="851"/>
        <w:contextualSpacing/>
        <w:jc w:val="both"/>
        <w:rPr>
          <w:lang w:val="ru-RU"/>
        </w:rPr>
      </w:pPr>
      <w:r>
        <w:rPr>
          <w:i/>
        </w:rPr>
        <w:pict>
          <v:rect id="Изображение3" o:spid="_x0000_s1042" style="position:absolute;left:0;text-align:left;margin-left:224.55pt;margin-top:12.55pt;width:4.05pt;height:1.3pt;z-index:251891200;mso-position-horizontal-relative:page" fillcolor="black" stroked="f" strokecolor="#3465a4">
            <v:fill o:detectmouseclick="t"/>
            <v:stroke joinstyle="round"/>
            <w10:wrap anchorx="page"/>
          </v:rect>
        </w:pict>
      </w:r>
      <w:r w:rsidR="00BA381D" w:rsidRPr="00BA381D">
        <w:rPr>
          <w:i/>
          <w:u w:val="single"/>
          <w:lang w:val="ru-RU"/>
        </w:rPr>
        <w:t>этап (октябрь-май).</w:t>
      </w:r>
      <w:r w:rsidR="00BA381D" w:rsidRPr="00BA381D">
        <w:rPr>
          <w:i/>
          <w:lang w:val="ru-RU"/>
        </w:rPr>
        <w:t xml:space="preserve"> Этаппланирования, организации, координации</w:t>
      </w:r>
      <w:r w:rsidR="00BA381D" w:rsidRPr="00BA381D">
        <w:rPr>
          <w:lang w:val="ru-RU"/>
        </w:rPr>
        <w:t xml:space="preserve"> (организационно-исполнительская деятельность). Результатом работы является особым образом организованный образовательный процесс,</w:t>
      </w:r>
      <w:r w:rsidR="00BA381D" w:rsidRPr="00BA381D">
        <w:rPr>
          <w:lang w:val="ru-RU"/>
        </w:rPr>
        <w:tab/>
        <w:t xml:space="preserve"> имеющий коррекционно-развивающую направленность и процесс специального сопровождения детей ОВЗ специалистами </w:t>
      </w:r>
      <w:r w:rsidR="00BA381D" w:rsidRPr="00BA381D">
        <w:rPr>
          <w:spacing w:val="-1"/>
          <w:lang w:val="ru-RU"/>
        </w:rPr>
        <w:t>ПМПК;</w:t>
      </w:r>
    </w:p>
    <w:p w:rsidR="00BA381D" w:rsidRPr="00BA381D" w:rsidRDefault="008447C4" w:rsidP="00BA381D">
      <w:pPr>
        <w:pStyle w:val="a8"/>
        <w:widowControl/>
        <w:numPr>
          <w:ilvl w:val="0"/>
          <w:numId w:val="181"/>
        </w:numPr>
        <w:tabs>
          <w:tab w:val="left" w:pos="0"/>
        </w:tabs>
        <w:suppressAutoHyphens/>
        <w:spacing w:before="72" w:line="276" w:lineRule="auto"/>
        <w:ind w:left="0" w:firstLine="851"/>
        <w:contextualSpacing/>
        <w:jc w:val="both"/>
        <w:rPr>
          <w:lang w:val="ru-RU"/>
        </w:rPr>
      </w:pPr>
      <w:r>
        <w:rPr>
          <w:i/>
          <w:u w:val="single"/>
        </w:rPr>
        <w:pict>
          <v:rect id="Изображение4" o:spid="_x0000_s1043" style="position:absolute;left:0;text-align:left;margin-left:229.1pt;margin-top:15.55pt;width:3.95pt;height:1.2pt;z-index:251892224;mso-position-horizontal-relative:page" fillcolor="black" stroked="f" strokecolor="#3465a4">
            <v:fill o:detectmouseclick="t"/>
            <v:stroke joinstyle="round"/>
            <w10:wrap anchorx="page"/>
          </v:rect>
        </w:pict>
      </w:r>
      <w:r w:rsidR="00BA381D" w:rsidRPr="00BA381D">
        <w:rPr>
          <w:i/>
          <w:u w:val="single"/>
          <w:lang w:val="ru-RU"/>
        </w:rPr>
        <w:t>этап (май-июнь)</w:t>
      </w:r>
      <w:r w:rsidR="00BB4213">
        <w:rPr>
          <w:i/>
          <w:u w:val="single"/>
          <w:lang w:val="ru-RU"/>
        </w:rPr>
        <w:t xml:space="preserve"> </w:t>
      </w:r>
      <w:r w:rsidR="00BA381D" w:rsidRPr="00BA381D">
        <w:rPr>
          <w:i/>
          <w:lang w:val="ru-RU"/>
        </w:rPr>
        <w:t>Этап диагностики коррекционно-развивающей образовательной среды</w:t>
      </w:r>
      <w:r w:rsidR="00BA381D" w:rsidRPr="00BA381D">
        <w:rPr>
          <w:lang w:val="ru-RU"/>
        </w:rPr>
        <w:t xml:space="preserve">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w:t>
      </w:r>
      <w:r w:rsidR="00BA381D" w:rsidRPr="00BA381D">
        <w:rPr>
          <w:spacing w:val="-2"/>
          <w:lang w:val="ru-RU"/>
        </w:rPr>
        <w:t>ребѐнка.</w:t>
      </w:r>
    </w:p>
    <w:p w:rsidR="00BA381D" w:rsidRPr="00BA381D" w:rsidRDefault="00BA381D" w:rsidP="00BA381D">
      <w:pPr>
        <w:pStyle w:val="a8"/>
        <w:widowControl/>
        <w:numPr>
          <w:ilvl w:val="0"/>
          <w:numId w:val="181"/>
        </w:numPr>
        <w:tabs>
          <w:tab w:val="left" w:pos="0"/>
        </w:tabs>
        <w:suppressAutoHyphens/>
        <w:spacing w:before="72" w:line="276" w:lineRule="auto"/>
        <w:ind w:left="0" w:firstLine="851"/>
        <w:contextualSpacing/>
        <w:jc w:val="both"/>
        <w:rPr>
          <w:lang w:val="ru-RU"/>
        </w:rPr>
      </w:pPr>
      <w:r w:rsidRPr="00BA381D">
        <w:rPr>
          <w:i/>
          <w:u w:val="single"/>
          <w:lang w:val="ru-RU"/>
        </w:rPr>
        <w:t>этап (август – сентябрь)</w:t>
      </w:r>
      <w:r w:rsidRPr="00BA381D">
        <w:rPr>
          <w:i/>
          <w:lang w:val="ru-RU"/>
        </w:rPr>
        <w:t xml:space="preserve"> Этап регуляции и корректировки </w:t>
      </w:r>
      <w:r w:rsidRPr="00BA381D">
        <w:rPr>
          <w:lang w:val="ru-RU"/>
        </w:rPr>
        <w:t>(регулятивно - корректировочная деятельность). Результатом является внесение необходимых изменений в образовательный процесс и процесс сопровождения детей ОВЗ, корректировка условий и форм обучения, методов и приѐмов</w:t>
      </w:r>
      <w:r w:rsidRPr="00BA381D">
        <w:rPr>
          <w:spacing w:val="-1"/>
          <w:lang w:val="ru-RU"/>
        </w:rPr>
        <w:t>работы.</w:t>
      </w:r>
    </w:p>
    <w:p w:rsidR="00BA381D" w:rsidRPr="00487B56" w:rsidRDefault="00BA381D" w:rsidP="00BA381D">
      <w:pPr>
        <w:pStyle w:val="10"/>
        <w:tabs>
          <w:tab w:val="clear" w:pos="708"/>
          <w:tab w:val="left" w:pos="0"/>
        </w:tabs>
        <w:spacing w:before="14" w:after="0" w:line="276" w:lineRule="auto"/>
        <w:ind w:firstLine="851"/>
        <w:jc w:val="both"/>
        <w:rPr>
          <w:rFonts w:ascii="Times New Roman" w:hAnsi="Times New Roman" w:cs="Times New Roman"/>
        </w:rPr>
      </w:pPr>
      <w:r w:rsidRPr="00DE1820">
        <w:rPr>
          <w:rFonts w:ascii="Times New Roman" w:hAnsi="Times New Roman" w:cs="Times New Roman"/>
        </w:rPr>
        <w:t>Цель психологического сопровождения предполагает коррекцию и</w:t>
      </w:r>
      <w:r w:rsidRPr="00487B56">
        <w:rPr>
          <w:rFonts w:ascii="Times New Roman" w:hAnsi="Times New Roman" w:cs="Times New Roman"/>
        </w:rPr>
        <w:t xml:space="preserve"> психопрофилактику личностной (эмоциональной, познавательной, поведенческой) сферы ребенка.</w:t>
      </w:r>
    </w:p>
    <w:p w:rsidR="00BA381D" w:rsidRPr="00487B56" w:rsidRDefault="00BA381D" w:rsidP="00BA381D">
      <w:pPr>
        <w:pStyle w:val="10"/>
        <w:tabs>
          <w:tab w:val="clear" w:pos="708"/>
          <w:tab w:val="left" w:pos="0"/>
        </w:tabs>
        <w:spacing w:before="15" w:after="0" w:line="276" w:lineRule="auto"/>
        <w:ind w:firstLine="851"/>
        <w:jc w:val="both"/>
        <w:rPr>
          <w:rFonts w:ascii="Times New Roman" w:hAnsi="Times New Roman" w:cs="Times New Roman"/>
        </w:rPr>
      </w:pPr>
      <w:r w:rsidRPr="00487B56">
        <w:rPr>
          <w:rFonts w:ascii="Times New Roman" w:hAnsi="Times New Roman" w:cs="Times New Roman"/>
        </w:rPr>
        <w:t>Цель логопедического сопровождения предполагает коррекцию и развитие речи ребенка с проблемами в развитии.</w:t>
      </w:r>
    </w:p>
    <w:p w:rsidR="00BA381D" w:rsidRPr="00487B56" w:rsidRDefault="00BA381D" w:rsidP="00BA381D">
      <w:pPr>
        <w:pStyle w:val="10"/>
        <w:tabs>
          <w:tab w:val="clear" w:pos="708"/>
          <w:tab w:val="left" w:pos="0"/>
        </w:tabs>
        <w:spacing w:before="11" w:after="0" w:line="276" w:lineRule="auto"/>
        <w:ind w:firstLine="851"/>
        <w:jc w:val="both"/>
        <w:rPr>
          <w:rFonts w:ascii="Times New Roman" w:hAnsi="Times New Roman" w:cs="Times New Roman"/>
        </w:rPr>
      </w:pPr>
      <w:r w:rsidRPr="00487B56">
        <w:rPr>
          <w:rFonts w:ascii="Times New Roman" w:hAnsi="Times New Roman" w:cs="Times New Roman"/>
        </w:rPr>
        <w:lastRenderedPageBreak/>
        <w:t>Цель педагогического сопровождения -  обеспечение обучения детей навыкам выполнения учебных заданий, получения знаний, организации времени, социальной адаптации.</w:t>
      </w:r>
    </w:p>
    <w:p w:rsidR="00BA381D" w:rsidRPr="00724E48" w:rsidRDefault="00BA381D" w:rsidP="00BA381D">
      <w:pPr>
        <w:pStyle w:val="10"/>
        <w:tabs>
          <w:tab w:val="clear" w:pos="708"/>
          <w:tab w:val="left" w:pos="0"/>
        </w:tabs>
        <w:spacing w:before="19" w:after="0" w:line="276" w:lineRule="auto"/>
        <w:ind w:firstLine="851"/>
        <w:jc w:val="both"/>
        <w:rPr>
          <w:rFonts w:ascii="Times New Roman" w:hAnsi="Times New Roman" w:cs="Times New Roman"/>
        </w:rPr>
      </w:pPr>
      <w:r w:rsidRPr="00487B56">
        <w:rPr>
          <w:rFonts w:ascii="Times New Roman" w:hAnsi="Times New Roman" w:cs="Times New Roman"/>
        </w:rPr>
        <w:t xml:space="preserve">Создание комфортной образовательной среды. Цель социально-правового сопровождения состоит в </w:t>
      </w:r>
      <w:r w:rsidRPr="00724E48">
        <w:rPr>
          <w:rFonts w:ascii="Times New Roman" w:hAnsi="Times New Roman" w:cs="Times New Roman"/>
        </w:rPr>
        <w:t>ознакомлении обучающихся с правами и основными обязанностями человека и развитии социальных компетенций и правового поведения.</w:t>
      </w:r>
    </w:p>
    <w:p w:rsidR="00BA381D" w:rsidRPr="00487B56" w:rsidRDefault="00BA381D" w:rsidP="00BA381D">
      <w:pPr>
        <w:pStyle w:val="a6"/>
        <w:spacing w:before="10" w:line="276" w:lineRule="auto"/>
        <w:ind w:firstLine="707"/>
        <w:jc w:val="both"/>
        <w:rPr>
          <w:lang w:val="ru-RU"/>
        </w:rPr>
      </w:pPr>
      <w:r w:rsidRPr="00724E48">
        <w:rPr>
          <w:lang w:val="ru-RU"/>
        </w:rPr>
        <w:t>Цель лечебно-оздоровительного сопровождения включает формирование</w:t>
      </w:r>
      <w:r w:rsidRPr="00487B56">
        <w:rPr>
          <w:lang w:val="ru-RU"/>
        </w:rPr>
        <w:t xml:space="preserve"> привычек здорового образа жизни, оздоровление обучающихся, профилактика соматических заболеваний, развитие способности справляться со стрессами и болезнями и сохранение здоровья школьников.</w:t>
      </w:r>
    </w:p>
    <w:p w:rsidR="00BA381D" w:rsidRPr="00487B56" w:rsidRDefault="00BA381D" w:rsidP="00BA381D">
      <w:pPr>
        <w:pStyle w:val="a6"/>
        <w:spacing w:before="13" w:line="276" w:lineRule="auto"/>
        <w:ind w:firstLine="707"/>
        <w:jc w:val="both"/>
        <w:rPr>
          <w:lang w:val="ru-RU"/>
        </w:rPr>
      </w:pPr>
      <w:r w:rsidRPr="00487B56">
        <w:rPr>
          <w:lang w:val="ru-RU"/>
        </w:rPr>
        <w:t>Цель воспитательного сопровождения обусловливает формирование привычки к постоянному труду через применение в учебных и бытовых ситуациях навыков самообслуживания, соблюдения личной гигиены, соблюдения правил безопасности жизни и культуры поведения в общественных местах, формированию жизненных компетенции, формирование социализации, способствовать адаптации к современным жизненным условиям в современном обществе.</w:t>
      </w:r>
    </w:p>
    <w:p w:rsidR="00BA381D" w:rsidRPr="00487B56" w:rsidRDefault="00BA381D" w:rsidP="00BA381D">
      <w:pPr>
        <w:pStyle w:val="a6"/>
        <w:spacing w:before="15" w:line="276" w:lineRule="auto"/>
        <w:ind w:firstLine="707"/>
        <w:jc w:val="both"/>
        <w:rPr>
          <w:lang w:val="ru-RU"/>
        </w:rPr>
      </w:pPr>
      <w:r w:rsidRPr="00487B56">
        <w:rPr>
          <w:lang w:val="ru-RU"/>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BA381D" w:rsidRDefault="00BA381D" w:rsidP="00BA381D">
      <w:pPr>
        <w:pStyle w:val="a6"/>
        <w:spacing w:before="16" w:line="276" w:lineRule="auto"/>
        <w:jc w:val="both"/>
        <w:rPr>
          <w:lang w:val="ru-RU"/>
        </w:rPr>
      </w:pPr>
      <w:r w:rsidRPr="00487B56">
        <w:rPr>
          <w:lang w:val="ru-RU"/>
        </w:rPr>
        <w:t>-комплексность в определении и решении проб</w:t>
      </w:r>
      <w:r>
        <w:rPr>
          <w:lang w:val="ru-RU"/>
        </w:rPr>
        <w:t xml:space="preserve">лем ребѐнка, предоставлении ему </w:t>
      </w:r>
      <w:r w:rsidRPr="00487B56">
        <w:rPr>
          <w:lang w:val="ru-RU"/>
        </w:rPr>
        <w:t>квалифицированной помощи специалистов разного профиля;</w:t>
      </w:r>
    </w:p>
    <w:p w:rsidR="00BA381D" w:rsidRPr="00BA381D" w:rsidRDefault="00BA381D" w:rsidP="00BA381D">
      <w:pPr>
        <w:pStyle w:val="a6"/>
        <w:spacing w:before="16" w:line="276" w:lineRule="auto"/>
        <w:jc w:val="both"/>
        <w:rPr>
          <w:lang w:val="ru-RU"/>
        </w:rPr>
      </w:pPr>
      <w:r w:rsidRPr="00487B56">
        <w:rPr>
          <w:lang w:val="ru-RU"/>
        </w:rPr>
        <w:t xml:space="preserve"> -многоаспектный анализ личностного и познавательного развития ребѐнка включаеторганизацию деятельности кружков, внеурочной деятельности, посещение дополнительных услуг.</w:t>
      </w:r>
    </w:p>
    <w:p w:rsidR="00BA381D" w:rsidRPr="00BA381D" w:rsidRDefault="00BA381D" w:rsidP="00BA381D">
      <w:pPr>
        <w:pStyle w:val="a6"/>
        <w:spacing w:before="16" w:line="276" w:lineRule="auto"/>
        <w:jc w:val="both"/>
        <w:rPr>
          <w:lang w:val="ru-RU"/>
        </w:rPr>
      </w:pPr>
    </w:p>
    <w:p w:rsidR="00BA381D" w:rsidRPr="00422FE9" w:rsidRDefault="00BA381D" w:rsidP="00BA381D">
      <w:pPr>
        <w:pStyle w:val="a8"/>
        <w:tabs>
          <w:tab w:val="left" w:pos="1558"/>
          <w:tab w:val="left" w:pos="1559"/>
          <w:tab w:val="left" w:pos="10206"/>
          <w:tab w:val="left" w:pos="10341"/>
        </w:tabs>
        <w:ind w:left="550" w:right="-7" w:firstLine="0"/>
        <w:jc w:val="both"/>
        <w:rPr>
          <w:rFonts w:ascii="Symbol" w:hAnsi="Symbol"/>
          <w:sz w:val="20"/>
          <w:lang w:val="ru-RU"/>
        </w:rPr>
      </w:pPr>
    </w:p>
    <w:p w:rsidR="00AB5084" w:rsidRDefault="00AB5084" w:rsidP="00913CF7">
      <w:pPr>
        <w:rPr>
          <w:rFonts w:eastAsia="Times New Roman"/>
          <w:b/>
          <w:bCs/>
          <w:color w:val="00000A"/>
          <w:sz w:val="28"/>
          <w:szCs w:val="28"/>
        </w:rPr>
      </w:pPr>
    </w:p>
    <w:p w:rsidR="002F3811" w:rsidRPr="00C41F67" w:rsidRDefault="00EE79F7" w:rsidP="00422FE9">
      <w:pPr>
        <w:ind w:left="260"/>
        <w:jc w:val="center"/>
        <w:rPr>
          <w:sz w:val="28"/>
          <w:szCs w:val="28"/>
        </w:rPr>
      </w:pPr>
      <w:r w:rsidRPr="00C41F67">
        <w:rPr>
          <w:rFonts w:eastAsia="Times New Roman"/>
          <w:b/>
          <w:bCs/>
          <w:color w:val="00000A"/>
          <w:sz w:val="28"/>
          <w:szCs w:val="28"/>
        </w:rPr>
        <w:t>2.2.6. Программа внеурочной деятельности</w:t>
      </w:r>
    </w:p>
    <w:p w:rsidR="00422FE9" w:rsidRPr="00206996" w:rsidRDefault="00422FE9" w:rsidP="00422FE9">
      <w:pPr>
        <w:pStyle w:val="a6"/>
        <w:ind w:left="0" w:right="110" w:firstLine="550"/>
        <w:jc w:val="both"/>
        <w:rPr>
          <w:lang w:val="ru-RU"/>
        </w:rPr>
      </w:pPr>
      <w:r w:rsidRPr="00206996">
        <w:rPr>
          <w:lang w:val="ru-RU"/>
        </w:rPr>
        <w:t xml:space="preserve">Частью федерального государственного образовательного стандарта НОО для обучающихся с ОВЗ является внеурочная деятельность. Внеурочная деятельность </w:t>
      </w:r>
      <w:r w:rsidRPr="00206996">
        <w:rPr>
          <w:spacing w:val="-4"/>
          <w:lang w:val="ru-RU"/>
        </w:rPr>
        <w:t xml:space="preserve">школьников </w:t>
      </w:r>
      <w:r w:rsidRPr="00206996">
        <w:rPr>
          <w:lang w:val="ru-RU"/>
        </w:rPr>
        <w:t xml:space="preserve">– понятие, объединяющее все виды деятельности </w:t>
      </w:r>
      <w:r w:rsidRPr="00206996">
        <w:rPr>
          <w:spacing w:val="-4"/>
          <w:lang w:val="ru-RU"/>
        </w:rPr>
        <w:t xml:space="preserve">школьников </w:t>
      </w:r>
      <w:r w:rsidRPr="00206996">
        <w:rPr>
          <w:lang w:val="ru-RU"/>
        </w:rPr>
        <w:t xml:space="preserve">(кроме учебной), в </w:t>
      </w:r>
      <w:r w:rsidRPr="00206996">
        <w:rPr>
          <w:spacing w:val="-3"/>
          <w:lang w:val="ru-RU"/>
        </w:rPr>
        <w:t xml:space="preserve">которых </w:t>
      </w:r>
      <w:r w:rsidRPr="00206996">
        <w:rPr>
          <w:lang w:val="ru-RU"/>
        </w:rPr>
        <w:t xml:space="preserve">возможно и целесообразно решение </w:t>
      </w:r>
      <w:r w:rsidRPr="00206996">
        <w:rPr>
          <w:spacing w:val="-3"/>
          <w:lang w:val="ru-RU"/>
        </w:rPr>
        <w:t xml:space="preserve">задач </w:t>
      </w:r>
      <w:r w:rsidRPr="00206996">
        <w:rPr>
          <w:lang w:val="ru-RU"/>
        </w:rPr>
        <w:t>их воспитания и социализации.</w:t>
      </w:r>
    </w:p>
    <w:p w:rsidR="00422FE9" w:rsidRPr="00206996" w:rsidRDefault="00422FE9" w:rsidP="00422FE9">
      <w:pPr>
        <w:pStyle w:val="a6"/>
        <w:ind w:left="0" w:right="105" w:firstLine="550"/>
        <w:jc w:val="both"/>
        <w:rPr>
          <w:lang w:val="ru-RU"/>
        </w:rPr>
      </w:pPr>
      <w:r w:rsidRPr="00206996">
        <w:rPr>
          <w:lang w:val="ru-RU"/>
        </w:rPr>
        <w:t xml:space="preserve">Процесс воспитания в </w:t>
      </w:r>
      <w:r w:rsidRPr="00206996">
        <w:rPr>
          <w:spacing w:val="-3"/>
          <w:lang w:val="ru-RU"/>
        </w:rPr>
        <w:t xml:space="preserve">школьном </w:t>
      </w:r>
      <w:r w:rsidRPr="00206996">
        <w:rPr>
          <w:lang w:val="ru-RU"/>
        </w:rPr>
        <w:t xml:space="preserve">пространстве непрерывен, но следует различать потенциал урочной и внеурочной деятельности. Основой формирования гражданской позиции и социальной активности может явиться внеурочная деятельность </w:t>
      </w:r>
      <w:r w:rsidRPr="00206996">
        <w:rPr>
          <w:spacing w:val="-3"/>
          <w:lang w:val="ru-RU"/>
        </w:rPr>
        <w:t xml:space="preserve">школьников. </w:t>
      </w:r>
      <w:r w:rsidRPr="00206996">
        <w:rPr>
          <w:lang w:val="ru-RU"/>
        </w:rPr>
        <w:t xml:space="preserve">Она имеет большее, чем урок временное пространство, большее количество субъектов – участников </w:t>
      </w:r>
      <w:r w:rsidRPr="00206996">
        <w:rPr>
          <w:spacing w:val="-3"/>
          <w:lang w:val="ru-RU"/>
        </w:rPr>
        <w:t xml:space="preserve">того </w:t>
      </w:r>
      <w:r w:rsidRPr="00206996">
        <w:rPr>
          <w:lang w:val="ru-RU"/>
        </w:rPr>
        <w:t xml:space="preserve">или иного вида деятельности и несёт в себе приоритет воспитания в человеке тех или иных умений, навыков, личностных качеств. Внеурочная деятельность –это форма творческого целенаправленного взаимодействия ученика, учителя и других </w:t>
      </w:r>
      <w:r w:rsidRPr="00206996">
        <w:rPr>
          <w:spacing w:val="-3"/>
          <w:lang w:val="ru-RU"/>
        </w:rPr>
        <w:t xml:space="preserve">субъектов </w:t>
      </w:r>
      <w:r w:rsidRPr="00206996">
        <w:rPr>
          <w:lang w:val="ru-RU"/>
        </w:rPr>
        <w:t xml:space="preserve">воспитательного процесса по созданию условий для освоения обучающимися социально- </w:t>
      </w:r>
      <w:r w:rsidRPr="00206996">
        <w:rPr>
          <w:spacing w:val="-4"/>
          <w:lang w:val="ru-RU"/>
        </w:rPr>
        <w:t xml:space="preserve">культурных </w:t>
      </w:r>
      <w:r w:rsidRPr="00206996">
        <w:rPr>
          <w:lang w:val="ru-RU"/>
        </w:rPr>
        <w:t xml:space="preserve">ценностей общества через включение в общественно-полезную деятельность, неформальную организацию досуга, имеющая целью самореализацию личности во внеурочное время. Внеурочная деятельность не должна быть </w:t>
      </w:r>
      <w:r w:rsidRPr="00206996">
        <w:rPr>
          <w:spacing w:val="-3"/>
          <w:lang w:val="ru-RU"/>
        </w:rPr>
        <w:t xml:space="preserve">догматической </w:t>
      </w:r>
      <w:r w:rsidRPr="00206996">
        <w:rPr>
          <w:lang w:val="ru-RU"/>
        </w:rPr>
        <w:t xml:space="preserve">или насильственной (приказной) и формальной. При организации внеурочной деятельности </w:t>
      </w:r>
      <w:r w:rsidRPr="00206996">
        <w:rPr>
          <w:spacing w:val="-3"/>
          <w:lang w:val="ru-RU"/>
        </w:rPr>
        <w:t xml:space="preserve">необходимо </w:t>
      </w:r>
      <w:r w:rsidRPr="00206996">
        <w:rPr>
          <w:lang w:val="ru-RU"/>
        </w:rPr>
        <w:t>максимально опираться на позитивный опытребёнка.</w:t>
      </w:r>
    </w:p>
    <w:p w:rsidR="00422FE9" w:rsidRPr="00206996" w:rsidRDefault="00422FE9" w:rsidP="00422FE9">
      <w:pPr>
        <w:pStyle w:val="a6"/>
        <w:ind w:left="0" w:right="108" w:firstLine="550"/>
        <w:jc w:val="both"/>
        <w:rPr>
          <w:lang w:val="ru-RU"/>
        </w:rPr>
      </w:pPr>
      <w:r w:rsidRPr="00206996">
        <w:rPr>
          <w:lang w:val="ru-RU"/>
        </w:rPr>
        <w:t xml:space="preserve">Основной </w:t>
      </w:r>
      <w:r w:rsidRPr="00206996">
        <w:rPr>
          <w:b/>
          <w:lang w:val="ru-RU"/>
        </w:rPr>
        <w:t xml:space="preserve">целью </w:t>
      </w:r>
      <w:r w:rsidRPr="00206996">
        <w:rPr>
          <w:lang w:val="ru-RU"/>
        </w:rPr>
        <w:t>внеурочной деятельн</w:t>
      </w:r>
      <w:r w:rsidR="008F7C63">
        <w:rPr>
          <w:lang w:val="ru-RU"/>
        </w:rPr>
        <w:t xml:space="preserve">ости является создание условий </w:t>
      </w:r>
      <w:r w:rsidRPr="00206996">
        <w:rPr>
          <w:lang w:val="ru-RU"/>
        </w:rPr>
        <w:t>для</w:t>
      </w:r>
      <w:r w:rsidR="00BB4213">
        <w:rPr>
          <w:lang w:val="ru-RU"/>
        </w:rPr>
        <w:t xml:space="preserve"> </w:t>
      </w:r>
      <w:r w:rsidRPr="00206996">
        <w:rPr>
          <w:lang w:val="ru-RU"/>
        </w:rPr>
        <w:lastRenderedPageBreak/>
        <w:t>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ЗПР, создание воспитывающей среды, обеспечивающей развитие социальных, интеллектуальных интересов учащихся в свободное время.</w:t>
      </w:r>
    </w:p>
    <w:p w:rsidR="00422FE9" w:rsidRDefault="00422FE9" w:rsidP="005646A3">
      <w:pPr>
        <w:pStyle w:val="31"/>
        <w:spacing w:line="274" w:lineRule="exact"/>
        <w:ind w:left="0" w:firstLine="550"/>
        <w:jc w:val="center"/>
      </w:pPr>
      <w:r>
        <w:t>Основные задачи:</w:t>
      </w:r>
    </w:p>
    <w:p w:rsidR="00422FE9" w:rsidRPr="00206996" w:rsidRDefault="00422FE9" w:rsidP="008C6A0A">
      <w:pPr>
        <w:pStyle w:val="a8"/>
        <w:numPr>
          <w:ilvl w:val="0"/>
          <w:numId w:val="30"/>
        </w:numPr>
        <w:tabs>
          <w:tab w:val="left" w:pos="1038"/>
        </w:tabs>
        <w:ind w:left="0" w:right="113" w:firstLine="550"/>
        <w:jc w:val="both"/>
        <w:rPr>
          <w:sz w:val="24"/>
          <w:lang w:val="ru-RU"/>
        </w:rPr>
      </w:pPr>
      <w:r w:rsidRPr="00206996">
        <w:rPr>
          <w:sz w:val="24"/>
          <w:lang w:val="ru-RU"/>
        </w:rPr>
        <w:t xml:space="preserve">коррекция всех </w:t>
      </w:r>
      <w:r w:rsidRPr="00206996">
        <w:rPr>
          <w:spacing w:val="-3"/>
          <w:sz w:val="24"/>
          <w:lang w:val="ru-RU"/>
        </w:rPr>
        <w:t xml:space="preserve">компонентов </w:t>
      </w:r>
      <w:r w:rsidRPr="00206996">
        <w:rPr>
          <w:sz w:val="24"/>
          <w:lang w:val="ru-RU"/>
        </w:rPr>
        <w:t xml:space="preserve">психофизического, интеллектуального, личностного развития обучающихся с ЗПР с </w:t>
      </w:r>
      <w:r w:rsidRPr="00206996">
        <w:rPr>
          <w:spacing w:val="-3"/>
          <w:sz w:val="24"/>
          <w:lang w:val="ru-RU"/>
        </w:rPr>
        <w:t xml:space="preserve">учетом </w:t>
      </w:r>
      <w:r w:rsidRPr="00206996">
        <w:rPr>
          <w:sz w:val="24"/>
          <w:lang w:val="ru-RU"/>
        </w:rPr>
        <w:t>их возрастных и индивидуальныхособенностей;</w:t>
      </w:r>
    </w:p>
    <w:p w:rsidR="00422FE9" w:rsidRPr="00206996" w:rsidRDefault="00422FE9" w:rsidP="008C6A0A">
      <w:pPr>
        <w:pStyle w:val="a8"/>
        <w:numPr>
          <w:ilvl w:val="0"/>
          <w:numId w:val="30"/>
        </w:numPr>
        <w:tabs>
          <w:tab w:val="left" w:pos="966"/>
        </w:tabs>
        <w:ind w:left="0" w:firstLine="550"/>
        <w:jc w:val="both"/>
        <w:rPr>
          <w:sz w:val="24"/>
          <w:lang w:val="ru-RU"/>
        </w:rPr>
      </w:pPr>
      <w:r w:rsidRPr="00206996">
        <w:rPr>
          <w:sz w:val="24"/>
          <w:lang w:val="ru-RU"/>
        </w:rPr>
        <w:t>развитие активности, самостоятельности и независимости в повседневнойжизни;</w:t>
      </w:r>
    </w:p>
    <w:p w:rsidR="00422FE9" w:rsidRPr="00206996" w:rsidRDefault="00422FE9" w:rsidP="008C6A0A">
      <w:pPr>
        <w:pStyle w:val="a8"/>
        <w:numPr>
          <w:ilvl w:val="0"/>
          <w:numId w:val="30"/>
        </w:numPr>
        <w:tabs>
          <w:tab w:val="left" w:pos="1038"/>
        </w:tabs>
        <w:ind w:left="0" w:right="116" w:firstLine="550"/>
        <w:jc w:val="both"/>
        <w:rPr>
          <w:sz w:val="24"/>
          <w:lang w:val="ru-RU"/>
        </w:rPr>
      </w:pPr>
      <w:r w:rsidRPr="00206996">
        <w:rPr>
          <w:sz w:val="24"/>
          <w:lang w:val="ru-RU"/>
        </w:rPr>
        <w:t>развитие возможных избирательных способностей и интересов обучающегося в разных видахдеятельности;</w:t>
      </w:r>
    </w:p>
    <w:p w:rsidR="00422FE9" w:rsidRPr="00206996" w:rsidRDefault="00422FE9" w:rsidP="008C6A0A">
      <w:pPr>
        <w:pStyle w:val="a8"/>
        <w:numPr>
          <w:ilvl w:val="0"/>
          <w:numId w:val="30"/>
        </w:numPr>
        <w:tabs>
          <w:tab w:val="left" w:pos="1053"/>
        </w:tabs>
        <w:ind w:left="0" w:right="114" w:firstLine="550"/>
        <w:jc w:val="both"/>
        <w:rPr>
          <w:sz w:val="24"/>
          <w:lang w:val="ru-RU"/>
        </w:rPr>
      </w:pPr>
      <w:r w:rsidRPr="00206996">
        <w:rPr>
          <w:sz w:val="24"/>
          <w:lang w:val="ru-RU"/>
        </w:rPr>
        <w:t>формирование основ нравственного самосознания личности, умения правильно оценивать окружающее и самихсебя,</w:t>
      </w:r>
    </w:p>
    <w:p w:rsidR="00422FE9" w:rsidRPr="00206996" w:rsidRDefault="00422FE9" w:rsidP="008C6A0A">
      <w:pPr>
        <w:pStyle w:val="a8"/>
        <w:numPr>
          <w:ilvl w:val="0"/>
          <w:numId w:val="30"/>
        </w:numPr>
        <w:tabs>
          <w:tab w:val="left" w:pos="966"/>
        </w:tabs>
        <w:ind w:left="0" w:firstLine="550"/>
        <w:jc w:val="both"/>
        <w:rPr>
          <w:sz w:val="24"/>
          <w:lang w:val="ru-RU"/>
        </w:rPr>
      </w:pPr>
      <w:r w:rsidRPr="00206996">
        <w:rPr>
          <w:sz w:val="24"/>
          <w:lang w:val="ru-RU"/>
        </w:rPr>
        <w:t>формирование эстетических потребностей, ценностей ичувств;</w:t>
      </w:r>
    </w:p>
    <w:p w:rsidR="00422FE9" w:rsidRPr="00206996" w:rsidRDefault="00422FE9" w:rsidP="008C6A0A">
      <w:pPr>
        <w:pStyle w:val="a8"/>
        <w:numPr>
          <w:ilvl w:val="0"/>
          <w:numId w:val="30"/>
        </w:numPr>
        <w:tabs>
          <w:tab w:val="left" w:pos="983"/>
        </w:tabs>
        <w:ind w:left="0" w:right="247" w:firstLine="550"/>
        <w:jc w:val="both"/>
        <w:rPr>
          <w:sz w:val="24"/>
          <w:lang w:val="ru-RU"/>
        </w:rPr>
      </w:pPr>
      <w:r w:rsidRPr="00206996">
        <w:rPr>
          <w:sz w:val="24"/>
          <w:lang w:val="ru-RU"/>
        </w:rPr>
        <w:t>развитие трудолюбия, способности к преодолению трудностей, целеустремлённости и настойчивости в достижении</w:t>
      </w:r>
      <w:r w:rsidRPr="00206996">
        <w:rPr>
          <w:spacing w:val="-3"/>
          <w:sz w:val="24"/>
          <w:lang w:val="ru-RU"/>
        </w:rPr>
        <w:t>результата;</w:t>
      </w:r>
    </w:p>
    <w:p w:rsidR="00422FE9" w:rsidRPr="00206996" w:rsidRDefault="00422FE9" w:rsidP="008C6A0A">
      <w:pPr>
        <w:pStyle w:val="a8"/>
        <w:numPr>
          <w:ilvl w:val="0"/>
          <w:numId w:val="30"/>
        </w:numPr>
        <w:tabs>
          <w:tab w:val="left" w:pos="966"/>
        </w:tabs>
        <w:ind w:left="0" w:firstLine="550"/>
        <w:jc w:val="both"/>
        <w:rPr>
          <w:sz w:val="24"/>
          <w:lang w:val="ru-RU"/>
        </w:rPr>
      </w:pPr>
      <w:r w:rsidRPr="00206996">
        <w:rPr>
          <w:sz w:val="24"/>
          <w:lang w:val="ru-RU"/>
        </w:rPr>
        <w:t>расширение представлений обучающегося о мире и о себе, его социальногоопыта;</w:t>
      </w:r>
    </w:p>
    <w:p w:rsidR="00422FE9" w:rsidRPr="00206996" w:rsidRDefault="00422FE9" w:rsidP="008C6A0A">
      <w:pPr>
        <w:pStyle w:val="a8"/>
        <w:numPr>
          <w:ilvl w:val="0"/>
          <w:numId w:val="30"/>
        </w:numPr>
        <w:tabs>
          <w:tab w:val="left" w:pos="966"/>
        </w:tabs>
        <w:ind w:left="0" w:firstLine="550"/>
        <w:jc w:val="both"/>
        <w:rPr>
          <w:sz w:val="24"/>
          <w:lang w:val="ru-RU"/>
        </w:rPr>
      </w:pPr>
      <w:r w:rsidRPr="00206996">
        <w:rPr>
          <w:sz w:val="24"/>
          <w:lang w:val="ru-RU"/>
        </w:rPr>
        <w:t>формированиеположительногоотношениякбазовымобщественнымценностям;</w:t>
      </w:r>
    </w:p>
    <w:p w:rsidR="00422FE9" w:rsidRPr="00206996" w:rsidRDefault="00422FE9" w:rsidP="008C6A0A">
      <w:pPr>
        <w:pStyle w:val="a8"/>
        <w:numPr>
          <w:ilvl w:val="0"/>
          <w:numId w:val="30"/>
        </w:numPr>
        <w:tabs>
          <w:tab w:val="left" w:pos="966"/>
        </w:tabs>
        <w:ind w:left="0" w:firstLine="550"/>
        <w:jc w:val="both"/>
        <w:rPr>
          <w:sz w:val="24"/>
          <w:lang w:val="ru-RU"/>
        </w:rPr>
      </w:pPr>
      <w:r w:rsidRPr="00206996">
        <w:rPr>
          <w:sz w:val="24"/>
          <w:lang w:val="ru-RU"/>
        </w:rPr>
        <w:t xml:space="preserve">формирование умений, навыков социальногообщения </w:t>
      </w:r>
      <w:r w:rsidRPr="00206996">
        <w:rPr>
          <w:spacing w:val="-3"/>
          <w:sz w:val="24"/>
          <w:lang w:val="ru-RU"/>
        </w:rPr>
        <w:t>людей;</w:t>
      </w:r>
    </w:p>
    <w:p w:rsidR="00422FE9" w:rsidRPr="00206996" w:rsidRDefault="00422FE9" w:rsidP="008C6A0A">
      <w:pPr>
        <w:pStyle w:val="a8"/>
        <w:numPr>
          <w:ilvl w:val="0"/>
          <w:numId w:val="30"/>
        </w:numPr>
        <w:tabs>
          <w:tab w:val="left" w:pos="1148"/>
          <w:tab w:val="left" w:pos="1149"/>
          <w:tab w:val="left" w:pos="2625"/>
          <w:tab w:val="left" w:pos="3428"/>
          <w:tab w:val="left" w:pos="4632"/>
          <w:tab w:val="left" w:pos="5496"/>
          <w:tab w:val="left" w:pos="7223"/>
          <w:tab w:val="left" w:pos="7666"/>
          <w:tab w:val="left" w:pos="8772"/>
          <w:tab w:val="left" w:pos="9621"/>
        </w:tabs>
        <w:ind w:left="0" w:right="254" w:firstLine="550"/>
        <w:jc w:val="both"/>
        <w:rPr>
          <w:sz w:val="24"/>
          <w:lang w:val="ru-RU"/>
        </w:rPr>
      </w:pPr>
      <w:r w:rsidRPr="00206996">
        <w:rPr>
          <w:sz w:val="24"/>
          <w:lang w:val="ru-RU"/>
        </w:rPr>
        <w:t>расширение</w:t>
      </w:r>
      <w:r w:rsidRPr="00206996">
        <w:rPr>
          <w:sz w:val="24"/>
          <w:lang w:val="ru-RU"/>
        </w:rPr>
        <w:tab/>
        <w:t>круга</w:t>
      </w:r>
      <w:r w:rsidRPr="00206996">
        <w:rPr>
          <w:sz w:val="24"/>
          <w:lang w:val="ru-RU"/>
        </w:rPr>
        <w:tab/>
        <w:t>общения,</w:t>
      </w:r>
      <w:r w:rsidRPr="00206996">
        <w:rPr>
          <w:sz w:val="24"/>
          <w:lang w:val="ru-RU"/>
        </w:rPr>
        <w:tab/>
      </w:r>
      <w:r w:rsidRPr="00206996">
        <w:rPr>
          <w:spacing w:val="-4"/>
          <w:sz w:val="24"/>
          <w:lang w:val="ru-RU"/>
        </w:rPr>
        <w:t>выход</w:t>
      </w:r>
      <w:r w:rsidRPr="00206996">
        <w:rPr>
          <w:spacing w:val="-4"/>
          <w:sz w:val="24"/>
          <w:lang w:val="ru-RU"/>
        </w:rPr>
        <w:tab/>
      </w:r>
      <w:r w:rsidRPr="00206996">
        <w:rPr>
          <w:sz w:val="24"/>
          <w:lang w:val="ru-RU"/>
        </w:rPr>
        <w:t>обучающегося</w:t>
      </w:r>
      <w:r w:rsidRPr="00206996">
        <w:rPr>
          <w:sz w:val="24"/>
          <w:lang w:val="ru-RU"/>
        </w:rPr>
        <w:tab/>
        <w:t>за</w:t>
      </w:r>
      <w:r w:rsidRPr="00206996">
        <w:rPr>
          <w:sz w:val="24"/>
          <w:lang w:val="ru-RU"/>
        </w:rPr>
        <w:tab/>
        <w:t>пределы</w:t>
      </w:r>
      <w:r w:rsidRPr="00206996">
        <w:rPr>
          <w:sz w:val="24"/>
          <w:lang w:val="ru-RU"/>
        </w:rPr>
        <w:tab/>
        <w:t>семьи</w:t>
      </w:r>
      <w:r w:rsidRPr="00206996">
        <w:rPr>
          <w:sz w:val="24"/>
          <w:lang w:val="ru-RU"/>
        </w:rPr>
        <w:tab/>
        <w:t>и образовательнойорганизации;</w:t>
      </w:r>
    </w:p>
    <w:p w:rsidR="00422FE9" w:rsidRPr="00206996" w:rsidRDefault="00422FE9" w:rsidP="008C6A0A">
      <w:pPr>
        <w:pStyle w:val="a8"/>
        <w:numPr>
          <w:ilvl w:val="0"/>
          <w:numId w:val="30"/>
        </w:numPr>
        <w:tabs>
          <w:tab w:val="left" w:pos="966"/>
        </w:tabs>
        <w:ind w:left="0" w:firstLine="550"/>
        <w:jc w:val="both"/>
        <w:rPr>
          <w:sz w:val="24"/>
          <w:lang w:val="ru-RU"/>
        </w:rPr>
      </w:pPr>
      <w:r w:rsidRPr="00206996">
        <w:rPr>
          <w:sz w:val="24"/>
          <w:lang w:val="ru-RU"/>
        </w:rPr>
        <w:t>развитие</w:t>
      </w:r>
      <w:r w:rsidR="00BB4213">
        <w:rPr>
          <w:sz w:val="24"/>
          <w:lang w:val="ru-RU"/>
        </w:rPr>
        <w:t xml:space="preserve"> </w:t>
      </w:r>
      <w:r w:rsidRPr="00206996">
        <w:rPr>
          <w:sz w:val="24"/>
          <w:lang w:val="ru-RU"/>
        </w:rPr>
        <w:t>навыков</w:t>
      </w:r>
      <w:r w:rsidR="00BB4213">
        <w:rPr>
          <w:sz w:val="24"/>
          <w:lang w:val="ru-RU"/>
        </w:rPr>
        <w:t xml:space="preserve"> </w:t>
      </w:r>
      <w:r w:rsidRPr="00206996">
        <w:rPr>
          <w:sz w:val="24"/>
          <w:lang w:val="ru-RU"/>
        </w:rPr>
        <w:t>осуществления</w:t>
      </w:r>
      <w:r w:rsidR="00BB4213">
        <w:rPr>
          <w:sz w:val="24"/>
          <w:lang w:val="ru-RU"/>
        </w:rPr>
        <w:t xml:space="preserve"> </w:t>
      </w:r>
      <w:r w:rsidRPr="00206996">
        <w:rPr>
          <w:sz w:val="24"/>
          <w:lang w:val="ru-RU"/>
        </w:rPr>
        <w:t>сотрудничества</w:t>
      </w:r>
      <w:r w:rsidR="00BB4213">
        <w:rPr>
          <w:sz w:val="24"/>
          <w:lang w:val="ru-RU"/>
        </w:rPr>
        <w:t xml:space="preserve"> </w:t>
      </w:r>
      <w:r w:rsidRPr="00206996">
        <w:rPr>
          <w:sz w:val="24"/>
          <w:lang w:val="ru-RU"/>
        </w:rPr>
        <w:t>с</w:t>
      </w:r>
      <w:r w:rsidR="00BB4213">
        <w:rPr>
          <w:sz w:val="24"/>
          <w:lang w:val="ru-RU"/>
        </w:rPr>
        <w:t xml:space="preserve"> </w:t>
      </w:r>
      <w:r w:rsidRPr="00206996">
        <w:rPr>
          <w:sz w:val="24"/>
          <w:lang w:val="ru-RU"/>
        </w:rPr>
        <w:t>педагогами,</w:t>
      </w:r>
      <w:r w:rsidR="00BB4213">
        <w:rPr>
          <w:sz w:val="24"/>
          <w:lang w:val="ru-RU"/>
        </w:rPr>
        <w:t xml:space="preserve"> </w:t>
      </w:r>
      <w:r w:rsidRPr="00206996">
        <w:rPr>
          <w:sz w:val="24"/>
          <w:lang w:val="ru-RU"/>
        </w:rPr>
        <w:t>сверстниками,</w:t>
      </w:r>
    </w:p>
    <w:p w:rsidR="00422FE9" w:rsidRPr="00206996" w:rsidRDefault="00422FE9" w:rsidP="008C6A0A">
      <w:pPr>
        <w:pStyle w:val="a8"/>
        <w:numPr>
          <w:ilvl w:val="0"/>
          <w:numId w:val="30"/>
        </w:numPr>
        <w:tabs>
          <w:tab w:val="left" w:pos="966"/>
        </w:tabs>
        <w:spacing w:line="275" w:lineRule="exact"/>
        <w:ind w:left="0" w:firstLine="550"/>
        <w:jc w:val="both"/>
        <w:rPr>
          <w:sz w:val="24"/>
          <w:lang w:val="ru-RU"/>
        </w:rPr>
      </w:pPr>
      <w:r w:rsidRPr="00206996">
        <w:rPr>
          <w:sz w:val="24"/>
          <w:lang w:val="ru-RU"/>
        </w:rPr>
        <w:t>родителями, старшими детьми в решении общихпроблем;</w:t>
      </w:r>
    </w:p>
    <w:p w:rsidR="00422FE9" w:rsidRPr="00206996" w:rsidRDefault="00422FE9" w:rsidP="008C6A0A">
      <w:pPr>
        <w:pStyle w:val="a8"/>
        <w:numPr>
          <w:ilvl w:val="0"/>
          <w:numId w:val="30"/>
        </w:numPr>
        <w:tabs>
          <w:tab w:val="left" w:pos="969"/>
        </w:tabs>
        <w:spacing w:line="275" w:lineRule="exact"/>
        <w:ind w:left="0" w:firstLine="550"/>
        <w:jc w:val="both"/>
        <w:rPr>
          <w:sz w:val="24"/>
          <w:lang w:val="ru-RU"/>
        </w:rPr>
      </w:pPr>
      <w:r w:rsidRPr="00206996">
        <w:rPr>
          <w:sz w:val="24"/>
          <w:lang w:val="ru-RU"/>
        </w:rPr>
        <w:t>укрепление доверия к другимлюдям;</w:t>
      </w:r>
    </w:p>
    <w:p w:rsidR="00422FE9" w:rsidRPr="00206996" w:rsidRDefault="00422FE9" w:rsidP="008C6A0A">
      <w:pPr>
        <w:pStyle w:val="a8"/>
        <w:numPr>
          <w:ilvl w:val="0"/>
          <w:numId w:val="30"/>
        </w:numPr>
        <w:tabs>
          <w:tab w:val="left" w:pos="1019"/>
        </w:tabs>
        <w:ind w:left="0" w:right="258" w:firstLine="550"/>
        <w:jc w:val="both"/>
        <w:rPr>
          <w:sz w:val="24"/>
          <w:lang w:val="ru-RU"/>
        </w:rPr>
      </w:pPr>
      <w:r w:rsidRPr="00206996">
        <w:rPr>
          <w:sz w:val="24"/>
          <w:lang w:val="ru-RU"/>
        </w:rPr>
        <w:t xml:space="preserve">развитие доброжелательности и эмоциональной отзывчивости, понимания других </w:t>
      </w:r>
      <w:r w:rsidRPr="00206996">
        <w:rPr>
          <w:spacing w:val="-3"/>
          <w:sz w:val="24"/>
          <w:lang w:val="ru-RU"/>
        </w:rPr>
        <w:t xml:space="preserve">людей </w:t>
      </w:r>
      <w:r w:rsidR="00497FCF">
        <w:rPr>
          <w:sz w:val="24"/>
          <w:lang w:val="ru-RU"/>
        </w:rPr>
        <w:t>и сопереживания</w:t>
      </w:r>
      <w:r w:rsidRPr="00206996">
        <w:rPr>
          <w:sz w:val="24"/>
          <w:lang w:val="ru-RU"/>
        </w:rPr>
        <w:t>м.</w:t>
      </w:r>
    </w:p>
    <w:p w:rsidR="00422FE9" w:rsidRPr="009F07AB" w:rsidRDefault="00AC5352" w:rsidP="00422FE9">
      <w:pPr>
        <w:pStyle w:val="a6"/>
        <w:ind w:left="0" w:right="244" w:firstLine="330"/>
        <w:jc w:val="both"/>
        <w:rPr>
          <w:lang w:val="ru-RU"/>
        </w:rPr>
      </w:pPr>
      <w:r>
        <w:rPr>
          <w:lang w:val="ru-RU"/>
        </w:rPr>
        <w:t>В</w:t>
      </w:r>
      <w:r w:rsidR="00422FE9" w:rsidRPr="009F07AB">
        <w:rPr>
          <w:lang w:val="ru-RU"/>
        </w:rPr>
        <w:t>водится 10 часов в неделю, предназначенные для реализации направлений внеурочной деятельности (не более 5 часов в неделю), и часы на коррекционно-развивающую область (не менее 5 часов в неделю). Эти часы распределены по 6 направлениям образовательно- воспитательной деятельности:</w:t>
      </w:r>
    </w:p>
    <w:p w:rsidR="00422FE9" w:rsidRPr="009F07AB" w:rsidRDefault="00422FE9" w:rsidP="008C6A0A">
      <w:pPr>
        <w:pStyle w:val="a8"/>
        <w:numPr>
          <w:ilvl w:val="0"/>
          <w:numId w:val="93"/>
        </w:numPr>
        <w:tabs>
          <w:tab w:val="left" w:pos="618"/>
          <w:tab w:val="left" w:pos="619"/>
        </w:tabs>
        <w:ind w:left="0" w:firstLine="330"/>
        <w:jc w:val="both"/>
        <w:rPr>
          <w:sz w:val="24"/>
        </w:rPr>
      </w:pPr>
      <w:r w:rsidRPr="009F07AB">
        <w:rPr>
          <w:sz w:val="24"/>
        </w:rPr>
        <w:t>коррекционно-развивающее;</w:t>
      </w:r>
    </w:p>
    <w:p w:rsidR="00422FE9" w:rsidRPr="009F07AB" w:rsidRDefault="00422FE9" w:rsidP="008C6A0A">
      <w:pPr>
        <w:pStyle w:val="a8"/>
        <w:numPr>
          <w:ilvl w:val="0"/>
          <w:numId w:val="93"/>
        </w:numPr>
        <w:tabs>
          <w:tab w:val="left" w:pos="618"/>
          <w:tab w:val="left" w:pos="619"/>
        </w:tabs>
        <w:ind w:left="0" w:firstLine="330"/>
        <w:jc w:val="both"/>
        <w:rPr>
          <w:sz w:val="24"/>
        </w:rPr>
      </w:pPr>
      <w:r w:rsidRPr="009F07AB">
        <w:rPr>
          <w:sz w:val="24"/>
        </w:rPr>
        <w:t>спортивно-оздоровительное;</w:t>
      </w:r>
    </w:p>
    <w:p w:rsidR="00422FE9" w:rsidRPr="009F07AB" w:rsidRDefault="00422FE9" w:rsidP="008C6A0A">
      <w:pPr>
        <w:pStyle w:val="a8"/>
        <w:numPr>
          <w:ilvl w:val="0"/>
          <w:numId w:val="93"/>
        </w:numPr>
        <w:tabs>
          <w:tab w:val="left" w:pos="618"/>
          <w:tab w:val="left" w:pos="619"/>
        </w:tabs>
        <w:ind w:left="0" w:firstLine="330"/>
        <w:jc w:val="both"/>
        <w:rPr>
          <w:sz w:val="24"/>
        </w:rPr>
      </w:pPr>
      <w:r w:rsidRPr="009F07AB">
        <w:rPr>
          <w:sz w:val="24"/>
        </w:rPr>
        <w:t>общеинтеллектуальное;</w:t>
      </w:r>
    </w:p>
    <w:p w:rsidR="00422FE9" w:rsidRPr="009F07AB" w:rsidRDefault="00422FE9" w:rsidP="008C6A0A">
      <w:pPr>
        <w:pStyle w:val="a8"/>
        <w:numPr>
          <w:ilvl w:val="0"/>
          <w:numId w:val="93"/>
        </w:numPr>
        <w:tabs>
          <w:tab w:val="left" w:pos="618"/>
          <w:tab w:val="left" w:pos="619"/>
        </w:tabs>
        <w:ind w:left="0" w:firstLine="330"/>
        <w:jc w:val="both"/>
        <w:rPr>
          <w:sz w:val="24"/>
        </w:rPr>
      </w:pPr>
      <w:r w:rsidRPr="009F07AB">
        <w:rPr>
          <w:sz w:val="24"/>
        </w:rPr>
        <w:t>общекультурное;</w:t>
      </w:r>
    </w:p>
    <w:p w:rsidR="00422FE9" w:rsidRPr="009F07AB" w:rsidRDefault="00422FE9" w:rsidP="008C6A0A">
      <w:pPr>
        <w:pStyle w:val="a8"/>
        <w:numPr>
          <w:ilvl w:val="0"/>
          <w:numId w:val="93"/>
        </w:numPr>
        <w:tabs>
          <w:tab w:val="left" w:pos="618"/>
          <w:tab w:val="left" w:pos="619"/>
        </w:tabs>
        <w:ind w:left="0" w:firstLine="330"/>
        <w:jc w:val="both"/>
        <w:rPr>
          <w:sz w:val="24"/>
        </w:rPr>
      </w:pPr>
      <w:r w:rsidRPr="009F07AB">
        <w:rPr>
          <w:sz w:val="24"/>
        </w:rPr>
        <w:t>духовно-нравственное;</w:t>
      </w:r>
    </w:p>
    <w:p w:rsidR="00422FE9" w:rsidRDefault="00422FE9" w:rsidP="008C6A0A">
      <w:pPr>
        <w:pStyle w:val="a8"/>
        <w:numPr>
          <w:ilvl w:val="0"/>
          <w:numId w:val="93"/>
        </w:numPr>
        <w:tabs>
          <w:tab w:val="left" w:pos="618"/>
          <w:tab w:val="left" w:pos="619"/>
        </w:tabs>
        <w:ind w:left="0" w:firstLine="330"/>
        <w:jc w:val="both"/>
        <w:rPr>
          <w:lang w:val="ru-RU"/>
        </w:rPr>
      </w:pPr>
      <w:r w:rsidRPr="009F07AB">
        <w:rPr>
          <w:sz w:val="24"/>
          <w:lang w:val="ru-RU"/>
        </w:rPr>
        <w:t>социальное.</w:t>
      </w:r>
    </w:p>
    <w:p w:rsidR="00422FE9" w:rsidRPr="009F07AB" w:rsidRDefault="00422FE9" w:rsidP="008C6A0A">
      <w:pPr>
        <w:pStyle w:val="a8"/>
        <w:numPr>
          <w:ilvl w:val="0"/>
          <w:numId w:val="93"/>
        </w:numPr>
        <w:tabs>
          <w:tab w:val="left" w:pos="618"/>
          <w:tab w:val="left" w:pos="619"/>
        </w:tabs>
        <w:ind w:left="0" w:firstLine="330"/>
        <w:jc w:val="both"/>
        <w:rPr>
          <w:sz w:val="24"/>
          <w:szCs w:val="24"/>
          <w:lang w:val="ru-RU"/>
        </w:rPr>
      </w:pPr>
      <w:r w:rsidRPr="009F07AB">
        <w:rPr>
          <w:sz w:val="24"/>
          <w:szCs w:val="24"/>
          <w:lang w:val="ru-RU"/>
        </w:rPr>
        <w:t>Следует учитывать, что внеурочная деятельность:</w:t>
      </w:r>
    </w:p>
    <w:p w:rsidR="00422FE9" w:rsidRPr="00206996" w:rsidRDefault="00422FE9" w:rsidP="00422FE9">
      <w:pPr>
        <w:pStyle w:val="a6"/>
        <w:ind w:left="0" w:firstLine="330"/>
        <w:jc w:val="both"/>
        <w:rPr>
          <w:lang w:val="ru-RU"/>
        </w:rPr>
      </w:pPr>
    </w:p>
    <w:p w:rsidR="00422FE9" w:rsidRPr="00206996" w:rsidRDefault="00422FE9" w:rsidP="008C6A0A">
      <w:pPr>
        <w:pStyle w:val="a8"/>
        <w:numPr>
          <w:ilvl w:val="1"/>
          <w:numId w:val="93"/>
        </w:numPr>
        <w:tabs>
          <w:tab w:val="left" w:pos="838"/>
          <w:tab w:val="left" w:pos="839"/>
        </w:tabs>
        <w:ind w:left="0" w:firstLine="550"/>
        <w:jc w:val="both"/>
        <w:rPr>
          <w:rFonts w:ascii="Symbol" w:hAnsi="Symbol"/>
          <w:sz w:val="24"/>
          <w:lang w:val="ru-RU"/>
        </w:rPr>
      </w:pPr>
      <w:r w:rsidRPr="00206996">
        <w:rPr>
          <w:sz w:val="24"/>
          <w:lang w:val="ru-RU"/>
        </w:rPr>
        <w:t>является неот</w:t>
      </w:r>
      <w:r>
        <w:rPr>
          <w:sz w:val="24"/>
          <w:lang w:val="ru-RU"/>
        </w:rPr>
        <w:t xml:space="preserve">ъемлемой частью образовательной деятельности </w:t>
      </w:r>
      <w:r w:rsidRPr="00206996">
        <w:rPr>
          <w:sz w:val="24"/>
          <w:lang w:val="ru-RU"/>
        </w:rPr>
        <w:t>в</w:t>
      </w:r>
      <w:r w:rsidRPr="00206996">
        <w:rPr>
          <w:spacing w:val="-3"/>
          <w:sz w:val="24"/>
          <w:lang w:val="ru-RU"/>
        </w:rPr>
        <w:t>школе;</w:t>
      </w:r>
    </w:p>
    <w:p w:rsidR="00422FE9" w:rsidRPr="00206996" w:rsidRDefault="00422FE9" w:rsidP="008C6A0A">
      <w:pPr>
        <w:pStyle w:val="a8"/>
        <w:numPr>
          <w:ilvl w:val="1"/>
          <w:numId w:val="93"/>
        </w:numPr>
        <w:tabs>
          <w:tab w:val="left" w:pos="839"/>
        </w:tabs>
        <w:spacing w:line="274" w:lineRule="exact"/>
        <w:ind w:left="0" w:right="254" w:firstLine="550"/>
        <w:jc w:val="both"/>
        <w:rPr>
          <w:rFonts w:ascii="Symbol" w:hAnsi="Symbol"/>
          <w:sz w:val="24"/>
          <w:lang w:val="ru-RU"/>
        </w:rPr>
      </w:pPr>
      <w:r w:rsidRPr="00206996">
        <w:rPr>
          <w:sz w:val="24"/>
          <w:lang w:val="ru-RU"/>
        </w:rPr>
        <w:t xml:space="preserve">способствует в полной мере реализации требований федерального </w:t>
      </w:r>
      <w:r w:rsidRPr="00206996">
        <w:rPr>
          <w:spacing w:val="-3"/>
          <w:sz w:val="24"/>
          <w:lang w:val="ru-RU"/>
        </w:rPr>
        <w:t xml:space="preserve">государственного </w:t>
      </w:r>
      <w:r w:rsidRPr="00206996">
        <w:rPr>
          <w:sz w:val="24"/>
          <w:lang w:val="ru-RU"/>
        </w:rPr>
        <w:t>образовательного</w:t>
      </w:r>
      <w:r w:rsidR="008F7C63">
        <w:rPr>
          <w:sz w:val="24"/>
          <w:lang w:val="ru-RU"/>
        </w:rPr>
        <w:t xml:space="preserve"> </w:t>
      </w:r>
      <w:r w:rsidRPr="00206996">
        <w:rPr>
          <w:sz w:val="24"/>
          <w:lang w:val="ru-RU"/>
        </w:rPr>
        <w:t>стандарта</w:t>
      </w:r>
      <w:r w:rsidR="008F7C63">
        <w:rPr>
          <w:sz w:val="24"/>
          <w:lang w:val="ru-RU"/>
        </w:rPr>
        <w:t xml:space="preserve"> </w:t>
      </w:r>
      <w:r w:rsidRPr="00206996">
        <w:rPr>
          <w:sz w:val="24"/>
          <w:lang w:val="ru-RU"/>
        </w:rPr>
        <w:t>начального</w:t>
      </w:r>
      <w:r w:rsidR="008F7C63">
        <w:rPr>
          <w:sz w:val="24"/>
          <w:lang w:val="ru-RU"/>
        </w:rPr>
        <w:t xml:space="preserve"> </w:t>
      </w:r>
      <w:r w:rsidRPr="00206996">
        <w:rPr>
          <w:sz w:val="24"/>
          <w:lang w:val="ru-RU"/>
        </w:rPr>
        <w:t>общего</w:t>
      </w:r>
      <w:r w:rsidR="008F7C63">
        <w:rPr>
          <w:sz w:val="24"/>
          <w:lang w:val="ru-RU"/>
        </w:rPr>
        <w:t xml:space="preserve"> </w:t>
      </w:r>
      <w:r w:rsidRPr="00206996">
        <w:rPr>
          <w:sz w:val="24"/>
          <w:lang w:val="ru-RU"/>
        </w:rPr>
        <w:t>образования</w:t>
      </w:r>
      <w:r w:rsidR="008F7C63">
        <w:rPr>
          <w:sz w:val="24"/>
          <w:lang w:val="ru-RU"/>
        </w:rPr>
        <w:t xml:space="preserve"> </w:t>
      </w:r>
      <w:r w:rsidRPr="00206996">
        <w:rPr>
          <w:sz w:val="24"/>
          <w:lang w:val="ru-RU"/>
        </w:rPr>
        <w:t>для</w:t>
      </w:r>
      <w:r w:rsidR="008F7C63">
        <w:rPr>
          <w:sz w:val="24"/>
          <w:lang w:val="ru-RU"/>
        </w:rPr>
        <w:t xml:space="preserve"> </w:t>
      </w:r>
      <w:r w:rsidRPr="00206996">
        <w:rPr>
          <w:sz w:val="24"/>
          <w:lang w:val="ru-RU"/>
        </w:rPr>
        <w:t>детей</w:t>
      </w:r>
      <w:r w:rsidR="008F7C63">
        <w:rPr>
          <w:sz w:val="24"/>
          <w:lang w:val="ru-RU"/>
        </w:rPr>
        <w:t xml:space="preserve"> </w:t>
      </w:r>
      <w:r w:rsidRPr="00206996">
        <w:rPr>
          <w:sz w:val="24"/>
          <w:lang w:val="ru-RU"/>
        </w:rPr>
        <w:t>с</w:t>
      </w:r>
      <w:r w:rsidR="008F7C63">
        <w:rPr>
          <w:sz w:val="24"/>
          <w:lang w:val="ru-RU"/>
        </w:rPr>
        <w:t xml:space="preserve"> </w:t>
      </w:r>
      <w:r w:rsidRPr="00206996">
        <w:rPr>
          <w:sz w:val="24"/>
          <w:lang w:val="ru-RU"/>
        </w:rPr>
        <w:t>ЗПР;</w:t>
      </w:r>
    </w:p>
    <w:p w:rsidR="00422FE9" w:rsidRPr="00206996" w:rsidRDefault="00422FE9" w:rsidP="008C6A0A">
      <w:pPr>
        <w:pStyle w:val="a8"/>
        <w:numPr>
          <w:ilvl w:val="1"/>
          <w:numId w:val="93"/>
        </w:numPr>
        <w:tabs>
          <w:tab w:val="left" w:pos="839"/>
        </w:tabs>
        <w:ind w:left="0" w:right="245" w:firstLine="550"/>
        <w:jc w:val="both"/>
        <w:rPr>
          <w:rFonts w:ascii="Symbol" w:hAnsi="Symbol"/>
          <w:sz w:val="24"/>
          <w:lang w:val="ru-RU"/>
        </w:rPr>
      </w:pPr>
      <w:r w:rsidRPr="00206996">
        <w:rPr>
          <w:sz w:val="24"/>
          <w:lang w:val="ru-RU"/>
        </w:rPr>
        <w:t xml:space="preserve">не является дополнительным образованием обучающихся и может </w:t>
      </w:r>
      <w:r w:rsidRPr="00206996">
        <w:rPr>
          <w:spacing w:val="-3"/>
          <w:sz w:val="24"/>
          <w:lang w:val="ru-RU"/>
        </w:rPr>
        <w:t xml:space="preserve">происходить </w:t>
      </w:r>
      <w:r w:rsidRPr="00206996">
        <w:rPr>
          <w:sz w:val="24"/>
          <w:lang w:val="ru-RU"/>
        </w:rPr>
        <w:t xml:space="preserve">не </w:t>
      </w:r>
      <w:r w:rsidRPr="00206996">
        <w:rPr>
          <w:spacing w:val="-4"/>
          <w:sz w:val="24"/>
          <w:lang w:val="ru-RU"/>
        </w:rPr>
        <w:t>только</w:t>
      </w:r>
      <w:r w:rsidR="00BB4213">
        <w:rPr>
          <w:spacing w:val="-4"/>
          <w:sz w:val="24"/>
          <w:lang w:val="ru-RU"/>
        </w:rPr>
        <w:t xml:space="preserve"> </w:t>
      </w:r>
      <w:r w:rsidRPr="00206996">
        <w:rPr>
          <w:sz w:val="24"/>
          <w:lang w:val="ru-RU"/>
        </w:rPr>
        <w:t>во</w:t>
      </w:r>
      <w:r w:rsidR="00BB4213">
        <w:rPr>
          <w:sz w:val="24"/>
          <w:lang w:val="ru-RU"/>
        </w:rPr>
        <w:t xml:space="preserve"> </w:t>
      </w:r>
      <w:r w:rsidRPr="00206996">
        <w:rPr>
          <w:sz w:val="24"/>
          <w:lang w:val="ru-RU"/>
        </w:rPr>
        <w:t>второй</w:t>
      </w:r>
      <w:r w:rsidR="00BB4213">
        <w:rPr>
          <w:sz w:val="24"/>
          <w:lang w:val="ru-RU"/>
        </w:rPr>
        <w:t xml:space="preserve"> </w:t>
      </w:r>
      <w:r w:rsidRPr="00206996">
        <w:rPr>
          <w:sz w:val="24"/>
          <w:lang w:val="ru-RU"/>
        </w:rPr>
        <w:t>половине</w:t>
      </w:r>
      <w:r w:rsidR="00BB4213">
        <w:rPr>
          <w:sz w:val="24"/>
          <w:lang w:val="ru-RU"/>
        </w:rPr>
        <w:t xml:space="preserve"> </w:t>
      </w:r>
      <w:r w:rsidRPr="00206996">
        <w:rPr>
          <w:sz w:val="24"/>
          <w:lang w:val="ru-RU"/>
        </w:rPr>
        <w:t>дня</w:t>
      </w:r>
      <w:r w:rsidR="008F7C63">
        <w:rPr>
          <w:sz w:val="24"/>
          <w:lang w:val="ru-RU"/>
        </w:rPr>
        <w:t>, но</w:t>
      </w:r>
      <w:r w:rsidR="00BB4213">
        <w:rPr>
          <w:sz w:val="24"/>
          <w:lang w:val="ru-RU"/>
        </w:rPr>
        <w:t xml:space="preserve"> </w:t>
      </w:r>
      <w:r w:rsidRPr="00206996">
        <w:rPr>
          <w:sz w:val="24"/>
          <w:lang w:val="ru-RU"/>
        </w:rPr>
        <w:t>и</w:t>
      </w:r>
      <w:r w:rsidR="00BB4213">
        <w:rPr>
          <w:sz w:val="24"/>
          <w:lang w:val="ru-RU"/>
        </w:rPr>
        <w:t xml:space="preserve"> </w:t>
      </w:r>
      <w:r w:rsidRPr="00206996">
        <w:rPr>
          <w:sz w:val="24"/>
          <w:lang w:val="ru-RU"/>
        </w:rPr>
        <w:t>в</w:t>
      </w:r>
      <w:r w:rsidR="00BB4213">
        <w:rPr>
          <w:sz w:val="24"/>
          <w:lang w:val="ru-RU"/>
        </w:rPr>
        <w:t xml:space="preserve"> </w:t>
      </w:r>
      <w:r w:rsidRPr="00206996">
        <w:rPr>
          <w:sz w:val="24"/>
          <w:lang w:val="ru-RU"/>
        </w:rPr>
        <w:t>другое</w:t>
      </w:r>
      <w:r w:rsidR="00BB4213">
        <w:rPr>
          <w:sz w:val="24"/>
          <w:lang w:val="ru-RU"/>
        </w:rPr>
        <w:t xml:space="preserve"> </w:t>
      </w:r>
      <w:r w:rsidRPr="00206996">
        <w:rPr>
          <w:sz w:val="24"/>
          <w:lang w:val="ru-RU"/>
        </w:rPr>
        <w:t>время,</w:t>
      </w:r>
      <w:r w:rsidR="00BB4213">
        <w:rPr>
          <w:sz w:val="24"/>
          <w:lang w:val="ru-RU"/>
        </w:rPr>
        <w:t xml:space="preserve"> </w:t>
      </w:r>
      <w:r w:rsidRPr="00206996">
        <w:rPr>
          <w:sz w:val="24"/>
          <w:lang w:val="ru-RU"/>
        </w:rPr>
        <w:t>включая</w:t>
      </w:r>
      <w:r w:rsidR="00BB4213">
        <w:rPr>
          <w:sz w:val="24"/>
          <w:lang w:val="ru-RU"/>
        </w:rPr>
        <w:t xml:space="preserve"> </w:t>
      </w:r>
      <w:r w:rsidRPr="00206996">
        <w:rPr>
          <w:sz w:val="24"/>
          <w:lang w:val="ru-RU"/>
        </w:rPr>
        <w:t xml:space="preserve">каникулярные,выходные и праздничные дни (например, экскурсионные поездки в другие города, лагеря, </w:t>
      </w:r>
      <w:r w:rsidRPr="00206996">
        <w:rPr>
          <w:spacing w:val="-3"/>
          <w:sz w:val="24"/>
          <w:lang w:val="ru-RU"/>
        </w:rPr>
        <w:t xml:space="preserve">концерты </w:t>
      </w:r>
      <w:r w:rsidRPr="00206996">
        <w:rPr>
          <w:sz w:val="24"/>
          <w:lang w:val="ru-RU"/>
        </w:rPr>
        <w:t>идр.);</w:t>
      </w:r>
    </w:p>
    <w:p w:rsidR="00422FE9" w:rsidRPr="00206996" w:rsidRDefault="00422FE9" w:rsidP="008C6A0A">
      <w:pPr>
        <w:pStyle w:val="a8"/>
        <w:numPr>
          <w:ilvl w:val="1"/>
          <w:numId w:val="93"/>
        </w:numPr>
        <w:tabs>
          <w:tab w:val="left" w:pos="839"/>
        </w:tabs>
        <w:ind w:left="0" w:right="253" w:firstLine="550"/>
        <w:jc w:val="both"/>
        <w:rPr>
          <w:rFonts w:ascii="Symbol" w:hAnsi="Symbol"/>
          <w:sz w:val="24"/>
          <w:lang w:val="ru-RU"/>
        </w:rPr>
      </w:pPr>
      <w:r w:rsidRPr="00206996">
        <w:rPr>
          <w:sz w:val="24"/>
          <w:lang w:val="ru-RU"/>
        </w:rPr>
        <w:t xml:space="preserve">преимуществами данного компонента образовательного процесса является: предоставление учащимся возможность </w:t>
      </w:r>
      <w:r w:rsidRPr="00206996">
        <w:rPr>
          <w:spacing w:val="-3"/>
          <w:sz w:val="24"/>
          <w:lang w:val="ru-RU"/>
        </w:rPr>
        <w:t xml:space="preserve">широкого </w:t>
      </w:r>
      <w:r w:rsidRPr="00206996">
        <w:rPr>
          <w:sz w:val="24"/>
          <w:lang w:val="ru-RU"/>
        </w:rPr>
        <w:t>спектра занятий, направленных на развитие</w:t>
      </w:r>
      <w:r w:rsidRPr="00206996">
        <w:rPr>
          <w:spacing w:val="-3"/>
          <w:sz w:val="24"/>
          <w:lang w:val="ru-RU"/>
        </w:rPr>
        <w:t>школьника;</w:t>
      </w:r>
    </w:p>
    <w:p w:rsidR="00422FE9" w:rsidRPr="00206996" w:rsidRDefault="00422FE9" w:rsidP="008C6A0A">
      <w:pPr>
        <w:pStyle w:val="a8"/>
        <w:numPr>
          <w:ilvl w:val="1"/>
          <w:numId w:val="93"/>
        </w:numPr>
        <w:tabs>
          <w:tab w:val="left" w:pos="839"/>
        </w:tabs>
        <w:spacing w:line="276" w:lineRule="exact"/>
        <w:ind w:left="0" w:right="248" w:firstLine="550"/>
        <w:jc w:val="both"/>
        <w:rPr>
          <w:rFonts w:ascii="Symbol" w:hAnsi="Symbol"/>
          <w:sz w:val="28"/>
          <w:lang w:val="ru-RU"/>
        </w:rPr>
      </w:pPr>
      <w:r w:rsidRPr="00206996">
        <w:rPr>
          <w:sz w:val="24"/>
          <w:lang w:val="ru-RU"/>
        </w:rPr>
        <w:t>наполнение конкретным содержанием данного компонента находится в компетенции образовательнойорганизации.</w:t>
      </w:r>
    </w:p>
    <w:p w:rsidR="00422FE9" w:rsidRPr="00206996" w:rsidRDefault="00422FE9" w:rsidP="00422FE9">
      <w:pPr>
        <w:pStyle w:val="a6"/>
        <w:ind w:left="0" w:firstLine="330"/>
        <w:jc w:val="both"/>
        <w:rPr>
          <w:sz w:val="20"/>
          <w:lang w:val="ru-RU"/>
        </w:rPr>
      </w:pPr>
    </w:p>
    <w:p w:rsidR="00422FE9" w:rsidRDefault="00422FE9" w:rsidP="00422FE9">
      <w:pPr>
        <w:pStyle w:val="31"/>
        <w:ind w:left="0" w:right="176" w:firstLine="330"/>
        <w:jc w:val="center"/>
        <w:rPr>
          <w:lang w:val="ru-RU"/>
        </w:rPr>
      </w:pPr>
      <w:r>
        <w:lastRenderedPageBreak/>
        <w:t>План внеурочной деятельности</w:t>
      </w:r>
    </w:p>
    <w:p w:rsidR="00DE0E9D" w:rsidRPr="00DE0E9D" w:rsidRDefault="00DE0E9D" w:rsidP="00422FE9">
      <w:pPr>
        <w:pStyle w:val="31"/>
        <w:ind w:left="0" w:right="176" w:firstLine="330"/>
        <w:jc w:val="center"/>
        <w:rPr>
          <w:lang w:val="ru-RU"/>
        </w:rPr>
      </w:pPr>
      <w:r>
        <w:rPr>
          <w:lang w:val="ru-RU"/>
        </w:rPr>
        <w:t xml:space="preserve">1 </w:t>
      </w:r>
      <w:r w:rsidR="005646A3">
        <w:rPr>
          <w:lang w:val="ru-RU"/>
        </w:rPr>
        <w:t xml:space="preserve">– 4 </w:t>
      </w:r>
      <w:r>
        <w:rPr>
          <w:lang w:val="ru-RU"/>
        </w:rPr>
        <w:t>класс</w:t>
      </w:r>
      <w:r w:rsidR="005646A3">
        <w:rPr>
          <w:lang w:val="ru-RU"/>
        </w:rPr>
        <w:t>ы</w:t>
      </w:r>
    </w:p>
    <w:tbl>
      <w:tblPr>
        <w:tblStyle w:val="2"/>
        <w:tblW w:w="8079" w:type="dxa"/>
        <w:tblInd w:w="534" w:type="dxa"/>
        <w:tblLook w:val="04A0" w:firstRow="1" w:lastRow="0" w:firstColumn="1" w:lastColumn="0" w:noHBand="0" w:noVBand="1"/>
      </w:tblPr>
      <w:tblGrid>
        <w:gridCol w:w="2835"/>
        <w:gridCol w:w="5244"/>
      </w:tblGrid>
      <w:tr w:rsidR="005646A3" w:rsidRPr="008B7B11" w:rsidTr="00AB5084">
        <w:tc>
          <w:tcPr>
            <w:tcW w:w="2835" w:type="dxa"/>
          </w:tcPr>
          <w:p w:rsidR="005646A3" w:rsidRPr="008B7B11" w:rsidRDefault="008447C4" w:rsidP="005646A3">
            <w:pPr>
              <w:jc w:val="center"/>
              <w:rPr>
                <w:rFonts w:ascii="Times New Roman" w:hAnsi="Times New Roman"/>
                <w:b/>
                <w:bCs/>
                <w:sz w:val="24"/>
                <w:szCs w:val="24"/>
              </w:rPr>
            </w:pPr>
            <w:r>
              <w:rPr>
                <w:b/>
                <w:noProof/>
                <w:sz w:val="24"/>
                <w:szCs w:val="24"/>
              </w:rPr>
              <w:pict>
                <v:line id="_x0000_s1040" style="position:absolute;left:0;text-align:left;flip:y;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2pt,1.3pt" to="320.7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"/>
              </w:pict>
            </w:r>
            <w:r w:rsidR="005646A3" w:rsidRPr="008B7B11">
              <w:rPr>
                <w:rFonts w:ascii="Times New Roman" w:hAnsi="Times New Roman"/>
                <w:b/>
                <w:sz w:val="24"/>
                <w:szCs w:val="24"/>
              </w:rPr>
              <w:t>Направления</w:t>
            </w:r>
          </w:p>
          <w:p w:rsidR="005646A3" w:rsidRPr="008B7B11" w:rsidRDefault="005646A3" w:rsidP="005646A3">
            <w:pPr>
              <w:jc w:val="center"/>
              <w:rPr>
                <w:rFonts w:ascii="Times New Roman" w:hAnsi="Times New Roman"/>
                <w:b/>
                <w:bCs/>
                <w:sz w:val="24"/>
                <w:szCs w:val="24"/>
              </w:rPr>
            </w:pPr>
          </w:p>
        </w:tc>
        <w:tc>
          <w:tcPr>
            <w:tcW w:w="5244" w:type="dxa"/>
          </w:tcPr>
          <w:p w:rsidR="005646A3" w:rsidRPr="008B7B11" w:rsidRDefault="005646A3" w:rsidP="005646A3">
            <w:pPr>
              <w:rPr>
                <w:rFonts w:ascii="Times New Roman" w:hAnsi="Times New Roman"/>
                <w:b/>
                <w:sz w:val="24"/>
                <w:szCs w:val="24"/>
              </w:rPr>
            </w:pPr>
            <w:r w:rsidRPr="008B7B11">
              <w:rPr>
                <w:rFonts w:ascii="Times New Roman" w:hAnsi="Times New Roman"/>
                <w:b/>
                <w:sz w:val="24"/>
                <w:szCs w:val="24"/>
              </w:rPr>
              <w:t>Курсы</w:t>
            </w:r>
          </w:p>
          <w:p w:rsidR="005646A3" w:rsidRPr="008B7B11" w:rsidRDefault="005646A3" w:rsidP="005646A3">
            <w:pPr>
              <w:rPr>
                <w:rFonts w:ascii="Times New Roman" w:hAnsi="Times New Roman"/>
                <w:b/>
                <w:bCs/>
                <w:sz w:val="24"/>
                <w:szCs w:val="24"/>
              </w:rPr>
            </w:pPr>
            <w:r w:rsidRPr="008B7B11">
              <w:rPr>
                <w:rFonts w:ascii="Times New Roman" w:hAnsi="Times New Roman"/>
                <w:b/>
                <w:bCs/>
                <w:sz w:val="24"/>
                <w:szCs w:val="24"/>
              </w:rPr>
              <w:t xml:space="preserve">                              классы</w:t>
            </w:r>
          </w:p>
        </w:tc>
      </w:tr>
      <w:tr w:rsidR="005646A3" w:rsidRPr="008B7B11" w:rsidTr="00AB5084">
        <w:tc>
          <w:tcPr>
            <w:tcW w:w="2835" w:type="dxa"/>
            <w:vMerge w:val="restart"/>
          </w:tcPr>
          <w:p w:rsidR="005646A3" w:rsidRPr="008B7B11" w:rsidRDefault="005646A3" w:rsidP="005646A3">
            <w:pPr>
              <w:jc w:val="center"/>
              <w:rPr>
                <w:rFonts w:ascii="Times New Roman" w:hAnsi="Times New Roman"/>
                <w:b/>
                <w:noProof/>
                <w:sz w:val="24"/>
                <w:szCs w:val="24"/>
                <w:lang w:eastAsia="ru-RU"/>
              </w:rPr>
            </w:pPr>
            <w:r w:rsidRPr="008B7B11">
              <w:rPr>
                <w:rFonts w:ascii="Times New Roman" w:hAnsi="Times New Roman"/>
                <w:b/>
                <w:noProof/>
                <w:sz w:val="24"/>
                <w:szCs w:val="24"/>
                <w:lang w:eastAsia="ru-RU"/>
              </w:rPr>
              <w:t>Спортивно-оздоровительное</w:t>
            </w:r>
          </w:p>
        </w:tc>
        <w:tc>
          <w:tcPr>
            <w:tcW w:w="5244" w:type="dxa"/>
          </w:tcPr>
          <w:p w:rsidR="005646A3" w:rsidRPr="008B7B11" w:rsidRDefault="005646A3" w:rsidP="005646A3">
            <w:pPr>
              <w:jc w:val="center"/>
              <w:rPr>
                <w:rFonts w:ascii="Times New Roman" w:hAnsi="Times New Roman"/>
                <w:sz w:val="24"/>
                <w:szCs w:val="24"/>
              </w:rPr>
            </w:pPr>
            <w:r w:rsidRPr="008B7B11">
              <w:rPr>
                <w:rFonts w:ascii="Times New Roman" w:hAnsi="Times New Roman"/>
                <w:sz w:val="24"/>
                <w:szCs w:val="24"/>
              </w:rPr>
              <w:t>«Стань сильным, здоровым, красивым»</w:t>
            </w:r>
          </w:p>
        </w:tc>
      </w:tr>
      <w:tr w:rsidR="005646A3" w:rsidRPr="008B7B11" w:rsidTr="00AB5084">
        <w:tc>
          <w:tcPr>
            <w:tcW w:w="2835" w:type="dxa"/>
            <w:vMerge/>
          </w:tcPr>
          <w:p w:rsidR="005646A3" w:rsidRPr="008B7B11" w:rsidRDefault="005646A3" w:rsidP="005646A3">
            <w:pPr>
              <w:jc w:val="center"/>
              <w:rPr>
                <w:rFonts w:ascii="Times New Roman" w:hAnsi="Times New Roman"/>
                <w:b/>
                <w:noProof/>
                <w:sz w:val="24"/>
                <w:szCs w:val="24"/>
                <w:lang w:eastAsia="ru-RU"/>
              </w:rPr>
            </w:pPr>
          </w:p>
        </w:tc>
        <w:tc>
          <w:tcPr>
            <w:tcW w:w="5244" w:type="dxa"/>
          </w:tcPr>
          <w:p w:rsidR="005646A3" w:rsidRPr="008B7B11" w:rsidRDefault="005646A3" w:rsidP="005646A3">
            <w:pPr>
              <w:jc w:val="center"/>
              <w:rPr>
                <w:rFonts w:ascii="Times New Roman" w:hAnsi="Times New Roman"/>
                <w:sz w:val="24"/>
                <w:szCs w:val="24"/>
              </w:rPr>
            </w:pPr>
            <w:r w:rsidRPr="008B7B11">
              <w:rPr>
                <w:rFonts w:ascii="Times New Roman" w:hAnsi="Times New Roman"/>
                <w:sz w:val="24"/>
                <w:szCs w:val="24"/>
              </w:rPr>
              <w:t>«Подвижные игры»</w:t>
            </w:r>
          </w:p>
        </w:tc>
      </w:tr>
      <w:tr w:rsidR="005646A3" w:rsidRPr="008B7B11" w:rsidTr="00AB5084">
        <w:tc>
          <w:tcPr>
            <w:tcW w:w="2835" w:type="dxa"/>
            <w:vAlign w:val="bottom"/>
          </w:tcPr>
          <w:p w:rsidR="005646A3" w:rsidRPr="008B7B11" w:rsidRDefault="00774F44" w:rsidP="005646A3">
            <w:pPr>
              <w:tabs>
                <w:tab w:val="left" w:pos="4500"/>
                <w:tab w:val="left" w:pos="9180"/>
                <w:tab w:val="left" w:pos="9360"/>
              </w:tabs>
              <w:jc w:val="center"/>
              <w:rPr>
                <w:rFonts w:ascii="Times New Roman" w:hAnsi="Times New Roman"/>
                <w:b/>
                <w:bCs/>
                <w:sz w:val="24"/>
                <w:szCs w:val="24"/>
              </w:rPr>
            </w:pPr>
            <w:r>
              <w:rPr>
                <w:rFonts w:ascii="Times New Roman" w:hAnsi="Times New Roman"/>
                <w:b/>
                <w:bCs/>
                <w:sz w:val="24"/>
                <w:szCs w:val="24"/>
              </w:rPr>
              <w:t>Социальное</w:t>
            </w:r>
          </w:p>
        </w:tc>
        <w:tc>
          <w:tcPr>
            <w:tcW w:w="5244" w:type="dxa"/>
          </w:tcPr>
          <w:p w:rsidR="005646A3" w:rsidRPr="008B7B11" w:rsidRDefault="00774F44" w:rsidP="005646A3">
            <w:pPr>
              <w:jc w:val="center"/>
              <w:rPr>
                <w:rFonts w:ascii="Times New Roman" w:hAnsi="Times New Roman"/>
                <w:sz w:val="24"/>
                <w:szCs w:val="24"/>
                <w:lang w:eastAsia="ru-RU"/>
              </w:rPr>
            </w:pPr>
            <w:r>
              <w:rPr>
                <w:rFonts w:ascii="Times New Roman" w:hAnsi="Times New Roman"/>
                <w:sz w:val="24"/>
                <w:szCs w:val="24"/>
                <w:lang w:eastAsia="ru-RU"/>
              </w:rPr>
              <w:t>«Познавая малую Родину»«</w:t>
            </w:r>
            <w:r w:rsidR="005646A3" w:rsidRPr="008B7B11">
              <w:rPr>
                <w:rFonts w:ascii="Times New Roman" w:hAnsi="Times New Roman"/>
                <w:sz w:val="24"/>
                <w:szCs w:val="24"/>
                <w:lang w:eastAsia="ru-RU"/>
              </w:rPr>
              <w:t>»</w:t>
            </w:r>
          </w:p>
        </w:tc>
      </w:tr>
      <w:tr w:rsidR="005646A3" w:rsidRPr="008B7B11" w:rsidTr="00AB5084">
        <w:tc>
          <w:tcPr>
            <w:tcW w:w="2835" w:type="dxa"/>
            <w:vAlign w:val="center"/>
          </w:tcPr>
          <w:p w:rsidR="005646A3" w:rsidRPr="008B7B11" w:rsidRDefault="005646A3" w:rsidP="005646A3">
            <w:pPr>
              <w:tabs>
                <w:tab w:val="left" w:pos="4500"/>
                <w:tab w:val="left" w:pos="9180"/>
                <w:tab w:val="left" w:pos="9360"/>
              </w:tabs>
              <w:jc w:val="center"/>
              <w:rPr>
                <w:rFonts w:ascii="Times New Roman" w:hAnsi="Times New Roman"/>
                <w:b/>
                <w:bCs/>
                <w:sz w:val="24"/>
                <w:szCs w:val="24"/>
              </w:rPr>
            </w:pPr>
            <w:r w:rsidRPr="008B7B11">
              <w:rPr>
                <w:rFonts w:ascii="Times New Roman" w:hAnsi="Times New Roman"/>
                <w:b/>
                <w:bCs/>
                <w:sz w:val="24"/>
                <w:szCs w:val="24"/>
              </w:rPr>
              <w:t>Духовно-нравственное</w:t>
            </w:r>
          </w:p>
        </w:tc>
        <w:tc>
          <w:tcPr>
            <w:tcW w:w="5244" w:type="dxa"/>
            <w:vAlign w:val="center"/>
          </w:tcPr>
          <w:p w:rsidR="005646A3" w:rsidRPr="008B7B11" w:rsidRDefault="005646A3" w:rsidP="005646A3">
            <w:pPr>
              <w:tabs>
                <w:tab w:val="left" w:pos="4500"/>
                <w:tab w:val="left" w:pos="9180"/>
                <w:tab w:val="left" w:pos="9360"/>
              </w:tabs>
              <w:jc w:val="center"/>
              <w:rPr>
                <w:rFonts w:ascii="Times New Roman" w:hAnsi="Times New Roman"/>
                <w:bCs/>
                <w:sz w:val="24"/>
                <w:szCs w:val="24"/>
              </w:rPr>
            </w:pPr>
            <w:r w:rsidRPr="008B7B11">
              <w:rPr>
                <w:rFonts w:ascii="Times New Roman" w:hAnsi="Times New Roman"/>
                <w:bCs/>
                <w:sz w:val="24"/>
                <w:szCs w:val="24"/>
              </w:rPr>
              <w:t>«Доноведение»</w:t>
            </w:r>
          </w:p>
        </w:tc>
      </w:tr>
    </w:tbl>
    <w:p w:rsidR="00422FE9" w:rsidRDefault="00422FE9" w:rsidP="00422FE9">
      <w:pPr>
        <w:pStyle w:val="a6"/>
        <w:ind w:left="0" w:firstLine="330"/>
        <w:jc w:val="both"/>
        <w:rPr>
          <w:b/>
          <w:sz w:val="14"/>
        </w:rPr>
      </w:pPr>
    </w:p>
    <w:p w:rsidR="00DE0E9D" w:rsidRDefault="00DE0E9D" w:rsidP="00DE0E9D">
      <w:pPr>
        <w:pStyle w:val="41"/>
        <w:ind w:left="550" w:right="176"/>
        <w:rPr>
          <w:i w:val="0"/>
          <w:lang w:val="ru-RU"/>
        </w:rPr>
      </w:pPr>
    </w:p>
    <w:p w:rsidR="00422FE9" w:rsidRPr="00B171BD" w:rsidRDefault="00422FE9" w:rsidP="005646A3">
      <w:pPr>
        <w:pStyle w:val="41"/>
        <w:ind w:left="0" w:right="176" w:firstLine="550"/>
        <w:jc w:val="center"/>
        <w:rPr>
          <w:i w:val="0"/>
          <w:lang w:val="ru-RU"/>
        </w:rPr>
      </w:pPr>
      <w:r w:rsidRPr="00B171BD">
        <w:rPr>
          <w:i w:val="0"/>
          <w:lang w:val="ru-RU"/>
        </w:rPr>
        <w:t>Образовательные результаты внеурочной деятельност</w:t>
      </w:r>
      <w:r w:rsidR="005646A3">
        <w:rPr>
          <w:i w:val="0"/>
          <w:lang w:val="ru-RU"/>
        </w:rPr>
        <w:t>и</w:t>
      </w:r>
      <w:r w:rsidRPr="00B171BD">
        <w:rPr>
          <w:i w:val="0"/>
          <w:lang w:val="ru-RU"/>
        </w:rPr>
        <w:t>:</w:t>
      </w:r>
    </w:p>
    <w:p w:rsidR="00422FE9" w:rsidRPr="00206996" w:rsidRDefault="00422FE9" w:rsidP="00422FE9">
      <w:pPr>
        <w:pStyle w:val="a6"/>
        <w:ind w:left="0" w:right="247" w:firstLine="550"/>
        <w:jc w:val="both"/>
        <w:rPr>
          <w:lang w:val="ru-RU"/>
        </w:rPr>
      </w:pPr>
      <w:r w:rsidRPr="00B171BD">
        <w:rPr>
          <w:i/>
          <w:u w:val="single"/>
          <w:lang w:val="ru-RU"/>
        </w:rPr>
        <w:t>Первый уровень результатов</w:t>
      </w:r>
      <w:r w:rsidRPr="00206996">
        <w:rPr>
          <w:lang w:val="ru-RU"/>
        </w:rPr>
        <w:t xml:space="preserve">– приобретение </w:t>
      </w:r>
      <w:r w:rsidRPr="00206996">
        <w:rPr>
          <w:spacing w:val="-4"/>
          <w:lang w:val="ru-RU"/>
        </w:rPr>
        <w:t>школьником</w:t>
      </w:r>
      <w:r w:rsidR="00774F44">
        <w:rPr>
          <w:spacing w:val="-4"/>
          <w:lang w:val="ru-RU"/>
        </w:rPr>
        <w:t xml:space="preserve"> </w:t>
      </w:r>
      <w:r w:rsidRPr="00206996">
        <w:rPr>
          <w:lang w:val="ru-RU"/>
        </w:rPr>
        <w:t xml:space="preserve">социальных знаний (об общественных нормах, об устройстве общества, о социально одобряемых и неодобряемых формах поведения в обществе и </w:t>
      </w:r>
      <w:r w:rsidRPr="00206996">
        <w:rPr>
          <w:spacing w:val="-4"/>
          <w:lang w:val="ru-RU"/>
        </w:rPr>
        <w:t xml:space="preserve">т.п.), </w:t>
      </w:r>
      <w:r w:rsidRPr="00206996">
        <w:rPr>
          <w:lang w:val="ru-RU"/>
        </w:rPr>
        <w:t xml:space="preserve">понимания социальной реальности и повседневной жизни. Для достижения данного уровня </w:t>
      </w:r>
      <w:r w:rsidRPr="00206996">
        <w:rPr>
          <w:spacing w:val="-3"/>
          <w:lang w:val="ru-RU"/>
        </w:rPr>
        <w:t xml:space="preserve">результатов </w:t>
      </w:r>
      <w:r w:rsidRPr="00206996">
        <w:rPr>
          <w:lang w:val="ru-RU"/>
        </w:rPr>
        <w:t>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422FE9" w:rsidRPr="00206996" w:rsidRDefault="00422FE9" w:rsidP="00422FE9">
      <w:pPr>
        <w:pStyle w:val="a6"/>
        <w:ind w:left="0" w:right="246" w:firstLine="550"/>
        <w:jc w:val="both"/>
        <w:rPr>
          <w:lang w:val="ru-RU"/>
        </w:rPr>
      </w:pPr>
      <w:r w:rsidRPr="00B171BD">
        <w:rPr>
          <w:i/>
          <w:u w:val="single"/>
          <w:lang w:val="ru-RU"/>
        </w:rPr>
        <w:t>Второй уровень результатов</w:t>
      </w:r>
      <w:r w:rsidRPr="00206996">
        <w:rPr>
          <w:lang w:val="ru-RU"/>
        </w:rPr>
        <w:t xml:space="preserve">– формирование позитивных отношений </w:t>
      </w:r>
      <w:r w:rsidRPr="00206996">
        <w:rPr>
          <w:spacing w:val="-3"/>
          <w:lang w:val="ru-RU"/>
        </w:rPr>
        <w:t>школьника</w:t>
      </w:r>
      <w:r w:rsidRPr="00206996">
        <w:rPr>
          <w:lang w:val="ru-RU"/>
        </w:rPr>
        <w:t xml:space="preserve">к базовым ценностям общества (человек, семья, Отечество, природа, мир, знания, </w:t>
      </w:r>
      <w:r w:rsidRPr="00206996">
        <w:rPr>
          <w:spacing w:val="-5"/>
          <w:lang w:val="ru-RU"/>
        </w:rPr>
        <w:t xml:space="preserve">труд, </w:t>
      </w:r>
      <w:r w:rsidRPr="00206996">
        <w:rPr>
          <w:spacing w:val="-3"/>
          <w:lang w:val="ru-RU"/>
        </w:rPr>
        <w:t xml:space="preserve">культура), </w:t>
      </w:r>
      <w:r w:rsidRPr="00206996">
        <w:rPr>
          <w:lang w:val="ru-RU"/>
        </w:rPr>
        <w:t xml:space="preserve">ценностного отношения к социальной реальности в целом. Для достижения данного уровня </w:t>
      </w:r>
      <w:r w:rsidRPr="00206996">
        <w:rPr>
          <w:spacing w:val="-4"/>
          <w:lang w:val="ru-RU"/>
        </w:rPr>
        <w:t xml:space="preserve">результатов </w:t>
      </w:r>
      <w:r w:rsidRPr="00206996">
        <w:rPr>
          <w:lang w:val="ru-RU"/>
        </w:rPr>
        <w:t xml:space="preserve">особое значение имеет равноправное взаимодействие школьника с другими </w:t>
      </w:r>
      <w:r w:rsidRPr="00206996">
        <w:rPr>
          <w:spacing w:val="-3"/>
          <w:lang w:val="ru-RU"/>
        </w:rPr>
        <w:t xml:space="preserve">школьниками </w:t>
      </w:r>
      <w:r w:rsidRPr="00206996">
        <w:rPr>
          <w:lang w:val="ru-RU"/>
        </w:rPr>
        <w:t xml:space="preserve">на уровне класса, школы, то есть в защищенной, дружественной ему социальной среде. Именно в </w:t>
      </w:r>
      <w:r w:rsidRPr="00206996">
        <w:rPr>
          <w:spacing w:val="-3"/>
          <w:lang w:val="ru-RU"/>
        </w:rPr>
        <w:t xml:space="preserve">такой близкой </w:t>
      </w:r>
      <w:r w:rsidRPr="00206996">
        <w:rPr>
          <w:lang w:val="ru-RU"/>
        </w:rPr>
        <w:t>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p w:rsidR="00422FE9" w:rsidRPr="00206996" w:rsidRDefault="00422FE9" w:rsidP="00422FE9">
      <w:pPr>
        <w:pStyle w:val="a6"/>
        <w:ind w:left="0" w:right="248" w:firstLine="550"/>
        <w:jc w:val="both"/>
        <w:rPr>
          <w:lang w:val="ru-RU"/>
        </w:rPr>
      </w:pPr>
      <w:r w:rsidRPr="00B171BD">
        <w:rPr>
          <w:i/>
          <w:u w:val="single"/>
          <w:lang w:val="ru-RU"/>
        </w:rPr>
        <w:t>Третий уровень результатов</w:t>
      </w:r>
      <w:r w:rsidRPr="00206996">
        <w:rPr>
          <w:lang w:val="ru-RU"/>
        </w:rPr>
        <w:t>–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422FE9" w:rsidRPr="00206996" w:rsidRDefault="00422FE9" w:rsidP="00AB5084">
      <w:pPr>
        <w:pStyle w:val="a6"/>
        <w:ind w:left="0" w:right="248" w:firstLine="550"/>
        <w:jc w:val="both"/>
        <w:rPr>
          <w:lang w:val="ru-RU"/>
        </w:rPr>
      </w:pPr>
      <w:r w:rsidRPr="00206996">
        <w:rPr>
          <w:lang w:val="ru-RU"/>
        </w:rPr>
        <w:t>Внеурочная деятельность школы во многом зависит от имеющихся кадровых и материальных возможностей, поэтому в нашей школе внеурочная деятельность учащи</w:t>
      </w:r>
      <w:r w:rsidR="00AB5084">
        <w:rPr>
          <w:lang w:val="ru-RU"/>
        </w:rPr>
        <w:t>хся 1-4 х классов строится</w:t>
      </w:r>
      <w:r w:rsidRPr="00206996">
        <w:rPr>
          <w:lang w:val="ru-RU"/>
        </w:rPr>
        <w:t xml:space="preserve"> с</w:t>
      </w:r>
      <w:r w:rsidR="00AB5084">
        <w:rPr>
          <w:lang w:val="ru-RU"/>
        </w:rPr>
        <w:t xml:space="preserve">ледующим образом. </w:t>
      </w:r>
      <w:r w:rsidRPr="00206996">
        <w:rPr>
          <w:lang w:val="ru-RU"/>
        </w:rPr>
        <w:t>Д</w:t>
      </w:r>
      <w:r w:rsidR="00AB5084">
        <w:rPr>
          <w:lang w:val="ru-RU"/>
        </w:rPr>
        <w:t>ля организации внеурочной деятельности о</w:t>
      </w:r>
      <w:r w:rsidRPr="00206996">
        <w:rPr>
          <w:lang w:val="ru-RU"/>
        </w:rPr>
        <w:t xml:space="preserve">бучающихся в работу вовлечены не </w:t>
      </w:r>
      <w:r w:rsidRPr="00206996">
        <w:rPr>
          <w:spacing w:val="-4"/>
          <w:lang w:val="ru-RU"/>
        </w:rPr>
        <w:t>только</w:t>
      </w:r>
      <w:r w:rsidRPr="00206996">
        <w:rPr>
          <w:lang w:val="ru-RU"/>
        </w:rPr>
        <w:t>у</w:t>
      </w:r>
      <w:r w:rsidR="00E3659A">
        <w:rPr>
          <w:lang w:val="ru-RU"/>
        </w:rPr>
        <w:t>чителя начальных классов, а так</w:t>
      </w:r>
      <w:r w:rsidRPr="00206996">
        <w:rPr>
          <w:lang w:val="ru-RU"/>
        </w:rPr>
        <w:t xml:space="preserve">же учителя физической </w:t>
      </w:r>
      <w:r w:rsidRPr="00206996">
        <w:rPr>
          <w:spacing w:val="-4"/>
          <w:lang w:val="ru-RU"/>
        </w:rPr>
        <w:t>культуры</w:t>
      </w:r>
      <w:r w:rsidR="005646A3">
        <w:rPr>
          <w:lang w:val="ru-RU"/>
        </w:rPr>
        <w:t>, специали</w:t>
      </w:r>
      <w:r>
        <w:rPr>
          <w:lang w:val="ru-RU"/>
        </w:rPr>
        <w:t>с</w:t>
      </w:r>
      <w:r w:rsidR="005646A3">
        <w:rPr>
          <w:lang w:val="ru-RU"/>
        </w:rPr>
        <w:t>т</w:t>
      </w:r>
      <w:r>
        <w:rPr>
          <w:lang w:val="ru-RU"/>
        </w:rPr>
        <w:t>ы.</w:t>
      </w:r>
    </w:p>
    <w:p w:rsidR="00422FE9" w:rsidRPr="00206996" w:rsidRDefault="00422FE9" w:rsidP="00422FE9">
      <w:pPr>
        <w:pStyle w:val="a6"/>
        <w:ind w:left="0" w:right="107" w:firstLine="550"/>
        <w:jc w:val="both"/>
        <w:rPr>
          <w:lang w:val="ru-RU"/>
        </w:rPr>
      </w:pPr>
      <w:r w:rsidRPr="00206996">
        <w:rPr>
          <w:lang w:val="ru-RU"/>
        </w:rPr>
        <w:t xml:space="preserve">Жизнь ребёнка, пронизанная многообразными видами деятельности и включенная в систему позитивных отношений с окружающей действительностью, способствует созданию материальных и духовных ценностей, постепенно </w:t>
      </w:r>
      <w:r w:rsidRPr="00206996">
        <w:rPr>
          <w:spacing w:val="-3"/>
          <w:lang w:val="ru-RU"/>
        </w:rPr>
        <w:t xml:space="preserve">содействуя переходу </w:t>
      </w:r>
      <w:r w:rsidRPr="00206996">
        <w:rPr>
          <w:lang w:val="ru-RU"/>
        </w:rPr>
        <w:t xml:space="preserve">из позиции потребителя в позицию производителя материальных и духовных </w:t>
      </w:r>
      <w:r w:rsidRPr="00206996">
        <w:rPr>
          <w:spacing w:val="-7"/>
          <w:lang w:val="ru-RU"/>
        </w:rPr>
        <w:t xml:space="preserve">благ, </w:t>
      </w:r>
      <w:r w:rsidRPr="00206996">
        <w:rPr>
          <w:lang w:val="ru-RU"/>
        </w:rPr>
        <w:t>а это стержень социализации личности, показатель развития и взросления человека. В этом плане внеурочная деятельность обладает огромным воспитательным потенциалом, т</w:t>
      </w:r>
      <w:r w:rsidR="005646A3">
        <w:rPr>
          <w:lang w:val="ru-RU"/>
        </w:rPr>
        <w:t xml:space="preserve">ак как ребёнку предоставляется выбор сфер деятельности, </w:t>
      </w:r>
      <w:r w:rsidRPr="00206996">
        <w:rPr>
          <w:spacing w:val="-4"/>
          <w:lang w:val="ru-RU"/>
        </w:rPr>
        <w:t xml:space="preserve">где </w:t>
      </w:r>
      <w:r w:rsidR="005646A3">
        <w:rPr>
          <w:lang w:val="ru-RU"/>
        </w:rPr>
        <w:t xml:space="preserve">можно быть успешным, </w:t>
      </w:r>
      <w:r w:rsidRPr="00206996">
        <w:rPr>
          <w:spacing w:val="-4"/>
          <w:lang w:val="ru-RU"/>
        </w:rPr>
        <w:t xml:space="preserve">где </w:t>
      </w:r>
      <w:r w:rsidRPr="00206996">
        <w:rPr>
          <w:lang w:val="ru-RU"/>
        </w:rPr>
        <w:t>можно«самовоспитываться» в соответствии со своей шкалой ценностей.</w:t>
      </w:r>
    </w:p>
    <w:p w:rsidR="00422FE9" w:rsidRPr="00206996" w:rsidRDefault="00422FE9" w:rsidP="00422FE9">
      <w:pPr>
        <w:pStyle w:val="a6"/>
        <w:ind w:left="0" w:right="117" w:firstLine="550"/>
        <w:jc w:val="both"/>
        <w:rPr>
          <w:lang w:val="ru-RU"/>
        </w:rPr>
      </w:pPr>
      <w:r w:rsidRPr="00206996">
        <w:rPr>
          <w:lang w:val="ru-RU"/>
        </w:rPr>
        <w:t>Образовательная организация самостоятельно разрабатывает и утверждает план внеурочной деятельности. Время, отведенное на внеурочную деятельность, не учитывается при определении максимально допустимой недельной нагрузки обучающихся.</w:t>
      </w:r>
    </w:p>
    <w:p w:rsidR="00422FE9" w:rsidRDefault="00422FE9">
      <w:pPr>
        <w:spacing w:line="238" w:lineRule="auto"/>
        <w:ind w:left="260" w:firstLine="708"/>
        <w:jc w:val="both"/>
        <w:rPr>
          <w:rFonts w:eastAsia="Times New Roman"/>
          <w:i/>
          <w:iCs/>
          <w:sz w:val="28"/>
          <w:szCs w:val="28"/>
        </w:rPr>
      </w:pPr>
    </w:p>
    <w:p w:rsidR="00155518" w:rsidRDefault="00155518">
      <w:pPr>
        <w:ind w:right="-259"/>
        <w:jc w:val="center"/>
        <w:rPr>
          <w:rFonts w:eastAsia="Times New Roman"/>
          <w:b/>
          <w:bCs/>
          <w:sz w:val="28"/>
          <w:szCs w:val="28"/>
        </w:rPr>
      </w:pPr>
    </w:p>
    <w:p w:rsidR="002F3811" w:rsidRPr="00C41F67" w:rsidRDefault="00EE79F7">
      <w:pPr>
        <w:ind w:right="-259"/>
        <w:jc w:val="center"/>
        <w:rPr>
          <w:sz w:val="28"/>
          <w:szCs w:val="28"/>
        </w:rPr>
      </w:pPr>
      <w:r w:rsidRPr="00C41F67">
        <w:rPr>
          <w:rFonts w:eastAsia="Times New Roman"/>
          <w:b/>
          <w:bCs/>
          <w:sz w:val="28"/>
          <w:szCs w:val="28"/>
        </w:rPr>
        <w:t>3.3. Организационный раздел</w:t>
      </w:r>
    </w:p>
    <w:p w:rsidR="002F3811" w:rsidRPr="00C41F67" w:rsidRDefault="002F3811">
      <w:pPr>
        <w:spacing w:line="2" w:lineRule="exact"/>
        <w:rPr>
          <w:sz w:val="28"/>
          <w:szCs w:val="28"/>
        </w:rPr>
      </w:pPr>
    </w:p>
    <w:p w:rsidR="002F3811" w:rsidRPr="00C41F67" w:rsidRDefault="00EE79F7">
      <w:pPr>
        <w:ind w:left="3800"/>
        <w:rPr>
          <w:sz w:val="28"/>
          <w:szCs w:val="28"/>
        </w:rPr>
      </w:pPr>
      <w:r w:rsidRPr="00C41F67">
        <w:rPr>
          <w:rFonts w:eastAsia="Times New Roman"/>
          <w:b/>
          <w:bCs/>
          <w:sz w:val="28"/>
          <w:szCs w:val="28"/>
        </w:rPr>
        <w:t>3.3.1. Учебный план</w:t>
      </w:r>
    </w:p>
    <w:p w:rsidR="002F3811" w:rsidRPr="00C41F67" w:rsidRDefault="002F3811">
      <w:pPr>
        <w:spacing w:line="9" w:lineRule="exact"/>
        <w:rPr>
          <w:sz w:val="28"/>
          <w:szCs w:val="28"/>
        </w:rPr>
      </w:pPr>
    </w:p>
    <w:p w:rsidR="002F3811" w:rsidRPr="00252BFC" w:rsidRDefault="00EE79F7" w:rsidP="00252BFC">
      <w:pPr>
        <w:spacing w:line="238" w:lineRule="auto"/>
        <w:ind w:firstLine="567"/>
        <w:jc w:val="both"/>
        <w:rPr>
          <w:sz w:val="24"/>
          <w:szCs w:val="24"/>
        </w:rPr>
      </w:pPr>
      <w:r w:rsidRPr="00252BFC">
        <w:rPr>
          <w:rFonts w:eastAsia="Times New Roman"/>
          <w:sz w:val="24"/>
          <w:szCs w:val="24"/>
        </w:rPr>
        <w:t xml:space="preserve">Учебный план Организаций Российской Федерации, реализующих АООП НОО обучающихся с ЗПР (вариант 7.2) (далее ― учебный план), фиксирует общий объем </w:t>
      </w:r>
      <w:r w:rsidRPr="00252BFC">
        <w:rPr>
          <w:rFonts w:eastAsia="Times New Roman"/>
          <w:sz w:val="24"/>
          <w:szCs w:val="24"/>
        </w:rPr>
        <w:lastRenderedPageBreak/>
        <w:t>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2F3811" w:rsidRPr="00252BFC" w:rsidRDefault="002F3811" w:rsidP="00252BFC">
      <w:pPr>
        <w:spacing w:line="16" w:lineRule="exact"/>
        <w:ind w:firstLine="567"/>
        <w:rPr>
          <w:sz w:val="24"/>
          <w:szCs w:val="24"/>
        </w:rPr>
      </w:pPr>
    </w:p>
    <w:p w:rsidR="002F3811" w:rsidRPr="00252BFC" w:rsidRDefault="00EE79F7" w:rsidP="00252BFC">
      <w:pPr>
        <w:spacing w:line="237" w:lineRule="auto"/>
        <w:ind w:firstLine="567"/>
        <w:jc w:val="both"/>
        <w:rPr>
          <w:sz w:val="24"/>
          <w:szCs w:val="24"/>
        </w:rPr>
      </w:pPr>
      <w:r w:rsidRPr="00252BFC">
        <w:rPr>
          <w:rFonts w:eastAsia="Times New Roman"/>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2F3811" w:rsidRPr="00252BFC" w:rsidRDefault="002F3811" w:rsidP="00252BFC">
      <w:pPr>
        <w:spacing w:line="15" w:lineRule="exact"/>
        <w:ind w:firstLine="567"/>
        <w:rPr>
          <w:sz w:val="24"/>
          <w:szCs w:val="24"/>
        </w:rPr>
      </w:pPr>
    </w:p>
    <w:p w:rsidR="00AC5352" w:rsidRDefault="00EE79F7" w:rsidP="00AC5352">
      <w:pPr>
        <w:spacing w:line="235" w:lineRule="auto"/>
        <w:ind w:firstLine="567"/>
        <w:jc w:val="both"/>
        <w:rPr>
          <w:sz w:val="24"/>
          <w:szCs w:val="24"/>
        </w:rPr>
      </w:pPr>
      <w:r w:rsidRPr="00252BFC">
        <w:rPr>
          <w:rFonts w:eastAsia="Times New Roman"/>
          <w:color w:val="00000A"/>
          <w:sz w:val="24"/>
          <w:szCs w:val="24"/>
        </w:rPr>
        <w:t>Учебный план должен соответствовать действующему законодательству Российской Федерации в области образования, обеспечивать введение вдействие и реализацию требований ФГОС НОО обучающихся с ОВЗ и выполнение гигиенических требований к режиму образовательного процесса, установленных действующим СанПиНом.</w:t>
      </w:r>
    </w:p>
    <w:p w:rsidR="002F3811" w:rsidRPr="007026C5" w:rsidRDefault="00AC5352" w:rsidP="007026C5">
      <w:pPr>
        <w:spacing w:line="235" w:lineRule="auto"/>
        <w:ind w:firstLine="567"/>
        <w:jc w:val="both"/>
        <w:rPr>
          <w:sz w:val="24"/>
          <w:szCs w:val="24"/>
        </w:rPr>
      </w:pPr>
      <w:r>
        <w:rPr>
          <w:sz w:val="24"/>
          <w:szCs w:val="24"/>
        </w:rPr>
        <w:t xml:space="preserve">В </w:t>
      </w:r>
      <w:r w:rsidR="00EE79F7" w:rsidRPr="00252BFC">
        <w:rPr>
          <w:rFonts w:eastAsia="Times New Roman"/>
          <w:sz w:val="24"/>
          <w:szCs w:val="24"/>
        </w:rPr>
        <w:t>учебном плане представлены семь предметных областей и коррекционно-развивающая область. Содержание учебных предметов, входящих</w:t>
      </w:r>
      <w:r w:rsidR="007026C5">
        <w:rPr>
          <w:sz w:val="24"/>
          <w:szCs w:val="24"/>
        </w:rPr>
        <w:t xml:space="preserve"> в </w:t>
      </w:r>
      <w:r w:rsidR="00EE79F7" w:rsidRPr="00252BFC">
        <w:rPr>
          <w:rFonts w:eastAsia="Times New Roman"/>
          <w:sz w:val="24"/>
          <w:szCs w:val="24"/>
        </w:rPr>
        <w:t>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rsidR="002F3811" w:rsidRPr="00252BFC" w:rsidRDefault="002F3811" w:rsidP="00252BFC">
      <w:pPr>
        <w:spacing w:line="5" w:lineRule="exact"/>
        <w:ind w:firstLine="567"/>
        <w:rPr>
          <w:rFonts w:eastAsia="Times New Roman"/>
          <w:sz w:val="24"/>
          <w:szCs w:val="24"/>
        </w:rPr>
      </w:pPr>
    </w:p>
    <w:p w:rsidR="002F3811" w:rsidRPr="00252BFC" w:rsidRDefault="00EE79F7" w:rsidP="00774F44">
      <w:pPr>
        <w:spacing w:line="234" w:lineRule="auto"/>
        <w:ind w:firstLine="567"/>
        <w:jc w:val="both"/>
        <w:rPr>
          <w:rFonts w:eastAsia="Times New Roman"/>
          <w:sz w:val="24"/>
          <w:szCs w:val="24"/>
        </w:rPr>
      </w:pPr>
      <w:r w:rsidRPr="00252BFC">
        <w:rPr>
          <w:rFonts w:eastAsia="Times New Roman"/>
          <w:sz w:val="24"/>
          <w:szCs w:val="24"/>
        </w:rPr>
        <w:t>Учебный план состоит из двух частей — обязательной части и части, формируемой участниками образовательных отношений.</w:t>
      </w:r>
    </w:p>
    <w:p w:rsidR="002F3811" w:rsidRPr="00252BFC" w:rsidRDefault="002F3811" w:rsidP="00252BFC">
      <w:pPr>
        <w:spacing w:line="15" w:lineRule="exact"/>
        <w:ind w:firstLine="567"/>
        <w:rPr>
          <w:rFonts w:eastAsia="Times New Roman"/>
          <w:sz w:val="24"/>
          <w:szCs w:val="24"/>
        </w:rPr>
      </w:pPr>
    </w:p>
    <w:p w:rsidR="002F3811" w:rsidRPr="00252BFC" w:rsidRDefault="00EE79F7" w:rsidP="007026C5">
      <w:pPr>
        <w:spacing w:line="235" w:lineRule="auto"/>
        <w:ind w:firstLine="567"/>
        <w:jc w:val="both"/>
        <w:rPr>
          <w:rFonts w:eastAsia="Times New Roman"/>
          <w:sz w:val="24"/>
          <w:szCs w:val="24"/>
        </w:rPr>
      </w:pPr>
      <w:r w:rsidRPr="00252BFC">
        <w:rPr>
          <w:rFonts w:eastAsia="Times New Roman"/>
          <w:b/>
          <w:bCs/>
          <w:i/>
          <w:iCs/>
          <w:sz w:val="24"/>
          <w:szCs w:val="24"/>
        </w:rPr>
        <w:t xml:space="preserve">Обязательная часть учебного плана </w:t>
      </w:r>
      <w:r w:rsidRPr="00252BFC">
        <w:rPr>
          <w:rFonts w:eastAsia="Times New Roman"/>
          <w:sz w:val="24"/>
          <w:szCs w:val="24"/>
        </w:rPr>
        <w:t>определяет состав учебных</w:t>
      </w:r>
      <w:r w:rsidR="00774F44">
        <w:rPr>
          <w:rFonts w:eastAsia="Times New Roman"/>
          <w:sz w:val="24"/>
          <w:szCs w:val="24"/>
        </w:rPr>
        <w:t xml:space="preserve"> </w:t>
      </w:r>
      <w:r w:rsidRPr="00252BFC">
        <w:rPr>
          <w:rFonts w:eastAsia="Times New Roman"/>
          <w:sz w:val="24"/>
          <w:szCs w:val="24"/>
        </w:rPr>
        <w:t>предметов обязательных предметных областей, которые должны бытьреализованы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классам (годам) обучения.</w:t>
      </w:r>
    </w:p>
    <w:p w:rsidR="002F3811" w:rsidRPr="00252BFC" w:rsidRDefault="002F3811" w:rsidP="00252BFC">
      <w:pPr>
        <w:spacing w:line="14" w:lineRule="exact"/>
        <w:ind w:firstLine="567"/>
        <w:rPr>
          <w:rFonts w:eastAsia="Times New Roman"/>
          <w:sz w:val="24"/>
          <w:szCs w:val="24"/>
        </w:rPr>
      </w:pPr>
    </w:p>
    <w:p w:rsidR="002F3811" w:rsidRPr="00252BFC" w:rsidRDefault="00EE79F7" w:rsidP="00252BFC">
      <w:pPr>
        <w:spacing w:line="236" w:lineRule="auto"/>
        <w:ind w:firstLine="567"/>
        <w:jc w:val="both"/>
        <w:rPr>
          <w:rFonts w:eastAsia="Times New Roman"/>
          <w:sz w:val="24"/>
          <w:szCs w:val="24"/>
        </w:rPr>
      </w:pPr>
      <w:r w:rsidRPr="00252BFC">
        <w:rPr>
          <w:rFonts w:eastAsia="Times New Roman"/>
          <w:sz w:val="24"/>
          <w:szCs w:val="24"/>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ЗПР:</w:t>
      </w:r>
    </w:p>
    <w:p w:rsidR="002F3811" w:rsidRPr="00252BFC" w:rsidRDefault="002F3811" w:rsidP="00252BFC">
      <w:pPr>
        <w:spacing w:line="17" w:lineRule="exact"/>
        <w:ind w:firstLine="567"/>
        <w:rPr>
          <w:rFonts w:eastAsia="Times New Roman"/>
          <w:sz w:val="24"/>
          <w:szCs w:val="24"/>
        </w:rPr>
      </w:pPr>
    </w:p>
    <w:p w:rsidR="002F3811" w:rsidRPr="00721613" w:rsidRDefault="00EE79F7" w:rsidP="008C6A0A">
      <w:pPr>
        <w:pStyle w:val="a8"/>
        <w:numPr>
          <w:ilvl w:val="0"/>
          <w:numId w:val="132"/>
        </w:numPr>
        <w:spacing w:line="236" w:lineRule="auto"/>
        <w:ind w:left="0" w:right="-7" w:firstLine="927"/>
        <w:jc w:val="both"/>
        <w:rPr>
          <w:sz w:val="24"/>
          <w:szCs w:val="24"/>
          <w:lang w:val="ru-RU"/>
        </w:rPr>
      </w:pPr>
      <w:r w:rsidRPr="00721613">
        <w:rPr>
          <w:sz w:val="24"/>
          <w:szCs w:val="24"/>
          <w:lang w:val="ru-RU"/>
        </w:rP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2F3811" w:rsidRPr="00252BFC" w:rsidRDefault="002F3811" w:rsidP="007026C5">
      <w:pPr>
        <w:spacing w:line="15" w:lineRule="exact"/>
        <w:ind w:right="-149" w:firstLine="927"/>
        <w:rPr>
          <w:rFonts w:eastAsia="Times New Roman"/>
          <w:sz w:val="24"/>
          <w:szCs w:val="24"/>
        </w:rPr>
      </w:pPr>
    </w:p>
    <w:p w:rsidR="002F3811" w:rsidRPr="00721613" w:rsidRDefault="00EE79F7" w:rsidP="008C6A0A">
      <w:pPr>
        <w:pStyle w:val="a8"/>
        <w:numPr>
          <w:ilvl w:val="0"/>
          <w:numId w:val="132"/>
        </w:numPr>
        <w:spacing w:line="234" w:lineRule="auto"/>
        <w:ind w:left="0" w:right="-149" w:firstLine="927"/>
        <w:jc w:val="both"/>
        <w:rPr>
          <w:sz w:val="24"/>
          <w:szCs w:val="24"/>
          <w:lang w:val="ru-RU"/>
        </w:rPr>
      </w:pPr>
      <w:r w:rsidRPr="00721613">
        <w:rPr>
          <w:sz w:val="24"/>
          <w:szCs w:val="24"/>
          <w:lang w:val="ru-RU"/>
        </w:rPr>
        <w:t>готовность обучающихся к продолжению образования н</w:t>
      </w:r>
      <w:r w:rsidR="007026C5" w:rsidRPr="00721613">
        <w:rPr>
          <w:sz w:val="24"/>
          <w:szCs w:val="24"/>
          <w:lang w:val="ru-RU"/>
        </w:rPr>
        <w:t xml:space="preserve">а последующей ступени основного </w:t>
      </w:r>
      <w:r w:rsidRPr="00721613">
        <w:rPr>
          <w:sz w:val="24"/>
          <w:szCs w:val="24"/>
          <w:lang w:val="ru-RU"/>
        </w:rPr>
        <w:t>общего образования;</w:t>
      </w:r>
    </w:p>
    <w:p w:rsidR="002F3811" w:rsidRPr="00252BFC" w:rsidRDefault="002F3811" w:rsidP="007026C5">
      <w:pPr>
        <w:spacing w:line="15" w:lineRule="exact"/>
        <w:ind w:right="-149" w:firstLine="927"/>
        <w:jc w:val="both"/>
        <w:rPr>
          <w:rFonts w:eastAsia="Times New Roman"/>
          <w:sz w:val="24"/>
          <w:szCs w:val="24"/>
        </w:rPr>
      </w:pPr>
    </w:p>
    <w:p w:rsidR="002F3811" w:rsidRPr="00721613" w:rsidRDefault="005646A3" w:rsidP="008C6A0A">
      <w:pPr>
        <w:pStyle w:val="a8"/>
        <w:numPr>
          <w:ilvl w:val="0"/>
          <w:numId w:val="132"/>
        </w:numPr>
        <w:tabs>
          <w:tab w:val="left" w:pos="10348"/>
        </w:tabs>
        <w:spacing w:line="235" w:lineRule="auto"/>
        <w:ind w:right="-7"/>
        <w:jc w:val="both"/>
        <w:rPr>
          <w:sz w:val="24"/>
          <w:szCs w:val="24"/>
          <w:lang w:val="ru-RU"/>
        </w:rPr>
      </w:pPr>
      <w:r>
        <w:rPr>
          <w:sz w:val="24"/>
          <w:szCs w:val="24"/>
          <w:lang w:val="ru-RU"/>
        </w:rPr>
        <w:t>фо</w:t>
      </w:r>
      <w:r w:rsidR="00EE79F7" w:rsidRPr="00721613">
        <w:rPr>
          <w:sz w:val="24"/>
          <w:szCs w:val="24"/>
          <w:lang w:val="ru-RU"/>
        </w:rPr>
        <w:t>рмирование основ нравственного развит</w:t>
      </w:r>
      <w:r w:rsidR="007026C5" w:rsidRPr="00721613">
        <w:rPr>
          <w:sz w:val="24"/>
          <w:szCs w:val="24"/>
          <w:lang w:val="ru-RU"/>
        </w:rPr>
        <w:t xml:space="preserve">ия обучающихся, приобщение их к </w:t>
      </w:r>
      <w:r w:rsidR="00EE79F7" w:rsidRPr="00721613">
        <w:rPr>
          <w:sz w:val="24"/>
          <w:szCs w:val="24"/>
          <w:lang w:val="ru-RU"/>
        </w:rPr>
        <w:t>общекультурным, национальным и этнокультурным ценностям;</w:t>
      </w:r>
    </w:p>
    <w:p w:rsidR="002F3811" w:rsidRPr="00252BFC" w:rsidRDefault="002F3811" w:rsidP="007026C5">
      <w:pPr>
        <w:spacing w:line="1" w:lineRule="exact"/>
        <w:ind w:right="-149" w:firstLine="927"/>
        <w:jc w:val="both"/>
        <w:rPr>
          <w:rFonts w:eastAsia="Times New Roman"/>
          <w:sz w:val="24"/>
          <w:szCs w:val="24"/>
        </w:rPr>
      </w:pPr>
    </w:p>
    <w:p w:rsidR="002F3811" w:rsidRPr="00721613" w:rsidRDefault="00EE79F7" w:rsidP="008C6A0A">
      <w:pPr>
        <w:pStyle w:val="a8"/>
        <w:numPr>
          <w:ilvl w:val="0"/>
          <w:numId w:val="132"/>
        </w:numPr>
        <w:ind w:left="0" w:right="-149" w:firstLine="927"/>
        <w:jc w:val="both"/>
        <w:rPr>
          <w:sz w:val="24"/>
          <w:szCs w:val="24"/>
          <w:lang w:val="ru-RU"/>
        </w:rPr>
      </w:pPr>
      <w:r w:rsidRPr="00721613">
        <w:rPr>
          <w:sz w:val="24"/>
          <w:szCs w:val="24"/>
          <w:lang w:val="ru-RU"/>
        </w:rPr>
        <w:t>формирование здорового образа жизни, элементарных правил поведенияэкстремальных ситуациях;</w:t>
      </w:r>
    </w:p>
    <w:p w:rsidR="002F3811" w:rsidRPr="00252BFC" w:rsidRDefault="002F3811" w:rsidP="007026C5">
      <w:pPr>
        <w:spacing w:line="13" w:lineRule="exact"/>
        <w:ind w:right="-149" w:firstLine="927"/>
        <w:jc w:val="both"/>
        <w:rPr>
          <w:sz w:val="24"/>
          <w:szCs w:val="24"/>
        </w:rPr>
      </w:pPr>
    </w:p>
    <w:p w:rsidR="00252BFC" w:rsidRPr="00721613" w:rsidRDefault="00EE79F7" w:rsidP="008C6A0A">
      <w:pPr>
        <w:pStyle w:val="a8"/>
        <w:numPr>
          <w:ilvl w:val="0"/>
          <w:numId w:val="132"/>
        </w:numPr>
        <w:spacing w:line="234" w:lineRule="auto"/>
        <w:ind w:left="0" w:right="-149" w:firstLine="927"/>
        <w:jc w:val="both"/>
        <w:rPr>
          <w:sz w:val="24"/>
          <w:szCs w:val="24"/>
          <w:lang w:val="ru-RU"/>
        </w:rPr>
      </w:pPr>
      <w:r w:rsidRPr="00721613">
        <w:rPr>
          <w:sz w:val="24"/>
          <w:szCs w:val="24"/>
          <w:lang w:val="ru-RU"/>
        </w:rPr>
        <w:t>личностное развитие обучающегося в соответствии с его индивидуальность</w:t>
      </w:r>
      <w:r w:rsidR="00AB5084">
        <w:rPr>
          <w:sz w:val="24"/>
          <w:szCs w:val="24"/>
          <w:lang w:val="ru-RU"/>
        </w:rPr>
        <w:t>ю.</w:t>
      </w:r>
    </w:p>
    <w:p w:rsidR="002F3811" w:rsidRPr="00252BFC" w:rsidRDefault="00EE79F7" w:rsidP="007026C5">
      <w:pPr>
        <w:spacing w:line="234" w:lineRule="auto"/>
        <w:ind w:firstLine="567"/>
        <w:jc w:val="both"/>
        <w:rPr>
          <w:sz w:val="24"/>
          <w:szCs w:val="24"/>
        </w:rPr>
      </w:pPr>
      <w:r w:rsidRPr="00252BFC">
        <w:rPr>
          <w:rFonts w:eastAsia="Times New Roman"/>
          <w:sz w:val="24"/>
          <w:szCs w:val="24"/>
        </w:rPr>
        <w:t>Организация самостоятельно в осуществлении образовательного процесса, в выборе видов деятельности по каждому предмету (предметно-практическая деятельность, экскурсии и т. д.).</w:t>
      </w:r>
    </w:p>
    <w:p w:rsidR="002F3811" w:rsidRPr="00252BFC" w:rsidRDefault="002F3811" w:rsidP="00252BFC">
      <w:pPr>
        <w:spacing w:line="7" w:lineRule="exact"/>
        <w:ind w:firstLine="567"/>
        <w:rPr>
          <w:sz w:val="24"/>
          <w:szCs w:val="24"/>
        </w:rPr>
      </w:pPr>
    </w:p>
    <w:p w:rsidR="002F3811" w:rsidRPr="00252BFC" w:rsidRDefault="00EE79F7" w:rsidP="007026C5">
      <w:pPr>
        <w:ind w:firstLine="567"/>
        <w:jc w:val="both"/>
        <w:rPr>
          <w:sz w:val="24"/>
          <w:szCs w:val="24"/>
        </w:rPr>
      </w:pPr>
      <w:r w:rsidRPr="00252BFC">
        <w:rPr>
          <w:rFonts w:eastAsia="Times New Roman"/>
          <w:b/>
          <w:bCs/>
          <w:i/>
          <w:iCs/>
          <w:sz w:val="24"/>
          <w:szCs w:val="24"/>
        </w:rPr>
        <w:t>Часть учебного плана, формируемая участниками образовательных</w:t>
      </w:r>
      <w:r w:rsidR="00BB4213">
        <w:rPr>
          <w:rFonts w:eastAsia="Times New Roman"/>
          <w:b/>
          <w:bCs/>
          <w:i/>
          <w:iCs/>
          <w:sz w:val="24"/>
          <w:szCs w:val="24"/>
        </w:rPr>
        <w:t xml:space="preserve"> </w:t>
      </w:r>
      <w:r w:rsidRPr="00252BFC">
        <w:rPr>
          <w:rFonts w:eastAsia="Times New Roman"/>
          <w:b/>
          <w:bCs/>
          <w:i/>
          <w:iCs/>
          <w:sz w:val="24"/>
          <w:szCs w:val="24"/>
        </w:rPr>
        <w:t>отношений</w:t>
      </w:r>
      <w:r w:rsidRPr="00252BFC">
        <w:rPr>
          <w:rFonts w:eastAsia="Times New Roman"/>
          <w:b/>
          <w:bCs/>
          <w:sz w:val="24"/>
          <w:szCs w:val="24"/>
        </w:rPr>
        <w:t>,</w:t>
      </w:r>
      <w:r w:rsidRPr="00252BFC">
        <w:rPr>
          <w:rFonts w:eastAsia="Times New Roman"/>
          <w:sz w:val="24"/>
          <w:szCs w:val="24"/>
        </w:rPr>
        <w:t>о</w:t>
      </w:r>
      <w:r w:rsidR="00BB4213">
        <w:rPr>
          <w:rFonts w:eastAsia="Times New Roman"/>
          <w:sz w:val="24"/>
          <w:szCs w:val="24"/>
        </w:rPr>
        <w:t xml:space="preserve"> </w:t>
      </w:r>
      <w:r w:rsidRPr="00252BFC">
        <w:rPr>
          <w:rFonts w:eastAsia="Times New Roman"/>
          <w:sz w:val="24"/>
          <w:szCs w:val="24"/>
        </w:rPr>
        <w:t>беспечивает реализацию особых(специфических)образовательных потребностей, характерных для обучающихся с ЗПР, а также индивидуальных потребностей каждого обучающегося. В 1 и 1</w:t>
      </w:r>
      <w:r w:rsidR="00774F44">
        <w:rPr>
          <w:rFonts w:eastAsia="Times New Roman"/>
          <w:sz w:val="24"/>
          <w:szCs w:val="24"/>
        </w:rPr>
        <w:t xml:space="preserve"> </w:t>
      </w:r>
      <w:r w:rsidRPr="00252BFC">
        <w:rPr>
          <w:rFonts w:eastAsia="Times New Roman"/>
          <w:sz w:val="24"/>
          <w:szCs w:val="24"/>
        </w:rPr>
        <w:t>дополнительном классах эта часть отсутствует. Время, отводимое на данную часть, внутри максимально допустимой недельной нагрузки обучающихся может быть использовано:</w:t>
      </w:r>
    </w:p>
    <w:p w:rsidR="002F3811" w:rsidRPr="00252BFC" w:rsidRDefault="002F3811" w:rsidP="00252BFC">
      <w:pPr>
        <w:spacing w:line="19" w:lineRule="exact"/>
        <w:ind w:firstLine="567"/>
        <w:rPr>
          <w:sz w:val="24"/>
          <w:szCs w:val="24"/>
        </w:rPr>
      </w:pPr>
    </w:p>
    <w:p w:rsidR="002F3811" w:rsidRPr="00721613" w:rsidRDefault="00EE79F7" w:rsidP="008C6A0A">
      <w:pPr>
        <w:pStyle w:val="a8"/>
        <w:numPr>
          <w:ilvl w:val="0"/>
          <w:numId w:val="133"/>
        </w:numPr>
        <w:spacing w:line="234" w:lineRule="auto"/>
        <w:ind w:left="0" w:firstLine="927"/>
        <w:jc w:val="both"/>
        <w:rPr>
          <w:sz w:val="24"/>
          <w:szCs w:val="24"/>
          <w:lang w:val="ru-RU"/>
        </w:rPr>
      </w:pPr>
      <w:r w:rsidRPr="00721613">
        <w:rPr>
          <w:sz w:val="24"/>
          <w:szCs w:val="24"/>
          <w:lang w:val="ru-RU"/>
        </w:rPr>
        <w:t>на увеличение учебных часов, отводимых на изучение отдельных учебных предметов обязательной части;</w:t>
      </w:r>
    </w:p>
    <w:p w:rsidR="002F3811" w:rsidRPr="00252BFC" w:rsidRDefault="002F3811" w:rsidP="007026C5">
      <w:pPr>
        <w:spacing w:line="16" w:lineRule="exact"/>
        <w:ind w:firstLine="927"/>
        <w:rPr>
          <w:sz w:val="24"/>
          <w:szCs w:val="24"/>
        </w:rPr>
      </w:pPr>
    </w:p>
    <w:p w:rsidR="00252BFC" w:rsidRPr="00721613" w:rsidRDefault="00EE79F7" w:rsidP="008C6A0A">
      <w:pPr>
        <w:pStyle w:val="a8"/>
        <w:numPr>
          <w:ilvl w:val="0"/>
          <w:numId w:val="133"/>
        </w:numPr>
        <w:spacing w:line="237" w:lineRule="auto"/>
        <w:ind w:left="0" w:firstLine="927"/>
        <w:jc w:val="both"/>
        <w:rPr>
          <w:sz w:val="24"/>
          <w:szCs w:val="24"/>
          <w:lang w:val="ru-RU"/>
        </w:rPr>
      </w:pPr>
      <w:r w:rsidRPr="00721613">
        <w:rPr>
          <w:color w:val="00000A"/>
          <w:sz w:val="24"/>
          <w:szCs w:val="24"/>
          <w:lang w:val="ru-RU"/>
        </w:rPr>
        <w:t xml:space="preserve">на </w:t>
      </w:r>
      <w:r w:rsidRPr="00721613">
        <w:rPr>
          <w:color w:val="000000"/>
          <w:sz w:val="24"/>
          <w:szCs w:val="24"/>
          <w:lang w:val="ru-RU"/>
        </w:rPr>
        <w:t>введение учебных курсов</w:t>
      </w:r>
      <w:r w:rsidRPr="00721613">
        <w:rPr>
          <w:color w:val="00000A"/>
          <w:sz w:val="24"/>
          <w:szCs w:val="24"/>
          <w:lang w:val="ru-RU"/>
        </w:rPr>
        <w:t>, обеспечивающих удовле</w:t>
      </w:r>
      <w:r w:rsidR="00BB4213">
        <w:rPr>
          <w:color w:val="00000A"/>
          <w:sz w:val="24"/>
          <w:szCs w:val="24"/>
          <w:lang w:val="ru-RU"/>
        </w:rPr>
        <w:t xml:space="preserve">творение особых образовательных </w:t>
      </w:r>
      <w:r w:rsidRPr="00721613">
        <w:rPr>
          <w:color w:val="00000A"/>
          <w:sz w:val="24"/>
          <w:szCs w:val="24"/>
          <w:lang w:val="ru-RU"/>
        </w:rPr>
        <w:t>потребностей обучающихся с ЗПР и необходимую коррекцию недостатков в психическом и/или физическом развитии;</w:t>
      </w:r>
    </w:p>
    <w:p w:rsidR="002F3811" w:rsidRPr="00721613" w:rsidRDefault="00EE79F7" w:rsidP="008C6A0A">
      <w:pPr>
        <w:pStyle w:val="a8"/>
        <w:numPr>
          <w:ilvl w:val="0"/>
          <w:numId w:val="133"/>
        </w:numPr>
        <w:spacing w:line="237" w:lineRule="auto"/>
        <w:ind w:left="0" w:firstLine="927"/>
        <w:jc w:val="both"/>
        <w:rPr>
          <w:sz w:val="24"/>
          <w:szCs w:val="24"/>
          <w:lang w:val="ru-RU"/>
        </w:rPr>
      </w:pPr>
      <w:r w:rsidRPr="00721613">
        <w:rPr>
          <w:color w:val="00000A"/>
          <w:sz w:val="24"/>
          <w:szCs w:val="24"/>
          <w:lang w:val="ru-RU"/>
        </w:rPr>
        <w:t xml:space="preserve">на </w:t>
      </w:r>
      <w:r w:rsidRPr="00721613">
        <w:rPr>
          <w:color w:val="000000"/>
          <w:sz w:val="24"/>
          <w:szCs w:val="24"/>
          <w:lang w:val="ru-RU"/>
        </w:rPr>
        <w:t>введение учебных курсов</w:t>
      </w:r>
      <w:r w:rsidRPr="00721613">
        <w:rPr>
          <w:color w:val="00000A"/>
          <w:sz w:val="24"/>
          <w:szCs w:val="24"/>
          <w:lang w:val="ru-RU"/>
        </w:rPr>
        <w:t xml:space="preserve"> для факультативного изучения отдельных учебных предметов (например: элементарная комп</w:t>
      </w:r>
      <w:r w:rsidR="00497FCF">
        <w:rPr>
          <w:color w:val="00000A"/>
          <w:sz w:val="24"/>
          <w:szCs w:val="24"/>
          <w:lang w:val="ru-RU"/>
        </w:rPr>
        <w:t>ьютерная грамотность и др.); на</w:t>
      </w:r>
      <w:r w:rsidR="00AB5084">
        <w:rPr>
          <w:color w:val="000000"/>
          <w:sz w:val="24"/>
          <w:szCs w:val="24"/>
          <w:lang w:val="ru-RU"/>
        </w:rPr>
        <w:t xml:space="preserve">введение </w:t>
      </w:r>
      <w:r w:rsidR="00E3659A">
        <w:rPr>
          <w:color w:val="000000"/>
          <w:sz w:val="24"/>
          <w:szCs w:val="24"/>
          <w:lang w:val="ru-RU"/>
        </w:rPr>
        <w:t xml:space="preserve">учебных </w:t>
      </w:r>
      <w:r w:rsidRPr="00721613">
        <w:rPr>
          <w:color w:val="000000"/>
          <w:sz w:val="24"/>
          <w:szCs w:val="24"/>
          <w:lang w:val="ru-RU"/>
        </w:rPr>
        <w:t>курсов</w:t>
      </w:r>
      <w:r w:rsidR="000638C5">
        <w:rPr>
          <w:color w:val="00000A"/>
          <w:sz w:val="24"/>
          <w:szCs w:val="24"/>
          <w:lang w:val="ru-RU"/>
        </w:rPr>
        <w:t xml:space="preserve">, </w:t>
      </w:r>
      <w:r w:rsidR="00913CF7">
        <w:rPr>
          <w:color w:val="00000A"/>
          <w:sz w:val="24"/>
          <w:szCs w:val="24"/>
          <w:lang w:val="ru-RU"/>
        </w:rPr>
        <w:t xml:space="preserve">обеспечивающих </w:t>
      </w:r>
      <w:r w:rsidRPr="00721613">
        <w:rPr>
          <w:color w:val="00000A"/>
          <w:sz w:val="24"/>
          <w:szCs w:val="24"/>
          <w:lang w:val="ru-RU"/>
        </w:rPr>
        <w:t>различные  интересы обучающихся,  в  том  чис</w:t>
      </w:r>
      <w:r w:rsidR="00252BFC" w:rsidRPr="00721613">
        <w:rPr>
          <w:color w:val="00000A"/>
          <w:sz w:val="24"/>
          <w:szCs w:val="24"/>
          <w:lang w:val="ru-RU"/>
        </w:rPr>
        <w:t>ле  этнокультурные  (например:</w:t>
      </w:r>
      <w:r w:rsidRPr="00721613">
        <w:rPr>
          <w:color w:val="00000A"/>
          <w:sz w:val="24"/>
          <w:szCs w:val="24"/>
          <w:lang w:val="ru-RU"/>
        </w:rPr>
        <w:t>история  и  культурародного края и др.).</w:t>
      </w:r>
    </w:p>
    <w:p w:rsidR="002F3811" w:rsidRPr="00252BFC" w:rsidRDefault="002F3811" w:rsidP="00252BFC">
      <w:pPr>
        <w:spacing w:line="16" w:lineRule="exact"/>
        <w:ind w:firstLine="567"/>
        <w:rPr>
          <w:sz w:val="24"/>
          <w:szCs w:val="24"/>
        </w:rPr>
      </w:pPr>
    </w:p>
    <w:p w:rsidR="002F3811" w:rsidRPr="00252BFC" w:rsidRDefault="00EE79F7" w:rsidP="00252BFC">
      <w:pPr>
        <w:spacing w:line="237" w:lineRule="auto"/>
        <w:ind w:firstLine="567"/>
        <w:jc w:val="both"/>
        <w:rPr>
          <w:sz w:val="24"/>
          <w:szCs w:val="24"/>
        </w:rPr>
      </w:pPr>
      <w:r w:rsidRPr="00252BFC">
        <w:rPr>
          <w:rFonts w:eastAsia="Times New Roman"/>
          <w:color w:val="00000A"/>
          <w:sz w:val="24"/>
          <w:szCs w:val="24"/>
        </w:rPr>
        <w:lastRenderedPageBreak/>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252BFC">
        <w:rPr>
          <w:rFonts w:eastAsia="Times New Roman"/>
          <w:color w:val="000000"/>
          <w:sz w:val="24"/>
          <w:szCs w:val="24"/>
        </w:rPr>
        <w:t>обучающихся в соответствии с санитарно­гигиеническими требованиями</w:t>
      </w:r>
      <w:r w:rsidRPr="00252BFC">
        <w:rPr>
          <w:rFonts w:eastAsia="Times New Roman"/>
          <w:color w:val="00000A"/>
          <w:sz w:val="24"/>
          <w:szCs w:val="24"/>
        </w:rPr>
        <w:t>.</w:t>
      </w:r>
    </w:p>
    <w:p w:rsidR="002F3811" w:rsidRPr="00252BFC" w:rsidRDefault="002F3811" w:rsidP="00252BFC">
      <w:pPr>
        <w:spacing w:line="19" w:lineRule="exact"/>
        <w:ind w:firstLine="567"/>
        <w:rPr>
          <w:sz w:val="24"/>
          <w:szCs w:val="24"/>
        </w:rPr>
      </w:pPr>
    </w:p>
    <w:p w:rsidR="002F3811" w:rsidRPr="00252BFC" w:rsidRDefault="00EE79F7" w:rsidP="00252BFC">
      <w:pPr>
        <w:spacing w:line="238" w:lineRule="auto"/>
        <w:ind w:firstLine="567"/>
        <w:jc w:val="both"/>
        <w:rPr>
          <w:sz w:val="24"/>
          <w:szCs w:val="24"/>
        </w:rPr>
      </w:pPr>
      <w:r w:rsidRPr="00252BFC">
        <w:rPr>
          <w:rFonts w:eastAsia="Times New Roman"/>
          <w:color w:val="00000A"/>
          <w:sz w:val="24"/>
          <w:szCs w:val="24"/>
        </w:rPr>
        <w:t xml:space="preserve">Обязательным компонентом учебного плана является </w:t>
      </w:r>
      <w:r w:rsidRPr="00252BFC">
        <w:rPr>
          <w:rFonts w:eastAsia="Times New Roman"/>
          <w:b/>
          <w:bCs/>
          <w:i/>
          <w:iCs/>
          <w:color w:val="00000A"/>
          <w:sz w:val="24"/>
          <w:szCs w:val="24"/>
        </w:rPr>
        <w:t>внеурочнаядеятельность</w:t>
      </w:r>
      <w:r w:rsidRPr="00252BFC">
        <w:rPr>
          <w:rFonts w:eastAsia="Times New Roman"/>
          <w:color w:val="00000A"/>
          <w:sz w:val="24"/>
          <w:szCs w:val="24"/>
        </w:rPr>
        <w:t xml:space="preserve">.В соответствии с требованиями ФГОС НОО обучающихся сОВЗ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 </w:t>
      </w:r>
      <w:r w:rsidRPr="00252BFC">
        <w:rPr>
          <w:rFonts w:eastAsia="Times New Roman"/>
          <w:color w:val="000000"/>
          <w:sz w:val="24"/>
          <w:szCs w:val="24"/>
        </w:rPr>
        <w:t>Организация занятий понаправлениям внеурочной деятельности является неотъемлемой частью образовательного процесса в образовательной организации.</w:t>
      </w:r>
    </w:p>
    <w:p w:rsidR="002F3811" w:rsidRPr="00252BFC" w:rsidRDefault="002F3811" w:rsidP="00252BFC">
      <w:pPr>
        <w:spacing w:line="19" w:lineRule="exact"/>
        <w:ind w:firstLine="567"/>
        <w:rPr>
          <w:sz w:val="24"/>
          <w:szCs w:val="24"/>
        </w:rPr>
      </w:pPr>
    </w:p>
    <w:p w:rsidR="002F3811" w:rsidRPr="00252BFC" w:rsidRDefault="00EE79F7" w:rsidP="00252BFC">
      <w:pPr>
        <w:spacing w:line="235" w:lineRule="auto"/>
        <w:ind w:firstLine="567"/>
        <w:jc w:val="both"/>
        <w:rPr>
          <w:sz w:val="24"/>
          <w:szCs w:val="24"/>
        </w:rPr>
      </w:pPr>
      <w:r w:rsidRPr="00252BFC">
        <w:rPr>
          <w:rFonts w:eastAsia="Times New Roman"/>
          <w:sz w:val="24"/>
          <w:szCs w:val="24"/>
        </w:rPr>
        <w:t>Выбор направлений внеурочной деятельности определяется Организацией.</w:t>
      </w:r>
    </w:p>
    <w:p w:rsidR="002F3811" w:rsidRPr="00252BFC" w:rsidRDefault="002F3811" w:rsidP="00252BFC">
      <w:pPr>
        <w:spacing w:line="16" w:lineRule="exact"/>
        <w:ind w:firstLine="567"/>
        <w:rPr>
          <w:sz w:val="24"/>
          <w:szCs w:val="24"/>
        </w:rPr>
      </w:pPr>
    </w:p>
    <w:p w:rsidR="00252BFC" w:rsidRPr="00252BFC" w:rsidRDefault="00252BFC" w:rsidP="00252BFC">
      <w:pPr>
        <w:ind w:right="1186" w:firstLine="567"/>
        <w:jc w:val="center"/>
        <w:rPr>
          <w:b/>
          <w:sz w:val="24"/>
          <w:szCs w:val="24"/>
        </w:rPr>
      </w:pPr>
    </w:p>
    <w:p w:rsidR="00252BFC" w:rsidRPr="00252BFC" w:rsidRDefault="00252BFC" w:rsidP="00252BFC">
      <w:pPr>
        <w:pStyle w:val="a6"/>
        <w:ind w:left="0" w:right="106" w:firstLine="567"/>
        <w:jc w:val="both"/>
        <w:rPr>
          <w:lang w:val="ru-RU"/>
        </w:rPr>
      </w:pPr>
      <w:r w:rsidRPr="00252BFC">
        <w:rPr>
          <w:lang w:val="ru-RU"/>
        </w:rPr>
        <w:t>Учебный план начального общего образования разработан на основании  ФГОС для детей с ОВЗ и   следующих нормативных документов:</w:t>
      </w:r>
    </w:p>
    <w:p w:rsidR="00252BFC" w:rsidRPr="00252BFC" w:rsidRDefault="00252BFC" w:rsidP="00252BFC">
      <w:pPr>
        <w:spacing w:before="100" w:beforeAutospacing="1" w:after="100" w:afterAutospacing="1"/>
        <w:ind w:firstLine="567"/>
        <w:jc w:val="both"/>
        <w:rPr>
          <w:sz w:val="24"/>
          <w:szCs w:val="24"/>
        </w:rPr>
      </w:pPr>
      <w:r w:rsidRPr="00252BFC">
        <w:rPr>
          <w:sz w:val="24"/>
          <w:szCs w:val="24"/>
        </w:rPr>
        <w:t>- Федерального закона РФ «Об образовании в Российской Федерации» от 29 декабря 2012 г. №273-ФЗ;</w:t>
      </w:r>
    </w:p>
    <w:p w:rsidR="00252BFC" w:rsidRPr="00252BFC" w:rsidRDefault="00252BFC" w:rsidP="00252BFC">
      <w:pPr>
        <w:spacing w:before="100" w:beforeAutospacing="1" w:after="100" w:afterAutospacing="1"/>
        <w:ind w:firstLine="567"/>
        <w:jc w:val="both"/>
        <w:rPr>
          <w:sz w:val="24"/>
          <w:szCs w:val="24"/>
        </w:rPr>
      </w:pPr>
      <w:r w:rsidRPr="00252BFC">
        <w:rPr>
          <w:sz w:val="24"/>
          <w:szCs w:val="24"/>
        </w:rPr>
        <w:t>- Приказа Министерства образования и науки РФ от 30.08.2013 г. № 1015 «Об осуществлении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252BFC" w:rsidRPr="00252BFC" w:rsidRDefault="00252BFC" w:rsidP="00252BFC">
      <w:pPr>
        <w:spacing w:before="100" w:beforeAutospacing="1" w:after="100" w:afterAutospacing="1"/>
        <w:ind w:firstLine="567"/>
        <w:jc w:val="both"/>
        <w:rPr>
          <w:sz w:val="24"/>
          <w:szCs w:val="24"/>
        </w:rPr>
      </w:pPr>
      <w:r w:rsidRPr="00252BFC">
        <w:rPr>
          <w:sz w:val="24"/>
          <w:szCs w:val="24"/>
        </w:rPr>
        <w:t xml:space="preserve">- приказа Минобрнауки РФ от 19.12.2014 г.№ 1598 «Об утверждении Федерального </w:t>
      </w:r>
      <w:r w:rsidRPr="00252BFC">
        <w:rPr>
          <w:spacing w:val="-3"/>
          <w:sz w:val="24"/>
          <w:szCs w:val="24"/>
        </w:rPr>
        <w:t xml:space="preserve">государственного </w:t>
      </w:r>
      <w:r w:rsidRPr="00252BFC">
        <w:rPr>
          <w:sz w:val="24"/>
          <w:szCs w:val="24"/>
        </w:rPr>
        <w:t>образовательного стандарта начального общего образования для детей с ограниченными возможностями здоровья»;</w:t>
      </w:r>
    </w:p>
    <w:p w:rsidR="00252BFC" w:rsidRPr="00252BFC" w:rsidRDefault="00252BFC" w:rsidP="00252BFC">
      <w:pPr>
        <w:spacing w:before="100" w:beforeAutospacing="1" w:after="100" w:afterAutospacing="1"/>
        <w:ind w:firstLine="567"/>
        <w:jc w:val="both"/>
        <w:rPr>
          <w:sz w:val="24"/>
          <w:szCs w:val="24"/>
        </w:rPr>
      </w:pPr>
      <w:r w:rsidRPr="00252BFC">
        <w:rPr>
          <w:sz w:val="24"/>
          <w:szCs w:val="24"/>
        </w:rPr>
        <w:t>- Приказа Минобрнауки РФ от 6 октября 2009 г. № 373 «Об утверждении и введении в действие федерального государственного образовательного стандарта начального общего образования», зарегистрирован в Минюсте России 22 декабря 2009 г., регистрационный номер 17785);</w:t>
      </w:r>
    </w:p>
    <w:p w:rsidR="00252BFC" w:rsidRPr="00252BFC" w:rsidRDefault="00252BFC" w:rsidP="00252BFC">
      <w:pPr>
        <w:spacing w:before="100" w:beforeAutospacing="1" w:after="100" w:afterAutospacing="1"/>
        <w:ind w:firstLine="567"/>
        <w:jc w:val="both"/>
        <w:rPr>
          <w:sz w:val="24"/>
          <w:szCs w:val="24"/>
        </w:rPr>
      </w:pPr>
      <w:r w:rsidRPr="00252BFC">
        <w:rPr>
          <w:sz w:val="24"/>
          <w:szCs w:val="24"/>
        </w:rPr>
        <w:t>- Приказа Минобрнауки РФ от 26 ноября 2010 г.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(зарегистрирован в Минюсте России 4 февраля 2011 г., регистрационный номер 19707);</w:t>
      </w:r>
    </w:p>
    <w:p w:rsidR="00252BFC" w:rsidRPr="00252BFC" w:rsidRDefault="00252BFC" w:rsidP="00252BFC">
      <w:pPr>
        <w:spacing w:before="100" w:beforeAutospacing="1" w:after="100" w:afterAutospacing="1"/>
        <w:ind w:firstLine="567"/>
        <w:jc w:val="both"/>
        <w:rPr>
          <w:sz w:val="24"/>
          <w:szCs w:val="24"/>
        </w:rPr>
      </w:pPr>
      <w:r w:rsidRPr="00252BFC">
        <w:rPr>
          <w:sz w:val="24"/>
          <w:szCs w:val="24"/>
        </w:rPr>
        <w:t>- Приказа Минобрнауки РФ от 22 сентября 2011 г. № 2357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 373" (зарегистрирован в Минюсте России 12 декабря 2011 г., регистрационный номер 22540);</w:t>
      </w:r>
    </w:p>
    <w:p w:rsidR="00252BFC" w:rsidRPr="00252BFC" w:rsidRDefault="00252BFC" w:rsidP="00252BFC">
      <w:pPr>
        <w:spacing w:before="100" w:beforeAutospacing="1" w:after="100" w:afterAutospacing="1"/>
        <w:ind w:firstLine="567"/>
        <w:jc w:val="both"/>
        <w:rPr>
          <w:sz w:val="24"/>
          <w:szCs w:val="24"/>
        </w:rPr>
      </w:pPr>
      <w:r w:rsidRPr="00252BFC">
        <w:rPr>
          <w:sz w:val="24"/>
          <w:szCs w:val="24"/>
        </w:rPr>
        <w:t>- Приказа Минобрнауки РФ от 18 декабря 2012 г.  № 1060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 373";</w:t>
      </w:r>
    </w:p>
    <w:p w:rsidR="00252BFC" w:rsidRPr="00252BFC" w:rsidRDefault="00252BFC" w:rsidP="00252BFC">
      <w:pPr>
        <w:spacing w:before="100" w:beforeAutospacing="1" w:after="100" w:afterAutospacing="1"/>
        <w:ind w:firstLine="567"/>
        <w:jc w:val="both"/>
        <w:rPr>
          <w:sz w:val="24"/>
          <w:szCs w:val="24"/>
        </w:rPr>
      </w:pPr>
      <w:r w:rsidRPr="00252BFC">
        <w:rPr>
          <w:sz w:val="24"/>
          <w:szCs w:val="24"/>
        </w:rPr>
        <w:t>- Приказа Минобрнауки РФ от 29.12.2014 г. №1643 «О внесении изменений в приказ Министерства образования и науки Российской Федерации от 6 октября 2009 г. №373 «Об утверждении и введении в действие федерального государственного образовательного стандарта начального общего образования»;</w:t>
      </w:r>
    </w:p>
    <w:p w:rsidR="00252BFC" w:rsidRPr="00252BFC" w:rsidRDefault="00252BFC" w:rsidP="00252BFC">
      <w:pPr>
        <w:spacing w:before="100" w:beforeAutospacing="1" w:after="100" w:afterAutospacing="1"/>
        <w:ind w:firstLine="567"/>
        <w:jc w:val="both"/>
        <w:rPr>
          <w:sz w:val="24"/>
          <w:szCs w:val="24"/>
        </w:rPr>
      </w:pPr>
      <w:r w:rsidRPr="00252BFC">
        <w:rPr>
          <w:sz w:val="24"/>
          <w:szCs w:val="24"/>
        </w:rPr>
        <w:lastRenderedPageBreak/>
        <w:t>- Приказа Минобрнауки РФ от 31.12.2015 г. №1576 «О внесении изменений в приказ Министерства образования и науки Российской Федерации от 6 октября 2009 г. №373 «Об утверждении и введении в действие федерального государственного образовательного стандарта начального общего образования»;</w:t>
      </w:r>
    </w:p>
    <w:p w:rsidR="00252BFC" w:rsidRPr="00252BFC" w:rsidRDefault="00252BFC" w:rsidP="00252BFC">
      <w:pPr>
        <w:shd w:val="clear" w:color="auto" w:fill="FFFFFF"/>
        <w:ind w:firstLine="567"/>
        <w:jc w:val="both"/>
        <w:rPr>
          <w:sz w:val="24"/>
          <w:szCs w:val="24"/>
        </w:rPr>
      </w:pPr>
      <w:r w:rsidRPr="00252BFC">
        <w:rPr>
          <w:sz w:val="24"/>
          <w:szCs w:val="24"/>
        </w:rPr>
        <w:t>- Приказа Минобрнауки РФ от 31 марта 2014 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252BFC" w:rsidRPr="00252BFC" w:rsidRDefault="00252BFC" w:rsidP="00252BFC">
      <w:pPr>
        <w:spacing w:before="100" w:beforeAutospacing="1" w:after="100" w:afterAutospacing="1"/>
        <w:ind w:firstLine="567"/>
        <w:jc w:val="both"/>
        <w:rPr>
          <w:sz w:val="24"/>
          <w:szCs w:val="24"/>
        </w:rPr>
      </w:pPr>
      <w:r w:rsidRPr="00252BFC">
        <w:rPr>
          <w:sz w:val="24"/>
          <w:szCs w:val="24"/>
        </w:rPr>
        <w:t>- СанПиН 2.4.2.2821-10 «Санитарно-эпидемиологические требования к условиям и организации обучения, содержания в общеобразовательных организациях» (утверждены постановлением Главного государственного санитарного врача Российской Федерации от 29 декабря 2010 г. № 189, зарегистрированным в Минюсте России 3 марта 2011 г., регистрационный номер 19993);</w:t>
      </w:r>
    </w:p>
    <w:p w:rsidR="00252BFC" w:rsidRPr="00252BFC" w:rsidRDefault="00252BFC" w:rsidP="00252BFC">
      <w:pPr>
        <w:spacing w:before="100" w:beforeAutospacing="1" w:after="100" w:afterAutospacing="1"/>
        <w:ind w:firstLine="567"/>
        <w:jc w:val="both"/>
        <w:rPr>
          <w:sz w:val="24"/>
          <w:szCs w:val="24"/>
        </w:rPr>
      </w:pPr>
      <w:r w:rsidRPr="00252BFC">
        <w:rPr>
          <w:sz w:val="24"/>
          <w:szCs w:val="24"/>
        </w:rPr>
        <w:t>- Постановления № 81 от 24 ноября 2015 года «О внесении изменений №3 в СанПиН 2.4.2.2821-10 "Санитарно-эпидемиологические требования к условиям и организации обучения, содержания в образовательных организациях» (утверждены Главным государственным санитарным врачом Российской Федерации);</w:t>
      </w:r>
    </w:p>
    <w:p w:rsidR="00252BFC" w:rsidRPr="00252BFC" w:rsidRDefault="00252BFC" w:rsidP="00252BFC">
      <w:pPr>
        <w:spacing w:before="100" w:beforeAutospacing="1" w:after="100" w:afterAutospacing="1"/>
        <w:ind w:firstLine="567"/>
        <w:jc w:val="both"/>
        <w:rPr>
          <w:sz w:val="24"/>
          <w:szCs w:val="24"/>
        </w:rPr>
      </w:pPr>
      <w:r w:rsidRPr="00252BFC">
        <w:rPr>
          <w:sz w:val="24"/>
          <w:szCs w:val="24"/>
        </w:rPr>
        <w:t>-  Примерной адаптированной основной образовательной программы начального общего образования;</w:t>
      </w:r>
    </w:p>
    <w:p w:rsidR="002F3811" w:rsidRPr="00252BFC" w:rsidRDefault="002F3811" w:rsidP="00252BFC">
      <w:pPr>
        <w:spacing w:line="14" w:lineRule="exact"/>
        <w:ind w:firstLine="567"/>
        <w:rPr>
          <w:sz w:val="24"/>
          <w:szCs w:val="24"/>
        </w:rPr>
      </w:pPr>
    </w:p>
    <w:p w:rsidR="002F3811" w:rsidRPr="00252BFC" w:rsidRDefault="00EE79F7" w:rsidP="00252BFC">
      <w:pPr>
        <w:spacing w:line="234" w:lineRule="auto"/>
        <w:ind w:firstLine="567"/>
        <w:jc w:val="both"/>
        <w:rPr>
          <w:sz w:val="24"/>
          <w:szCs w:val="24"/>
        </w:rPr>
      </w:pPr>
      <w:r w:rsidRPr="00252BFC">
        <w:rPr>
          <w:rFonts w:eastAsia="Times New Roman"/>
          <w:sz w:val="24"/>
          <w:szCs w:val="24"/>
        </w:rPr>
        <w:t>Сроки освоения АООП НОО (вариант 7.2) обучающимися с ЗПР составляют 5 лет, с обязательным введением 1 дополнительного класса.</w:t>
      </w:r>
    </w:p>
    <w:p w:rsidR="002F3811" w:rsidRPr="00252BFC" w:rsidRDefault="002F3811" w:rsidP="00252BFC">
      <w:pPr>
        <w:spacing w:line="15" w:lineRule="exact"/>
        <w:ind w:firstLine="567"/>
        <w:rPr>
          <w:sz w:val="24"/>
          <w:szCs w:val="24"/>
        </w:rPr>
      </w:pPr>
    </w:p>
    <w:p w:rsidR="002F3811" w:rsidRPr="00252BFC" w:rsidRDefault="00EE79F7" w:rsidP="00252BFC">
      <w:pPr>
        <w:spacing w:line="236" w:lineRule="auto"/>
        <w:ind w:firstLine="567"/>
        <w:jc w:val="both"/>
        <w:rPr>
          <w:sz w:val="24"/>
          <w:szCs w:val="24"/>
        </w:rPr>
      </w:pPr>
      <w:r w:rsidRPr="00252BFC">
        <w:rPr>
          <w:rFonts w:eastAsia="Times New Roman"/>
          <w:sz w:val="24"/>
          <w:szCs w:val="24"/>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2F3811" w:rsidRPr="00252BFC" w:rsidRDefault="002F3811" w:rsidP="00252BFC">
      <w:pPr>
        <w:spacing w:line="17" w:lineRule="exact"/>
        <w:ind w:firstLine="567"/>
        <w:rPr>
          <w:sz w:val="24"/>
          <w:szCs w:val="24"/>
        </w:rPr>
      </w:pPr>
    </w:p>
    <w:p w:rsidR="002F3811" w:rsidRPr="006B6DA0" w:rsidRDefault="00EE79F7" w:rsidP="006B6DA0">
      <w:pPr>
        <w:spacing w:line="237" w:lineRule="auto"/>
        <w:ind w:firstLine="567"/>
        <w:jc w:val="both"/>
        <w:rPr>
          <w:sz w:val="24"/>
          <w:szCs w:val="24"/>
        </w:rPr>
      </w:pPr>
      <w:r w:rsidRPr="00252BFC">
        <w:rPr>
          <w:rFonts w:eastAsia="Times New Roman"/>
          <w:sz w:val="24"/>
          <w:szCs w:val="24"/>
        </w:rPr>
        <w:t>Пр</w:t>
      </w:r>
      <w:r w:rsidR="00EF0D95">
        <w:rPr>
          <w:rFonts w:eastAsia="Times New Roman"/>
          <w:sz w:val="24"/>
          <w:szCs w:val="24"/>
        </w:rPr>
        <w:t>одолжительность учебного года начального</w:t>
      </w:r>
      <w:r w:rsidRPr="00252BFC">
        <w:rPr>
          <w:rFonts w:eastAsia="Times New Roman"/>
          <w:sz w:val="24"/>
          <w:szCs w:val="24"/>
        </w:rPr>
        <w:t xml:space="preserve"> общего образования составляет 3</w:t>
      </w:r>
      <w:r w:rsidR="006B6DA0">
        <w:rPr>
          <w:rFonts w:eastAsia="Times New Roman"/>
          <w:sz w:val="24"/>
          <w:szCs w:val="24"/>
        </w:rPr>
        <w:t>5</w:t>
      </w:r>
      <w:r w:rsidRPr="00252BFC">
        <w:rPr>
          <w:rFonts w:eastAsia="Times New Roman"/>
          <w:sz w:val="24"/>
          <w:szCs w:val="24"/>
        </w:rPr>
        <w:t xml:space="preserve"> недел</w:t>
      </w:r>
      <w:r w:rsidR="006B6DA0">
        <w:rPr>
          <w:rFonts w:eastAsia="Times New Roman"/>
          <w:sz w:val="24"/>
          <w:szCs w:val="24"/>
        </w:rPr>
        <w:t>ь</w:t>
      </w:r>
      <w:r w:rsidRPr="00252BFC">
        <w:rPr>
          <w:rFonts w:eastAsia="Times New Roman"/>
          <w:sz w:val="24"/>
          <w:szCs w:val="24"/>
        </w:rPr>
        <w:t>, в 1 и 1 дополнительном классах — 3</w:t>
      </w:r>
      <w:r w:rsidR="006B6DA0">
        <w:rPr>
          <w:rFonts w:eastAsia="Times New Roman"/>
          <w:sz w:val="24"/>
          <w:szCs w:val="24"/>
        </w:rPr>
        <w:t>3</w:t>
      </w:r>
      <w:r w:rsidRPr="00252BFC">
        <w:rPr>
          <w:rFonts w:eastAsia="Times New Roman"/>
          <w:sz w:val="24"/>
          <w:szCs w:val="24"/>
        </w:rPr>
        <w:t xml:space="preserve"> недели. Продолжительность каникул в течение учебного года составляет не менее 30 календарных дней, летом — не менее 8 недель. Для обучающихся в 1</w:t>
      </w:r>
      <w:r w:rsidR="006B6DA0">
        <w:rPr>
          <w:sz w:val="24"/>
          <w:szCs w:val="24"/>
        </w:rPr>
        <w:t xml:space="preserve"> и </w:t>
      </w:r>
      <w:r w:rsidRPr="00252BFC">
        <w:rPr>
          <w:rFonts w:eastAsia="Times New Roman"/>
          <w:sz w:val="24"/>
          <w:szCs w:val="24"/>
        </w:rPr>
        <w:t>1 дополнительном классов устанавливаются в течение года дополнительные недельные каникулы.</w:t>
      </w:r>
    </w:p>
    <w:p w:rsidR="002F3811" w:rsidRPr="00252BFC" w:rsidRDefault="002F3811" w:rsidP="00252BFC">
      <w:pPr>
        <w:spacing w:line="203" w:lineRule="exact"/>
        <w:ind w:firstLine="567"/>
        <w:rPr>
          <w:sz w:val="24"/>
          <w:szCs w:val="24"/>
        </w:rPr>
      </w:pPr>
    </w:p>
    <w:p w:rsidR="002F3811" w:rsidRPr="00252BFC" w:rsidRDefault="00EE79F7" w:rsidP="00252BFC">
      <w:pPr>
        <w:spacing w:line="228" w:lineRule="auto"/>
        <w:ind w:firstLine="567"/>
        <w:jc w:val="both"/>
        <w:rPr>
          <w:sz w:val="24"/>
          <w:szCs w:val="24"/>
        </w:rPr>
      </w:pPr>
      <w:r w:rsidRPr="00252BFC">
        <w:rPr>
          <w:rFonts w:eastAsia="Times New Roman"/>
          <w:sz w:val="24"/>
          <w:szCs w:val="24"/>
        </w:rPr>
        <w:t>Продолжительность учебных занятий составляет 4</w:t>
      </w:r>
      <w:r w:rsidR="00155518">
        <w:rPr>
          <w:rFonts w:eastAsia="Times New Roman"/>
          <w:sz w:val="24"/>
          <w:szCs w:val="24"/>
        </w:rPr>
        <w:t>0</w:t>
      </w:r>
      <w:r w:rsidRPr="00252BFC">
        <w:rPr>
          <w:rFonts w:eastAsia="Times New Roman"/>
          <w:sz w:val="24"/>
          <w:szCs w:val="24"/>
        </w:rPr>
        <w:t xml:space="preserve"> минут. При определении продолжительности занятий в 1 и 1 дополнительном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w:t>
      </w:r>
      <w:r w:rsidR="00155518">
        <w:rPr>
          <w:rFonts w:eastAsia="Times New Roman"/>
          <w:sz w:val="24"/>
          <w:szCs w:val="24"/>
        </w:rPr>
        <w:t>0</w:t>
      </w:r>
      <w:r w:rsidRPr="00252BFC">
        <w:rPr>
          <w:rFonts w:eastAsia="Times New Roman"/>
          <w:sz w:val="24"/>
          <w:szCs w:val="24"/>
        </w:rPr>
        <w:t xml:space="preserve"> минут каждый);</w:t>
      </w:r>
      <w:r w:rsidRPr="00252BFC">
        <w:rPr>
          <w:rFonts w:eastAsia="Times New Roman"/>
          <w:sz w:val="24"/>
          <w:szCs w:val="24"/>
          <w:vertAlign w:val="superscript"/>
        </w:rPr>
        <w:t>1</w:t>
      </w:r>
    </w:p>
    <w:p w:rsidR="002F3811" w:rsidRPr="00252BFC" w:rsidRDefault="002F3811" w:rsidP="00252BFC">
      <w:pPr>
        <w:spacing w:line="4" w:lineRule="exact"/>
        <w:ind w:firstLine="567"/>
        <w:rPr>
          <w:sz w:val="24"/>
          <w:szCs w:val="24"/>
        </w:rPr>
      </w:pPr>
    </w:p>
    <w:p w:rsidR="006B6DA0" w:rsidRDefault="00EE79F7" w:rsidP="006B6DA0">
      <w:pPr>
        <w:spacing w:line="235" w:lineRule="auto"/>
        <w:ind w:firstLine="567"/>
        <w:jc w:val="both"/>
        <w:rPr>
          <w:sz w:val="24"/>
          <w:szCs w:val="24"/>
        </w:rPr>
      </w:pPr>
      <w:r w:rsidRPr="00252BFC">
        <w:rPr>
          <w:rFonts w:eastAsia="Times New Roman"/>
          <w:color w:val="00000A"/>
          <w:sz w:val="24"/>
          <w:szCs w:val="24"/>
        </w:rPr>
        <w:t>Количество часов, отводимых на изучение учебных предметов «Русский язык», «Литературное чтение» может корректироваться в рамках предметной области «Филология» с учётом психофизических особенностей обучающихся с ЗПР.</w:t>
      </w:r>
    </w:p>
    <w:p w:rsidR="002F3811" w:rsidRPr="006B6DA0" w:rsidRDefault="006B6DA0" w:rsidP="006B6DA0">
      <w:pPr>
        <w:spacing w:line="235" w:lineRule="auto"/>
        <w:ind w:firstLine="567"/>
        <w:jc w:val="both"/>
        <w:rPr>
          <w:sz w:val="24"/>
          <w:szCs w:val="24"/>
        </w:rPr>
      </w:pPr>
      <w:r w:rsidRPr="00A175B0">
        <w:rPr>
          <w:sz w:val="24"/>
          <w:szCs w:val="24"/>
        </w:rPr>
        <w:t xml:space="preserve">В </w:t>
      </w:r>
      <w:r w:rsidR="00EE79F7" w:rsidRPr="00A175B0">
        <w:rPr>
          <w:rFonts w:eastAsia="Times New Roman"/>
          <w:color w:val="00000A"/>
          <w:sz w:val="24"/>
          <w:szCs w:val="24"/>
        </w:rPr>
        <w:t>предметную область «</w:t>
      </w:r>
      <w:r w:rsidR="00A175B0">
        <w:rPr>
          <w:rFonts w:eastAsia="Times New Roman"/>
          <w:color w:val="00000A"/>
          <w:sz w:val="24"/>
          <w:szCs w:val="24"/>
        </w:rPr>
        <w:t>Иностранный язык</w:t>
      </w:r>
      <w:r w:rsidR="00EE79F7" w:rsidRPr="00A175B0">
        <w:rPr>
          <w:rFonts w:eastAsia="Times New Roman"/>
          <w:color w:val="00000A"/>
          <w:sz w:val="24"/>
          <w:szCs w:val="24"/>
        </w:rPr>
        <w:t xml:space="preserve">»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w:t>
      </w:r>
      <w:r w:rsidR="00EE79F7" w:rsidRPr="00A175B0">
        <w:rPr>
          <w:rFonts w:eastAsia="Times New Roman"/>
          <w:color w:val="000000"/>
          <w:sz w:val="24"/>
          <w:szCs w:val="24"/>
        </w:rPr>
        <w:t xml:space="preserve">приобретут начальный опыт использования иностранногоязыка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w:t>
      </w:r>
      <w:r w:rsidR="00A175B0">
        <w:rPr>
          <w:rFonts w:eastAsia="Times New Roman"/>
          <w:color w:val="000000"/>
          <w:sz w:val="24"/>
          <w:szCs w:val="24"/>
        </w:rPr>
        <w:t>2</w:t>
      </w:r>
      <w:r w:rsidR="00EE79F7" w:rsidRPr="00A175B0">
        <w:rPr>
          <w:rFonts w:eastAsia="Times New Roman"/>
          <w:color w:val="000000"/>
          <w:sz w:val="24"/>
          <w:szCs w:val="24"/>
        </w:rPr>
        <w:t xml:space="preserve">-го класса. На его изучение отводится </w:t>
      </w:r>
      <w:r w:rsidR="00A175B0">
        <w:rPr>
          <w:rFonts w:eastAsia="Times New Roman"/>
          <w:color w:val="000000"/>
          <w:sz w:val="24"/>
          <w:szCs w:val="24"/>
        </w:rPr>
        <w:t>2</w:t>
      </w:r>
      <w:r w:rsidR="00EE79F7" w:rsidRPr="00A175B0">
        <w:rPr>
          <w:rFonts w:eastAsia="Times New Roman"/>
          <w:color w:val="000000"/>
          <w:sz w:val="24"/>
          <w:szCs w:val="24"/>
        </w:rPr>
        <w:t xml:space="preserve"> час</w:t>
      </w:r>
      <w:r w:rsidR="00A175B0">
        <w:rPr>
          <w:rFonts w:eastAsia="Times New Roman"/>
          <w:color w:val="000000"/>
          <w:sz w:val="24"/>
          <w:szCs w:val="24"/>
        </w:rPr>
        <w:t>а</w:t>
      </w:r>
      <w:r w:rsidR="00EE79F7" w:rsidRPr="00A175B0">
        <w:rPr>
          <w:rFonts w:eastAsia="Times New Roman"/>
          <w:color w:val="000000"/>
          <w:sz w:val="24"/>
          <w:szCs w:val="24"/>
        </w:rPr>
        <w:t xml:space="preserve"> в неделю. При проведении занятий по предмету «Иностранный язык» класс делится на две группы.</w:t>
      </w:r>
    </w:p>
    <w:p w:rsidR="002F3811" w:rsidRPr="00252BFC" w:rsidRDefault="002F3811" w:rsidP="00252BFC">
      <w:pPr>
        <w:spacing w:line="16" w:lineRule="exact"/>
        <w:ind w:firstLine="567"/>
        <w:rPr>
          <w:rFonts w:eastAsia="Times New Roman"/>
          <w:color w:val="00000A"/>
          <w:sz w:val="24"/>
          <w:szCs w:val="24"/>
        </w:rPr>
      </w:pPr>
    </w:p>
    <w:p w:rsidR="002F3811" w:rsidRPr="00252BFC" w:rsidRDefault="00EE79F7" w:rsidP="00252BFC">
      <w:pPr>
        <w:spacing w:line="234" w:lineRule="auto"/>
        <w:ind w:firstLine="567"/>
        <w:jc w:val="both"/>
        <w:rPr>
          <w:rFonts w:eastAsia="Times New Roman"/>
          <w:color w:val="00000A"/>
          <w:sz w:val="24"/>
          <w:szCs w:val="24"/>
        </w:rPr>
      </w:pPr>
      <w:r w:rsidRPr="00252BFC">
        <w:rPr>
          <w:rFonts w:eastAsia="Times New Roman"/>
          <w:color w:val="00000A"/>
          <w:sz w:val="24"/>
          <w:szCs w:val="24"/>
        </w:rPr>
        <w:t>Часы коррекционно-развивающей области представлены групповыми и индивидуальными коррекционно-развивающими занятиями (логопедическими</w:t>
      </w:r>
      <w:r w:rsidR="00252BFC">
        <w:rPr>
          <w:rFonts w:eastAsia="Times New Roman"/>
          <w:color w:val="00000A"/>
          <w:sz w:val="24"/>
          <w:szCs w:val="24"/>
        </w:rPr>
        <w:t xml:space="preserve"> и </w:t>
      </w:r>
      <w:r w:rsidRPr="00252BFC">
        <w:rPr>
          <w:rFonts w:eastAsia="Times New Roman"/>
          <w:color w:val="00000A"/>
          <w:sz w:val="24"/>
          <w:szCs w:val="24"/>
        </w:rPr>
        <w:lastRenderedPageBreak/>
        <w:t xml:space="preserve">психокоррекционными), направленными на </w:t>
      </w:r>
      <w:r w:rsidRPr="00252BFC">
        <w:rPr>
          <w:rFonts w:eastAsia="Times New Roman"/>
          <w:color w:val="000000"/>
          <w:sz w:val="24"/>
          <w:szCs w:val="24"/>
        </w:rPr>
        <w:t xml:space="preserve">коррекцию недостатковпсихофизического развития обучающихся и восполнение пробелов в знаниях, а также </w:t>
      </w:r>
      <w:r w:rsidRPr="00252BFC">
        <w:rPr>
          <w:rFonts w:eastAsia="Times New Roman"/>
          <w:color w:val="00000A"/>
          <w:sz w:val="24"/>
          <w:szCs w:val="24"/>
        </w:rPr>
        <w:t>групповыми занятиями по ритмике,направленными на коррекциюотклонений в развитии моторной деятельности обучающихся, развитие пространственных представлений, координации движений и улучшения осанки детей.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 на групповые занятия – до 4</w:t>
      </w:r>
      <w:r w:rsidR="00252BFC" w:rsidRPr="00252BFC">
        <w:rPr>
          <w:rFonts w:eastAsia="Times New Roman"/>
          <w:color w:val="00000A"/>
          <w:sz w:val="24"/>
          <w:szCs w:val="24"/>
        </w:rPr>
        <w:t>5</w:t>
      </w:r>
      <w:r w:rsidRPr="00252BFC">
        <w:rPr>
          <w:rFonts w:eastAsia="Times New Roman"/>
          <w:color w:val="00000A"/>
          <w:sz w:val="24"/>
          <w:szCs w:val="24"/>
        </w:rPr>
        <w:t xml:space="preserve"> минут.</w:t>
      </w:r>
    </w:p>
    <w:p w:rsidR="00252BFC" w:rsidRPr="00F13D9A" w:rsidRDefault="00252BFC" w:rsidP="00252BFC">
      <w:pPr>
        <w:pStyle w:val="a9"/>
        <w:jc w:val="center"/>
        <w:rPr>
          <w:rFonts w:ascii="Times New Roman" w:hAnsi="Times New Roman"/>
        </w:rPr>
      </w:pPr>
    </w:p>
    <w:p w:rsidR="000638C5" w:rsidRDefault="000638C5" w:rsidP="00252BFC">
      <w:pPr>
        <w:pStyle w:val="a9"/>
        <w:jc w:val="center"/>
        <w:rPr>
          <w:rFonts w:ascii="Times New Roman" w:hAnsi="Times New Roman"/>
          <w:b/>
        </w:rPr>
      </w:pPr>
    </w:p>
    <w:p w:rsidR="00252BFC" w:rsidRPr="00F13D9A" w:rsidRDefault="00252BFC" w:rsidP="00252BFC">
      <w:pPr>
        <w:pStyle w:val="a9"/>
        <w:jc w:val="center"/>
        <w:rPr>
          <w:rFonts w:ascii="Times New Roman" w:hAnsi="Times New Roman"/>
          <w:b/>
        </w:rPr>
      </w:pPr>
      <w:r w:rsidRPr="00F13D9A">
        <w:rPr>
          <w:rFonts w:ascii="Times New Roman" w:hAnsi="Times New Roman"/>
          <w:b/>
        </w:rPr>
        <w:t xml:space="preserve">Учебный план </w:t>
      </w:r>
    </w:p>
    <w:p w:rsidR="00252BFC" w:rsidRPr="00F13D9A" w:rsidRDefault="00252BFC" w:rsidP="00252BFC">
      <w:pPr>
        <w:pStyle w:val="a9"/>
        <w:jc w:val="center"/>
        <w:rPr>
          <w:rFonts w:ascii="Times New Roman" w:hAnsi="Times New Roman"/>
          <w:b/>
        </w:rPr>
      </w:pPr>
      <w:r w:rsidRPr="00F13D9A">
        <w:rPr>
          <w:rFonts w:ascii="Times New Roman" w:hAnsi="Times New Roman"/>
          <w:b/>
        </w:rPr>
        <w:t>Начальное  общее  образование</w:t>
      </w:r>
    </w:p>
    <w:p w:rsidR="00F83414" w:rsidRDefault="00252BFC" w:rsidP="00252BFC">
      <w:pPr>
        <w:pStyle w:val="a9"/>
        <w:jc w:val="center"/>
        <w:rPr>
          <w:rFonts w:ascii="Times New Roman" w:hAnsi="Times New Roman"/>
          <w:b/>
        </w:rPr>
      </w:pPr>
      <w:r w:rsidRPr="00F13D9A">
        <w:rPr>
          <w:rFonts w:ascii="Times New Roman" w:hAnsi="Times New Roman"/>
          <w:b/>
        </w:rPr>
        <w:t>1</w:t>
      </w:r>
      <w:r w:rsidR="00F83414">
        <w:rPr>
          <w:rFonts w:ascii="Times New Roman" w:hAnsi="Times New Roman"/>
          <w:b/>
        </w:rPr>
        <w:t>-4</w:t>
      </w:r>
      <w:r w:rsidRPr="00F13D9A">
        <w:rPr>
          <w:rFonts w:ascii="Times New Roman" w:hAnsi="Times New Roman"/>
          <w:b/>
        </w:rPr>
        <w:t xml:space="preserve">  классы  </w:t>
      </w:r>
      <w:r w:rsidR="00EF0D95">
        <w:rPr>
          <w:rFonts w:ascii="Times New Roman" w:hAnsi="Times New Roman"/>
          <w:b/>
        </w:rPr>
        <w:t>-</w:t>
      </w:r>
      <w:r w:rsidR="00F83414">
        <w:rPr>
          <w:rFonts w:ascii="Times New Roman" w:hAnsi="Times New Roman"/>
          <w:b/>
        </w:rPr>
        <w:t xml:space="preserve"> пятидневная учебная неделя</w:t>
      </w:r>
    </w:p>
    <w:p w:rsidR="00252BFC" w:rsidRPr="009A2681" w:rsidRDefault="00252BFC" w:rsidP="00252BFC">
      <w:pPr>
        <w:pStyle w:val="a9"/>
        <w:jc w:val="center"/>
        <w:rPr>
          <w:rFonts w:ascii="Times New Roman" w:hAnsi="Times New Roman"/>
          <w:b/>
        </w:rPr>
      </w:pPr>
    </w:p>
    <w:tbl>
      <w:tblPr>
        <w:tblW w:w="9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808"/>
        <w:gridCol w:w="2280"/>
        <w:gridCol w:w="1003"/>
        <w:gridCol w:w="681"/>
        <w:gridCol w:w="992"/>
        <w:gridCol w:w="993"/>
        <w:gridCol w:w="992"/>
        <w:gridCol w:w="992"/>
      </w:tblGrid>
      <w:tr w:rsidR="00BD371C" w:rsidRPr="007C7CBB" w:rsidTr="00774F44">
        <w:trPr>
          <w:trHeight w:val="375"/>
          <w:jc w:val="center"/>
        </w:trPr>
        <w:tc>
          <w:tcPr>
            <w:tcW w:w="1800" w:type="dxa"/>
            <w:gridSpan w:val="2"/>
            <w:vMerge w:val="restart"/>
            <w:tcBorders>
              <w:top w:val="single" w:sz="4" w:space="0" w:color="auto"/>
              <w:left w:val="single" w:sz="4" w:space="0" w:color="auto"/>
              <w:bottom w:val="single" w:sz="4" w:space="0" w:color="auto"/>
              <w:right w:val="single" w:sz="4" w:space="0" w:color="auto"/>
            </w:tcBorders>
            <w:vAlign w:val="center"/>
          </w:tcPr>
          <w:p w:rsidR="00BD371C" w:rsidRPr="007C7CBB" w:rsidRDefault="00BD371C" w:rsidP="00721613">
            <w:pPr>
              <w:tabs>
                <w:tab w:val="left" w:pos="4500"/>
                <w:tab w:val="left" w:pos="9180"/>
                <w:tab w:val="left" w:pos="9360"/>
              </w:tabs>
              <w:rPr>
                <w:rFonts w:eastAsia="Times New Roman"/>
                <w:bCs/>
                <w:sz w:val="24"/>
                <w:szCs w:val="24"/>
              </w:rPr>
            </w:pPr>
            <w:r w:rsidRPr="007C7CBB">
              <w:rPr>
                <w:rFonts w:eastAsia="Times New Roman"/>
                <w:bCs/>
                <w:sz w:val="24"/>
                <w:szCs w:val="24"/>
              </w:rPr>
              <w:t>Предметные области</w:t>
            </w:r>
          </w:p>
        </w:tc>
        <w:tc>
          <w:tcPr>
            <w:tcW w:w="2280" w:type="dxa"/>
            <w:vMerge w:val="restart"/>
            <w:tcBorders>
              <w:top w:val="single" w:sz="4" w:space="0" w:color="auto"/>
              <w:left w:val="single" w:sz="4" w:space="0" w:color="auto"/>
              <w:bottom w:val="single" w:sz="4" w:space="0" w:color="auto"/>
              <w:right w:val="single" w:sz="4" w:space="0" w:color="auto"/>
            </w:tcBorders>
            <w:vAlign w:val="center"/>
          </w:tcPr>
          <w:p w:rsidR="00BD371C" w:rsidRPr="007C7CBB" w:rsidRDefault="008447C4" w:rsidP="00721613">
            <w:pPr>
              <w:tabs>
                <w:tab w:val="left" w:pos="4500"/>
                <w:tab w:val="left" w:pos="9180"/>
                <w:tab w:val="left" w:pos="9360"/>
              </w:tabs>
              <w:rPr>
                <w:rFonts w:eastAsia="Times New Roman"/>
                <w:bCs/>
                <w:sz w:val="24"/>
                <w:szCs w:val="24"/>
              </w:rPr>
            </w:pPr>
            <w:r>
              <w:rPr>
                <w:rFonts w:eastAsia="Times New Roman"/>
                <w:noProof/>
                <w:sz w:val="24"/>
                <w:szCs w:val="24"/>
              </w:rPr>
              <w:pict>
                <v:line id="Line 3" o:spid="_x0000_s1030" style="position:absolute;flip:y;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65pt" to="112.1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"/>
              </w:pict>
            </w:r>
            <w:r w:rsidR="00BD371C" w:rsidRPr="007C7CBB">
              <w:rPr>
                <w:rFonts w:eastAsia="Times New Roman"/>
                <w:bCs/>
                <w:sz w:val="24"/>
                <w:szCs w:val="24"/>
              </w:rPr>
              <w:t xml:space="preserve">Учебные предметы </w:t>
            </w:r>
          </w:p>
          <w:p w:rsidR="00BD371C" w:rsidRPr="007C7CBB" w:rsidRDefault="00BD371C" w:rsidP="00721613">
            <w:pPr>
              <w:jc w:val="right"/>
              <w:rPr>
                <w:rFonts w:eastAsia="Times New Roman"/>
                <w:sz w:val="24"/>
                <w:szCs w:val="24"/>
              </w:rPr>
            </w:pPr>
            <w:r w:rsidRPr="007C7CBB">
              <w:rPr>
                <w:rFonts w:eastAsia="Times New Roman"/>
                <w:sz w:val="24"/>
                <w:szCs w:val="24"/>
              </w:rPr>
              <w:t xml:space="preserve">                                  Классы</w:t>
            </w:r>
          </w:p>
        </w:tc>
        <w:tc>
          <w:tcPr>
            <w:tcW w:w="4661" w:type="dxa"/>
            <w:gridSpan w:val="5"/>
            <w:tcBorders>
              <w:top w:val="single" w:sz="4" w:space="0" w:color="auto"/>
              <w:left w:val="single" w:sz="4" w:space="0" w:color="auto"/>
              <w:bottom w:val="single" w:sz="4" w:space="0" w:color="auto"/>
              <w:right w:val="single" w:sz="4" w:space="0" w:color="auto"/>
            </w:tcBorders>
          </w:tcPr>
          <w:p w:rsidR="00BD371C" w:rsidRPr="007C7CBB" w:rsidRDefault="00BD371C" w:rsidP="00721613">
            <w:pPr>
              <w:tabs>
                <w:tab w:val="left" w:pos="4500"/>
                <w:tab w:val="left" w:pos="9180"/>
                <w:tab w:val="left" w:pos="9360"/>
              </w:tabs>
              <w:ind w:firstLine="720"/>
              <w:jc w:val="center"/>
              <w:rPr>
                <w:rFonts w:eastAsia="Times New Roman"/>
                <w:bCs/>
                <w:sz w:val="24"/>
                <w:szCs w:val="24"/>
              </w:rPr>
            </w:pPr>
            <w:r w:rsidRPr="007C7CBB">
              <w:rPr>
                <w:rFonts w:eastAsia="Times New Roman"/>
                <w:bCs/>
                <w:sz w:val="24"/>
                <w:szCs w:val="24"/>
              </w:rPr>
              <w:t>Количество часов в неделю</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BD371C" w:rsidRPr="007C7CBB" w:rsidRDefault="00BD371C" w:rsidP="00721613">
            <w:pPr>
              <w:tabs>
                <w:tab w:val="left" w:pos="4500"/>
                <w:tab w:val="left" w:pos="9180"/>
                <w:tab w:val="left" w:pos="9360"/>
              </w:tabs>
              <w:jc w:val="center"/>
              <w:rPr>
                <w:rFonts w:eastAsia="Times New Roman"/>
                <w:bCs/>
                <w:sz w:val="24"/>
                <w:szCs w:val="24"/>
              </w:rPr>
            </w:pPr>
            <w:r w:rsidRPr="007C7CBB">
              <w:rPr>
                <w:rFonts w:eastAsia="Times New Roman"/>
                <w:bCs/>
                <w:sz w:val="24"/>
                <w:szCs w:val="24"/>
              </w:rPr>
              <w:t>Всего</w:t>
            </w:r>
          </w:p>
        </w:tc>
      </w:tr>
      <w:tr w:rsidR="00BD371C" w:rsidRPr="007C7CBB" w:rsidTr="00774F44">
        <w:trPr>
          <w:trHeight w:val="375"/>
          <w:jc w:val="center"/>
        </w:trPr>
        <w:tc>
          <w:tcPr>
            <w:tcW w:w="1800" w:type="dxa"/>
            <w:gridSpan w:val="2"/>
            <w:vMerge/>
            <w:tcBorders>
              <w:top w:val="single" w:sz="4" w:space="0" w:color="auto"/>
              <w:left w:val="single" w:sz="4" w:space="0" w:color="auto"/>
              <w:bottom w:val="single" w:sz="4" w:space="0" w:color="auto"/>
              <w:right w:val="single" w:sz="4" w:space="0" w:color="auto"/>
            </w:tcBorders>
            <w:vAlign w:val="center"/>
          </w:tcPr>
          <w:p w:rsidR="00BD371C" w:rsidRPr="007C7CBB" w:rsidRDefault="00BD371C" w:rsidP="00721613">
            <w:pPr>
              <w:rPr>
                <w:rFonts w:eastAsia="Times New Roman"/>
                <w:sz w:val="24"/>
                <w:szCs w:val="24"/>
              </w:rPr>
            </w:pPr>
          </w:p>
        </w:tc>
        <w:tc>
          <w:tcPr>
            <w:tcW w:w="2280" w:type="dxa"/>
            <w:vMerge/>
            <w:tcBorders>
              <w:top w:val="single" w:sz="4" w:space="0" w:color="auto"/>
              <w:left w:val="single" w:sz="4" w:space="0" w:color="auto"/>
              <w:bottom w:val="single" w:sz="4" w:space="0" w:color="auto"/>
              <w:right w:val="single" w:sz="4" w:space="0" w:color="auto"/>
            </w:tcBorders>
            <w:vAlign w:val="center"/>
          </w:tcPr>
          <w:p w:rsidR="00BD371C" w:rsidRPr="007C7CBB" w:rsidRDefault="00BD371C" w:rsidP="00721613">
            <w:pPr>
              <w:rPr>
                <w:rFonts w:eastAsia="Times New Roman"/>
                <w:sz w:val="24"/>
                <w:szCs w:val="24"/>
              </w:rPr>
            </w:pPr>
          </w:p>
        </w:tc>
        <w:tc>
          <w:tcPr>
            <w:tcW w:w="1003" w:type="dxa"/>
            <w:tcBorders>
              <w:top w:val="single" w:sz="4" w:space="0" w:color="auto"/>
              <w:left w:val="single" w:sz="4" w:space="0" w:color="auto"/>
              <w:bottom w:val="single" w:sz="4" w:space="0" w:color="auto"/>
              <w:right w:val="single" w:sz="4" w:space="0" w:color="auto"/>
            </w:tcBorders>
          </w:tcPr>
          <w:p w:rsidR="00BD371C" w:rsidRPr="007C7CBB" w:rsidRDefault="00BD371C" w:rsidP="00BD371C">
            <w:pPr>
              <w:tabs>
                <w:tab w:val="left" w:pos="4500"/>
                <w:tab w:val="left" w:pos="9180"/>
                <w:tab w:val="left" w:pos="9360"/>
              </w:tabs>
              <w:jc w:val="center"/>
              <w:rPr>
                <w:rFonts w:eastAsia="Times New Roman"/>
                <w:bCs/>
                <w:sz w:val="24"/>
                <w:szCs w:val="24"/>
              </w:rPr>
            </w:pPr>
            <w:r>
              <w:rPr>
                <w:rFonts w:eastAsia="Times New Roman"/>
                <w:bCs/>
                <w:sz w:val="24"/>
                <w:szCs w:val="24"/>
              </w:rPr>
              <w:t xml:space="preserve">1 </w:t>
            </w:r>
          </w:p>
        </w:tc>
        <w:tc>
          <w:tcPr>
            <w:tcW w:w="681" w:type="dxa"/>
            <w:tcBorders>
              <w:top w:val="single" w:sz="4" w:space="0" w:color="auto"/>
              <w:left w:val="single" w:sz="4" w:space="0" w:color="auto"/>
              <w:bottom w:val="single" w:sz="4" w:space="0" w:color="auto"/>
              <w:right w:val="single" w:sz="4" w:space="0" w:color="auto"/>
            </w:tcBorders>
          </w:tcPr>
          <w:p w:rsidR="00BD371C" w:rsidRPr="007C7CBB" w:rsidRDefault="00BD371C" w:rsidP="00BD371C">
            <w:pPr>
              <w:tabs>
                <w:tab w:val="left" w:pos="4500"/>
                <w:tab w:val="left" w:pos="9180"/>
                <w:tab w:val="left" w:pos="9360"/>
              </w:tabs>
              <w:jc w:val="center"/>
              <w:rPr>
                <w:rFonts w:eastAsia="Times New Roman"/>
                <w:bCs/>
                <w:sz w:val="24"/>
                <w:szCs w:val="24"/>
              </w:rPr>
            </w:pPr>
            <w:r>
              <w:rPr>
                <w:rFonts w:eastAsia="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BD371C" w:rsidRPr="007C7CBB" w:rsidRDefault="00BD371C" w:rsidP="00BD371C">
            <w:pPr>
              <w:tabs>
                <w:tab w:val="left" w:pos="4500"/>
                <w:tab w:val="left" w:pos="9180"/>
                <w:tab w:val="left" w:pos="9360"/>
              </w:tabs>
              <w:jc w:val="center"/>
              <w:rPr>
                <w:rFonts w:eastAsia="Times New Roman"/>
                <w:bCs/>
                <w:sz w:val="24"/>
                <w:szCs w:val="24"/>
              </w:rPr>
            </w:pPr>
            <w:r w:rsidRPr="007C7CBB">
              <w:rPr>
                <w:rFonts w:eastAsia="Times New Roman"/>
                <w:bCs/>
                <w:sz w:val="24"/>
                <w:szCs w:val="24"/>
              </w:rPr>
              <w:t>2</w:t>
            </w:r>
          </w:p>
        </w:tc>
        <w:tc>
          <w:tcPr>
            <w:tcW w:w="993" w:type="dxa"/>
            <w:tcBorders>
              <w:top w:val="single" w:sz="4" w:space="0" w:color="auto"/>
              <w:left w:val="single" w:sz="4" w:space="0" w:color="auto"/>
              <w:bottom w:val="single" w:sz="4" w:space="0" w:color="auto"/>
              <w:right w:val="single" w:sz="4" w:space="0" w:color="auto"/>
            </w:tcBorders>
          </w:tcPr>
          <w:p w:rsidR="00BD371C" w:rsidRPr="007C7CBB" w:rsidRDefault="00BD371C" w:rsidP="00BD371C">
            <w:pPr>
              <w:tabs>
                <w:tab w:val="left" w:pos="4500"/>
                <w:tab w:val="left" w:pos="9180"/>
                <w:tab w:val="left" w:pos="9360"/>
              </w:tabs>
              <w:jc w:val="center"/>
              <w:rPr>
                <w:rFonts w:eastAsia="Times New Roman"/>
                <w:bCs/>
                <w:sz w:val="24"/>
                <w:szCs w:val="24"/>
              </w:rPr>
            </w:pPr>
            <w:r>
              <w:rPr>
                <w:rFonts w:eastAsia="Times New Roman"/>
                <w:bCs/>
                <w:sz w:val="24"/>
                <w:szCs w:val="24"/>
              </w:rPr>
              <w:t xml:space="preserve">3 </w:t>
            </w:r>
          </w:p>
        </w:tc>
        <w:tc>
          <w:tcPr>
            <w:tcW w:w="992" w:type="dxa"/>
            <w:tcBorders>
              <w:top w:val="single" w:sz="4" w:space="0" w:color="auto"/>
              <w:left w:val="single" w:sz="4" w:space="0" w:color="auto"/>
              <w:bottom w:val="single" w:sz="4" w:space="0" w:color="auto"/>
              <w:right w:val="single" w:sz="4" w:space="0" w:color="auto"/>
            </w:tcBorders>
          </w:tcPr>
          <w:p w:rsidR="00BD371C" w:rsidRPr="007C7CBB" w:rsidRDefault="00BD371C" w:rsidP="00BD371C">
            <w:pPr>
              <w:tabs>
                <w:tab w:val="left" w:pos="4500"/>
                <w:tab w:val="left" w:pos="9180"/>
                <w:tab w:val="left" w:pos="9360"/>
              </w:tabs>
              <w:jc w:val="center"/>
              <w:rPr>
                <w:rFonts w:eastAsia="Times New Roman"/>
                <w:bCs/>
                <w:sz w:val="24"/>
                <w:szCs w:val="24"/>
              </w:rPr>
            </w:pPr>
            <w:r>
              <w:rPr>
                <w:rFonts w:eastAsia="Times New Roman"/>
                <w:bCs/>
                <w:sz w:val="24"/>
                <w:szCs w:val="24"/>
              </w:rPr>
              <w:t xml:space="preserve">4 </w:t>
            </w:r>
          </w:p>
        </w:tc>
        <w:tc>
          <w:tcPr>
            <w:tcW w:w="992" w:type="dxa"/>
            <w:vMerge/>
            <w:tcBorders>
              <w:top w:val="single" w:sz="4" w:space="0" w:color="auto"/>
              <w:left w:val="single" w:sz="4" w:space="0" w:color="auto"/>
              <w:bottom w:val="single" w:sz="4" w:space="0" w:color="auto"/>
              <w:right w:val="single" w:sz="4" w:space="0" w:color="auto"/>
            </w:tcBorders>
            <w:vAlign w:val="center"/>
          </w:tcPr>
          <w:p w:rsidR="00BD371C" w:rsidRPr="007C7CBB" w:rsidRDefault="00BD371C" w:rsidP="00721613">
            <w:pPr>
              <w:jc w:val="center"/>
              <w:rPr>
                <w:rFonts w:eastAsia="Times New Roman"/>
                <w:bCs/>
                <w:sz w:val="24"/>
                <w:szCs w:val="24"/>
              </w:rPr>
            </w:pPr>
          </w:p>
        </w:tc>
      </w:tr>
      <w:tr w:rsidR="00BD371C" w:rsidRPr="007C7CBB" w:rsidTr="00774F44">
        <w:trPr>
          <w:trHeight w:val="375"/>
          <w:jc w:val="center"/>
        </w:trPr>
        <w:tc>
          <w:tcPr>
            <w:tcW w:w="1800" w:type="dxa"/>
            <w:gridSpan w:val="2"/>
            <w:tcBorders>
              <w:top w:val="single" w:sz="4" w:space="0" w:color="auto"/>
              <w:left w:val="single" w:sz="4" w:space="0" w:color="auto"/>
              <w:bottom w:val="single" w:sz="4" w:space="0" w:color="auto"/>
              <w:right w:val="single" w:sz="4" w:space="0" w:color="auto"/>
            </w:tcBorders>
            <w:vAlign w:val="center"/>
          </w:tcPr>
          <w:p w:rsidR="00BD371C" w:rsidRPr="007C7CBB" w:rsidRDefault="00BD371C" w:rsidP="00721613">
            <w:pPr>
              <w:tabs>
                <w:tab w:val="left" w:pos="4500"/>
                <w:tab w:val="left" w:pos="9180"/>
                <w:tab w:val="left" w:pos="9360"/>
              </w:tabs>
              <w:rPr>
                <w:rFonts w:eastAsia="Times New Roman"/>
                <w:bCs/>
                <w:i/>
                <w:sz w:val="24"/>
                <w:szCs w:val="24"/>
              </w:rPr>
            </w:pPr>
          </w:p>
        </w:tc>
        <w:tc>
          <w:tcPr>
            <w:tcW w:w="2280" w:type="dxa"/>
            <w:tcBorders>
              <w:top w:val="single" w:sz="4" w:space="0" w:color="auto"/>
              <w:left w:val="single" w:sz="4" w:space="0" w:color="auto"/>
              <w:bottom w:val="single" w:sz="4" w:space="0" w:color="auto"/>
              <w:right w:val="single" w:sz="4" w:space="0" w:color="auto"/>
            </w:tcBorders>
            <w:vAlign w:val="center"/>
          </w:tcPr>
          <w:p w:rsidR="00BD371C" w:rsidRPr="007C7CBB" w:rsidRDefault="00BD371C" w:rsidP="00721613">
            <w:pPr>
              <w:tabs>
                <w:tab w:val="left" w:pos="4500"/>
                <w:tab w:val="left" w:pos="9180"/>
                <w:tab w:val="left" w:pos="9360"/>
              </w:tabs>
              <w:rPr>
                <w:rFonts w:eastAsia="Times New Roman"/>
                <w:bCs/>
                <w:i/>
                <w:sz w:val="24"/>
                <w:szCs w:val="24"/>
              </w:rPr>
            </w:pPr>
            <w:r w:rsidRPr="007C7CBB">
              <w:rPr>
                <w:rFonts w:eastAsia="Times New Roman"/>
                <w:bCs/>
                <w:i/>
                <w:sz w:val="24"/>
                <w:szCs w:val="24"/>
              </w:rPr>
              <w:t>Обязательная часть</w:t>
            </w:r>
          </w:p>
        </w:tc>
        <w:tc>
          <w:tcPr>
            <w:tcW w:w="5653" w:type="dxa"/>
            <w:gridSpan w:val="6"/>
            <w:tcBorders>
              <w:top w:val="single" w:sz="4" w:space="0" w:color="auto"/>
              <w:left w:val="single" w:sz="4" w:space="0" w:color="auto"/>
              <w:bottom w:val="single" w:sz="4" w:space="0" w:color="auto"/>
              <w:right w:val="single" w:sz="4" w:space="0" w:color="auto"/>
            </w:tcBorders>
          </w:tcPr>
          <w:p w:rsidR="00BD371C" w:rsidRPr="007C7CBB" w:rsidRDefault="00BD371C" w:rsidP="00721613">
            <w:pPr>
              <w:tabs>
                <w:tab w:val="left" w:pos="4500"/>
                <w:tab w:val="left" w:pos="9180"/>
                <w:tab w:val="left" w:pos="9360"/>
              </w:tabs>
              <w:ind w:firstLine="720"/>
              <w:jc w:val="center"/>
              <w:rPr>
                <w:rFonts w:eastAsia="Times New Roman"/>
                <w:bCs/>
                <w:sz w:val="24"/>
                <w:szCs w:val="24"/>
              </w:rPr>
            </w:pPr>
          </w:p>
        </w:tc>
      </w:tr>
      <w:tr w:rsidR="00BD371C" w:rsidRPr="007C7CBB" w:rsidTr="00774F44">
        <w:trPr>
          <w:trHeight w:val="375"/>
          <w:jc w:val="center"/>
        </w:trPr>
        <w:tc>
          <w:tcPr>
            <w:tcW w:w="1800" w:type="dxa"/>
            <w:gridSpan w:val="2"/>
            <w:vMerge w:val="restart"/>
            <w:tcBorders>
              <w:top w:val="single" w:sz="4" w:space="0" w:color="auto"/>
              <w:left w:val="single" w:sz="4" w:space="0" w:color="auto"/>
              <w:right w:val="single" w:sz="4" w:space="0" w:color="auto"/>
            </w:tcBorders>
          </w:tcPr>
          <w:p w:rsidR="00BD371C" w:rsidRPr="007C7CBB" w:rsidRDefault="00BD371C" w:rsidP="00721613">
            <w:pPr>
              <w:rPr>
                <w:rFonts w:eastAsia="Times New Roman"/>
                <w:sz w:val="24"/>
                <w:szCs w:val="24"/>
              </w:rPr>
            </w:pPr>
            <w:r w:rsidRPr="007C7CBB">
              <w:rPr>
                <w:rFonts w:eastAsia="Times New Roman"/>
                <w:sz w:val="24"/>
                <w:szCs w:val="24"/>
              </w:rPr>
              <w:t>Русский язык и литература</w:t>
            </w:r>
          </w:p>
        </w:tc>
        <w:tc>
          <w:tcPr>
            <w:tcW w:w="2280" w:type="dxa"/>
            <w:tcBorders>
              <w:top w:val="single" w:sz="4" w:space="0" w:color="auto"/>
              <w:left w:val="single" w:sz="4" w:space="0" w:color="auto"/>
              <w:bottom w:val="single" w:sz="4" w:space="0" w:color="auto"/>
              <w:right w:val="single" w:sz="4" w:space="0" w:color="auto"/>
            </w:tcBorders>
            <w:vAlign w:val="center"/>
          </w:tcPr>
          <w:p w:rsidR="00BD371C" w:rsidRPr="007C7CBB" w:rsidRDefault="00BD371C" w:rsidP="00721613">
            <w:pPr>
              <w:tabs>
                <w:tab w:val="left" w:pos="4500"/>
                <w:tab w:val="left" w:pos="9180"/>
                <w:tab w:val="left" w:pos="9360"/>
              </w:tabs>
              <w:rPr>
                <w:rFonts w:eastAsia="Times New Roman"/>
                <w:bCs/>
                <w:sz w:val="24"/>
                <w:szCs w:val="24"/>
              </w:rPr>
            </w:pPr>
            <w:r w:rsidRPr="007C7CBB">
              <w:rPr>
                <w:rFonts w:eastAsia="Times New Roman"/>
                <w:bCs/>
                <w:sz w:val="24"/>
                <w:szCs w:val="24"/>
              </w:rPr>
              <w:t>Русский язык</w:t>
            </w:r>
          </w:p>
        </w:tc>
        <w:tc>
          <w:tcPr>
            <w:tcW w:w="1003" w:type="dxa"/>
            <w:tcBorders>
              <w:top w:val="single" w:sz="4" w:space="0" w:color="auto"/>
              <w:left w:val="single" w:sz="4" w:space="0" w:color="auto"/>
              <w:bottom w:val="single" w:sz="4" w:space="0" w:color="auto"/>
              <w:right w:val="single" w:sz="4" w:space="0" w:color="auto"/>
            </w:tcBorders>
            <w:vAlign w:val="center"/>
          </w:tcPr>
          <w:p w:rsidR="00BD371C" w:rsidRPr="007C7CBB" w:rsidRDefault="00BD371C" w:rsidP="00721613">
            <w:pPr>
              <w:tabs>
                <w:tab w:val="left" w:pos="4500"/>
                <w:tab w:val="left" w:pos="9180"/>
                <w:tab w:val="left" w:pos="9360"/>
              </w:tabs>
              <w:jc w:val="center"/>
              <w:rPr>
                <w:rFonts w:eastAsia="Times New Roman"/>
                <w:bCs/>
                <w:sz w:val="24"/>
                <w:szCs w:val="24"/>
              </w:rPr>
            </w:pPr>
            <w:r w:rsidRPr="007C7CBB">
              <w:rPr>
                <w:rFonts w:eastAsia="Times New Roman"/>
                <w:bCs/>
                <w:sz w:val="24"/>
                <w:szCs w:val="24"/>
              </w:rPr>
              <w:t>4</w:t>
            </w:r>
          </w:p>
        </w:tc>
        <w:tc>
          <w:tcPr>
            <w:tcW w:w="681" w:type="dxa"/>
            <w:tcBorders>
              <w:top w:val="single" w:sz="4" w:space="0" w:color="auto"/>
              <w:left w:val="single" w:sz="4" w:space="0" w:color="auto"/>
              <w:bottom w:val="single" w:sz="4" w:space="0" w:color="auto"/>
              <w:right w:val="single" w:sz="4" w:space="0" w:color="auto"/>
            </w:tcBorders>
          </w:tcPr>
          <w:p w:rsidR="00BD371C" w:rsidRPr="007C7CBB" w:rsidRDefault="00BD371C" w:rsidP="00721613">
            <w:pPr>
              <w:tabs>
                <w:tab w:val="left" w:pos="4500"/>
                <w:tab w:val="left" w:pos="9180"/>
                <w:tab w:val="left" w:pos="9360"/>
              </w:tabs>
              <w:jc w:val="center"/>
              <w:rPr>
                <w:rFonts w:eastAsia="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D371C" w:rsidRPr="007C7CBB" w:rsidRDefault="00774F44" w:rsidP="00721613">
            <w:pPr>
              <w:tabs>
                <w:tab w:val="left" w:pos="4500"/>
                <w:tab w:val="left" w:pos="9180"/>
                <w:tab w:val="left" w:pos="9360"/>
              </w:tabs>
              <w:jc w:val="center"/>
              <w:rPr>
                <w:rFonts w:eastAsia="Times New Roman"/>
                <w:bCs/>
                <w:sz w:val="24"/>
                <w:szCs w:val="24"/>
              </w:rPr>
            </w:pPr>
            <w:r>
              <w:rPr>
                <w:rFonts w:eastAsia="Times New Roman"/>
                <w:bCs/>
                <w:sz w:val="24"/>
                <w:szCs w:val="24"/>
              </w:rPr>
              <w:t>4</w:t>
            </w:r>
          </w:p>
        </w:tc>
        <w:tc>
          <w:tcPr>
            <w:tcW w:w="993" w:type="dxa"/>
            <w:tcBorders>
              <w:top w:val="single" w:sz="4" w:space="0" w:color="auto"/>
              <w:left w:val="single" w:sz="4" w:space="0" w:color="auto"/>
              <w:bottom w:val="single" w:sz="4" w:space="0" w:color="auto"/>
              <w:right w:val="single" w:sz="4" w:space="0" w:color="auto"/>
            </w:tcBorders>
            <w:vAlign w:val="center"/>
          </w:tcPr>
          <w:p w:rsidR="00BD371C" w:rsidRPr="007C7CBB" w:rsidRDefault="00BD371C" w:rsidP="00721613">
            <w:pPr>
              <w:tabs>
                <w:tab w:val="left" w:pos="4500"/>
                <w:tab w:val="left" w:pos="9180"/>
                <w:tab w:val="left" w:pos="9360"/>
              </w:tabs>
              <w:jc w:val="center"/>
              <w:rPr>
                <w:rFonts w:eastAsia="Times New Roman"/>
                <w:bCs/>
                <w:sz w:val="24"/>
                <w:szCs w:val="24"/>
              </w:rPr>
            </w:pPr>
            <w:r w:rsidRPr="007C7CBB">
              <w:rPr>
                <w:rFonts w:eastAsia="Times New Roman"/>
                <w:bCs/>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BD371C" w:rsidRPr="007C7CBB" w:rsidRDefault="00BD371C" w:rsidP="00721613">
            <w:pPr>
              <w:tabs>
                <w:tab w:val="left" w:pos="4500"/>
                <w:tab w:val="left" w:pos="9180"/>
                <w:tab w:val="left" w:pos="9360"/>
              </w:tabs>
              <w:jc w:val="center"/>
              <w:rPr>
                <w:rFonts w:eastAsia="Times New Roman"/>
                <w:bCs/>
                <w:sz w:val="24"/>
                <w:szCs w:val="24"/>
              </w:rPr>
            </w:pPr>
            <w:r w:rsidRPr="007C7CBB">
              <w:rPr>
                <w:rFonts w:eastAsia="Times New Roman"/>
                <w:bCs/>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BD371C" w:rsidRPr="007C7CBB" w:rsidRDefault="00BD371C" w:rsidP="00721613">
            <w:pPr>
              <w:tabs>
                <w:tab w:val="left" w:pos="4500"/>
                <w:tab w:val="left" w:pos="9180"/>
                <w:tab w:val="left" w:pos="9360"/>
              </w:tabs>
              <w:jc w:val="center"/>
              <w:rPr>
                <w:rFonts w:eastAsia="Times New Roman"/>
                <w:bCs/>
                <w:sz w:val="24"/>
                <w:szCs w:val="24"/>
              </w:rPr>
            </w:pPr>
            <w:r w:rsidRPr="007C7CBB">
              <w:rPr>
                <w:rFonts w:eastAsia="Times New Roman"/>
                <w:bCs/>
                <w:sz w:val="24"/>
                <w:szCs w:val="24"/>
              </w:rPr>
              <w:t>16</w:t>
            </w:r>
          </w:p>
        </w:tc>
      </w:tr>
      <w:tr w:rsidR="00BD371C" w:rsidRPr="007C7CBB" w:rsidTr="00774F44">
        <w:trPr>
          <w:trHeight w:val="375"/>
          <w:jc w:val="center"/>
        </w:trPr>
        <w:tc>
          <w:tcPr>
            <w:tcW w:w="1800" w:type="dxa"/>
            <w:gridSpan w:val="2"/>
            <w:vMerge/>
            <w:tcBorders>
              <w:left w:val="single" w:sz="4" w:space="0" w:color="auto"/>
              <w:right w:val="single" w:sz="4" w:space="0" w:color="auto"/>
            </w:tcBorders>
            <w:vAlign w:val="center"/>
          </w:tcPr>
          <w:p w:rsidR="00BD371C" w:rsidRPr="007C7CBB" w:rsidRDefault="00BD371C" w:rsidP="00721613">
            <w:pPr>
              <w:tabs>
                <w:tab w:val="left" w:pos="4500"/>
                <w:tab w:val="left" w:pos="9180"/>
                <w:tab w:val="left" w:pos="9360"/>
              </w:tabs>
              <w:rPr>
                <w:rFonts w:eastAsia="Times New Roman"/>
                <w:bCs/>
                <w:sz w:val="24"/>
                <w:szCs w:val="24"/>
              </w:rPr>
            </w:pPr>
          </w:p>
        </w:tc>
        <w:tc>
          <w:tcPr>
            <w:tcW w:w="2280" w:type="dxa"/>
            <w:tcBorders>
              <w:top w:val="single" w:sz="4" w:space="0" w:color="auto"/>
              <w:left w:val="single" w:sz="4" w:space="0" w:color="auto"/>
              <w:bottom w:val="single" w:sz="4" w:space="0" w:color="auto"/>
              <w:right w:val="single" w:sz="4" w:space="0" w:color="auto"/>
            </w:tcBorders>
            <w:vAlign w:val="center"/>
          </w:tcPr>
          <w:p w:rsidR="00BD371C" w:rsidRPr="007C7CBB" w:rsidRDefault="00BD371C" w:rsidP="00721613">
            <w:pPr>
              <w:tabs>
                <w:tab w:val="left" w:pos="4500"/>
                <w:tab w:val="left" w:pos="9180"/>
                <w:tab w:val="left" w:pos="9360"/>
              </w:tabs>
              <w:rPr>
                <w:rFonts w:eastAsia="Times New Roman"/>
                <w:bCs/>
                <w:sz w:val="24"/>
                <w:szCs w:val="24"/>
              </w:rPr>
            </w:pPr>
            <w:r w:rsidRPr="007C7CBB">
              <w:rPr>
                <w:rFonts w:eastAsia="Times New Roman"/>
                <w:bCs/>
                <w:sz w:val="24"/>
                <w:szCs w:val="24"/>
              </w:rPr>
              <w:t>Литературное чтение</w:t>
            </w:r>
          </w:p>
        </w:tc>
        <w:tc>
          <w:tcPr>
            <w:tcW w:w="1003" w:type="dxa"/>
            <w:tcBorders>
              <w:top w:val="single" w:sz="4" w:space="0" w:color="auto"/>
              <w:left w:val="single" w:sz="4" w:space="0" w:color="auto"/>
              <w:bottom w:val="single" w:sz="4" w:space="0" w:color="auto"/>
              <w:right w:val="single" w:sz="4" w:space="0" w:color="auto"/>
            </w:tcBorders>
            <w:vAlign w:val="center"/>
          </w:tcPr>
          <w:p w:rsidR="00BD371C" w:rsidRPr="007C7CBB" w:rsidRDefault="00BD371C" w:rsidP="00721613">
            <w:pPr>
              <w:tabs>
                <w:tab w:val="left" w:pos="4500"/>
                <w:tab w:val="left" w:pos="9180"/>
                <w:tab w:val="left" w:pos="9360"/>
              </w:tabs>
              <w:jc w:val="center"/>
              <w:rPr>
                <w:rFonts w:eastAsia="Times New Roman"/>
                <w:bCs/>
                <w:sz w:val="24"/>
                <w:szCs w:val="24"/>
              </w:rPr>
            </w:pPr>
            <w:r w:rsidRPr="007C7CBB">
              <w:rPr>
                <w:rFonts w:eastAsia="Times New Roman"/>
                <w:bCs/>
                <w:sz w:val="24"/>
                <w:szCs w:val="24"/>
              </w:rPr>
              <w:t>4</w:t>
            </w:r>
          </w:p>
        </w:tc>
        <w:tc>
          <w:tcPr>
            <w:tcW w:w="681" w:type="dxa"/>
            <w:tcBorders>
              <w:top w:val="single" w:sz="4" w:space="0" w:color="auto"/>
              <w:left w:val="single" w:sz="4" w:space="0" w:color="auto"/>
              <w:bottom w:val="single" w:sz="4" w:space="0" w:color="auto"/>
              <w:right w:val="single" w:sz="4" w:space="0" w:color="auto"/>
            </w:tcBorders>
          </w:tcPr>
          <w:p w:rsidR="00BD371C" w:rsidRPr="007C7CBB" w:rsidRDefault="00BD371C" w:rsidP="00721613">
            <w:pPr>
              <w:tabs>
                <w:tab w:val="left" w:pos="4500"/>
                <w:tab w:val="left" w:pos="9180"/>
                <w:tab w:val="left" w:pos="9360"/>
              </w:tabs>
              <w:jc w:val="center"/>
              <w:rPr>
                <w:rFonts w:eastAsia="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D371C" w:rsidRPr="007C7CBB" w:rsidRDefault="00774F44" w:rsidP="00721613">
            <w:pPr>
              <w:tabs>
                <w:tab w:val="left" w:pos="4500"/>
                <w:tab w:val="left" w:pos="9180"/>
                <w:tab w:val="left" w:pos="9360"/>
              </w:tabs>
              <w:jc w:val="center"/>
              <w:rPr>
                <w:rFonts w:eastAsia="Times New Roman"/>
                <w:bCs/>
                <w:sz w:val="24"/>
                <w:szCs w:val="24"/>
              </w:rPr>
            </w:pPr>
            <w:r>
              <w:rPr>
                <w:rFonts w:eastAsia="Times New Roman"/>
                <w:bCs/>
                <w:sz w:val="24"/>
                <w:szCs w:val="24"/>
              </w:rPr>
              <w:t>4</w:t>
            </w:r>
          </w:p>
        </w:tc>
        <w:tc>
          <w:tcPr>
            <w:tcW w:w="993" w:type="dxa"/>
            <w:tcBorders>
              <w:top w:val="single" w:sz="4" w:space="0" w:color="auto"/>
              <w:left w:val="single" w:sz="4" w:space="0" w:color="auto"/>
              <w:bottom w:val="single" w:sz="4" w:space="0" w:color="auto"/>
              <w:right w:val="single" w:sz="4" w:space="0" w:color="auto"/>
            </w:tcBorders>
            <w:vAlign w:val="center"/>
          </w:tcPr>
          <w:p w:rsidR="00BD371C" w:rsidRPr="007C7CBB" w:rsidRDefault="00BD371C" w:rsidP="00721613">
            <w:pPr>
              <w:tabs>
                <w:tab w:val="left" w:pos="4500"/>
                <w:tab w:val="left" w:pos="9180"/>
                <w:tab w:val="left" w:pos="9360"/>
              </w:tabs>
              <w:jc w:val="center"/>
              <w:rPr>
                <w:rFonts w:eastAsia="Times New Roman"/>
                <w:bCs/>
                <w:sz w:val="24"/>
                <w:szCs w:val="24"/>
              </w:rPr>
            </w:pPr>
            <w:r w:rsidRPr="007C7CBB">
              <w:rPr>
                <w:rFonts w:eastAsia="Times New Roman"/>
                <w:bCs/>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BD371C" w:rsidRPr="007C7CBB" w:rsidRDefault="00BD371C" w:rsidP="00721613">
            <w:pPr>
              <w:tabs>
                <w:tab w:val="left" w:pos="4500"/>
                <w:tab w:val="left" w:pos="9180"/>
                <w:tab w:val="left" w:pos="9360"/>
              </w:tabs>
              <w:jc w:val="center"/>
              <w:rPr>
                <w:rFonts w:eastAsia="Times New Roman"/>
                <w:bCs/>
                <w:sz w:val="24"/>
                <w:szCs w:val="24"/>
              </w:rPr>
            </w:pPr>
            <w:r>
              <w:rPr>
                <w:rFonts w:eastAsia="Times New Roman"/>
                <w:bCs/>
                <w:sz w:val="24"/>
                <w:szCs w:val="24"/>
              </w:rPr>
              <w:t>3</w:t>
            </w:r>
          </w:p>
        </w:tc>
        <w:tc>
          <w:tcPr>
            <w:tcW w:w="992" w:type="dxa"/>
            <w:tcBorders>
              <w:top w:val="single" w:sz="4" w:space="0" w:color="auto"/>
              <w:left w:val="single" w:sz="4" w:space="0" w:color="auto"/>
              <w:bottom w:val="single" w:sz="4" w:space="0" w:color="auto"/>
              <w:right w:val="single" w:sz="4" w:space="0" w:color="auto"/>
            </w:tcBorders>
            <w:vAlign w:val="center"/>
          </w:tcPr>
          <w:p w:rsidR="00BD371C" w:rsidRPr="007C7CBB" w:rsidRDefault="00BD371C" w:rsidP="003664FC">
            <w:pPr>
              <w:tabs>
                <w:tab w:val="left" w:pos="4500"/>
                <w:tab w:val="left" w:pos="9180"/>
                <w:tab w:val="left" w:pos="9360"/>
              </w:tabs>
              <w:jc w:val="center"/>
              <w:rPr>
                <w:rFonts w:eastAsia="Times New Roman"/>
                <w:bCs/>
                <w:sz w:val="24"/>
                <w:szCs w:val="24"/>
              </w:rPr>
            </w:pPr>
            <w:r w:rsidRPr="007C7CBB">
              <w:rPr>
                <w:rFonts w:eastAsia="Times New Roman"/>
                <w:bCs/>
                <w:sz w:val="24"/>
                <w:szCs w:val="24"/>
              </w:rPr>
              <w:t>1</w:t>
            </w:r>
            <w:r>
              <w:rPr>
                <w:rFonts w:eastAsia="Times New Roman"/>
                <w:bCs/>
                <w:sz w:val="24"/>
                <w:szCs w:val="24"/>
              </w:rPr>
              <w:t>5</w:t>
            </w:r>
          </w:p>
        </w:tc>
      </w:tr>
      <w:tr w:rsidR="00BD371C" w:rsidRPr="007C7CBB" w:rsidTr="00774F44">
        <w:trPr>
          <w:trHeight w:val="375"/>
          <w:jc w:val="center"/>
        </w:trPr>
        <w:tc>
          <w:tcPr>
            <w:tcW w:w="1800" w:type="dxa"/>
            <w:gridSpan w:val="2"/>
            <w:vMerge w:val="restart"/>
            <w:tcBorders>
              <w:left w:val="single" w:sz="4" w:space="0" w:color="auto"/>
              <w:right w:val="single" w:sz="4" w:space="0" w:color="auto"/>
            </w:tcBorders>
            <w:vAlign w:val="center"/>
          </w:tcPr>
          <w:p w:rsidR="00BD371C" w:rsidRPr="007C7CBB" w:rsidRDefault="00BD371C" w:rsidP="00721613">
            <w:pPr>
              <w:tabs>
                <w:tab w:val="left" w:pos="4500"/>
                <w:tab w:val="left" w:pos="9180"/>
                <w:tab w:val="left" w:pos="9360"/>
              </w:tabs>
              <w:rPr>
                <w:rFonts w:eastAsia="Times New Roman"/>
                <w:bCs/>
                <w:sz w:val="24"/>
                <w:szCs w:val="24"/>
              </w:rPr>
            </w:pPr>
            <w:r>
              <w:rPr>
                <w:rFonts w:eastAsia="Times New Roman"/>
                <w:bCs/>
                <w:sz w:val="24"/>
                <w:szCs w:val="24"/>
              </w:rPr>
              <w:t>Родной язык и литературное чтение на родном языке</w:t>
            </w:r>
          </w:p>
        </w:tc>
        <w:tc>
          <w:tcPr>
            <w:tcW w:w="2280" w:type="dxa"/>
            <w:tcBorders>
              <w:top w:val="single" w:sz="4" w:space="0" w:color="auto"/>
              <w:left w:val="single" w:sz="4" w:space="0" w:color="auto"/>
              <w:bottom w:val="single" w:sz="4" w:space="0" w:color="auto"/>
              <w:right w:val="single" w:sz="4" w:space="0" w:color="auto"/>
            </w:tcBorders>
            <w:vAlign w:val="center"/>
          </w:tcPr>
          <w:p w:rsidR="00BD371C" w:rsidRPr="007C7CBB" w:rsidRDefault="00BD371C" w:rsidP="00721613">
            <w:pPr>
              <w:tabs>
                <w:tab w:val="left" w:pos="4500"/>
                <w:tab w:val="left" w:pos="9180"/>
                <w:tab w:val="left" w:pos="9360"/>
              </w:tabs>
              <w:rPr>
                <w:rFonts w:eastAsia="Times New Roman"/>
                <w:bCs/>
                <w:sz w:val="24"/>
                <w:szCs w:val="24"/>
              </w:rPr>
            </w:pPr>
            <w:r>
              <w:rPr>
                <w:rFonts w:eastAsia="Times New Roman"/>
                <w:bCs/>
                <w:sz w:val="24"/>
                <w:szCs w:val="24"/>
              </w:rPr>
              <w:t>Родной язык</w:t>
            </w:r>
          </w:p>
        </w:tc>
        <w:tc>
          <w:tcPr>
            <w:tcW w:w="1003" w:type="dxa"/>
            <w:tcBorders>
              <w:top w:val="single" w:sz="4" w:space="0" w:color="auto"/>
              <w:left w:val="single" w:sz="4" w:space="0" w:color="auto"/>
              <w:bottom w:val="single" w:sz="4" w:space="0" w:color="auto"/>
              <w:right w:val="single" w:sz="4" w:space="0" w:color="auto"/>
            </w:tcBorders>
            <w:vAlign w:val="center"/>
          </w:tcPr>
          <w:p w:rsidR="00BD371C" w:rsidRPr="007C7CBB" w:rsidRDefault="00BD371C" w:rsidP="00721613">
            <w:pPr>
              <w:tabs>
                <w:tab w:val="left" w:pos="4500"/>
                <w:tab w:val="left" w:pos="9180"/>
                <w:tab w:val="left" w:pos="9360"/>
              </w:tabs>
              <w:jc w:val="center"/>
              <w:rPr>
                <w:rFonts w:eastAsia="Times New Roman"/>
                <w:bCs/>
                <w:sz w:val="24"/>
                <w:szCs w:val="24"/>
              </w:rPr>
            </w:pPr>
            <w:r>
              <w:rPr>
                <w:rFonts w:eastAsia="Times New Roman"/>
                <w:bCs/>
                <w:sz w:val="24"/>
                <w:szCs w:val="24"/>
              </w:rPr>
              <w:t>-</w:t>
            </w:r>
          </w:p>
        </w:tc>
        <w:tc>
          <w:tcPr>
            <w:tcW w:w="681" w:type="dxa"/>
            <w:tcBorders>
              <w:top w:val="single" w:sz="4" w:space="0" w:color="auto"/>
              <w:left w:val="single" w:sz="4" w:space="0" w:color="auto"/>
              <w:bottom w:val="single" w:sz="4" w:space="0" w:color="auto"/>
              <w:right w:val="single" w:sz="4" w:space="0" w:color="auto"/>
            </w:tcBorders>
          </w:tcPr>
          <w:p w:rsidR="00BD371C" w:rsidRDefault="00BD371C" w:rsidP="00721613">
            <w:pPr>
              <w:tabs>
                <w:tab w:val="left" w:pos="4500"/>
                <w:tab w:val="left" w:pos="9180"/>
                <w:tab w:val="left" w:pos="9360"/>
              </w:tabs>
              <w:jc w:val="center"/>
              <w:rPr>
                <w:rFonts w:eastAsia="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D371C" w:rsidRPr="007C7CBB" w:rsidRDefault="00BD371C" w:rsidP="00721613">
            <w:pPr>
              <w:tabs>
                <w:tab w:val="left" w:pos="4500"/>
                <w:tab w:val="left" w:pos="9180"/>
                <w:tab w:val="left" w:pos="9360"/>
              </w:tabs>
              <w:jc w:val="center"/>
              <w:rPr>
                <w:rFonts w:eastAsia="Times New Roman"/>
                <w:bCs/>
                <w:sz w:val="24"/>
                <w:szCs w:val="24"/>
              </w:rPr>
            </w:pPr>
            <w:r>
              <w:rPr>
                <w:rFonts w:eastAsia="Times New Roman"/>
                <w:bCs/>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rsidR="00BD371C" w:rsidRPr="007C7CBB" w:rsidRDefault="00BD371C" w:rsidP="00721613">
            <w:pPr>
              <w:tabs>
                <w:tab w:val="left" w:pos="4500"/>
                <w:tab w:val="left" w:pos="9180"/>
                <w:tab w:val="left" w:pos="9360"/>
              </w:tabs>
              <w:jc w:val="center"/>
              <w:rPr>
                <w:rFonts w:eastAsia="Times New Roman"/>
                <w:bCs/>
                <w:sz w:val="24"/>
                <w:szCs w:val="24"/>
              </w:rPr>
            </w:pPr>
            <w:r>
              <w:rPr>
                <w:rFonts w:eastAsia="Times New Roman"/>
                <w:bCs/>
                <w:sz w:val="24"/>
                <w:szCs w:val="24"/>
              </w:rPr>
              <w:t>0,5</w:t>
            </w:r>
          </w:p>
        </w:tc>
        <w:tc>
          <w:tcPr>
            <w:tcW w:w="992" w:type="dxa"/>
            <w:tcBorders>
              <w:top w:val="single" w:sz="4" w:space="0" w:color="auto"/>
              <w:left w:val="single" w:sz="4" w:space="0" w:color="auto"/>
              <w:bottom w:val="single" w:sz="4" w:space="0" w:color="auto"/>
              <w:right w:val="single" w:sz="4" w:space="0" w:color="auto"/>
            </w:tcBorders>
            <w:vAlign w:val="center"/>
          </w:tcPr>
          <w:p w:rsidR="00BD371C" w:rsidRPr="007C7CBB" w:rsidRDefault="00BD371C" w:rsidP="00721613">
            <w:pPr>
              <w:tabs>
                <w:tab w:val="left" w:pos="4500"/>
                <w:tab w:val="left" w:pos="9180"/>
                <w:tab w:val="left" w:pos="9360"/>
              </w:tabs>
              <w:jc w:val="center"/>
              <w:rPr>
                <w:rFonts w:eastAsia="Times New Roman"/>
                <w:bCs/>
                <w:sz w:val="24"/>
                <w:szCs w:val="24"/>
              </w:rPr>
            </w:pPr>
            <w:r>
              <w:rPr>
                <w:rFonts w:eastAsia="Times New Roman"/>
                <w:bCs/>
                <w:sz w:val="24"/>
                <w:szCs w:val="24"/>
              </w:rPr>
              <w:t>0,5</w:t>
            </w:r>
          </w:p>
        </w:tc>
        <w:tc>
          <w:tcPr>
            <w:tcW w:w="992" w:type="dxa"/>
            <w:tcBorders>
              <w:top w:val="single" w:sz="4" w:space="0" w:color="auto"/>
              <w:left w:val="single" w:sz="4" w:space="0" w:color="auto"/>
              <w:bottom w:val="single" w:sz="4" w:space="0" w:color="auto"/>
              <w:right w:val="single" w:sz="4" w:space="0" w:color="auto"/>
            </w:tcBorders>
            <w:vAlign w:val="center"/>
          </w:tcPr>
          <w:p w:rsidR="00BD371C" w:rsidRPr="007C7CBB" w:rsidRDefault="00BD371C" w:rsidP="00721613">
            <w:pPr>
              <w:tabs>
                <w:tab w:val="left" w:pos="4500"/>
                <w:tab w:val="left" w:pos="9180"/>
                <w:tab w:val="left" w:pos="9360"/>
              </w:tabs>
              <w:jc w:val="center"/>
              <w:rPr>
                <w:rFonts w:eastAsia="Times New Roman"/>
                <w:bCs/>
                <w:sz w:val="24"/>
                <w:szCs w:val="24"/>
              </w:rPr>
            </w:pPr>
            <w:r>
              <w:rPr>
                <w:rFonts w:eastAsia="Times New Roman"/>
                <w:bCs/>
                <w:sz w:val="24"/>
                <w:szCs w:val="24"/>
              </w:rPr>
              <w:t>1</w:t>
            </w:r>
          </w:p>
        </w:tc>
      </w:tr>
      <w:tr w:rsidR="00BD371C" w:rsidRPr="007C7CBB" w:rsidTr="00774F44">
        <w:trPr>
          <w:trHeight w:val="375"/>
          <w:jc w:val="center"/>
        </w:trPr>
        <w:tc>
          <w:tcPr>
            <w:tcW w:w="1800" w:type="dxa"/>
            <w:gridSpan w:val="2"/>
            <w:vMerge/>
            <w:tcBorders>
              <w:left w:val="single" w:sz="4" w:space="0" w:color="auto"/>
              <w:right w:val="single" w:sz="4" w:space="0" w:color="auto"/>
            </w:tcBorders>
            <w:vAlign w:val="center"/>
          </w:tcPr>
          <w:p w:rsidR="00BD371C" w:rsidRPr="007C7CBB" w:rsidRDefault="00BD371C" w:rsidP="00721613">
            <w:pPr>
              <w:tabs>
                <w:tab w:val="left" w:pos="4500"/>
                <w:tab w:val="left" w:pos="9180"/>
                <w:tab w:val="left" w:pos="9360"/>
              </w:tabs>
              <w:rPr>
                <w:rFonts w:eastAsia="Times New Roman"/>
                <w:bCs/>
                <w:sz w:val="24"/>
                <w:szCs w:val="24"/>
              </w:rPr>
            </w:pPr>
          </w:p>
        </w:tc>
        <w:tc>
          <w:tcPr>
            <w:tcW w:w="2280" w:type="dxa"/>
            <w:tcBorders>
              <w:top w:val="single" w:sz="4" w:space="0" w:color="auto"/>
              <w:left w:val="single" w:sz="4" w:space="0" w:color="auto"/>
              <w:bottom w:val="single" w:sz="4" w:space="0" w:color="auto"/>
              <w:right w:val="single" w:sz="4" w:space="0" w:color="auto"/>
            </w:tcBorders>
            <w:vAlign w:val="center"/>
          </w:tcPr>
          <w:p w:rsidR="00BD371C" w:rsidRPr="007C7CBB" w:rsidRDefault="00BD371C" w:rsidP="00721613">
            <w:pPr>
              <w:tabs>
                <w:tab w:val="left" w:pos="4500"/>
                <w:tab w:val="left" w:pos="9180"/>
                <w:tab w:val="left" w:pos="9360"/>
              </w:tabs>
              <w:rPr>
                <w:rFonts w:eastAsia="Times New Roman"/>
                <w:bCs/>
                <w:sz w:val="24"/>
                <w:szCs w:val="24"/>
              </w:rPr>
            </w:pPr>
            <w:r>
              <w:rPr>
                <w:rFonts w:eastAsia="Times New Roman"/>
                <w:bCs/>
                <w:sz w:val="24"/>
                <w:szCs w:val="24"/>
              </w:rPr>
              <w:t>Литературное чтение на родном языке</w:t>
            </w:r>
          </w:p>
        </w:tc>
        <w:tc>
          <w:tcPr>
            <w:tcW w:w="1003" w:type="dxa"/>
            <w:tcBorders>
              <w:top w:val="single" w:sz="4" w:space="0" w:color="auto"/>
              <w:left w:val="single" w:sz="4" w:space="0" w:color="auto"/>
              <w:bottom w:val="single" w:sz="4" w:space="0" w:color="auto"/>
              <w:right w:val="single" w:sz="4" w:space="0" w:color="auto"/>
            </w:tcBorders>
            <w:vAlign w:val="center"/>
          </w:tcPr>
          <w:p w:rsidR="00BD371C" w:rsidRPr="007C7CBB" w:rsidRDefault="00BD371C" w:rsidP="00721613">
            <w:pPr>
              <w:tabs>
                <w:tab w:val="left" w:pos="4500"/>
                <w:tab w:val="left" w:pos="9180"/>
                <w:tab w:val="left" w:pos="9360"/>
              </w:tabs>
              <w:jc w:val="center"/>
              <w:rPr>
                <w:rFonts w:eastAsia="Times New Roman"/>
                <w:bCs/>
                <w:sz w:val="24"/>
                <w:szCs w:val="24"/>
              </w:rPr>
            </w:pPr>
            <w:r>
              <w:rPr>
                <w:rFonts w:eastAsia="Times New Roman"/>
                <w:bCs/>
                <w:sz w:val="24"/>
                <w:szCs w:val="24"/>
              </w:rPr>
              <w:t>-</w:t>
            </w:r>
          </w:p>
        </w:tc>
        <w:tc>
          <w:tcPr>
            <w:tcW w:w="681" w:type="dxa"/>
            <w:tcBorders>
              <w:top w:val="single" w:sz="4" w:space="0" w:color="auto"/>
              <w:left w:val="single" w:sz="4" w:space="0" w:color="auto"/>
              <w:bottom w:val="single" w:sz="4" w:space="0" w:color="auto"/>
              <w:right w:val="single" w:sz="4" w:space="0" w:color="auto"/>
            </w:tcBorders>
          </w:tcPr>
          <w:p w:rsidR="00BD371C" w:rsidRDefault="00BD371C" w:rsidP="00721613">
            <w:pPr>
              <w:tabs>
                <w:tab w:val="left" w:pos="4500"/>
                <w:tab w:val="left" w:pos="9180"/>
                <w:tab w:val="left" w:pos="9360"/>
              </w:tabs>
              <w:jc w:val="center"/>
              <w:rPr>
                <w:rFonts w:eastAsia="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D371C" w:rsidRPr="007C7CBB" w:rsidRDefault="00BD371C" w:rsidP="00721613">
            <w:pPr>
              <w:tabs>
                <w:tab w:val="left" w:pos="4500"/>
                <w:tab w:val="left" w:pos="9180"/>
                <w:tab w:val="left" w:pos="9360"/>
              </w:tabs>
              <w:jc w:val="center"/>
              <w:rPr>
                <w:rFonts w:eastAsia="Times New Roman"/>
                <w:bCs/>
                <w:sz w:val="24"/>
                <w:szCs w:val="24"/>
              </w:rPr>
            </w:pPr>
            <w:r>
              <w:rPr>
                <w:rFonts w:eastAsia="Times New Roman"/>
                <w:bCs/>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rsidR="00BD371C" w:rsidRPr="007C7CBB" w:rsidRDefault="00BD371C" w:rsidP="00721613">
            <w:pPr>
              <w:tabs>
                <w:tab w:val="left" w:pos="4500"/>
                <w:tab w:val="left" w:pos="9180"/>
                <w:tab w:val="left" w:pos="9360"/>
              </w:tabs>
              <w:jc w:val="center"/>
              <w:rPr>
                <w:rFonts w:eastAsia="Times New Roman"/>
                <w:bCs/>
                <w:sz w:val="24"/>
                <w:szCs w:val="24"/>
              </w:rPr>
            </w:pPr>
            <w:r>
              <w:rPr>
                <w:rFonts w:eastAsia="Times New Roman"/>
                <w:bCs/>
                <w:sz w:val="24"/>
                <w:szCs w:val="24"/>
              </w:rPr>
              <w:t>0,5</w:t>
            </w:r>
          </w:p>
        </w:tc>
        <w:tc>
          <w:tcPr>
            <w:tcW w:w="992" w:type="dxa"/>
            <w:tcBorders>
              <w:top w:val="single" w:sz="4" w:space="0" w:color="auto"/>
              <w:left w:val="single" w:sz="4" w:space="0" w:color="auto"/>
              <w:bottom w:val="single" w:sz="4" w:space="0" w:color="auto"/>
              <w:right w:val="single" w:sz="4" w:space="0" w:color="auto"/>
            </w:tcBorders>
            <w:vAlign w:val="center"/>
          </w:tcPr>
          <w:p w:rsidR="00BD371C" w:rsidRPr="007C7CBB" w:rsidRDefault="00BD371C" w:rsidP="00721613">
            <w:pPr>
              <w:tabs>
                <w:tab w:val="left" w:pos="4500"/>
                <w:tab w:val="left" w:pos="9180"/>
                <w:tab w:val="left" w:pos="9360"/>
              </w:tabs>
              <w:jc w:val="center"/>
              <w:rPr>
                <w:rFonts w:eastAsia="Times New Roman"/>
                <w:bCs/>
                <w:sz w:val="24"/>
                <w:szCs w:val="24"/>
              </w:rPr>
            </w:pPr>
            <w:r>
              <w:rPr>
                <w:rFonts w:eastAsia="Times New Roman"/>
                <w:bCs/>
                <w:sz w:val="24"/>
                <w:szCs w:val="24"/>
              </w:rPr>
              <w:t>0,5</w:t>
            </w:r>
          </w:p>
        </w:tc>
        <w:tc>
          <w:tcPr>
            <w:tcW w:w="992" w:type="dxa"/>
            <w:tcBorders>
              <w:top w:val="single" w:sz="4" w:space="0" w:color="auto"/>
              <w:left w:val="single" w:sz="4" w:space="0" w:color="auto"/>
              <w:bottom w:val="single" w:sz="4" w:space="0" w:color="auto"/>
              <w:right w:val="single" w:sz="4" w:space="0" w:color="auto"/>
            </w:tcBorders>
            <w:vAlign w:val="center"/>
          </w:tcPr>
          <w:p w:rsidR="00BD371C" w:rsidRPr="007C7CBB" w:rsidRDefault="00BD371C" w:rsidP="00721613">
            <w:pPr>
              <w:tabs>
                <w:tab w:val="left" w:pos="4500"/>
                <w:tab w:val="left" w:pos="9180"/>
                <w:tab w:val="left" w:pos="9360"/>
              </w:tabs>
              <w:jc w:val="center"/>
              <w:rPr>
                <w:rFonts w:eastAsia="Times New Roman"/>
                <w:bCs/>
                <w:sz w:val="24"/>
                <w:szCs w:val="24"/>
              </w:rPr>
            </w:pPr>
            <w:r>
              <w:rPr>
                <w:rFonts w:eastAsia="Times New Roman"/>
                <w:bCs/>
                <w:sz w:val="24"/>
                <w:szCs w:val="24"/>
              </w:rPr>
              <w:t>1</w:t>
            </w:r>
          </w:p>
        </w:tc>
      </w:tr>
      <w:tr w:rsidR="00BD371C" w:rsidRPr="007C7CBB" w:rsidTr="00774F44">
        <w:trPr>
          <w:trHeight w:val="375"/>
          <w:jc w:val="center"/>
        </w:trPr>
        <w:tc>
          <w:tcPr>
            <w:tcW w:w="1800" w:type="dxa"/>
            <w:gridSpan w:val="2"/>
            <w:tcBorders>
              <w:top w:val="single" w:sz="4" w:space="0" w:color="auto"/>
              <w:left w:val="single" w:sz="4" w:space="0" w:color="auto"/>
              <w:bottom w:val="single" w:sz="4" w:space="0" w:color="auto"/>
              <w:right w:val="single" w:sz="4" w:space="0" w:color="auto"/>
            </w:tcBorders>
            <w:vAlign w:val="bottom"/>
          </w:tcPr>
          <w:p w:rsidR="00BD371C" w:rsidRPr="007C7CBB" w:rsidRDefault="00BD371C" w:rsidP="00721613">
            <w:pPr>
              <w:tabs>
                <w:tab w:val="left" w:pos="4500"/>
                <w:tab w:val="left" w:pos="9180"/>
                <w:tab w:val="left" w:pos="9360"/>
              </w:tabs>
              <w:rPr>
                <w:rFonts w:eastAsia="Times New Roman"/>
                <w:bCs/>
                <w:sz w:val="24"/>
                <w:szCs w:val="24"/>
              </w:rPr>
            </w:pPr>
            <w:r w:rsidRPr="007C7CBB">
              <w:rPr>
                <w:rFonts w:eastAsia="Times New Roman"/>
                <w:bCs/>
                <w:sz w:val="24"/>
                <w:szCs w:val="24"/>
              </w:rPr>
              <w:t>Иностранные языки</w:t>
            </w:r>
          </w:p>
        </w:tc>
        <w:tc>
          <w:tcPr>
            <w:tcW w:w="2280" w:type="dxa"/>
            <w:tcBorders>
              <w:top w:val="single" w:sz="4" w:space="0" w:color="auto"/>
              <w:left w:val="single" w:sz="4" w:space="0" w:color="auto"/>
              <w:bottom w:val="single" w:sz="4" w:space="0" w:color="auto"/>
              <w:right w:val="single" w:sz="4" w:space="0" w:color="auto"/>
            </w:tcBorders>
            <w:vAlign w:val="bottom"/>
          </w:tcPr>
          <w:p w:rsidR="00BD371C" w:rsidRPr="007C7CBB" w:rsidRDefault="00BD371C" w:rsidP="00721613">
            <w:pPr>
              <w:tabs>
                <w:tab w:val="left" w:pos="4500"/>
                <w:tab w:val="left" w:pos="9180"/>
                <w:tab w:val="left" w:pos="9360"/>
              </w:tabs>
              <w:rPr>
                <w:rFonts w:eastAsia="Times New Roman"/>
                <w:bCs/>
                <w:sz w:val="24"/>
                <w:szCs w:val="24"/>
              </w:rPr>
            </w:pPr>
            <w:r w:rsidRPr="007C7CBB">
              <w:rPr>
                <w:rFonts w:eastAsia="Times New Roman"/>
                <w:bCs/>
                <w:sz w:val="24"/>
                <w:szCs w:val="24"/>
              </w:rPr>
              <w:t>Английский язык</w:t>
            </w:r>
          </w:p>
        </w:tc>
        <w:tc>
          <w:tcPr>
            <w:tcW w:w="1003" w:type="dxa"/>
            <w:tcBorders>
              <w:top w:val="single" w:sz="4" w:space="0" w:color="auto"/>
              <w:left w:val="single" w:sz="4" w:space="0" w:color="auto"/>
              <w:bottom w:val="single" w:sz="4" w:space="0" w:color="auto"/>
              <w:right w:val="single" w:sz="4" w:space="0" w:color="auto"/>
            </w:tcBorders>
            <w:vAlign w:val="center"/>
          </w:tcPr>
          <w:p w:rsidR="00BD371C" w:rsidRPr="007C7CBB" w:rsidRDefault="00BD371C" w:rsidP="00721613">
            <w:pPr>
              <w:tabs>
                <w:tab w:val="left" w:pos="4500"/>
                <w:tab w:val="left" w:pos="9180"/>
                <w:tab w:val="left" w:pos="9360"/>
              </w:tabs>
              <w:jc w:val="center"/>
              <w:rPr>
                <w:rFonts w:eastAsia="Times New Roman"/>
                <w:bCs/>
                <w:sz w:val="24"/>
                <w:szCs w:val="24"/>
              </w:rPr>
            </w:pPr>
            <w:r>
              <w:rPr>
                <w:rFonts w:eastAsia="Times New Roman"/>
                <w:bCs/>
                <w:sz w:val="24"/>
                <w:szCs w:val="24"/>
              </w:rPr>
              <w:t>-</w:t>
            </w:r>
          </w:p>
        </w:tc>
        <w:tc>
          <w:tcPr>
            <w:tcW w:w="681" w:type="dxa"/>
            <w:tcBorders>
              <w:top w:val="single" w:sz="4" w:space="0" w:color="auto"/>
              <w:left w:val="single" w:sz="4" w:space="0" w:color="auto"/>
              <w:bottom w:val="single" w:sz="4" w:space="0" w:color="auto"/>
              <w:right w:val="single" w:sz="4" w:space="0" w:color="auto"/>
            </w:tcBorders>
          </w:tcPr>
          <w:p w:rsidR="00BD371C" w:rsidRPr="007C7CBB" w:rsidRDefault="00BD371C" w:rsidP="00721613">
            <w:pPr>
              <w:tabs>
                <w:tab w:val="left" w:pos="4500"/>
                <w:tab w:val="left" w:pos="9180"/>
                <w:tab w:val="left" w:pos="9360"/>
              </w:tabs>
              <w:jc w:val="center"/>
              <w:rPr>
                <w:rFonts w:eastAsia="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D371C" w:rsidRPr="007C7CBB" w:rsidRDefault="00774F44" w:rsidP="00721613">
            <w:pPr>
              <w:tabs>
                <w:tab w:val="left" w:pos="4500"/>
                <w:tab w:val="left" w:pos="9180"/>
                <w:tab w:val="left" w:pos="9360"/>
              </w:tabs>
              <w:jc w:val="center"/>
              <w:rPr>
                <w:rFonts w:eastAsia="Times New Roman"/>
                <w:bCs/>
                <w:sz w:val="24"/>
                <w:szCs w:val="24"/>
              </w:rPr>
            </w:pPr>
            <w:r>
              <w:rPr>
                <w:rFonts w:eastAsia="Times New Roman"/>
                <w:bCs/>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rsidR="00BD371C" w:rsidRPr="007C7CBB" w:rsidRDefault="00BD371C" w:rsidP="00721613">
            <w:pPr>
              <w:tabs>
                <w:tab w:val="left" w:pos="4500"/>
                <w:tab w:val="left" w:pos="9180"/>
                <w:tab w:val="left" w:pos="9360"/>
              </w:tabs>
              <w:jc w:val="center"/>
              <w:rPr>
                <w:rFonts w:eastAsia="Times New Roman"/>
                <w:bCs/>
                <w:sz w:val="24"/>
                <w:szCs w:val="24"/>
              </w:rPr>
            </w:pPr>
            <w:r w:rsidRPr="007C7CBB">
              <w:rPr>
                <w:rFonts w:eastAsia="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BD371C" w:rsidRPr="007C7CBB" w:rsidRDefault="00BD371C" w:rsidP="00721613">
            <w:pPr>
              <w:tabs>
                <w:tab w:val="left" w:pos="4500"/>
                <w:tab w:val="left" w:pos="9180"/>
                <w:tab w:val="left" w:pos="9360"/>
              </w:tabs>
              <w:jc w:val="center"/>
              <w:rPr>
                <w:rFonts w:eastAsia="Times New Roman"/>
                <w:bCs/>
                <w:sz w:val="24"/>
                <w:szCs w:val="24"/>
              </w:rPr>
            </w:pPr>
            <w:r w:rsidRPr="007C7CBB">
              <w:rPr>
                <w:rFonts w:eastAsia="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BD371C" w:rsidRPr="007C7CBB" w:rsidRDefault="00BD371C" w:rsidP="00721613">
            <w:pPr>
              <w:tabs>
                <w:tab w:val="left" w:pos="4500"/>
                <w:tab w:val="left" w:pos="9180"/>
                <w:tab w:val="left" w:pos="9360"/>
              </w:tabs>
              <w:jc w:val="center"/>
              <w:rPr>
                <w:rFonts w:eastAsia="Times New Roman"/>
                <w:bCs/>
                <w:sz w:val="24"/>
                <w:szCs w:val="24"/>
              </w:rPr>
            </w:pPr>
            <w:r>
              <w:rPr>
                <w:rFonts w:eastAsia="Times New Roman"/>
                <w:bCs/>
                <w:sz w:val="24"/>
                <w:szCs w:val="24"/>
              </w:rPr>
              <w:t>6</w:t>
            </w:r>
          </w:p>
        </w:tc>
      </w:tr>
      <w:tr w:rsidR="00BD371C" w:rsidRPr="007C7CBB" w:rsidTr="00774F44">
        <w:trPr>
          <w:trHeight w:val="1379"/>
          <w:jc w:val="center"/>
        </w:trPr>
        <w:tc>
          <w:tcPr>
            <w:tcW w:w="1800" w:type="dxa"/>
            <w:gridSpan w:val="2"/>
            <w:tcBorders>
              <w:top w:val="single" w:sz="4" w:space="0" w:color="auto"/>
              <w:left w:val="single" w:sz="4" w:space="0" w:color="auto"/>
              <w:bottom w:val="single" w:sz="4" w:space="0" w:color="auto"/>
              <w:right w:val="single" w:sz="4" w:space="0" w:color="auto"/>
            </w:tcBorders>
            <w:vAlign w:val="bottom"/>
          </w:tcPr>
          <w:p w:rsidR="00BD371C" w:rsidRPr="007C7CBB" w:rsidRDefault="00BD371C" w:rsidP="00721613">
            <w:pPr>
              <w:tabs>
                <w:tab w:val="left" w:pos="4500"/>
                <w:tab w:val="left" w:pos="9180"/>
                <w:tab w:val="left" w:pos="9360"/>
              </w:tabs>
              <w:rPr>
                <w:rFonts w:eastAsia="Times New Roman"/>
                <w:bCs/>
                <w:sz w:val="24"/>
                <w:szCs w:val="24"/>
              </w:rPr>
            </w:pPr>
            <w:r w:rsidRPr="007C7CBB">
              <w:rPr>
                <w:rFonts w:eastAsia="Times New Roman"/>
                <w:bCs/>
                <w:sz w:val="24"/>
                <w:szCs w:val="24"/>
              </w:rPr>
              <w:t>Математика и информатика</w:t>
            </w:r>
          </w:p>
        </w:tc>
        <w:tc>
          <w:tcPr>
            <w:tcW w:w="2280" w:type="dxa"/>
            <w:tcBorders>
              <w:top w:val="single" w:sz="4" w:space="0" w:color="auto"/>
              <w:left w:val="single" w:sz="4" w:space="0" w:color="auto"/>
              <w:bottom w:val="single" w:sz="4" w:space="0" w:color="auto"/>
              <w:right w:val="single" w:sz="4" w:space="0" w:color="auto"/>
            </w:tcBorders>
            <w:vAlign w:val="bottom"/>
          </w:tcPr>
          <w:p w:rsidR="00BD371C" w:rsidRPr="007C7CBB" w:rsidRDefault="00BD371C" w:rsidP="00721613">
            <w:pPr>
              <w:tabs>
                <w:tab w:val="left" w:pos="4500"/>
                <w:tab w:val="left" w:pos="9180"/>
                <w:tab w:val="left" w:pos="9360"/>
              </w:tabs>
              <w:rPr>
                <w:rFonts w:eastAsia="Times New Roman"/>
                <w:bCs/>
                <w:sz w:val="24"/>
                <w:szCs w:val="24"/>
              </w:rPr>
            </w:pPr>
            <w:r w:rsidRPr="007C7CBB">
              <w:rPr>
                <w:rFonts w:eastAsia="Times New Roman"/>
                <w:bCs/>
                <w:sz w:val="24"/>
                <w:szCs w:val="24"/>
              </w:rPr>
              <w:t xml:space="preserve">Математика </w:t>
            </w:r>
          </w:p>
        </w:tc>
        <w:tc>
          <w:tcPr>
            <w:tcW w:w="1003" w:type="dxa"/>
            <w:tcBorders>
              <w:top w:val="single" w:sz="4" w:space="0" w:color="auto"/>
              <w:left w:val="single" w:sz="4" w:space="0" w:color="auto"/>
              <w:bottom w:val="single" w:sz="4" w:space="0" w:color="auto"/>
              <w:right w:val="single" w:sz="4" w:space="0" w:color="auto"/>
            </w:tcBorders>
            <w:vAlign w:val="center"/>
          </w:tcPr>
          <w:p w:rsidR="00BD371C" w:rsidRPr="007C7CBB" w:rsidRDefault="00BD371C" w:rsidP="00721613">
            <w:pPr>
              <w:tabs>
                <w:tab w:val="left" w:pos="4500"/>
                <w:tab w:val="left" w:pos="9180"/>
                <w:tab w:val="left" w:pos="9360"/>
              </w:tabs>
              <w:jc w:val="center"/>
              <w:rPr>
                <w:rFonts w:eastAsia="Times New Roman"/>
                <w:bCs/>
                <w:sz w:val="24"/>
                <w:szCs w:val="24"/>
              </w:rPr>
            </w:pPr>
            <w:r w:rsidRPr="007C7CBB">
              <w:rPr>
                <w:rFonts w:eastAsia="Times New Roman"/>
                <w:bCs/>
                <w:sz w:val="24"/>
                <w:szCs w:val="24"/>
              </w:rPr>
              <w:t>4</w:t>
            </w:r>
          </w:p>
        </w:tc>
        <w:tc>
          <w:tcPr>
            <w:tcW w:w="681" w:type="dxa"/>
            <w:tcBorders>
              <w:top w:val="single" w:sz="4" w:space="0" w:color="auto"/>
              <w:left w:val="single" w:sz="4" w:space="0" w:color="auto"/>
              <w:bottom w:val="single" w:sz="4" w:space="0" w:color="auto"/>
              <w:right w:val="single" w:sz="4" w:space="0" w:color="auto"/>
            </w:tcBorders>
          </w:tcPr>
          <w:p w:rsidR="00BD371C" w:rsidRPr="007C7CBB" w:rsidRDefault="00BD371C" w:rsidP="00721613">
            <w:pPr>
              <w:tabs>
                <w:tab w:val="left" w:pos="4500"/>
                <w:tab w:val="left" w:pos="9180"/>
                <w:tab w:val="left" w:pos="9360"/>
              </w:tabs>
              <w:jc w:val="center"/>
              <w:rPr>
                <w:rFonts w:eastAsia="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D371C" w:rsidRPr="007C7CBB" w:rsidRDefault="00774F44" w:rsidP="00721613">
            <w:pPr>
              <w:tabs>
                <w:tab w:val="left" w:pos="4500"/>
                <w:tab w:val="left" w:pos="9180"/>
                <w:tab w:val="left" w:pos="9360"/>
              </w:tabs>
              <w:jc w:val="center"/>
              <w:rPr>
                <w:rFonts w:eastAsia="Times New Roman"/>
                <w:bCs/>
                <w:sz w:val="24"/>
                <w:szCs w:val="24"/>
              </w:rPr>
            </w:pPr>
            <w:r>
              <w:rPr>
                <w:rFonts w:eastAsia="Times New Roman"/>
                <w:bCs/>
                <w:sz w:val="24"/>
                <w:szCs w:val="24"/>
              </w:rPr>
              <w:t>5</w:t>
            </w:r>
          </w:p>
        </w:tc>
        <w:tc>
          <w:tcPr>
            <w:tcW w:w="993" w:type="dxa"/>
            <w:tcBorders>
              <w:top w:val="single" w:sz="4" w:space="0" w:color="auto"/>
              <w:left w:val="single" w:sz="4" w:space="0" w:color="auto"/>
              <w:bottom w:val="single" w:sz="4" w:space="0" w:color="auto"/>
              <w:right w:val="single" w:sz="4" w:space="0" w:color="auto"/>
            </w:tcBorders>
            <w:vAlign w:val="center"/>
          </w:tcPr>
          <w:p w:rsidR="00BD371C" w:rsidRPr="007C7CBB" w:rsidRDefault="00BD371C" w:rsidP="00721613">
            <w:pPr>
              <w:tabs>
                <w:tab w:val="left" w:pos="4500"/>
                <w:tab w:val="left" w:pos="9180"/>
                <w:tab w:val="left" w:pos="9360"/>
              </w:tabs>
              <w:jc w:val="center"/>
              <w:rPr>
                <w:rFonts w:eastAsia="Times New Roman"/>
                <w:bCs/>
                <w:sz w:val="24"/>
                <w:szCs w:val="24"/>
              </w:rPr>
            </w:pPr>
            <w:r w:rsidRPr="007C7CBB">
              <w:rPr>
                <w:rFonts w:eastAsia="Times New Roman"/>
                <w:bCs/>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BD371C" w:rsidRPr="007C7CBB" w:rsidRDefault="00BD371C" w:rsidP="00721613">
            <w:pPr>
              <w:tabs>
                <w:tab w:val="left" w:pos="4500"/>
                <w:tab w:val="left" w:pos="9180"/>
                <w:tab w:val="left" w:pos="9360"/>
              </w:tabs>
              <w:jc w:val="center"/>
              <w:rPr>
                <w:rFonts w:eastAsia="Times New Roman"/>
                <w:bCs/>
                <w:sz w:val="24"/>
                <w:szCs w:val="24"/>
              </w:rPr>
            </w:pPr>
            <w:r w:rsidRPr="007C7CBB">
              <w:rPr>
                <w:rFonts w:eastAsia="Times New Roman"/>
                <w:bCs/>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BD371C" w:rsidRPr="007C7CBB" w:rsidRDefault="00BD371C" w:rsidP="00721613">
            <w:pPr>
              <w:tabs>
                <w:tab w:val="left" w:pos="4500"/>
                <w:tab w:val="left" w:pos="9180"/>
                <w:tab w:val="left" w:pos="9360"/>
              </w:tabs>
              <w:jc w:val="center"/>
              <w:rPr>
                <w:rFonts w:eastAsia="Times New Roman"/>
                <w:bCs/>
                <w:sz w:val="24"/>
                <w:szCs w:val="24"/>
              </w:rPr>
            </w:pPr>
            <w:r w:rsidRPr="007C7CBB">
              <w:rPr>
                <w:rFonts w:eastAsia="Times New Roman"/>
                <w:bCs/>
                <w:sz w:val="24"/>
                <w:szCs w:val="24"/>
              </w:rPr>
              <w:t>16</w:t>
            </w:r>
          </w:p>
        </w:tc>
      </w:tr>
      <w:tr w:rsidR="00BD371C" w:rsidRPr="007C7CBB" w:rsidTr="00774F44">
        <w:trPr>
          <w:trHeight w:val="375"/>
          <w:jc w:val="center"/>
        </w:trPr>
        <w:tc>
          <w:tcPr>
            <w:tcW w:w="1800" w:type="dxa"/>
            <w:gridSpan w:val="2"/>
            <w:tcBorders>
              <w:top w:val="single" w:sz="4" w:space="0" w:color="auto"/>
              <w:left w:val="single" w:sz="4" w:space="0" w:color="auto"/>
              <w:bottom w:val="single" w:sz="4" w:space="0" w:color="auto"/>
              <w:right w:val="single" w:sz="4" w:space="0" w:color="auto"/>
            </w:tcBorders>
            <w:vAlign w:val="bottom"/>
          </w:tcPr>
          <w:p w:rsidR="00BD371C" w:rsidRPr="007C7CBB" w:rsidRDefault="00BD371C" w:rsidP="00721613">
            <w:pPr>
              <w:tabs>
                <w:tab w:val="left" w:pos="4500"/>
                <w:tab w:val="left" w:pos="9180"/>
                <w:tab w:val="left" w:pos="9360"/>
              </w:tabs>
              <w:rPr>
                <w:rFonts w:eastAsia="Times New Roman"/>
                <w:bCs/>
                <w:sz w:val="24"/>
                <w:szCs w:val="24"/>
              </w:rPr>
            </w:pPr>
            <w:r w:rsidRPr="007C7CBB">
              <w:rPr>
                <w:rFonts w:eastAsia="Times New Roman"/>
                <w:bCs/>
                <w:sz w:val="24"/>
                <w:szCs w:val="24"/>
              </w:rPr>
              <w:t>Обществознание и естествознание</w:t>
            </w:r>
          </w:p>
        </w:tc>
        <w:tc>
          <w:tcPr>
            <w:tcW w:w="2280" w:type="dxa"/>
            <w:tcBorders>
              <w:top w:val="single" w:sz="4" w:space="0" w:color="auto"/>
              <w:left w:val="single" w:sz="4" w:space="0" w:color="auto"/>
              <w:bottom w:val="single" w:sz="4" w:space="0" w:color="auto"/>
              <w:right w:val="single" w:sz="4" w:space="0" w:color="auto"/>
            </w:tcBorders>
            <w:vAlign w:val="bottom"/>
          </w:tcPr>
          <w:p w:rsidR="00BD371C" w:rsidRPr="007C7CBB" w:rsidRDefault="00BD371C" w:rsidP="00721613">
            <w:pPr>
              <w:tabs>
                <w:tab w:val="left" w:pos="4500"/>
                <w:tab w:val="left" w:pos="9180"/>
                <w:tab w:val="left" w:pos="9360"/>
              </w:tabs>
              <w:rPr>
                <w:rFonts w:eastAsia="Times New Roman"/>
                <w:bCs/>
                <w:sz w:val="24"/>
                <w:szCs w:val="24"/>
              </w:rPr>
            </w:pPr>
            <w:r w:rsidRPr="007C7CBB">
              <w:rPr>
                <w:rFonts w:eastAsia="Times New Roman"/>
                <w:bCs/>
                <w:sz w:val="24"/>
                <w:szCs w:val="24"/>
              </w:rPr>
              <w:t>Окружающий мир</w:t>
            </w:r>
          </w:p>
        </w:tc>
        <w:tc>
          <w:tcPr>
            <w:tcW w:w="1003" w:type="dxa"/>
            <w:tcBorders>
              <w:top w:val="single" w:sz="4" w:space="0" w:color="auto"/>
              <w:left w:val="single" w:sz="4" w:space="0" w:color="auto"/>
              <w:bottom w:val="single" w:sz="4" w:space="0" w:color="auto"/>
              <w:right w:val="single" w:sz="4" w:space="0" w:color="auto"/>
            </w:tcBorders>
            <w:vAlign w:val="center"/>
          </w:tcPr>
          <w:p w:rsidR="00BD371C" w:rsidRPr="007C7CBB" w:rsidRDefault="00BD371C" w:rsidP="00721613">
            <w:pPr>
              <w:tabs>
                <w:tab w:val="left" w:pos="4500"/>
                <w:tab w:val="left" w:pos="9180"/>
                <w:tab w:val="left" w:pos="9360"/>
              </w:tabs>
              <w:jc w:val="center"/>
              <w:rPr>
                <w:rFonts w:eastAsia="Times New Roman"/>
                <w:bCs/>
                <w:sz w:val="24"/>
                <w:szCs w:val="24"/>
              </w:rPr>
            </w:pPr>
            <w:r w:rsidRPr="007C7CBB">
              <w:rPr>
                <w:rFonts w:eastAsia="Times New Roman"/>
                <w:bCs/>
                <w:sz w:val="24"/>
                <w:szCs w:val="24"/>
              </w:rPr>
              <w:t>2</w:t>
            </w:r>
          </w:p>
        </w:tc>
        <w:tc>
          <w:tcPr>
            <w:tcW w:w="681" w:type="dxa"/>
            <w:tcBorders>
              <w:top w:val="single" w:sz="4" w:space="0" w:color="auto"/>
              <w:left w:val="single" w:sz="4" w:space="0" w:color="auto"/>
              <w:bottom w:val="single" w:sz="4" w:space="0" w:color="auto"/>
              <w:right w:val="single" w:sz="4" w:space="0" w:color="auto"/>
            </w:tcBorders>
          </w:tcPr>
          <w:p w:rsidR="00BD371C" w:rsidRPr="007C7CBB" w:rsidRDefault="00BD371C" w:rsidP="00721613">
            <w:pPr>
              <w:tabs>
                <w:tab w:val="left" w:pos="4500"/>
                <w:tab w:val="left" w:pos="9180"/>
                <w:tab w:val="left" w:pos="9360"/>
              </w:tabs>
              <w:jc w:val="center"/>
              <w:rPr>
                <w:rFonts w:eastAsia="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D371C" w:rsidRPr="007C7CBB" w:rsidRDefault="00BD371C" w:rsidP="00721613">
            <w:pPr>
              <w:tabs>
                <w:tab w:val="left" w:pos="4500"/>
                <w:tab w:val="left" w:pos="9180"/>
                <w:tab w:val="left" w:pos="9360"/>
              </w:tabs>
              <w:jc w:val="center"/>
              <w:rPr>
                <w:rFonts w:eastAsia="Times New Roman"/>
                <w:bCs/>
                <w:sz w:val="24"/>
                <w:szCs w:val="24"/>
              </w:rPr>
            </w:pPr>
            <w:r w:rsidRPr="007C7CBB">
              <w:rPr>
                <w:rFonts w:eastAsia="Times New Roman"/>
                <w:bCs/>
                <w:sz w:val="24"/>
                <w:szCs w:val="24"/>
              </w:rPr>
              <w:t>2</w:t>
            </w:r>
          </w:p>
        </w:tc>
        <w:tc>
          <w:tcPr>
            <w:tcW w:w="993" w:type="dxa"/>
            <w:tcBorders>
              <w:top w:val="single" w:sz="4" w:space="0" w:color="auto"/>
              <w:left w:val="single" w:sz="4" w:space="0" w:color="auto"/>
              <w:bottom w:val="single" w:sz="4" w:space="0" w:color="auto"/>
              <w:right w:val="single" w:sz="4" w:space="0" w:color="auto"/>
            </w:tcBorders>
            <w:vAlign w:val="center"/>
          </w:tcPr>
          <w:p w:rsidR="00BD371C" w:rsidRPr="007C7CBB" w:rsidRDefault="00BD371C" w:rsidP="00721613">
            <w:pPr>
              <w:tabs>
                <w:tab w:val="left" w:pos="4500"/>
                <w:tab w:val="left" w:pos="9180"/>
                <w:tab w:val="left" w:pos="9360"/>
              </w:tabs>
              <w:jc w:val="center"/>
              <w:rPr>
                <w:rFonts w:eastAsia="Times New Roman"/>
                <w:bCs/>
                <w:sz w:val="24"/>
                <w:szCs w:val="24"/>
              </w:rPr>
            </w:pPr>
            <w:r w:rsidRPr="007C7CBB">
              <w:rPr>
                <w:rFonts w:eastAsia="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BD371C" w:rsidRPr="007C7CBB" w:rsidRDefault="00BD371C" w:rsidP="00721613">
            <w:pPr>
              <w:tabs>
                <w:tab w:val="left" w:pos="4500"/>
                <w:tab w:val="left" w:pos="9180"/>
                <w:tab w:val="left" w:pos="9360"/>
              </w:tabs>
              <w:jc w:val="center"/>
              <w:rPr>
                <w:rFonts w:eastAsia="Times New Roman"/>
                <w:bCs/>
                <w:sz w:val="24"/>
                <w:szCs w:val="24"/>
              </w:rPr>
            </w:pPr>
            <w:r w:rsidRPr="007C7CBB">
              <w:rPr>
                <w:rFonts w:eastAsia="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BD371C" w:rsidRPr="007C7CBB" w:rsidRDefault="00BD371C" w:rsidP="00721613">
            <w:pPr>
              <w:tabs>
                <w:tab w:val="left" w:pos="4500"/>
                <w:tab w:val="left" w:pos="9180"/>
                <w:tab w:val="left" w:pos="9360"/>
              </w:tabs>
              <w:jc w:val="center"/>
              <w:rPr>
                <w:rFonts w:eastAsia="Times New Roman"/>
                <w:bCs/>
                <w:sz w:val="24"/>
                <w:szCs w:val="24"/>
              </w:rPr>
            </w:pPr>
            <w:r w:rsidRPr="007C7CBB">
              <w:rPr>
                <w:rFonts w:eastAsia="Times New Roman"/>
                <w:bCs/>
                <w:sz w:val="24"/>
                <w:szCs w:val="24"/>
              </w:rPr>
              <w:t>8</w:t>
            </w:r>
          </w:p>
        </w:tc>
      </w:tr>
      <w:tr w:rsidR="00774F44" w:rsidRPr="007C7CBB" w:rsidTr="00774F44">
        <w:trPr>
          <w:trHeight w:val="375"/>
          <w:jc w:val="center"/>
        </w:trPr>
        <w:tc>
          <w:tcPr>
            <w:tcW w:w="1800" w:type="dxa"/>
            <w:gridSpan w:val="2"/>
            <w:vMerge w:val="restart"/>
            <w:tcBorders>
              <w:top w:val="single" w:sz="4" w:space="0" w:color="auto"/>
              <w:left w:val="single" w:sz="4" w:space="0" w:color="auto"/>
              <w:right w:val="single" w:sz="4" w:space="0" w:color="auto"/>
            </w:tcBorders>
            <w:vAlign w:val="center"/>
          </w:tcPr>
          <w:p w:rsidR="00774F44" w:rsidRPr="007C7CBB" w:rsidRDefault="00774F44" w:rsidP="00774F44">
            <w:pPr>
              <w:tabs>
                <w:tab w:val="left" w:pos="4500"/>
                <w:tab w:val="left" w:pos="9180"/>
                <w:tab w:val="left" w:pos="9360"/>
              </w:tabs>
              <w:rPr>
                <w:rFonts w:eastAsia="Times New Roman"/>
                <w:bCs/>
                <w:sz w:val="24"/>
                <w:szCs w:val="24"/>
              </w:rPr>
            </w:pPr>
            <w:r w:rsidRPr="007C7CBB">
              <w:rPr>
                <w:rFonts w:eastAsia="Times New Roman"/>
                <w:bCs/>
                <w:sz w:val="24"/>
                <w:szCs w:val="24"/>
              </w:rPr>
              <w:t>Искусство</w:t>
            </w:r>
          </w:p>
        </w:tc>
        <w:tc>
          <w:tcPr>
            <w:tcW w:w="2280" w:type="dxa"/>
            <w:tcBorders>
              <w:top w:val="single" w:sz="4" w:space="0" w:color="auto"/>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rPr>
                <w:rFonts w:eastAsia="Times New Roman"/>
                <w:bCs/>
                <w:sz w:val="24"/>
                <w:szCs w:val="24"/>
              </w:rPr>
            </w:pPr>
            <w:r w:rsidRPr="007C7CBB">
              <w:rPr>
                <w:rFonts w:eastAsia="Times New Roman"/>
                <w:bCs/>
                <w:sz w:val="24"/>
                <w:szCs w:val="24"/>
              </w:rPr>
              <w:t>Музыка</w:t>
            </w:r>
          </w:p>
        </w:tc>
        <w:tc>
          <w:tcPr>
            <w:tcW w:w="1003" w:type="dxa"/>
            <w:tcBorders>
              <w:top w:val="single" w:sz="4" w:space="0" w:color="auto"/>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jc w:val="center"/>
              <w:rPr>
                <w:rFonts w:eastAsia="Times New Roman"/>
                <w:bCs/>
                <w:sz w:val="24"/>
                <w:szCs w:val="24"/>
              </w:rPr>
            </w:pPr>
            <w:r w:rsidRPr="007C7CBB">
              <w:rPr>
                <w:rFonts w:eastAsia="Times New Roman"/>
                <w:bCs/>
                <w:sz w:val="24"/>
                <w:szCs w:val="24"/>
              </w:rPr>
              <w:t>1</w:t>
            </w:r>
          </w:p>
        </w:tc>
        <w:tc>
          <w:tcPr>
            <w:tcW w:w="681" w:type="dxa"/>
            <w:tcBorders>
              <w:top w:val="single" w:sz="4" w:space="0" w:color="auto"/>
              <w:left w:val="single" w:sz="4" w:space="0" w:color="auto"/>
              <w:bottom w:val="single" w:sz="4" w:space="0" w:color="auto"/>
              <w:right w:val="single" w:sz="4" w:space="0" w:color="auto"/>
            </w:tcBorders>
          </w:tcPr>
          <w:p w:rsidR="00774F44" w:rsidRPr="007C7CBB" w:rsidRDefault="00774F44" w:rsidP="00774F44">
            <w:pPr>
              <w:tabs>
                <w:tab w:val="left" w:pos="4500"/>
                <w:tab w:val="left" w:pos="9180"/>
                <w:tab w:val="left" w:pos="9360"/>
              </w:tabs>
              <w:jc w:val="center"/>
              <w:rPr>
                <w:rFonts w:eastAsia="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jc w:val="center"/>
              <w:rPr>
                <w:rFonts w:eastAsia="Times New Roman"/>
                <w:bCs/>
                <w:sz w:val="24"/>
                <w:szCs w:val="24"/>
              </w:rPr>
            </w:pPr>
            <w:r>
              <w:rPr>
                <w:rFonts w:eastAsia="Times New Roman"/>
                <w:bCs/>
                <w:sz w:val="24"/>
                <w:szCs w:val="24"/>
              </w:rPr>
              <w:t>0,5</w:t>
            </w:r>
          </w:p>
        </w:tc>
        <w:tc>
          <w:tcPr>
            <w:tcW w:w="993" w:type="dxa"/>
            <w:tcBorders>
              <w:top w:val="single" w:sz="4" w:space="0" w:color="auto"/>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jc w:val="center"/>
              <w:rPr>
                <w:rFonts w:eastAsia="Times New Roman"/>
                <w:bCs/>
                <w:sz w:val="24"/>
                <w:szCs w:val="24"/>
              </w:rPr>
            </w:pPr>
            <w:r w:rsidRPr="007C7CBB">
              <w:rPr>
                <w:rFonts w:eastAsia="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jc w:val="center"/>
              <w:rPr>
                <w:rFonts w:eastAsia="Times New Roman"/>
                <w:bCs/>
                <w:sz w:val="24"/>
                <w:szCs w:val="24"/>
              </w:rPr>
            </w:pPr>
            <w:r w:rsidRPr="007C7CBB">
              <w:rPr>
                <w:rFonts w:eastAsia="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jc w:val="center"/>
              <w:rPr>
                <w:rFonts w:eastAsia="Times New Roman"/>
                <w:bCs/>
                <w:sz w:val="24"/>
                <w:szCs w:val="24"/>
              </w:rPr>
            </w:pPr>
            <w:r w:rsidRPr="007C7CBB">
              <w:rPr>
                <w:rFonts w:eastAsia="Times New Roman"/>
                <w:bCs/>
                <w:sz w:val="24"/>
                <w:szCs w:val="24"/>
              </w:rPr>
              <w:t>4</w:t>
            </w:r>
          </w:p>
        </w:tc>
      </w:tr>
      <w:tr w:rsidR="00774F44" w:rsidRPr="007C7CBB" w:rsidTr="00774F44">
        <w:trPr>
          <w:trHeight w:val="375"/>
          <w:jc w:val="center"/>
        </w:trPr>
        <w:tc>
          <w:tcPr>
            <w:tcW w:w="1800" w:type="dxa"/>
            <w:gridSpan w:val="2"/>
            <w:vMerge/>
            <w:tcBorders>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rPr>
                <w:rFonts w:eastAsia="Times New Roman"/>
                <w:bCs/>
                <w:sz w:val="24"/>
                <w:szCs w:val="24"/>
              </w:rPr>
            </w:pPr>
          </w:p>
        </w:tc>
        <w:tc>
          <w:tcPr>
            <w:tcW w:w="2280" w:type="dxa"/>
            <w:tcBorders>
              <w:top w:val="single" w:sz="4" w:space="0" w:color="auto"/>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rPr>
                <w:rFonts w:eastAsia="Times New Roman"/>
                <w:bCs/>
                <w:sz w:val="24"/>
                <w:szCs w:val="24"/>
              </w:rPr>
            </w:pPr>
            <w:r w:rsidRPr="007C7CBB">
              <w:rPr>
                <w:rFonts w:eastAsia="Times New Roman"/>
                <w:bCs/>
                <w:sz w:val="24"/>
                <w:szCs w:val="24"/>
              </w:rPr>
              <w:t>Изобразительное искусство</w:t>
            </w:r>
          </w:p>
        </w:tc>
        <w:tc>
          <w:tcPr>
            <w:tcW w:w="1003" w:type="dxa"/>
            <w:tcBorders>
              <w:top w:val="single" w:sz="4" w:space="0" w:color="auto"/>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jc w:val="center"/>
              <w:rPr>
                <w:rFonts w:eastAsia="Times New Roman"/>
                <w:bCs/>
                <w:sz w:val="24"/>
                <w:szCs w:val="24"/>
              </w:rPr>
            </w:pPr>
            <w:r w:rsidRPr="007C7CBB">
              <w:rPr>
                <w:rFonts w:eastAsia="Times New Roman"/>
                <w:bCs/>
                <w:sz w:val="24"/>
                <w:szCs w:val="24"/>
              </w:rPr>
              <w:t>1</w:t>
            </w:r>
          </w:p>
        </w:tc>
        <w:tc>
          <w:tcPr>
            <w:tcW w:w="681" w:type="dxa"/>
            <w:tcBorders>
              <w:top w:val="single" w:sz="4" w:space="0" w:color="auto"/>
              <w:left w:val="single" w:sz="4" w:space="0" w:color="auto"/>
              <w:bottom w:val="single" w:sz="4" w:space="0" w:color="auto"/>
              <w:right w:val="single" w:sz="4" w:space="0" w:color="auto"/>
            </w:tcBorders>
          </w:tcPr>
          <w:p w:rsidR="00774F44" w:rsidRPr="007C7CBB" w:rsidRDefault="00774F44" w:rsidP="00774F44">
            <w:pPr>
              <w:tabs>
                <w:tab w:val="left" w:pos="4500"/>
                <w:tab w:val="left" w:pos="9180"/>
                <w:tab w:val="left" w:pos="9360"/>
              </w:tabs>
              <w:jc w:val="center"/>
              <w:rPr>
                <w:rFonts w:eastAsia="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jc w:val="center"/>
              <w:rPr>
                <w:rFonts w:eastAsia="Times New Roman"/>
                <w:bCs/>
                <w:sz w:val="24"/>
                <w:szCs w:val="24"/>
              </w:rPr>
            </w:pPr>
            <w:r>
              <w:rPr>
                <w:rFonts w:eastAsia="Times New Roman"/>
                <w:bCs/>
                <w:sz w:val="24"/>
                <w:szCs w:val="24"/>
              </w:rPr>
              <w:t>0,5</w:t>
            </w:r>
          </w:p>
        </w:tc>
        <w:tc>
          <w:tcPr>
            <w:tcW w:w="993" w:type="dxa"/>
            <w:tcBorders>
              <w:top w:val="single" w:sz="4" w:space="0" w:color="auto"/>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jc w:val="center"/>
              <w:rPr>
                <w:rFonts w:eastAsia="Times New Roman"/>
                <w:bCs/>
                <w:sz w:val="24"/>
                <w:szCs w:val="24"/>
              </w:rPr>
            </w:pPr>
            <w:r w:rsidRPr="007C7CBB">
              <w:rPr>
                <w:rFonts w:eastAsia="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jc w:val="center"/>
              <w:rPr>
                <w:rFonts w:eastAsia="Times New Roman"/>
                <w:bCs/>
                <w:sz w:val="24"/>
                <w:szCs w:val="24"/>
              </w:rPr>
            </w:pPr>
            <w:r w:rsidRPr="007C7CBB">
              <w:rPr>
                <w:rFonts w:eastAsia="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jc w:val="center"/>
              <w:rPr>
                <w:rFonts w:eastAsia="Times New Roman"/>
                <w:bCs/>
                <w:sz w:val="24"/>
                <w:szCs w:val="24"/>
              </w:rPr>
            </w:pPr>
            <w:r w:rsidRPr="007C7CBB">
              <w:rPr>
                <w:rFonts w:eastAsia="Times New Roman"/>
                <w:bCs/>
                <w:sz w:val="24"/>
                <w:szCs w:val="24"/>
              </w:rPr>
              <w:t>4</w:t>
            </w:r>
          </w:p>
        </w:tc>
      </w:tr>
      <w:tr w:rsidR="00774F44" w:rsidRPr="007C7CBB" w:rsidTr="00774F44">
        <w:trPr>
          <w:trHeight w:val="375"/>
          <w:jc w:val="center"/>
        </w:trPr>
        <w:tc>
          <w:tcPr>
            <w:tcW w:w="1800" w:type="dxa"/>
            <w:gridSpan w:val="2"/>
            <w:tcBorders>
              <w:top w:val="single" w:sz="4" w:space="0" w:color="auto"/>
              <w:left w:val="single" w:sz="4" w:space="0" w:color="auto"/>
              <w:bottom w:val="single" w:sz="4" w:space="0" w:color="auto"/>
              <w:right w:val="single" w:sz="4" w:space="0" w:color="auto"/>
            </w:tcBorders>
            <w:vAlign w:val="bottom"/>
          </w:tcPr>
          <w:p w:rsidR="00774F44" w:rsidRPr="007C7CBB" w:rsidRDefault="00774F44" w:rsidP="00774F44">
            <w:pPr>
              <w:tabs>
                <w:tab w:val="left" w:pos="4500"/>
                <w:tab w:val="left" w:pos="9180"/>
                <w:tab w:val="left" w:pos="9360"/>
              </w:tabs>
              <w:rPr>
                <w:rFonts w:eastAsia="Times New Roman"/>
                <w:bCs/>
                <w:sz w:val="24"/>
                <w:szCs w:val="24"/>
              </w:rPr>
            </w:pPr>
            <w:r w:rsidRPr="007C7CBB">
              <w:rPr>
                <w:rFonts w:eastAsia="Times New Roman"/>
                <w:bCs/>
                <w:sz w:val="24"/>
                <w:szCs w:val="24"/>
              </w:rPr>
              <w:t xml:space="preserve">Технология </w:t>
            </w:r>
          </w:p>
        </w:tc>
        <w:tc>
          <w:tcPr>
            <w:tcW w:w="2280" w:type="dxa"/>
            <w:tcBorders>
              <w:top w:val="single" w:sz="4" w:space="0" w:color="auto"/>
              <w:left w:val="single" w:sz="4" w:space="0" w:color="auto"/>
              <w:bottom w:val="single" w:sz="4" w:space="0" w:color="auto"/>
              <w:right w:val="single" w:sz="4" w:space="0" w:color="auto"/>
            </w:tcBorders>
            <w:vAlign w:val="bottom"/>
          </w:tcPr>
          <w:p w:rsidR="00774F44" w:rsidRPr="007C7CBB" w:rsidRDefault="00774F44" w:rsidP="00774F44">
            <w:pPr>
              <w:tabs>
                <w:tab w:val="left" w:pos="4500"/>
                <w:tab w:val="left" w:pos="9180"/>
                <w:tab w:val="left" w:pos="9360"/>
              </w:tabs>
              <w:rPr>
                <w:rFonts w:eastAsia="Times New Roman"/>
                <w:bCs/>
                <w:sz w:val="24"/>
                <w:szCs w:val="24"/>
              </w:rPr>
            </w:pPr>
            <w:r w:rsidRPr="007C7CBB">
              <w:rPr>
                <w:rFonts w:eastAsia="Times New Roman"/>
                <w:bCs/>
                <w:sz w:val="24"/>
                <w:szCs w:val="24"/>
              </w:rPr>
              <w:t xml:space="preserve">Технология </w:t>
            </w:r>
          </w:p>
        </w:tc>
        <w:tc>
          <w:tcPr>
            <w:tcW w:w="1003" w:type="dxa"/>
            <w:tcBorders>
              <w:top w:val="single" w:sz="4" w:space="0" w:color="auto"/>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jc w:val="center"/>
              <w:rPr>
                <w:rFonts w:eastAsia="Times New Roman"/>
                <w:bCs/>
                <w:sz w:val="24"/>
                <w:szCs w:val="24"/>
              </w:rPr>
            </w:pPr>
            <w:r w:rsidRPr="007C7CBB">
              <w:rPr>
                <w:rFonts w:eastAsia="Times New Roman"/>
                <w:bCs/>
                <w:sz w:val="24"/>
                <w:szCs w:val="24"/>
              </w:rPr>
              <w:t>1</w:t>
            </w:r>
          </w:p>
        </w:tc>
        <w:tc>
          <w:tcPr>
            <w:tcW w:w="681" w:type="dxa"/>
            <w:tcBorders>
              <w:top w:val="single" w:sz="4" w:space="0" w:color="auto"/>
              <w:left w:val="single" w:sz="4" w:space="0" w:color="auto"/>
              <w:bottom w:val="single" w:sz="4" w:space="0" w:color="auto"/>
              <w:right w:val="single" w:sz="4" w:space="0" w:color="auto"/>
            </w:tcBorders>
          </w:tcPr>
          <w:p w:rsidR="00774F44" w:rsidRPr="007C7CBB" w:rsidRDefault="00774F44" w:rsidP="00774F44">
            <w:pPr>
              <w:tabs>
                <w:tab w:val="left" w:pos="4500"/>
                <w:tab w:val="left" w:pos="9180"/>
                <w:tab w:val="left" w:pos="9360"/>
              </w:tabs>
              <w:jc w:val="center"/>
              <w:rPr>
                <w:rFonts w:eastAsia="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jc w:val="center"/>
              <w:rPr>
                <w:rFonts w:eastAsia="Times New Roman"/>
                <w:bCs/>
                <w:sz w:val="24"/>
                <w:szCs w:val="24"/>
              </w:rPr>
            </w:pPr>
            <w:r w:rsidRPr="007C7CBB">
              <w:rPr>
                <w:rFonts w:eastAsia="Times New Roman"/>
                <w:bCs/>
                <w:sz w:val="24"/>
                <w:szCs w:val="24"/>
              </w:rPr>
              <w:t>1</w:t>
            </w:r>
          </w:p>
        </w:tc>
        <w:tc>
          <w:tcPr>
            <w:tcW w:w="993" w:type="dxa"/>
            <w:tcBorders>
              <w:top w:val="single" w:sz="4" w:space="0" w:color="auto"/>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jc w:val="center"/>
              <w:rPr>
                <w:rFonts w:eastAsia="Times New Roman"/>
                <w:bCs/>
                <w:sz w:val="24"/>
                <w:szCs w:val="24"/>
              </w:rPr>
            </w:pPr>
            <w:r w:rsidRPr="007C7CBB">
              <w:rPr>
                <w:rFonts w:eastAsia="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jc w:val="center"/>
              <w:rPr>
                <w:rFonts w:eastAsia="Times New Roman"/>
                <w:bCs/>
                <w:sz w:val="24"/>
                <w:szCs w:val="24"/>
              </w:rPr>
            </w:pPr>
            <w:r w:rsidRPr="007C7CBB">
              <w:rPr>
                <w:rFonts w:eastAsia="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jc w:val="center"/>
              <w:rPr>
                <w:rFonts w:eastAsia="Times New Roman"/>
                <w:bCs/>
                <w:sz w:val="24"/>
                <w:szCs w:val="24"/>
              </w:rPr>
            </w:pPr>
            <w:r w:rsidRPr="007C7CBB">
              <w:rPr>
                <w:rFonts w:eastAsia="Times New Roman"/>
                <w:bCs/>
                <w:sz w:val="24"/>
                <w:szCs w:val="24"/>
              </w:rPr>
              <w:t>4</w:t>
            </w:r>
          </w:p>
        </w:tc>
      </w:tr>
      <w:tr w:rsidR="00774F44" w:rsidRPr="007C7CBB" w:rsidTr="00774F44">
        <w:trPr>
          <w:trHeight w:val="375"/>
          <w:jc w:val="center"/>
        </w:trPr>
        <w:tc>
          <w:tcPr>
            <w:tcW w:w="1800" w:type="dxa"/>
            <w:gridSpan w:val="2"/>
            <w:tcBorders>
              <w:top w:val="single" w:sz="4" w:space="0" w:color="auto"/>
              <w:left w:val="single" w:sz="4" w:space="0" w:color="auto"/>
              <w:bottom w:val="single" w:sz="4" w:space="0" w:color="auto"/>
              <w:right w:val="single" w:sz="4" w:space="0" w:color="auto"/>
            </w:tcBorders>
            <w:vAlign w:val="bottom"/>
          </w:tcPr>
          <w:p w:rsidR="00774F44" w:rsidRPr="007C7CBB" w:rsidRDefault="00774F44" w:rsidP="00774F44">
            <w:pPr>
              <w:tabs>
                <w:tab w:val="left" w:pos="4500"/>
                <w:tab w:val="left" w:pos="9180"/>
                <w:tab w:val="left" w:pos="9360"/>
              </w:tabs>
              <w:rPr>
                <w:rFonts w:eastAsia="Times New Roman"/>
                <w:bCs/>
                <w:sz w:val="24"/>
                <w:szCs w:val="24"/>
              </w:rPr>
            </w:pPr>
            <w:r>
              <w:rPr>
                <w:rFonts w:eastAsia="Times New Roman"/>
                <w:bCs/>
                <w:sz w:val="24"/>
                <w:szCs w:val="24"/>
              </w:rPr>
              <w:t>Основы религиозных культур и светской этики</w:t>
            </w:r>
          </w:p>
        </w:tc>
        <w:tc>
          <w:tcPr>
            <w:tcW w:w="2280" w:type="dxa"/>
            <w:tcBorders>
              <w:top w:val="single" w:sz="4" w:space="0" w:color="auto"/>
              <w:left w:val="single" w:sz="4" w:space="0" w:color="auto"/>
              <w:bottom w:val="single" w:sz="4" w:space="0" w:color="auto"/>
              <w:right w:val="single" w:sz="4" w:space="0" w:color="auto"/>
            </w:tcBorders>
            <w:vAlign w:val="bottom"/>
          </w:tcPr>
          <w:p w:rsidR="00774F44" w:rsidRPr="007C7CBB" w:rsidRDefault="00774F44" w:rsidP="00774F44">
            <w:pPr>
              <w:tabs>
                <w:tab w:val="left" w:pos="4500"/>
                <w:tab w:val="left" w:pos="9180"/>
                <w:tab w:val="left" w:pos="9360"/>
              </w:tabs>
              <w:rPr>
                <w:rFonts w:eastAsia="Times New Roman"/>
                <w:bCs/>
                <w:sz w:val="24"/>
                <w:szCs w:val="24"/>
              </w:rPr>
            </w:pPr>
            <w:r>
              <w:rPr>
                <w:rFonts w:eastAsia="Times New Roman"/>
                <w:bCs/>
                <w:sz w:val="24"/>
                <w:szCs w:val="24"/>
              </w:rPr>
              <w:t>Основы религиозных культур и светской этики</w:t>
            </w:r>
          </w:p>
        </w:tc>
        <w:tc>
          <w:tcPr>
            <w:tcW w:w="1003" w:type="dxa"/>
            <w:tcBorders>
              <w:top w:val="single" w:sz="4" w:space="0" w:color="auto"/>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jc w:val="center"/>
              <w:rPr>
                <w:rFonts w:eastAsia="Times New Roman"/>
                <w:bCs/>
                <w:sz w:val="24"/>
                <w:szCs w:val="24"/>
              </w:rPr>
            </w:pPr>
            <w:r>
              <w:rPr>
                <w:rFonts w:eastAsia="Times New Roman"/>
                <w:bCs/>
                <w:sz w:val="24"/>
                <w:szCs w:val="24"/>
              </w:rPr>
              <w:t>-</w:t>
            </w:r>
          </w:p>
        </w:tc>
        <w:tc>
          <w:tcPr>
            <w:tcW w:w="681" w:type="dxa"/>
            <w:tcBorders>
              <w:top w:val="single" w:sz="4" w:space="0" w:color="auto"/>
              <w:left w:val="single" w:sz="4" w:space="0" w:color="auto"/>
              <w:bottom w:val="single" w:sz="4" w:space="0" w:color="auto"/>
              <w:right w:val="single" w:sz="4" w:space="0" w:color="auto"/>
            </w:tcBorders>
          </w:tcPr>
          <w:p w:rsidR="00774F44" w:rsidRDefault="00774F44" w:rsidP="00774F44">
            <w:pPr>
              <w:tabs>
                <w:tab w:val="left" w:pos="4500"/>
                <w:tab w:val="left" w:pos="9180"/>
                <w:tab w:val="left" w:pos="9360"/>
              </w:tabs>
              <w:jc w:val="center"/>
              <w:rPr>
                <w:rFonts w:eastAsia="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jc w:val="center"/>
              <w:rPr>
                <w:rFonts w:eastAsia="Times New Roman"/>
                <w:bCs/>
                <w:sz w:val="24"/>
                <w:szCs w:val="24"/>
              </w:rPr>
            </w:pPr>
            <w:r>
              <w:rPr>
                <w:rFonts w:eastAsia="Times New Roman"/>
                <w:bCs/>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jc w:val="center"/>
              <w:rPr>
                <w:rFonts w:eastAsia="Times New Roman"/>
                <w:bCs/>
                <w:sz w:val="24"/>
                <w:szCs w:val="24"/>
              </w:rPr>
            </w:pPr>
            <w:r>
              <w:rPr>
                <w:rFonts w:eastAsia="Times New Roman"/>
                <w:bCs/>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jc w:val="center"/>
              <w:rPr>
                <w:rFonts w:eastAsia="Times New Roman"/>
                <w:bCs/>
                <w:sz w:val="24"/>
                <w:szCs w:val="24"/>
              </w:rPr>
            </w:pPr>
            <w:r>
              <w:rPr>
                <w:rFonts w:eastAsia="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jc w:val="center"/>
              <w:rPr>
                <w:rFonts w:eastAsia="Times New Roman"/>
                <w:bCs/>
                <w:sz w:val="24"/>
                <w:szCs w:val="24"/>
              </w:rPr>
            </w:pPr>
            <w:r>
              <w:rPr>
                <w:rFonts w:eastAsia="Times New Roman"/>
                <w:bCs/>
                <w:sz w:val="24"/>
                <w:szCs w:val="24"/>
              </w:rPr>
              <w:t>2</w:t>
            </w:r>
          </w:p>
        </w:tc>
      </w:tr>
      <w:tr w:rsidR="00774F44" w:rsidRPr="007C7CBB" w:rsidTr="00774F44">
        <w:trPr>
          <w:trHeight w:val="375"/>
          <w:jc w:val="center"/>
        </w:trPr>
        <w:tc>
          <w:tcPr>
            <w:tcW w:w="1800" w:type="dxa"/>
            <w:gridSpan w:val="2"/>
            <w:tcBorders>
              <w:top w:val="single" w:sz="4" w:space="0" w:color="auto"/>
              <w:left w:val="single" w:sz="4" w:space="0" w:color="auto"/>
              <w:bottom w:val="single" w:sz="4" w:space="0" w:color="auto"/>
              <w:right w:val="single" w:sz="4" w:space="0" w:color="auto"/>
            </w:tcBorders>
            <w:vAlign w:val="bottom"/>
          </w:tcPr>
          <w:p w:rsidR="00774F44" w:rsidRPr="007C7CBB" w:rsidRDefault="00774F44" w:rsidP="00774F44">
            <w:pPr>
              <w:tabs>
                <w:tab w:val="left" w:pos="4500"/>
                <w:tab w:val="left" w:pos="9180"/>
                <w:tab w:val="left" w:pos="9360"/>
              </w:tabs>
              <w:rPr>
                <w:rFonts w:eastAsia="Times New Roman"/>
                <w:bCs/>
                <w:sz w:val="24"/>
                <w:szCs w:val="24"/>
              </w:rPr>
            </w:pPr>
            <w:r w:rsidRPr="007C7CBB">
              <w:rPr>
                <w:rFonts w:eastAsia="Times New Roman"/>
                <w:bCs/>
                <w:sz w:val="24"/>
                <w:szCs w:val="24"/>
              </w:rPr>
              <w:t>Физическая культура</w:t>
            </w:r>
          </w:p>
        </w:tc>
        <w:tc>
          <w:tcPr>
            <w:tcW w:w="2280" w:type="dxa"/>
            <w:tcBorders>
              <w:top w:val="single" w:sz="4" w:space="0" w:color="auto"/>
              <w:left w:val="single" w:sz="4" w:space="0" w:color="auto"/>
              <w:bottom w:val="single" w:sz="4" w:space="0" w:color="auto"/>
              <w:right w:val="single" w:sz="4" w:space="0" w:color="auto"/>
            </w:tcBorders>
            <w:vAlign w:val="bottom"/>
          </w:tcPr>
          <w:p w:rsidR="00774F44" w:rsidRPr="007C7CBB" w:rsidRDefault="00774F44" w:rsidP="00774F44">
            <w:pPr>
              <w:tabs>
                <w:tab w:val="left" w:pos="4500"/>
                <w:tab w:val="left" w:pos="9180"/>
                <w:tab w:val="left" w:pos="9360"/>
              </w:tabs>
              <w:rPr>
                <w:rFonts w:eastAsia="Times New Roman"/>
                <w:bCs/>
                <w:sz w:val="24"/>
                <w:szCs w:val="24"/>
              </w:rPr>
            </w:pPr>
            <w:r w:rsidRPr="007C7CBB">
              <w:rPr>
                <w:rFonts w:eastAsia="Times New Roman"/>
                <w:bCs/>
                <w:sz w:val="24"/>
                <w:szCs w:val="24"/>
              </w:rPr>
              <w:t>Физическая культура</w:t>
            </w:r>
            <w:r>
              <w:rPr>
                <w:rFonts w:eastAsia="Times New Roman"/>
                <w:bCs/>
                <w:sz w:val="24"/>
                <w:szCs w:val="24"/>
              </w:rPr>
              <w:t>/ОБЖ</w:t>
            </w:r>
          </w:p>
        </w:tc>
        <w:tc>
          <w:tcPr>
            <w:tcW w:w="1003" w:type="dxa"/>
            <w:tcBorders>
              <w:top w:val="single" w:sz="4" w:space="0" w:color="auto"/>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jc w:val="center"/>
              <w:rPr>
                <w:rFonts w:eastAsia="Times New Roman"/>
                <w:bCs/>
                <w:sz w:val="24"/>
                <w:szCs w:val="24"/>
              </w:rPr>
            </w:pPr>
            <w:r w:rsidRPr="007C7CBB">
              <w:rPr>
                <w:rFonts w:eastAsia="Times New Roman"/>
                <w:bCs/>
                <w:sz w:val="24"/>
                <w:szCs w:val="24"/>
              </w:rPr>
              <w:t>3</w:t>
            </w:r>
          </w:p>
        </w:tc>
        <w:tc>
          <w:tcPr>
            <w:tcW w:w="681" w:type="dxa"/>
            <w:tcBorders>
              <w:top w:val="single" w:sz="4" w:space="0" w:color="auto"/>
              <w:left w:val="single" w:sz="4" w:space="0" w:color="auto"/>
              <w:bottom w:val="single" w:sz="4" w:space="0" w:color="auto"/>
              <w:right w:val="single" w:sz="4" w:space="0" w:color="auto"/>
            </w:tcBorders>
          </w:tcPr>
          <w:p w:rsidR="00774F44" w:rsidRPr="007C7CBB" w:rsidRDefault="00774F44" w:rsidP="00774F44">
            <w:pPr>
              <w:tabs>
                <w:tab w:val="left" w:pos="4500"/>
                <w:tab w:val="left" w:pos="9180"/>
                <w:tab w:val="left" w:pos="9360"/>
              </w:tabs>
              <w:jc w:val="center"/>
              <w:rPr>
                <w:rFonts w:eastAsia="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jc w:val="center"/>
              <w:rPr>
                <w:rFonts w:eastAsia="Times New Roman"/>
                <w:bCs/>
                <w:sz w:val="24"/>
                <w:szCs w:val="24"/>
              </w:rPr>
            </w:pPr>
            <w:r w:rsidRPr="007C7CBB">
              <w:rPr>
                <w:rFonts w:eastAsia="Times New Roman"/>
                <w:bCs/>
                <w:sz w:val="24"/>
                <w:szCs w:val="24"/>
              </w:rPr>
              <w:t>3</w:t>
            </w:r>
          </w:p>
        </w:tc>
        <w:tc>
          <w:tcPr>
            <w:tcW w:w="993" w:type="dxa"/>
            <w:tcBorders>
              <w:top w:val="single" w:sz="4" w:space="0" w:color="auto"/>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jc w:val="center"/>
              <w:rPr>
                <w:rFonts w:eastAsia="Times New Roman"/>
                <w:bCs/>
                <w:sz w:val="24"/>
                <w:szCs w:val="24"/>
              </w:rPr>
            </w:pPr>
            <w:r w:rsidRPr="007C7CBB">
              <w:rPr>
                <w:rFonts w:eastAsia="Times New Roman"/>
                <w:bCs/>
                <w:sz w:val="24"/>
                <w:szCs w:val="24"/>
              </w:rPr>
              <w:t>3</w:t>
            </w:r>
          </w:p>
        </w:tc>
        <w:tc>
          <w:tcPr>
            <w:tcW w:w="992" w:type="dxa"/>
            <w:tcBorders>
              <w:top w:val="single" w:sz="4" w:space="0" w:color="auto"/>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jc w:val="center"/>
              <w:rPr>
                <w:rFonts w:eastAsia="Times New Roman"/>
                <w:bCs/>
                <w:sz w:val="24"/>
                <w:szCs w:val="24"/>
              </w:rPr>
            </w:pPr>
            <w:r w:rsidRPr="007C7CBB">
              <w:rPr>
                <w:rFonts w:eastAsia="Times New Roman"/>
                <w:bCs/>
                <w:sz w:val="24"/>
                <w:szCs w:val="24"/>
              </w:rPr>
              <w:t>3</w:t>
            </w:r>
          </w:p>
        </w:tc>
        <w:tc>
          <w:tcPr>
            <w:tcW w:w="992" w:type="dxa"/>
            <w:tcBorders>
              <w:top w:val="single" w:sz="4" w:space="0" w:color="auto"/>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jc w:val="center"/>
              <w:rPr>
                <w:rFonts w:eastAsia="Times New Roman"/>
                <w:bCs/>
                <w:sz w:val="24"/>
                <w:szCs w:val="24"/>
              </w:rPr>
            </w:pPr>
            <w:r w:rsidRPr="007C7CBB">
              <w:rPr>
                <w:rFonts w:eastAsia="Times New Roman"/>
                <w:bCs/>
                <w:sz w:val="24"/>
                <w:szCs w:val="24"/>
              </w:rPr>
              <w:t>12</w:t>
            </w:r>
          </w:p>
        </w:tc>
      </w:tr>
      <w:tr w:rsidR="00774F44" w:rsidRPr="007C7CBB" w:rsidTr="00774F44">
        <w:trPr>
          <w:trHeight w:val="375"/>
          <w:jc w:val="center"/>
        </w:trPr>
        <w:tc>
          <w:tcPr>
            <w:tcW w:w="4080" w:type="dxa"/>
            <w:gridSpan w:val="3"/>
            <w:tcBorders>
              <w:top w:val="single" w:sz="4" w:space="0" w:color="auto"/>
              <w:left w:val="single" w:sz="4" w:space="0" w:color="auto"/>
              <w:bottom w:val="single" w:sz="4" w:space="0" w:color="auto"/>
              <w:right w:val="single" w:sz="4" w:space="0" w:color="auto"/>
            </w:tcBorders>
            <w:vAlign w:val="bottom"/>
          </w:tcPr>
          <w:p w:rsidR="00774F44" w:rsidRPr="007C7CBB" w:rsidRDefault="00774F44" w:rsidP="00774F44">
            <w:pPr>
              <w:tabs>
                <w:tab w:val="left" w:pos="4500"/>
                <w:tab w:val="left" w:pos="9180"/>
                <w:tab w:val="left" w:pos="9360"/>
              </w:tabs>
              <w:rPr>
                <w:rFonts w:eastAsia="Times New Roman"/>
                <w:bCs/>
                <w:sz w:val="24"/>
                <w:szCs w:val="24"/>
              </w:rPr>
            </w:pPr>
            <w:r w:rsidRPr="007C7CBB">
              <w:rPr>
                <w:rFonts w:eastAsia="Times New Roman"/>
                <w:bCs/>
                <w:sz w:val="24"/>
                <w:szCs w:val="24"/>
              </w:rPr>
              <w:t>Итого</w:t>
            </w:r>
          </w:p>
        </w:tc>
        <w:tc>
          <w:tcPr>
            <w:tcW w:w="1003" w:type="dxa"/>
            <w:tcBorders>
              <w:top w:val="single" w:sz="4" w:space="0" w:color="auto"/>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rPr>
                <w:rFonts w:eastAsia="Times New Roman"/>
                <w:bCs/>
                <w:sz w:val="24"/>
                <w:szCs w:val="24"/>
              </w:rPr>
            </w:pPr>
            <w:r w:rsidRPr="007C7CBB">
              <w:rPr>
                <w:rFonts w:eastAsia="Times New Roman"/>
                <w:bCs/>
                <w:sz w:val="24"/>
                <w:szCs w:val="24"/>
              </w:rPr>
              <w:t xml:space="preserve">       2</w:t>
            </w:r>
            <w:r>
              <w:rPr>
                <w:rFonts w:eastAsia="Times New Roman"/>
                <w:bCs/>
                <w:sz w:val="24"/>
                <w:szCs w:val="24"/>
              </w:rPr>
              <w:t>0</w:t>
            </w:r>
          </w:p>
        </w:tc>
        <w:tc>
          <w:tcPr>
            <w:tcW w:w="681" w:type="dxa"/>
            <w:tcBorders>
              <w:top w:val="single" w:sz="4" w:space="0" w:color="auto"/>
              <w:left w:val="single" w:sz="4" w:space="0" w:color="auto"/>
              <w:bottom w:val="single" w:sz="4" w:space="0" w:color="auto"/>
              <w:right w:val="single" w:sz="4" w:space="0" w:color="auto"/>
            </w:tcBorders>
          </w:tcPr>
          <w:p w:rsidR="00774F44" w:rsidRPr="007C7CBB" w:rsidRDefault="00774F44" w:rsidP="00774F44">
            <w:pPr>
              <w:tabs>
                <w:tab w:val="left" w:pos="4500"/>
                <w:tab w:val="left" w:pos="9180"/>
                <w:tab w:val="left" w:pos="9360"/>
              </w:tabs>
              <w:jc w:val="center"/>
              <w:rPr>
                <w:rFonts w:eastAsia="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jc w:val="center"/>
              <w:rPr>
                <w:rFonts w:eastAsia="Times New Roman"/>
                <w:bCs/>
                <w:sz w:val="24"/>
                <w:szCs w:val="24"/>
              </w:rPr>
            </w:pPr>
            <w:r w:rsidRPr="007C7CBB">
              <w:rPr>
                <w:rFonts w:eastAsia="Times New Roman"/>
                <w:bCs/>
                <w:sz w:val="24"/>
                <w:szCs w:val="24"/>
              </w:rPr>
              <w:t>22</w:t>
            </w:r>
          </w:p>
        </w:tc>
        <w:tc>
          <w:tcPr>
            <w:tcW w:w="993" w:type="dxa"/>
            <w:tcBorders>
              <w:top w:val="single" w:sz="4" w:space="0" w:color="auto"/>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jc w:val="center"/>
              <w:rPr>
                <w:rFonts w:eastAsia="Times New Roman"/>
                <w:bCs/>
                <w:sz w:val="24"/>
                <w:szCs w:val="24"/>
              </w:rPr>
            </w:pPr>
            <w:r w:rsidRPr="007C7CBB">
              <w:rPr>
                <w:rFonts w:eastAsia="Times New Roman"/>
                <w:bCs/>
                <w:sz w:val="24"/>
                <w:szCs w:val="24"/>
              </w:rPr>
              <w:t>2</w:t>
            </w:r>
            <w:r>
              <w:rPr>
                <w:rFonts w:eastAsia="Times New Roman"/>
                <w:bCs/>
                <w:sz w:val="24"/>
                <w:szCs w:val="24"/>
              </w:rPr>
              <w:t>3</w:t>
            </w:r>
          </w:p>
        </w:tc>
        <w:tc>
          <w:tcPr>
            <w:tcW w:w="992" w:type="dxa"/>
            <w:tcBorders>
              <w:top w:val="single" w:sz="4" w:space="0" w:color="auto"/>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jc w:val="center"/>
              <w:rPr>
                <w:rFonts w:eastAsia="Times New Roman"/>
                <w:bCs/>
                <w:sz w:val="24"/>
                <w:szCs w:val="24"/>
                <w:lang w:val="en-US"/>
              </w:rPr>
            </w:pPr>
            <w:r w:rsidRPr="007C7CBB">
              <w:rPr>
                <w:rFonts w:eastAsia="Times New Roman"/>
                <w:bCs/>
                <w:sz w:val="24"/>
                <w:szCs w:val="24"/>
              </w:rPr>
              <w:t>2</w:t>
            </w:r>
            <w:r>
              <w:rPr>
                <w:rFonts w:eastAsia="Times New Roman"/>
                <w:bCs/>
                <w:sz w:val="24"/>
                <w:szCs w:val="24"/>
              </w:rPr>
              <w:t>3</w:t>
            </w:r>
          </w:p>
        </w:tc>
        <w:tc>
          <w:tcPr>
            <w:tcW w:w="992" w:type="dxa"/>
            <w:tcBorders>
              <w:top w:val="single" w:sz="4" w:space="0" w:color="auto"/>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jc w:val="center"/>
              <w:rPr>
                <w:rFonts w:eastAsia="Times New Roman"/>
                <w:bCs/>
                <w:sz w:val="24"/>
                <w:szCs w:val="24"/>
              </w:rPr>
            </w:pPr>
            <w:r w:rsidRPr="007C7CBB">
              <w:rPr>
                <w:rFonts w:eastAsia="Times New Roman"/>
                <w:bCs/>
                <w:sz w:val="24"/>
                <w:szCs w:val="24"/>
              </w:rPr>
              <w:t>8</w:t>
            </w:r>
            <w:r>
              <w:rPr>
                <w:rFonts w:eastAsia="Times New Roman"/>
                <w:bCs/>
                <w:sz w:val="24"/>
                <w:szCs w:val="24"/>
              </w:rPr>
              <w:t>8</w:t>
            </w:r>
          </w:p>
        </w:tc>
      </w:tr>
      <w:tr w:rsidR="00774F44" w:rsidRPr="007C7CBB" w:rsidTr="00774F44">
        <w:trPr>
          <w:trHeight w:val="570"/>
          <w:jc w:val="center"/>
        </w:trPr>
        <w:tc>
          <w:tcPr>
            <w:tcW w:w="992" w:type="dxa"/>
            <w:tcBorders>
              <w:top w:val="single" w:sz="4" w:space="0" w:color="auto"/>
              <w:left w:val="single" w:sz="4" w:space="0" w:color="auto"/>
              <w:bottom w:val="single" w:sz="4" w:space="0" w:color="auto"/>
              <w:right w:val="single" w:sz="4" w:space="0" w:color="auto"/>
            </w:tcBorders>
          </w:tcPr>
          <w:p w:rsidR="00774F44" w:rsidRPr="007C7CBB" w:rsidRDefault="00774F44" w:rsidP="00774F44">
            <w:pPr>
              <w:tabs>
                <w:tab w:val="left" w:pos="4500"/>
                <w:tab w:val="left" w:pos="9180"/>
                <w:tab w:val="left" w:pos="9360"/>
              </w:tabs>
              <w:jc w:val="center"/>
              <w:rPr>
                <w:rFonts w:eastAsia="Times New Roman"/>
                <w:bCs/>
                <w:i/>
                <w:sz w:val="24"/>
                <w:szCs w:val="24"/>
              </w:rPr>
            </w:pPr>
          </w:p>
        </w:tc>
        <w:tc>
          <w:tcPr>
            <w:tcW w:w="8741" w:type="dxa"/>
            <w:gridSpan w:val="8"/>
            <w:tcBorders>
              <w:top w:val="single" w:sz="4" w:space="0" w:color="auto"/>
              <w:left w:val="single" w:sz="4" w:space="0" w:color="auto"/>
              <w:bottom w:val="single" w:sz="4" w:space="0" w:color="auto"/>
              <w:right w:val="single" w:sz="4" w:space="0" w:color="auto"/>
            </w:tcBorders>
          </w:tcPr>
          <w:p w:rsidR="00774F44" w:rsidRPr="007C7CBB" w:rsidRDefault="00774F44" w:rsidP="00774F44">
            <w:pPr>
              <w:tabs>
                <w:tab w:val="left" w:pos="4500"/>
                <w:tab w:val="left" w:pos="9180"/>
                <w:tab w:val="left" w:pos="9360"/>
              </w:tabs>
              <w:jc w:val="center"/>
              <w:rPr>
                <w:rFonts w:eastAsia="Times New Roman"/>
                <w:bCs/>
                <w:i/>
                <w:sz w:val="24"/>
                <w:szCs w:val="24"/>
              </w:rPr>
            </w:pPr>
            <w:r w:rsidRPr="007C7CBB">
              <w:rPr>
                <w:rFonts w:eastAsia="Times New Roman"/>
                <w:bCs/>
                <w:i/>
                <w:sz w:val="24"/>
                <w:szCs w:val="24"/>
              </w:rPr>
              <w:t>Часть, формируемая участниками образовательных отношений</w:t>
            </w:r>
          </w:p>
          <w:p w:rsidR="00774F44" w:rsidRPr="007C7CBB" w:rsidRDefault="00774F44" w:rsidP="00774F44">
            <w:pPr>
              <w:tabs>
                <w:tab w:val="left" w:pos="4500"/>
                <w:tab w:val="left" w:pos="9180"/>
                <w:tab w:val="left" w:pos="9360"/>
              </w:tabs>
              <w:jc w:val="center"/>
              <w:rPr>
                <w:rFonts w:eastAsia="Times New Roman"/>
                <w:bCs/>
                <w:sz w:val="24"/>
                <w:szCs w:val="24"/>
              </w:rPr>
            </w:pPr>
          </w:p>
        </w:tc>
      </w:tr>
      <w:tr w:rsidR="00774F44" w:rsidRPr="007C7CBB" w:rsidTr="00774F44">
        <w:trPr>
          <w:trHeight w:val="570"/>
          <w:jc w:val="center"/>
        </w:trPr>
        <w:tc>
          <w:tcPr>
            <w:tcW w:w="4080" w:type="dxa"/>
            <w:gridSpan w:val="3"/>
            <w:tcBorders>
              <w:top w:val="single" w:sz="4" w:space="0" w:color="auto"/>
              <w:left w:val="single" w:sz="4" w:space="0" w:color="auto"/>
              <w:bottom w:val="single" w:sz="4" w:space="0" w:color="auto"/>
              <w:right w:val="single" w:sz="4" w:space="0" w:color="auto"/>
            </w:tcBorders>
          </w:tcPr>
          <w:p w:rsidR="00774F44" w:rsidRPr="007C7CBB" w:rsidRDefault="00774F44" w:rsidP="00774F44">
            <w:pPr>
              <w:tabs>
                <w:tab w:val="left" w:pos="4500"/>
                <w:tab w:val="left" w:pos="9180"/>
                <w:tab w:val="left" w:pos="9360"/>
              </w:tabs>
              <w:rPr>
                <w:rFonts w:eastAsia="Times New Roman"/>
                <w:bCs/>
                <w:i/>
                <w:sz w:val="24"/>
                <w:szCs w:val="24"/>
              </w:rPr>
            </w:pPr>
            <w:r w:rsidRPr="007C7CBB">
              <w:rPr>
                <w:rFonts w:eastAsia="Times New Roman"/>
                <w:bCs/>
                <w:sz w:val="24"/>
                <w:szCs w:val="24"/>
              </w:rPr>
              <w:t xml:space="preserve">Русский язык. Пишем грамотно.  </w:t>
            </w:r>
          </w:p>
        </w:tc>
        <w:tc>
          <w:tcPr>
            <w:tcW w:w="1003" w:type="dxa"/>
            <w:tcBorders>
              <w:top w:val="single" w:sz="4" w:space="0" w:color="auto"/>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jc w:val="center"/>
              <w:rPr>
                <w:rFonts w:eastAsia="Times New Roman"/>
                <w:bCs/>
                <w:sz w:val="24"/>
                <w:szCs w:val="24"/>
              </w:rPr>
            </w:pPr>
            <w:r w:rsidRPr="007C7CBB">
              <w:rPr>
                <w:rFonts w:eastAsia="Times New Roman"/>
                <w:bCs/>
                <w:sz w:val="24"/>
                <w:szCs w:val="24"/>
              </w:rPr>
              <w:t>1</w:t>
            </w:r>
          </w:p>
        </w:tc>
        <w:tc>
          <w:tcPr>
            <w:tcW w:w="681" w:type="dxa"/>
            <w:tcBorders>
              <w:top w:val="single" w:sz="4" w:space="0" w:color="auto"/>
              <w:left w:val="single" w:sz="4" w:space="0" w:color="auto"/>
              <w:bottom w:val="single" w:sz="4" w:space="0" w:color="auto"/>
              <w:right w:val="single" w:sz="4" w:space="0" w:color="auto"/>
            </w:tcBorders>
          </w:tcPr>
          <w:p w:rsidR="00774F44" w:rsidRPr="007C7CBB" w:rsidRDefault="00774F44" w:rsidP="00774F44">
            <w:pPr>
              <w:tabs>
                <w:tab w:val="left" w:pos="4500"/>
                <w:tab w:val="left" w:pos="9180"/>
                <w:tab w:val="left" w:pos="9360"/>
              </w:tabs>
              <w:jc w:val="center"/>
              <w:rPr>
                <w:rFonts w:eastAsia="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jc w:val="center"/>
              <w:rPr>
                <w:rFonts w:eastAsia="Times New Roman"/>
                <w:bCs/>
                <w:sz w:val="24"/>
                <w:szCs w:val="24"/>
              </w:rPr>
            </w:pPr>
            <w:r w:rsidRPr="007C7CBB">
              <w:rPr>
                <w:rFonts w:eastAsia="Times New Roman"/>
                <w:bCs/>
                <w:sz w:val="24"/>
                <w:szCs w:val="24"/>
              </w:rPr>
              <w:t>1</w:t>
            </w:r>
          </w:p>
        </w:tc>
        <w:tc>
          <w:tcPr>
            <w:tcW w:w="993" w:type="dxa"/>
            <w:tcBorders>
              <w:top w:val="single" w:sz="4" w:space="0" w:color="auto"/>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jc w:val="center"/>
              <w:rPr>
                <w:rFonts w:eastAsia="Times New Roman"/>
                <w:bCs/>
                <w:sz w:val="24"/>
                <w:szCs w:val="24"/>
              </w:rPr>
            </w:pPr>
            <w:r>
              <w:rPr>
                <w:rFonts w:eastAsia="Times New Roman"/>
                <w:bCs/>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jc w:val="center"/>
              <w:rPr>
                <w:rFonts w:eastAsia="Times New Roman"/>
                <w:bCs/>
                <w:sz w:val="24"/>
                <w:szCs w:val="24"/>
              </w:rPr>
            </w:pPr>
            <w:r>
              <w:rPr>
                <w:rFonts w:eastAsia="Times New Roman"/>
                <w:bCs/>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jc w:val="center"/>
              <w:rPr>
                <w:rFonts w:eastAsia="Times New Roman"/>
                <w:bCs/>
                <w:sz w:val="24"/>
                <w:szCs w:val="24"/>
              </w:rPr>
            </w:pPr>
            <w:r>
              <w:rPr>
                <w:rFonts w:eastAsia="Times New Roman"/>
                <w:bCs/>
                <w:sz w:val="24"/>
                <w:szCs w:val="24"/>
              </w:rPr>
              <w:t>2</w:t>
            </w:r>
          </w:p>
        </w:tc>
      </w:tr>
      <w:tr w:rsidR="00774F44" w:rsidRPr="007C7CBB" w:rsidTr="00774F44">
        <w:trPr>
          <w:trHeight w:val="570"/>
          <w:jc w:val="center"/>
        </w:trPr>
        <w:tc>
          <w:tcPr>
            <w:tcW w:w="4080" w:type="dxa"/>
            <w:gridSpan w:val="3"/>
            <w:tcBorders>
              <w:top w:val="single" w:sz="4" w:space="0" w:color="auto"/>
              <w:left w:val="single" w:sz="4" w:space="0" w:color="auto"/>
              <w:bottom w:val="single" w:sz="4" w:space="0" w:color="auto"/>
              <w:right w:val="single" w:sz="4" w:space="0" w:color="auto"/>
            </w:tcBorders>
          </w:tcPr>
          <w:p w:rsidR="00774F44" w:rsidRPr="007C7CBB" w:rsidRDefault="00774F44" w:rsidP="00774F44">
            <w:pPr>
              <w:tabs>
                <w:tab w:val="left" w:pos="4500"/>
                <w:tab w:val="left" w:pos="9180"/>
                <w:tab w:val="left" w:pos="9360"/>
              </w:tabs>
              <w:rPr>
                <w:rFonts w:eastAsia="Times New Roman"/>
                <w:bCs/>
                <w:sz w:val="24"/>
                <w:szCs w:val="24"/>
              </w:rPr>
            </w:pPr>
          </w:p>
        </w:tc>
        <w:tc>
          <w:tcPr>
            <w:tcW w:w="1003" w:type="dxa"/>
            <w:tcBorders>
              <w:top w:val="single" w:sz="4" w:space="0" w:color="auto"/>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jc w:val="center"/>
              <w:rPr>
                <w:rFonts w:eastAsia="Times New Roman"/>
                <w:bCs/>
                <w:sz w:val="24"/>
                <w:szCs w:val="24"/>
              </w:rPr>
            </w:pPr>
          </w:p>
        </w:tc>
        <w:tc>
          <w:tcPr>
            <w:tcW w:w="681" w:type="dxa"/>
            <w:tcBorders>
              <w:top w:val="single" w:sz="4" w:space="0" w:color="auto"/>
              <w:left w:val="single" w:sz="4" w:space="0" w:color="auto"/>
              <w:bottom w:val="single" w:sz="4" w:space="0" w:color="auto"/>
              <w:right w:val="single" w:sz="4" w:space="0" w:color="auto"/>
            </w:tcBorders>
          </w:tcPr>
          <w:p w:rsidR="00774F44" w:rsidRPr="007C7CBB" w:rsidRDefault="00774F44" w:rsidP="00774F44">
            <w:pPr>
              <w:tabs>
                <w:tab w:val="left" w:pos="4500"/>
                <w:tab w:val="left" w:pos="9180"/>
                <w:tab w:val="left" w:pos="9360"/>
              </w:tabs>
              <w:jc w:val="center"/>
              <w:rPr>
                <w:rFonts w:eastAsia="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jc w:val="center"/>
              <w:rPr>
                <w:rFonts w:eastAsia="Times New Roman"/>
                <w:bCs/>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jc w:val="center"/>
              <w:rPr>
                <w:rFonts w:eastAsia="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jc w:val="center"/>
              <w:rPr>
                <w:rFonts w:eastAsia="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jc w:val="center"/>
              <w:rPr>
                <w:rFonts w:eastAsia="Times New Roman"/>
                <w:bCs/>
                <w:sz w:val="24"/>
                <w:szCs w:val="24"/>
              </w:rPr>
            </w:pPr>
          </w:p>
        </w:tc>
      </w:tr>
      <w:tr w:rsidR="00774F44" w:rsidRPr="007C7CBB" w:rsidTr="00774F44">
        <w:trPr>
          <w:trHeight w:val="499"/>
          <w:jc w:val="center"/>
        </w:trPr>
        <w:tc>
          <w:tcPr>
            <w:tcW w:w="4080" w:type="dxa"/>
            <w:gridSpan w:val="3"/>
            <w:tcBorders>
              <w:top w:val="single" w:sz="4" w:space="0" w:color="auto"/>
              <w:left w:val="single" w:sz="4" w:space="0" w:color="auto"/>
              <w:bottom w:val="single" w:sz="4" w:space="0" w:color="auto"/>
              <w:right w:val="single" w:sz="4" w:space="0" w:color="auto"/>
            </w:tcBorders>
          </w:tcPr>
          <w:p w:rsidR="00774F44" w:rsidRPr="007C7CBB" w:rsidRDefault="00774F44" w:rsidP="00774F44">
            <w:pPr>
              <w:tabs>
                <w:tab w:val="left" w:pos="4500"/>
                <w:tab w:val="left" w:pos="9180"/>
                <w:tab w:val="left" w:pos="9360"/>
              </w:tabs>
              <w:rPr>
                <w:rFonts w:eastAsia="Times New Roman"/>
                <w:bCs/>
                <w:sz w:val="24"/>
                <w:szCs w:val="24"/>
              </w:rPr>
            </w:pPr>
            <w:r w:rsidRPr="007C7CBB">
              <w:rPr>
                <w:rFonts w:eastAsia="Times New Roman"/>
                <w:bCs/>
                <w:sz w:val="24"/>
                <w:szCs w:val="24"/>
              </w:rPr>
              <w:t xml:space="preserve">Максимально допустимая недельная нагрузка </w:t>
            </w:r>
          </w:p>
        </w:tc>
        <w:tc>
          <w:tcPr>
            <w:tcW w:w="1003" w:type="dxa"/>
            <w:tcBorders>
              <w:top w:val="single" w:sz="4" w:space="0" w:color="auto"/>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jc w:val="center"/>
              <w:rPr>
                <w:rFonts w:eastAsia="Times New Roman"/>
                <w:bCs/>
                <w:sz w:val="24"/>
                <w:szCs w:val="24"/>
              </w:rPr>
            </w:pPr>
            <w:r w:rsidRPr="007C7CBB">
              <w:rPr>
                <w:rFonts w:eastAsia="Times New Roman"/>
                <w:bCs/>
                <w:sz w:val="24"/>
                <w:szCs w:val="24"/>
              </w:rPr>
              <w:t>2</w:t>
            </w:r>
            <w:r>
              <w:rPr>
                <w:rFonts w:eastAsia="Times New Roman"/>
                <w:bCs/>
                <w:sz w:val="24"/>
                <w:szCs w:val="24"/>
              </w:rPr>
              <w:t>1</w:t>
            </w:r>
          </w:p>
        </w:tc>
        <w:tc>
          <w:tcPr>
            <w:tcW w:w="681" w:type="dxa"/>
            <w:tcBorders>
              <w:top w:val="single" w:sz="4" w:space="0" w:color="auto"/>
              <w:left w:val="single" w:sz="4" w:space="0" w:color="auto"/>
              <w:bottom w:val="single" w:sz="4" w:space="0" w:color="auto"/>
              <w:right w:val="single" w:sz="4" w:space="0" w:color="auto"/>
            </w:tcBorders>
          </w:tcPr>
          <w:p w:rsidR="00774F44" w:rsidRPr="007C7CBB" w:rsidRDefault="00774F44" w:rsidP="00774F44">
            <w:pPr>
              <w:tabs>
                <w:tab w:val="left" w:pos="4500"/>
                <w:tab w:val="left" w:pos="9180"/>
                <w:tab w:val="left" w:pos="9360"/>
              </w:tabs>
              <w:jc w:val="center"/>
              <w:rPr>
                <w:rFonts w:eastAsia="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jc w:val="center"/>
              <w:rPr>
                <w:rFonts w:eastAsia="Times New Roman"/>
                <w:bCs/>
                <w:sz w:val="24"/>
                <w:szCs w:val="24"/>
              </w:rPr>
            </w:pPr>
            <w:r w:rsidRPr="007C7CBB">
              <w:rPr>
                <w:rFonts w:eastAsia="Times New Roman"/>
                <w:bCs/>
                <w:sz w:val="24"/>
                <w:szCs w:val="24"/>
              </w:rPr>
              <w:t>23</w:t>
            </w:r>
          </w:p>
        </w:tc>
        <w:tc>
          <w:tcPr>
            <w:tcW w:w="993" w:type="dxa"/>
            <w:tcBorders>
              <w:top w:val="single" w:sz="4" w:space="0" w:color="auto"/>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jc w:val="center"/>
              <w:rPr>
                <w:rFonts w:eastAsia="Times New Roman"/>
                <w:bCs/>
                <w:sz w:val="24"/>
                <w:szCs w:val="24"/>
              </w:rPr>
            </w:pPr>
            <w:r w:rsidRPr="007C7CBB">
              <w:rPr>
                <w:rFonts w:eastAsia="Times New Roman"/>
                <w:bCs/>
                <w:sz w:val="24"/>
                <w:szCs w:val="24"/>
              </w:rPr>
              <w:t>23</w:t>
            </w:r>
          </w:p>
        </w:tc>
        <w:tc>
          <w:tcPr>
            <w:tcW w:w="992" w:type="dxa"/>
            <w:tcBorders>
              <w:top w:val="single" w:sz="4" w:space="0" w:color="auto"/>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jc w:val="center"/>
              <w:rPr>
                <w:rFonts w:eastAsia="Times New Roman"/>
                <w:bCs/>
                <w:sz w:val="24"/>
                <w:szCs w:val="24"/>
              </w:rPr>
            </w:pPr>
            <w:r w:rsidRPr="007C7CBB">
              <w:rPr>
                <w:rFonts w:eastAsia="Times New Roman"/>
                <w:bCs/>
                <w:sz w:val="24"/>
                <w:szCs w:val="24"/>
              </w:rPr>
              <w:t>23</w:t>
            </w:r>
          </w:p>
        </w:tc>
        <w:tc>
          <w:tcPr>
            <w:tcW w:w="992" w:type="dxa"/>
            <w:tcBorders>
              <w:top w:val="single" w:sz="4" w:space="0" w:color="auto"/>
              <w:left w:val="single" w:sz="4" w:space="0" w:color="auto"/>
              <w:bottom w:val="single" w:sz="4" w:space="0" w:color="auto"/>
              <w:right w:val="single" w:sz="4" w:space="0" w:color="auto"/>
            </w:tcBorders>
            <w:vAlign w:val="center"/>
          </w:tcPr>
          <w:p w:rsidR="00774F44" w:rsidRPr="007C7CBB" w:rsidRDefault="00774F44" w:rsidP="00774F44">
            <w:pPr>
              <w:tabs>
                <w:tab w:val="left" w:pos="4500"/>
                <w:tab w:val="left" w:pos="9180"/>
                <w:tab w:val="left" w:pos="9360"/>
              </w:tabs>
              <w:jc w:val="center"/>
              <w:rPr>
                <w:rFonts w:eastAsia="Times New Roman"/>
                <w:bCs/>
                <w:sz w:val="24"/>
                <w:szCs w:val="24"/>
              </w:rPr>
            </w:pPr>
            <w:r w:rsidRPr="007C7CBB">
              <w:rPr>
                <w:rFonts w:eastAsia="Times New Roman"/>
                <w:bCs/>
                <w:sz w:val="24"/>
                <w:szCs w:val="24"/>
              </w:rPr>
              <w:t>9</w:t>
            </w:r>
            <w:r>
              <w:rPr>
                <w:rFonts w:eastAsia="Times New Roman"/>
                <w:bCs/>
                <w:sz w:val="24"/>
                <w:szCs w:val="24"/>
              </w:rPr>
              <w:t>0</w:t>
            </w:r>
          </w:p>
        </w:tc>
      </w:tr>
      <w:tr w:rsidR="00774F44" w:rsidRPr="007C7CBB" w:rsidTr="00774F44">
        <w:trPr>
          <w:trHeight w:val="836"/>
          <w:jc w:val="center"/>
        </w:trPr>
        <w:tc>
          <w:tcPr>
            <w:tcW w:w="4080" w:type="dxa"/>
            <w:gridSpan w:val="3"/>
            <w:tcBorders>
              <w:top w:val="single" w:sz="4" w:space="0" w:color="auto"/>
              <w:left w:val="single" w:sz="4" w:space="0" w:color="auto"/>
              <w:bottom w:val="single" w:sz="4" w:space="0" w:color="auto"/>
              <w:right w:val="single" w:sz="4" w:space="0" w:color="auto"/>
            </w:tcBorders>
            <w:vAlign w:val="bottom"/>
          </w:tcPr>
          <w:p w:rsidR="00774F44" w:rsidRPr="00C41F67" w:rsidRDefault="00774F44" w:rsidP="00774F44">
            <w:pPr>
              <w:spacing w:line="260" w:lineRule="exact"/>
              <w:ind w:left="120"/>
              <w:rPr>
                <w:sz w:val="28"/>
                <w:szCs w:val="28"/>
              </w:rPr>
            </w:pPr>
            <w:r w:rsidRPr="00C41F67">
              <w:rPr>
                <w:rFonts w:eastAsia="Times New Roman"/>
                <w:b/>
                <w:bCs/>
                <w:color w:val="00000A"/>
                <w:sz w:val="28"/>
                <w:szCs w:val="28"/>
              </w:rPr>
              <w:t>Внеурочная деятельность</w:t>
            </w:r>
            <w:r w:rsidRPr="00C41F67">
              <w:rPr>
                <w:rFonts w:eastAsia="Times New Roman"/>
                <w:color w:val="00000A"/>
                <w:sz w:val="28"/>
                <w:szCs w:val="28"/>
              </w:rPr>
              <w:t>(включая коррекционно-развивающую область):</w:t>
            </w:r>
          </w:p>
        </w:tc>
        <w:tc>
          <w:tcPr>
            <w:tcW w:w="1003" w:type="dxa"/>
            <w:tcBorders>
              <w:top w:val="single" w:sz="4" w:space="0" w:color="auto"/>
              <w:left w:val="single" w:sz="4" w:space="0" w:color="auto"/>
              <w:bottom w:val="single" w:sz="4" w:space="0" w:color="auto"/>
              <w:right w:val="single" w:sz="4" w:space="0" w:color="auto"/>
            </w:tcBorders>
            <w:vAlign w:val="bottom"/>
          </w:tcPr>
          <w:p w:rsidR="00774F44" w:rsidRPr="00C41F67" w:rsidRDefault="00774F44" w:rsidP="00774F44">
            <w:pPr>
              <w:spacing w:line="260" w:lineRule="exact"/>
              <w:jc w:val="center"/>
              <w:rPr>
                <w:sz w:val="28"/>
                <w:szCs w:val="28"/>
              </w:rPr>
            </w:pPr>
            <w:r>
              <w:rPr>
                <w:sz w:val="28"/>
                <w:szCs w:val="28"/>
              </w:rPr>
              <w:t>10</w:t>
            </w:r>
          </w:p>
        </w:tc>
        <w:tc>
          <w:tcPr>
            <w:tcW w:w="681" w:type="dxa"/>
            <w:tcBorders>
              <w:top w:val="single" w:sz="4" w:space="0" w:color="auto"/>
              <w:left w:val="single" w:sz="4" w:space="0" w:color="auto"/>
              <w:bottom w:val="single" w:sz="4" w:space="0" w:color="auto"/>
              <w:right w:val="single" w:sz="4" w:space="0" w:color="auto"/>
            </w:tcBorders>
            <w:vAlign w:val="bottom"/>
          </w:tcPr>
          <w:p w:rsidR="00774F44" w:rsidRPr="00C41F67" w:rsidRDefault="00774F44" w:rsidP="00774F44">
            <w:pPr>
              <w:spacing w:line="260" w:lineRule="exact"/>
              <w:jc w:val="right"/>
              <w:rPr>
                <w:sz w:val="28"/>
                <w:szCs w:val="28"/>
              </w:rPr>
            </w:pPr>
            <w:r>
              <w:rPr>
                <w:sz w:val="28"/>
                <w:szCs w:val="28"/>
              </w:rPr>
              <w:t>10</w:t>
            </w:r>
          </w:p>
        </w:tc>
        <w:tc>
          <w:tcPr>
            <w:tcW w:w="992" w:type="dxa"/>
            <w:tcBorders>
              <w:top w:val="single" w:sz="4" w:space="0" w:color="auto"/>
              <w:left w:val="single" w:sz="4" w:space="0" w:color="auto"/>
              <w:bottom w:val="single" w:sz="4" w:space="0" w:color="auto"/>
              <w:right w:val="single" w:sz="4" w:space="0" w:color="auto"/>
            </w:tcBorders>
            <w:vAlign w:val="bottom"/>
          </w:tcPr>
          <w:p w:rsidR="00774F44" w:rsidRPr="00C41F67" w:rsidRDefault="00774F44" w:rsidP="00774F44">
            <w:pPr>
              <w:ind w:left="120"/>
              <w:jc w:val="center"/>
              <w:rPr>
                <w:sz w:val="28"/>
                <w:szCs w:val="28"/>
              </w:rPr>
            </w:pPr>
            <w:r w:rsidRPr="00C41F67">
              <w:rPr>
                <w:rFonts w:eastAsia="Times New Roman"/>
                <w:b/>
                <w:bCs/>
                <w:color w:val="00000A"/>
                <w:w w:val="99"/>
                <w:sz w:val="28"/>
                <w:szCs w:val="28"/>
              </w:rPr>
              <w:t>10</w:t>
            </w:r>
          </w:p>
        </w:tc>
        <w:tc>
          <w:tcPr>
            <w:tcW w:w="993" w:type="dxa"/>
            <w:tcBorders>
              <w:top w:val="single" w:sz="4" w:space="0" w:color="auto"/>
              <w:left w:val="single" w:sz="4" w:space="0" w:color="auto"/>
              <w:bottom w:val="single" w:sz="4" w:space="0" w:color="auto"/>
              <w:right w:val="single" w:sz="4" w:space="0" w:color="auto"/>
            </w:tcBorders>
            <w:vAlign w:val="bottom"/>
          </w:tcPr>
          <w:p w:rsidR="00774F44" w:rsidRPr="00C41F67" w:rsidRDefault="00774F44" w:rsidP="00774F44">
            <w:pPr>
              <w:rPr>
                <w:sz w:val="28"/>
                <w:szCs w:val="28"/>
              </w:rPr>
            </w:pPr>
            <w:r>
              <w:rPr>
                <w:sz w:val="28"/>
                <w:szCs w:val="28"/>
              </w:rPr>
              <w:t>10</w:t>
            </w:r>
          </w:p>
        </w:tc>
        <w:tc>
          <w:tcPr>
            <w:tcW w:w="992" w:type="dxa"/>
            <w:tcBorders>
              <w:top w:val="single" w:sz="4" w:space="0" w:color="auto"/>
              <w:left w:val="single" w:sz="4" w:space="0" w:color="auto"/>
              <w:bottom w:val="single" w:sz="4" w:space="0" w:color="auto"/>
              <w:right w:val="single" w:sz="4" w:space="0" w:color="auto"/>
            </w:tcBorders>
            <w:vAlign w:val="bottom"/>
          </w:tcPr>
          <w:p w:rsidR="00774F44" w:rsidRPr="00C41F67" w:rsidRDefault="00774F44" w:rsidP="00774F44">
            <w:pPr>
              <w:jc w:val="center"/>
              <w:rPr>
                <w:sz w:val="28"/>
                <w:szCs w:val="28"/>
              </w:rPr>
            </w:pPr>
            <w:r w:rsidRPr="00C41F67">
              <w:rPr>
                <w:rFonts w:eastAsia="Times New Roman"/>
                <w:b/>
                <w:bCs/>
                <w:color w:val="00000A"/>
                <w:w w:val="99"/>
                <w:sz w:val="28"/>
                <w:szCs w:val="28"/>
              </w:rPr>
              <w:t>10</w:t>
            </w:r>
          </w:p>
        </w:tc>
        <w:tc>
          <w:tcPr>
            <w:tcW w:w="992" w:type="dxa"/>
            <w:tcBorders>
              <w:top w:val="single" w:sz="4" w:space="0" w:color="auto"/>
              <w:left w:val="single" w:sz="4" w:space="0" w:color="auto"/>
              <w:bottom w:val="single" w:sz="4" w:space="0" w:color="auto"/>
              <w:right w:val="single" w:sz="4" w:space="0" w:color="auto"/>
            </w:tcBorders>
            <w:vAlign w:val="bottom"/>
          </w:tcPr>
          <w:p w:rsidR="00774F44" w:rsidRPr="00C41F67" w:rsidRDefault="00774F44" w:rsidP="00774F44">
            <w:pPr>
              <w:jc w:val="center"/>
              <w:rPr>
                <w:sz w:val="28"/>
                <w:szCs w:val="28"/>
              </w:rPr>
            </w:pPr>
            <w:r>
              <w:rPr>
                <w:rFonts w:eastAsia="Times New Roman"/>
                <w:b/>
                <w:bCs/>
                <w:color w:val="00000A"/>
                <w:w w:val="99"/>
                <w:sz w:val="28"/>
                <w:szCs w:val="28"/>
              </w:rPr>
              <w:t>50</w:t>
            </w:r>
          </w:p>
        </w:tc>
      </w:tr>
      <w:tr w:rsidR="00774F44" w:rsidRPr="007C7CBB" w:rsidTr="00774F44">
        <w:trPr>
          <w:trHeight w:val="499"/>
          <w:jc w:val="center"/>
        </w:trPr>
        <w:tc>
          <w:tcPr>
            <w:tcW w:w="4080" w:type="dxa"/>
            <w:gridSpan w:val="3"/>
            <w:tcBorders>
              <w:top w:val="single" w:sz="4" w:space="0" w:color="auto"/>
              <w:left w:val="single" w:sz="4" w:space="0" w:color="auto"/>
              <w:bottom w:val="single" w:sz="4" w:space="0" w:color="auto"/>
              <w:right w:val="single" w:sz="4" w:space="0" w:color="auto"/>
            </w:tcBorders>
            <w:vAlign w:val="bottom"/>
          </w:tcPr>
          <w:p w:rsidR="00774F44" w:rsidRPr="00C41F67" w:rsidRDefault="00774F44" w:rsidP="00774F44">
            <w:pPr>
              <w:spacing w:line="264" w:lineRule="exact"/>
              <w:ind w:left="120"/>
              <w:rPr>
                <w:sz w:val="28"/>
                <w:szCs w:val="28"/>
              </w:rPr>
            </w:pPr>
            <w:r w:rsidRPr="00C41F67">
              <w:rPr>
                <w:rFonts w:eastAsia="Times New Roman"/>
                <w:i/>
                <w:iCs/>
                <w:color w:val="00000A"/>
                <w:sz w:val="28"/>
                <w:szCs w:val="28"/>
              </w:rPr>
              <w:t>коррекционно-развивающая область</w:t>
            </w:r>
          </w:p>
        </w:tc>
        <w:tc>
          <w:tcPr>
            <w:tcW w:w="1003" w:type="dxa"/>
            <w:tcBorders>
              <w:top w:val="single" w:sz="4" w:space="0" w:color="auto"/>
              <w:left w:val="single" w:sz="4" w:space="0" w:color="auto"/>
              <w:bottom w:val="single" w:sz="4" w:space="0" w:color="auto"/>
              <w:right w:val="single" w:sz="4" w:space="0" w:color="auto"/>
            </w:tcBorders>
            <w:vAlign w:val="bottom"/>
          </w:tcPr>
          <w:p w:rsidR="00774F44" w:rsidRPr="00C41F67" w:rsidRDefault="00774F44" w:rsidP="00774F44">
            <w:pPr>
              <w:spacing w:line="264" w:lineRule="exact"/>
              <w:ind w:left="120"/>
              <w:jc w:val="center"/>
              <w:rPr>
                <w:sz w:val="28"/>
                <w:szCs w:val="28"/>
              </w:rPr>
            </w:pPr>
            <w:r>
              <w:rPr>
                <w:rFonts w:eastAsia="Times New Roman"/>
                <w:i/>
                <w:iCs/>
                <w:color w:val="00000A"/>
                <w:w w:val="99"/>
                <w:sz w:val="28"/>
                <w:szCs w:val="28"/>
              </w:rPr>
              <w:t>5</w:t>
            </w:r>
          </w:p>
        </w:tc>
        <w:tc>
          <w:tcPr>
            <w:tcW w:w="681" w:type="dxa"/>
            <w:tcBorders>
              <w:top w:val="single" w:sz="4" w:space="0" w:color="auto"/>
              <w:left w:val="single" w:sz="4" w:space="0" w:color="auto"/>
              <w:bottom w:val="single" w:sz="4" w:space="0" w:color="auto"/>
              <w:right w:val="single" w:sz="4" w:space="0" w:color="auto"/>
            </w:tcBorders>
            <w:vAlign w:val="bottom"/>
          </w:tcPr>
          <w:p w:rsidR="00774F44" w:rsidRPr="00C41F67" w:rsidRDefault="00774F44" w:rsidP="00774F44">
            <w:pPr>
              <w:rPr>
                <w:sz w:val="28"/>
                <w:szCs w:val="28"/>
              </w:rPr>
            </w:pPr>
            <w:r>
              <w:rPr>
                <w:sz w:val="28"/>
                <w:szCs w:val="28"/>
              </w:rPr>
              <w:t>5</w:t>
            </w:r>
          </w:p>
        </w:tc>
        <w:tc>
          <w:tcPr>
            <w:tcW w:w="992" w:type="dxa"/>
            <w:tcBorders>
              <w:top w:val="single" w:sz="4" w:space="0" w:color="auto"/>
              <w:left w:val="single" w:sz="4" w:space="0" w:color="auto"/>
              <w:bottom w:val="single" w:sz="4" w:space="0" w:color="auto"/>
              <w:right w:val="single" w:sz="4" w:space="0" w:color="auto"/>
            </w:tcBorders>
            <w:vAlign w:val="bottom"/>
          </w:tcPr>
          <w:p w:rsidR="00774F44" w:rsidRPr="00C41F67" w:rsidRDefault="00774F44" w:rsidP="00774F44">
            <w:pPr>
              <w:spacing w:line="264" w:lineRule="exact"/>
              <w:jc w:val="center"/>
              <w:rPr>
                <w:sz w:val="28"/>
                <w:szCs w:val="28"/>
              </w:rPr>
            </w:pPr>
            <w:r>
              <w:rPr>
                <w:rFonts w:eastAsia="Times New Roman"/>
                <w:i/>
                <w:iCs/>
                <w:color w:val="00000A"/>
                <w:w w:val="99"/>
                <w:sz w:val="28"/>
                <w:szCs w:val="28"/>
              </w:rPr>
              <w:t>1</w:t>
            </w:r>
          </w:p>
        </w:tc>
        <w:tc>
          <w:tcPr>
            <w:tcW w:w="993" w:type="dxa"/>
            <w:tcBorders>
              <w:top w:val="single" w:sz="4" w:space="0" w:color="auto"/>
              <w:left w:val="single" w:sz="4" w:space="0" w:color="auto"/>
              <w:bottom w:val="single" w:sz="4" w:space="0" w:color="auto"/>
              <w:right w:val="single" w:sz="4" w:space="0" w:color="auto"/>
            </w:tcBorders>
            <w:vAlign w:val="bottom"/>
          </w:tcPr>
          <w:p w:rsidR="00774F44" w:rsidRPr="00C41F67" w:rsidRDefault="00774F44" w:rsidP="00774F44">
            <w:pPr>
              <w:spacing w:line="264" w:lineRule="exact"/>
              <w:jc w:val="center"/>
              <w:rPr>
                <w:sz w:val="28"/>
                <w:szCs w:val="28"/>
              </w:rPr>
            </w:pPr>
            <w:r>
              <w:rPr>
                <w:rFonts w:eastAsia="Times New Roman"/>
                <w:i/>
                <w:iCs/>
                <w:color w:val="00000A"/>
                <w:w w:val="99"/>
                <w:sz w:val="28"/>
                <w:szCs w:val="28"/>
              </w:rPr>
              <w:t>5</w:t>
            </w:r>
          </w:p>
        </w:tc>
        <w:tc>
          <w:tcPr>
            <w:tcW w:w="992" w:type="dxa"/>
            <w:tcBorders>
              <w:top w:val="single" w:sz="4" w:space="0" w:color="auto"/>
              <w:left w:val="single" w:sz="4" w:space="0" w:color="auto"/>
              <w:bottom w:val="single" w:sz="4" w:space="0" w:color="auto"/>
              <w:right w:val="single" w:sz="4" w:space="0" w:color="auto"/>
            </w:tcBorders>
            <w:vAlign w:val="bottom"/>
          </w:tcPr>
          <w:p w:rsidR="00774F44" w:rsidRPr="00C41F67" w:rsidRDefault="00774F44" w:rsidP="00774F44">
            <w:pPr>
              <w:spacing w:line="264" w:lineRule="exact"/>
              <w:jc w:val="center"/>
              <w:rPr>
                <w:sz w:val="28"/>
                <w:szCs w:val="28"/>
              </w:rPr>
            </w:pPr>
            <w:r>
              <w:rPr>
                <w:rFonts w:eastAsia="Times New Roman"/>
                <w:i/>
                <w:iCs/>
                <w:color w:val="00000A"/>
                <w:w w:val="99"/>
                <w:sz w:val="28"/>
                <w:szCs w:val="28"/>
              </w:rPr>
              <w:t>5</w:t>
            </w:r>
          </w:p>
        </w:tc>
        <w:tc>
          <w:tcPr>
            <w:tcW w:w="992" w:type="dxa"/>
            <w:tcBorders>
              <w:top w:val="single" w:sz="4" w:space="0" w:color="auto"/>
              <w:left w:val="single" w:sz="4" w:space="0" w:color="auto"/>
              <w:bottom w:val="single" w:sz="4" w:space="0" w:color="auto"/>
              <w:right w:val="single" w:sz="4" w:space="0" w:color="auto"/>
            </w:tcBorders>
            <w:vAlign w:val="bottom"/>
          </w:tcPr>
          <w:p w:rsidR="00774F44" w:rsidRPr="00C41F67" w:rsidRDefault="00774F44" w:rsidP="00774F44">
            <w:pPr>
              <w:spacing w:line="264" w:lineRule="exact"/>
              <w:jc w:val="center"/>
              <w:rPr>
                <w:sz w:val="28"/>
                <w:szCs w:val="28"/>
              </w:rPr>
            </w:pPr>
            <w:r>
              <w:rPr>
                <w:rFonts w:eastAsia="Times New Roman"/>
                <w:i/>
                <w:iCs/>
                <w:color w:val="00000A"/>
                <w:w w:val="99"/>
                <w:sz w:val="28"/>
                <w:szCs w:val="28"/>
              </w:rPr>
              <w:t>25</w:t>
            </w:r>
          </w:p>
        </w:tc>
      </w:tr>
      <w:tr w:rsidR="00774F44" w:rsidRPr="007C7CBB" w:rsidTr="00774F44">
        <w:trPr>
          <w:trHeight w:val="499"/>
          <w:jc w:val="center"/>
        </w:trPr>
        <w:tc>
          <w:tcPr>
            <w:tcW w:w="4080" w:type="dxa"/>
            <w:gridSpan w:val="3"/>
            <w:tcBorders>
              <w:top w:val="single" w:sz="4" w:space="0" w:color="auto"/>
              <w:left w:val="single" w:sz="4" w:space="0" w:color="auto"/>
              <w:bottom w:val="single" w:sz="4" w:space="0" w:color="auto"/>
              <w:right w:val="single" w:sz="4" w:space="0" w:color="auto"/>
            </w:tcBorders>
            <w:vAlign w:val="bottom"/>
          </w:tcPr>
          <w:p w:rsidR="00774F44" w:rsidRPr="00C41F67" w:rsidRDefault="00774F44" w:rsidP="00774F44">
            <w:pPr>
              <w:spacing w:line="264" w:lineRule="exact"/>
              <w:ind w:left="120"/>
              <w:rPr>
                <w:rFonts w:eastAsia="Times New Roman"/>
                <w:color w:val="00000A"/>
                <w:sz w:val="28"/>
                <w:szCs w:val="28"/>
              </w:rPr>
            </w:pPr>
            <w:r w:rsidRPr="00C41F67">
              <w:rPr>
                <w:rFonts w:eastAsia="Times New Roman"/>
                <w:i/>
                <w:iCs/>
                <w:color w:val="00000A"/>
                <w:sz w:val="28"/>
                <w:szCs w:val="28"/>
              </w:rPr>
              <w:t>направления внеурочной деятельности</w:t>
            </w:r>
          </w:p>
        </w:tc>
        <w:tc>
          <w:tcPr>
            <w:tcW w:w="1003" w:type="dxa"/>
            <w:tcBorders>
              <w:top w:val="single" w:sz="4" w:space="0" w:color="auto"/>
              <w:left w:val="single" w:sz="4" w:space="0" w:color="auto"/>
              <w:bottom w:val="single" w:sz="4" w:space="0" w:color="auto"/>
              <w:right w:val="single" w:sz="4" w:space="0" w:color="auto"/>
            </w:tcBorders>
            <w:vAlign w:val="bottom"/>
          </w:tcPr>
          <w:p w:rsidR="00774F44" w:rsidRPr="00C41F67" w:rsidRDefault="00774F44" w:rsidP="00774F44">
            <w:pPr>
              <w:spacing w:line="264" w:lineRule="exact"/>
              <w:ind w:left="120"/>
              <w:jc w:val="center"/>
              <w:rPr>
                <w:sz w:val="28"/>
                <w:szCs w:val="28"/>
              </w:rPr>
            </w:pPr>
            <w:r>
              <w:rPr>
                <w:rFonts w:eastAsia="Times New Roman"/>
                <w:i/>
                <w:iCs/>
                <w:color w:val="00000A"/>
                <w:w w:val="99"/>
                <w:sz w:val="28"/>
                <w:szCs w:val="28"/>
              </w:rPr>
              <w:t>5</w:t>
            </w:r>
          </w:p>
        </w:tc>
        <w:tc>
          <w:tcPr>
            <w:tcW w:w="681" w:type="dxa"/>
            <w:tcBorders>
              <w:top w:val="single" w:sz="4" w:space="0" w:color="auto"/>
              <w:left w:val="single" w:sz="4" w:space="0" w:color="auto"/>
              <w:bottom w:val="single" w:sz="4" w:space="0" w:color="auto"/>
              <w:right w:val="single" w:sz="4" w:space="0" w:color="auto"/>
            </w:tcBorders>
            <w:vAlign w:val="bottom"/>
          </w:tcPr>
          <w:p w:rsidR="00774F44" w:rsidRPr="00C41F67" w:rsidRDefault="00774F44" w:rsidP="00774F44">
            <w:pPr>
              <w:rPr>
                <w:sz w:val="28"/>
                <w:szCs w:val="28"/>
              </w:rPr>
            </w:pPr>
            <w:r>
              <w:rPr>
                <w:sz w:val="28"/>
                <w:szCs w:val="28"/>
              </w:rPr>
              <w:t>5</w:t>
            </w:r>
          </w:p>
        </w:tc>
        <w:tc>
          <w:tcPr>
            <w:tcW w:w="992" w:type="dxa"/>
            <w:tcBorders>
              <w:top w:val="single" w:sz="4" w:space="0" w:color="auto"/>
              <w:left w:val="single" w:sz="4" w:space="0" w:color="auto"/>
              <w:bottom w:val="single" w:sz="4" w:space="0" w:color="auto"/>
              <w:right w:val="single" w:sz="4" w:space="0" w:color="auto"/>
            </w:tcBorders>
            <w:vAlign w:val="bottom"/>
          </w:tcPr>
          <w:p w:rsidR="00774F44" w:rsidRPr="00C41F67" w:rsidRDefault="00774F44" w:rsidP="00774F44">
            <w:pPr>
              <w:spacing w:line="264" w:lineRule="exact"/>
              <w:jc w:val="center"/>
              <w:rPr>
                <w:sz w:val="28"/>
                <w:szCs w:val="28"/>
              </w:rPr>
            </w:pPr>
            <w:r>
              <w:rPr>
                <w:rFonts w:eastAsia="Times New Roman"/>
                <w:i/>
                <w:iCs/>
                <w:color w:val="00000A"/>
                <w:w w:val="99"/>
                <w:sz w:val="28"/>
                <w:szCs w:val="28"/>
              </w:rPr>
              <w:t>1</w:t>
            </w:r>
          </w:p>
        </w:tc>
        <w:tc>
          <w:tcPr>
            <w:tcW w:w="993" w:type="dxa"/>
            <w:tcBorders>
              <w:top w:val="single" w:sz="4" w:space="0" w:color="auto"/>
              <w:left w:val="single" w:sz="4" w:space="0" w:color="auto"/>
              <w:bottom w:val="single" w:sz="4" w:space="0" w:color="auto"/>
              <w:right w:val="single" w:sz="4" w:space="0" w:color="auto"/>
            </w:tcBorders>
            <w:vAlign w:val="bottom"/>
          </w:tcPr>
          <w:p w:rsidR="00774F44" w:rsidRPr="00C41F67" w:rsidRDefault="00774F44" w:rsidP="00774F44">
            <w:pPr>
              <w:spacing w:line="264" w:lineRule="exact"/>
              <w:jc w:val="center"/>
              <w:rPr>
                <w:sz w:val="28"/>
                <w:szCs w:val="28"/>
              </w:rPr>
            </w:pPr>
            <w:r>
              <w:rPr>
                <w:rFonts w:eastAsia="Times New Roman"/>
                <w:i/>
                <w:iCs/>
                <w:color w:val="00000A"/>
                <w:w w:val="99"/>
                <w:sz w:val="28"/>
                <w:szCs w:val="28"/>
              </w:rPr>
              <w:t>5</w:t>
            </w:r>
          </w:p>
        </w:tc>
        <w:tc>
          <w:tcPr>
            <w:tcW w:w="992" w:type="dxa"/>
            <w:tcBorders>
              <w:top w:val="single" w:sz="4" w:space="0" w:color="auto"/>
              <w:left w:val="single" w:sz="4" w:space="0" w:color="auto"/>
              <w:bottom w:val="single" w:sz="4" w:space="0" w:color="auto"/>
              <w:right w:val="single" w:sz="4" w:space="0" w:color="auto"/>
            </w:tcBorders>
            <w:vAlign w:val="bottom"/>
          </w:tcPr>
          <w:p w:rsidR="00774F44" w:rsidRPr="00C41F67" w:rsidRDefault="00774F44" w:rsidP="00774F44">
            <w:pPr>
              <w:spacing w:line="264" w:lineRule="exact"/>
              <w:jc w:val="center"/>
              <w:rPr>
                <w:sz w:val="28"/>
                <w:szCs w:val="28"/>
              </w:rPr>
            </w:pPr>
            <w:r>
              <w:rPr>
                <w:rFonts w:eastAsia="Times New Roman"/>
                <w:i/>
                <w:iCs/>
                <w:color w:val="00000A"/>
                <w:w w:val="99"/>
                <w:sz w:val="28"/>
                <w:szCs w:val="28"/>
              </w:rPr>
              <w:t>5</w:t>
            </w:r>
          </w:p>
        </w:tc>
        <w:tc>
          <w:tcPr>
            <w:tcW w:w="992" w:type="dxa"/>
            <w:tcBorders>
              <w:top w:val="single" w:sz="4" w:space="0" w:color="auto"/>
              <w:left w:val="single" w:sz="4" w:space="0" w:color="auto"/>
              <w:bottom w:val="single" w:sz="4" w:space="0" w:color="auto"/>
              <w:right w:val="single" w:sz="4" w:space="0" w:color="auto"/>
            </w:tcBorders>
            <w:vAlign w:val="bottom"/>
          </w:tcPr>
          <w:p w:rsidR="00774F44" w:rsidRPr="00C41F67" w:rsidRDefault="00774F44" w:rsidP="00774F44">
            <w:pPr>
              <w:spacing w:line="264" w:lineRule="exact"/>
              <w:jc w:val="center"/>
              <w:rPr>
                <w:sz w:val="28"/>
                <w:szCs w:val="28"/>
              </w:rPr>
            </w:pPr>
            <w:r>
              <w:rPr>
                <w:rFonts w:eastAsia="Times New Roman"/>
                <w:i/>
                <w:iCs/>
                <w:color w:val="00000A"/>
                <w:w w:val="99"/>
                <w:sz w:val="28"/>
                <w:szCs w:val="28"/>
              </w:rPr>
              <w:t>25</w:t>
            </w:r>
          </w:p>
        </w:tc>
      </w:tr>
    </w:tbl>
    <w:p w:rsidR="00BD371C" w:rsidRDefault="00BD371C" w:rsidP="003664FC">
      <w:pPr>
        <w:ind w:firstLine="567"/>
        <w:jc w:val="both"/>
        <w:rPr>
          <w:sz w:val="28"/>
          <w:szCs w:val="28"/>
        </w:rPr>
      </w:pPr>
      <w:r>
        <w:rPr>
          <w:sz w:val="28"/>
          <w:szCs w:val="28"/>
        </w:rPr>
        <w:t>* пролонгированные сроки</w:t>
      </w:r>
    </w:p>
    <w:p w:rsidR="002F3811" w:rsidRDefault="003664FC" w:rsidP="003664FC">
      <w:pPr>
        <w:ind w:firstLine="567"/>
        <w:jc w:val="both"/>
        <w:rPr>
          <w:sz w:val="28"/>
          <w:szCs w:val="28"/>
        </w:rPr>
      </w:pPr>
      <w:r>
        <w:rPr>
          <w:sz w:val="28"/>
          <w:szCs w:val="28"/>
        </w:rPr>
        <w:t>*</w:t>
      </w:r>
      <w:r w:rsidR="00BD371C">
        <w:rPr>
          <w:sz w:val="28"/>
          <w:szCs w:val="28"/>
        </w:rPr>
        <w:t>*</w:t>
      </w:r>
      <w:r w:rsidRPr="003664FC">
        <w:rPr>
          <w:sz w:val="28"/>
          <w:szCs w:val="28"/>
        </w:rPr>
        <w:t>Часы по учебному предмету предметной области «Родной язык и литературное чтение на родном языке»</w:t>
      </w:r>
      <w:r>
        <w:rPr>
          <w:sz w:val="28"/>
          <w:szCs w:val="28"/>
        </w:rPr>
        <w:t xml:space="preserve"> установлены из части, формируемой участниками образовательных отношений.</w:t>
      </w:r>
    </w:p>
    <w:p w:rsidR="00A173A0" w:rsidRDefault="00A173A0" w:rsidP="00A173A0">
      <w:pPr>
        <w:ind w:right="-259"/>
        <w:rPr>
          <w:rFonts w:eastAsia="Times New Roman"/>
          <w:b/>
          <w:bCs/>
          <w:sz w:val="28"/>
          <w:szCs w:val="28"/>
        </w:rPr>
      </w:pPr>
    </w:p>
    <w:p w:rsidR="002F3811" w:rsidRPr="00C41F67" w:rsidRDefault="00EE79F7" w:rsidP="00A173A0">
      <w:pPr>
        <w:ind w:right="-259"/>
        <w:jc w:val="center"/>
        <w:rPr>
          <w:sz w:val="28"/>
          <w:szCs w:val="28"/>
        </w:rPr>
      </w:pPr>
      <w:r w:rsidRPr="00C41F67">
        <w:rPr>
          <w:rFonts w:eastAsia="Times New Roman"/>
          <w:b/>
          <w:bCs/>
          <w:sz w:val="28"/>
          <w:szCs w:val="28"/>
        </w:rPr>
        <w:t>3.3.2. Система условий реализации адаптированной основной</w:t>
      </w:r>
    </w:p>
    <w:p w:rsidR="002F3811" w:rsidRPr="00C41F67" w:rsidRDefault="002F3811" w:rsidP="00A173A0">
      <w:pPr>
        <w:spacing w:line="13" w:lineRule="exact"/>
        <w:jc w:val="center"/>
        <w:rPr>
          <w:sz w:val="28"/>
          <w:szCs w:val="28"/>
        </w:rPr>
      </w:pPr>
    </w:p>
    <w:p w:rsidR="004220C5" w:rsidRDefault="00EE79F7" w:rsidP="00A173A0">
      <w:pPr>
        <w:pStyle w:val="a6"/>
        <w:ind w:left="0" w:right="106" w:firstLine="550"/>
        <w:jc w:val="center"/>
        <w:rPr>
          <w:b/>
          <w:bCs/>
          <w:sz w:val="28"/>
          <w:szCs w:val="28"/>
          <w:lang w:val="ru-RU"/>
        </w:rPr>
      </w:pPr>
      <w:r w:rsidRPr="004220C5">
        <w:rPr>
          <w:b/>
          <w:bCs/>
          <w:sz w:val="28"/>
          <w:szCs w:val="28"/>
          <w:lang w:val="ru-RU"/>
        </w:rPr>
        <w:t>общеобразовательной программы начального общего образования</w:t>
      </w:r>
    </w:p>
    <w:p w:rsidR="004220C5" w:rsidRPr="00206996" w:rsidRDefault="004220C5" w:rsidP="004220C5">
      <w:pPr>
        <w:pStyle w:val="a6"/>
        <w:ind w:left="0" w:right="106" w:firstLine="550"/>
        <w:jc w:val="both"/>
        <w:rPr>
          <w:lang w:val="ru-RU"/>
        </w:rPr>
      </w:pPr>
      <w:r w:rsidRPr="00206996">
        <w:rPr>
          <w:lang w:val="ru-RU"/>
        </w:rPr>
        <w:t>С целью сохранения единого образовательного пространства страны требования к условиям получения образования обучающимися с ЗПР, представляют собой систему требований к кадровым, финансовым, материально-техническим и иным условиям реализации адаптированной основной образовательной программы и достижения планируемых результатов этой категорией обучающихся.</w:t>
      </w:r>
    </w:p>
    <w:p w:rsidR="004220C5" w:rsidRPr="00206996" w:rsidRDefault="004220C5" w:rsidP="004220C5">
      <w:pPr>
        <w:pStyle w:val="a6"/>
        <w:ind w:left="0" w:firstLine="550"/>
        <w:jc w:val="both"/>
        <w:rPr>
          <w:lang w:val="ru-RU"/>
        </w:rPr>
      </w:pPr>
    </w:p>
    <w:p w:rsidR="002F3811" w:rsidRPr="00C41F67" w:rsidRDefault="00EE79F7">
      <w:pPr>
        <w:ind w:left="3900"/>
        <w:rPr>
          <w:sz w:val="28"/>
          <w:szCs w:val="28"/>
        </w:rPr>
      </w:pPr>
      <w:r w:rsidRPr="00C41F67">
        <w:rPr>
          <w:rFonts w:eastAsia="Times New Roman"/>
          <w:b/>
          <w:bCs/>
          <w:color w:val="00000A"/>
          <w:sz w:val="28"/>
          <w:szCs w:val="28"/>
        </w:rPr>
        <w:t>Кадровые условия</w:t>
      </w:r>
    </w:p>
    <w:p w:rsidR="002F3811" w:rsidRPr="00C41F67" w:rsidRDefault="002F3811">
      <w:pPr>
        <w:spacing w:line="8" w:lineRule="exact"/>
        <w:rPr>
          <w:sz w:val="28"/>
          <w:szCs w:val="28"/>
        </w:rPr>
      </w:pPr>
    </w:p>
    <w:p w:rsidR="00BC2B04" w:rsidRPr="00E61028" w:rsidRDefault="00EF0D95" w:rsidP="00BC2B04">
      <w:pPr>
        <w:pStyle w:val="Default"/>
        <w:tabs>
          <w:tab w:val="left" w:pos="4820"/>
        </w:tabs>
        <w:ind w:firstLine="426"/>
        <w:jc w:val="both"/>
      </w:pPr>
      <w:r>
        <w:t xml:space="preserve">МБОУ </w:t>
      </w:r>
      <w:r w:rsidR="00A173A0">
        <w:t>«Школа № 8</w:t>
      </w:r>
      <w:r>
        <w:t>0</w:t>
      </w:r>
      <w:r w:rsidR="00A173A0">
        <w:t>»</w:t>
      </w:r>
      <w:r w:rsidR="00BC2B04" w:rsidRPr="00E61028">
        <w:t xml:space="preserve"> – 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w:t>
      </w:r>
    </w:p>
    <w:p w:rsidR="00BC2B04" w:rsidRPr="00E61028" w:rsidRDefault="00BC2B04" w:rsidP="00BC2B04">
      <w:pPr>
        <w:pStyle w:val="Default"/>
        <w:tabs>
          <w:tab w:val="left" w:pos="4820"/>
        </w:tabs>
        <w:ind w:firstLine="426"/>
        <w:jc w:val="both"/>
      </w:pPr>
      <w:r w:rsidRPr="00E61028">
        <w:t xml:space="preserve">При разработке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основывались на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p w:rsidR="00BC2B04" w:rsidRPr="00E61028" w:rsidRDefault="00BC2B04" w:rsidP="00BC2B04">
      <w:pPr>
        <w:pStyle w:val="Default"/>
        <w:tabs>
          <w:tab w:val="left" w:pos="4820"/>
        </w:tabs>
        <w:ind w:firstLine="426"/>
        <w:jc w:val="both"/>
      </w:pPr>
      <w:r w:rsidRPr="00E61028">
        <w:t xml:space="preserve">Образовательное учреждение укомплектовано работниками пищеблока, </w:t>
      </w:r>
      <w:r>
        <w:t>заключен договор н</w:t>
      </w:r>
      <w:r w:rsidR="00EF0D95">
        <w:t>а медицинское обслуживание с МБУЗ «ДГБ № 2»</w:t>
      </w:r>
      <w:r>
        <w:t xml:space="preserve">, </w:t>
      </w:r>
      <w:r w:rsidRPr="00E61028">
        <w:t xml:space="preserve">вспомогательным персоналом. </w:t>
      </w:r>
    </w:p>
    <w:p w:rsidR="00BC2B04" w:rsidRPr="00C13943" w:rsidRDefault="00BC2B04" w:rsidP="00BC2B04">
      <w:pPr>
        <w:pStyle w:val="Default"/>
        <w:tabs>
          <w:tab w:val="left" w:pos="4820"/>
        </w:tabs>
        <w:ind w:firstLine="426"/>
        <w:jc w:val="both"/>
        <w:rPr>
          <w:color w:val="auto"/>
        </w:rPr>
      </w:pPr>
      <w:r w:rsidRPr="00E61028">
        <w:t xml:space="preserve">Описание кадровых условий образовательного учреждения реализовано в таблице. В ней представлены должностные обязанности и уровень квалификации специалистов, </w:t>
      </w:r>
      <w:r w:rsidRPr="00B02E1D">
        <w:rPr>
          <w:color w:val="auto"/>
        </w:rPr>
        <w:t>предусмотренные Приказом Министерства здравоохранения и социального развития Российско</w:t>
      </w:r>
      <w:r>
        <w:rPr>
          <w:color w:val="auto"/>
        </w:rPr>
        <w:t>й Федерации от 26.08.10 № 761н.</w:t>
      </w:r>
    </w:p>
    <w:p w:rsidR="007D7816" w:rsidRDefault="00BC2B04" w:rsidP="00CA04F9">
      <w:pPr>
        <w:pStyle w:val="Default"/>
        <w:tabs>
          <w:tab w:val="left" w:pos="4820"/>
        </w:tabs>
        <w:ind w:firstLine="426"/>
        <w:jc w:val="both"/>
        <w:rPr>
          <w:b/>
          <w:bCs/>
        </w:rPr>
      </w:pPr>
      <w:r w:rsidRPr="00E61028">
        <w:rPr>
          <w:b/>
          <w:bCs/>
        </w:rPr>
        <w:t xml:space="preserve">  </w:t>
      </w:r>
    </w:p>
    <w:p w:rsidR="00BC2B04" w:rsidRPr="00E61028" w:rsidRDefault="00BC2B04" w:rsidP="00BC2B04">
      <w:pPr>
        <w:pStyle w:val="Default"/>
        <w:tabs>
          <w:tab w:val="left" w:pos="4820"/>
        </w:tabs>
        <w:ind w:firstLine="426"/>
        <w:jc w:val="both"/>
        <w:rPr>
          <w:b/>
          <w:bCs/>
        </w:rPr>
      </w:pPr>
      <w:r w:rsidRPr="00E61028">
        <w:rPr>
          <w:b/>
          <w:bCs/>
        </w:rPr>
        <w:t xml:space="preserve">Кадровое обеспечение реализации основной образовательной программы </w:t>
      </w:r>
    </w:p>
    <w:p w:rsidR="00BC2B04" w:rsidRDefault="00105C23" w:rsidP="00BC2B04">
      <w:pPr>
        <w:pStyle w:val="Default"/>
        <w:tabs>
          <w:tab w:val="left" w:pos="4820"/>
        </w:tabs>
        <w:ind w:firstLine="426"/>
        <w:jc w:val="center"/>
        <w:rPr>
          <w:b/>
          <w:bCs/>
        </w:rPr>
      </w:pPr>
      <w:r>
        <w:rPr>
          <w:b/>
          <w:bCs/>
        </w:rPr>
        <w:t>началь</w:t>
      </w:r>
      <w:r w:rsidR="00BC2B04" w:rsidRPr="00E61028">
        <w:rPr>
          <w:b/>
          <w:bCs/>
        </w:rPr>
        <w:t>ного общего образования</w:t>
      </w:r>
    </w:p>
    <w:tbl>
      <w:tblPr>
        <w:tblW w:w="8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49"/>
        <w:gridCol w:w="2516"/>
        <w:gridCol w:w="2162"/>
        <w:gridCol w:w="1398"/>
        <w:gridCol w:w="1437"/>
      </w:tblGrid>
      <w:tr w:rsidR="0089142A" w:rsidRPr="00A47EF6" w:rsidTr="00851E76">
        <w:trPr>
          <w:jc w:val="center"/>
        </w:trPr>
        <w:tc>
          <w:tcPr>
            <w:tcW w:w="749" w:type="dxa"/>
          </w:tcPr>
          <w:p w:rsidR="0089142A" w:rsidRPr="00A47EF6" w:rsidRDefault="0089142A" w:rsidP="005646A3">
            <w:pPr>
              <w:jc w:val="center"/>
              <w:rPr>
                <w:b/>
                <w:sz w:val="20"/>
                <w:szCs w:val="20"/>
              </w:rPr>
            </w:pPr>
            <w:r w:rsidRPr="00A47EF6">
              <w:rPr>
                <w:b/>
                <w:sz w:val="20"/>
                <w:szCs w:val="20"/>
              </w:rPr>
              <w:t>№ п/п</w:t>
            </w:r>
          </w:p>
        </w:tc>
        <w:tc>
          <w:tcPr>
            <w:tcW w:w="2516" w:type="dxa"/>
          </w:tcPr>
          <w:p w:rsidR="0089142A" w:rsidRPr="00A47EF6" w:rsidRDefault="0089142A" w:rsidP="005646A3">
            <w:pPr>
              <w:jc w:val="center"/>
              <w:rPr>
                <w:b/>
                <w:sz w:val="20"/>
                <w:szCs w:val="20"/>
              </w:rPr>
            </w:pPr>
            <w:r>
              <w:rPr>
                <w:b/>
                <w:sz w:val="20"/>
                <w:szCs w:val="20"/>
              </w:rPr>
              <w:t>Фамилия, имя, отчество учителя</w:t>
            </w:r>
          </w:p>
        </w:tc>
        <w:tc>
          <w:tcPr>
            <w:tcW w:w="2162" w:type="dxa"/>
          </w:tcPr>
          <w:p w:rsidR="0089142A" w:rsidRDefault="0089142A" w:rsidP="005646A3">
            <w:pPr>
              <w:jc w:val="center"/>
              <w:rPr>
                <w:b/>
                <w:sz w:val="20"/>
                <w:szCs w:val="20"/>
              </w:rPr>
            </w:pPr>
            <w:r>
              <w:rPr>
                <w:b/>
                <w:sz w:val="20"/>
                <w:szCs w:val="20"/>
              </w:rPr>
              <w:t>Образование (когда и какие учебные заведения окончил), квалифика</w:t>
            </w:r>
          </w:p>
          <w:p w:rsidR="0089142A" w:rsidRPr="00A47EF6" w:rsidRDefault="0089142A" w:rsidP="005646A3">
            <w:pPr>
              <w:jc w:val="center"/>
              <w:rPr>
                <w:b/>
                <w:sz w:val="20"/>
                <w:szCs w:val="20"/>
              </w:rPr>
            </w:pPr>
            <w:r>
              <w:rPr>
                <w:b/>
                <w:sz w:val="20"/>
                <w:szCs w:val="20"/>
              </w:rPr>
              <w:t>ция</w:t>
            </w:r>
          </w:p>
        </w:tc>
        <w:tc>
          <w:tcPr>
            <w:tcW w:w="1398" w:type="dxa"/>
          </w:tcPr>
          <w:p w:rsidR="0089142A" w:rsidRPr="00A47EF6" w:rsidRDefault="0089142A" w:rsidP="005646A3">
            <w:pPr>
              <w:jc w:val="center"/>
              <w:rPr>
                <w:b/>
                <w:sz w:val="20"/>
                <w:szCs w:val="20"/>
              </w:rPr>
            </w:pPr>
            <w:r>
              <w:rPr>
                <w:b/>
                <w:sz w:val="20"/>
                <w:szCs w:val="20"/>
              </w:rPr>
              <w:t>Занимаемая должность</w:t>
            </w:r>
          </w:p>
        </w:tc>
        <w:tc>
          <w:tcPr>
            <w:tcW w:w="1437" w:type="dxa"/>
          </w:tcPr>
          <w:p w:rsidR="0089142A" w:rsidRPr="00A47EF6" w:rsidRDefault="0089142A" w:rsidP="00843C78">
            <w:pPr>
              <w:pStyle w:val="Default"/>
              <w:jc w:val="center"/>
              <w:rPr>
                <w:b/>
                <w:sz w:val="20"/>
                <w:szCs w:val="20"/>
              </w:rPr>
            </w:pPr>
            <w:r>
              <w:rPr>
                <w:b/>
                <w:bCs/>
                <w:sz w:val="18"/>
                <w:szCs w:val="18"/>
              </w:rPr>
              <w:t xml:space="preserve">Квалификационная категория </w:t>
            </w:r>
          </w:p>
        </w:tc>
      </w:tr>
      <w:tr w:rsidR="0089142A" w:rsidRPr="00062813" w:rsidTr="00851E76">
        <w:trPr>
          <w:jc w:val="center"/>
        </w:trPr>
        <w:tc>
          <w:tcPr>
            <w:tcW w:w="749" w:type="dxa"/>
          </w:tcPr>
          <w:p w:rsidR="0089142A" w:rsidRPr="00062813" w:rsidRDefault="00DD40D6" w:rsidP="005646A3">
            <w:pPr>
              <w:jc w:val="center"/>
            </w:pPr>
            <w:r>
              <w:t>1</w:t>
            </w:r>
            <w:r w:rsidR="0089142A" w:rsidRPr="00062813">
              <w:t>.</w:t>
            </w:r>
          </w:p>
        </w:tc>
        <w:tc>
          <w:tcPr>
            <w:tcW w:w="2516" w:type="dxa"/>
          </w:tcPr>
          <w:p w:rsidR="00843C78" w:rsidRDefault="0089142A" w:rsidP="00843C78">
            <w:r>
              <w:t xml:space="preserve">Арутюнова </w:t>
            </w:r>
          </w:p>
          <w:p w:rsidR="0089142A" w:rsidRPr="00062813" w:rsidRDefault="0089142A" w:rsidP="00843C78">
            <w:r>
              <w:lastRenderedPageBreak/>
              <w:t>Татьяна Юрьевна</w:t>
            </w:r>
          </w:p>
          <w:p w:rsidR="0089142A" w:rsidRPr="00062813" w:rsidRDefault="0089142A" w:rsidP="00843C78"/>
        </w:tc>
        <w:tc>
          <w:tcPr>
            <w:tcW w:w="2162" w:type="dxa"/>
          </w:tcPr>
          <w:p w:rsidR="0089142A" w:rsidRDefault="0089142A" w:rsidP="005646A3">
            <w:pPr>
              <w:jc w:val="center"/>
              <w:rPr>
                <w:color w:val="000000"/>
              </w:rPr>
            </w:pPr>
            <w:r w:rsidRPr="000B7CA2">
              <w:rPr>
                <w:color w:val="000000"/>
              </w:rPr>
              <w:lastRenderedPageBreak/>
              <w:t>Тадж</w:t>
            </w:r>
            <w:r>
              <w:rPr>
                <w:color w:val="000000"/>
              </w:rPr>
              <w:t xml:space="preserve">икский   </w:t>
            </w:r>
            <w:r>
              <w:rPr>
                <w:color w:val="000000"/>
              </w:rPr>
              <w:lastRenderedPageBreak/>
              <w:t xml:space="preserve">государственный университет, </w:t>
            </w:r>
            <w:r w:rsidRPr="000B7CA2">
              <w:rPr>
                <w:color w:val="000000"/>
              </w:rPr>
              <w:t>филфак</w:t>
            </w:r>
            <w:r>
              <w:rPr>
                <w:color w:val="000000"/>
              </w:rPr>
              <w:t xml:space="preserve">, </w:t>
            </w:r>
          </w:p>
          <w:p w:rsidR="0089142A" w:rsidRDefault="0089142A" w:rsidP="005646A3">
            <w:pPr>
              <w:jc w:val="center"/>
              <w:rPr>
                <w:color w:val="000000"/>
              </w:rPr>
            </w:pPr>
            <w:r w:rsidRPr="000B7CA2">
              <w:rPr>
                <w:color w:val="000000"/>
              </w:rPr>
              <w:t>1992</w:t>
            </w:r>
            <w:r>
              <w:rPr>
                <w:color w:val="000000"/>
              </w:rPr>
              <w:t>г.,</w:t>
            </w:r>
          </w:p>
          <w:p w:rsidR="0089142A" w:rsidRPr="00062813" w:rsidRDefault="0089142A" w:rsidP="005646A3">
            <w:pPr>
              <w:jc w:val="center"/>
              <w:rPr>
                <w:b/>
              </w:rPr>
            </w:pPr>
            <w:r w:rsidRPr="000B7CA2">
              <w:rPr>
                <w:color w:val="000000"/>
              </w:rPr>
              <w:t>ШВ №799379</w:t>
            </w:r>
            <w:r>
              <w:rPr>
                <w:color w:val="000000"/>
              </w:rPr>
              <w:t>, К</w:t>
            </w:r>
            <w:r w:rsidRPr="000B7CA2">
              <w:rPr>
                <w:color w:val="000000"/>
              </w:rPr>
              <w:t>вал</w:t>
            </w:r>
            <w:r>
              <w:rPr>
                <w:color w:val="000000"/>
              </w:rPr>
              <w:t>ификация</w:t>
            </w:r>
            <w:r w:rsidRPr="000B7CA2">
              <w:rPr>
                <w:color w:val="000000"/>
              </w:rPr>
              <w:t xml:space="preserve"> - филолог-преподаватель</w:t>
            </w:r>
          </w:p>
          <w:p w:rsidR="0089142A" w:rsidRPr="00062813" w:rsidRDefault="0089142A" w:rsidP="005646A3">
            <w:pPr>
              <w:jc w:val="center"/>
              <w:rPr>
                <w:b/>
              </w:rPr>
            </w:pPr>
          </w:p>
        </w:tc>
        <w:tc>
          <w:tcPr>
            <w:tcW w:w="1398" w:type="dxa"/>
          </w:tcPr>
          <w:p w:rsidR="0089142A" w:rsidRPr="00062813" w:rsidRDefault="0089142A" w:rsidP="005646A3">
            <w:pPr>
              <w:jc w:val="center"/>
            </w:pPr>
            <w:r w:rsidRPr="00062813">
              <w:lastRenderedPageBreak/>
              <w:t xml:space="preserve">Учитель </w:t>
            </w:r>
            <w:r w:rsidRPr="00062813">
              <w:lastRenderedPageBreak/>
              <w:t>начальных классов</w:t>
            </w:r>
          </w:p>
        </w:tc>
        <w:tc>
          <w:tcPr>
            <w:tcW w:w="1437" w:type="dxa"/>
          </w:tcPr>
          <w:p w:rsidR="0089142A" w:rsidRPr="00062813" w:rsidRDefault="0089142A" w:rsidP="005646A3">
            <w:pPr>
              <w:jc w:val="center"/>
            </w:pPr>
            <w:r w:rsidRPr="00062813">
              <w:lastRenderedPageBreak/>
              <w:t>Высшая</w:t>
            </w:r>
          </w:p>
          <w:p w:rsidR="0089142A" w:rsidRPr="00062813" w:rsidRDefault="0089142A" w:rsidP="005646A3">
            <w:pPr>
              <w:jc w:val="center"/>
            </w:pPr>
          </w:p>
        </w:tc>
      </w:tr>
      <w:tr w:rsidR="0089142A" w:rsidRPr="00CF4430" w:rsidTr="00851E76">
        <w:trPr>
          <w:jc w:val="center"/>
        </w:trPr>
        <w:tc>
          <w:tcPr>
            <w:tcW w:w="749" w:type="dxa"/>
          </w:tcPr>
          <w:p w:rsidR="0089142A" w:rsidRPr="00062813" w:rsidRDefault="00DD40D6" w:rsidP="005646A3">
            <w:pPr>
              <w:jc w:val="center"/>
            </w:pPr>
            <w:r>
              <w:lastRenderedPageBreak/>
              <w:t>2.</w:t>
            </w:r>
          </w:p>
        </w:tc>
        <w:tc>
          <w:tcPr>
            <w:tcW w:w="2516" w:type="dxa"/>
          </w:tcPr>
          <w:p w:rsidR="00843C78" w:rsidRDefault="0089142A" w:rsidP="005646A3">
            <w:r>
              <w:t xml:space="preserve">Архипова </w:t>
            </w:r>
          </w:p>
          <w:p w:rsidR="0089142A" w:rsidRPr="00062813" w:rsidRDefault="0089142A" w:rsidP="005646A3">
            <w:r>
              <w:t>Валентина Николаевна</w:t>
            </w:r>
          </w:p>
        </w:tc>
        <w:tc>
          <w:tcPr>
            <w:tcW w:w="2162" w:type="dxa"/>
          </w:tcPr>
          <w:p w:rsidR="0089142A" w:rsidRDefault="0089142A" w:rsidP="005646A3">
            <w:pPr>
              <w:jc w:val="center"/>
              <w:rPr>
                <w:color w:val="000000"/>
              </w:rPr>
            </w:pPr>
            <w:r>
              <w:rPr>
                <w:color w:val="000000"/>
              </w:rPr>
              <w:t xml:space="preserve">Южный федеральный университет, </w:t>
            </w:r>
            <w:r w:rsidRPr="000B7CA2">
              <w:rPr>
                <w:color w:val="000000"/>
              </w:rPr>
              <w:t>педагогика и методика нач</w:t>
            </w:r>
            <w:r>
              <w:rPr>
                <w:color w:val="000000"/>
              </w:rPr>
              <w:t xml:space="preserve">ального образования 2010, </w:t>
            </w:r>
          </w:p>
          <w:p w:rsidR="0089142A" w:rsidRDefault="0089142A" w:rsidP="005646A3">
            <w:pPr>
              <w:jc w:val="center"/>
              <w:rPr>
                <w:color w:val="000000"/>
              </w:rPr>
            </w:pPr>
            <w:r>
              <w:rPr>
                <w:color w:val="000000"/>
              </w:rPr>
              <w:t>№ 491518,</w:t>
            </w:r>
          </w:p>
          <w:p w:rsidR="0089142A" w:rsidRPr="00062813" w:rsidRDefault="0089142A" w:rsidP="005646A3">
            <w:pPr>
              <w:jc w:val="center"/>
            </w:pPr>
            <w:r>
              <w:rPr>
                <w:color w:val="000000"/>
              </w:rPr>
              <w:t>К</w:t>
            </w:r>
            <w:r w:rsidRPr="000B7CA2">
              <w:rPr>
                <w:color w:val="000000"/>
              </w:rPr>
              <w:t>вал</w:t>
            </w:r>
            <w:r>
              <w:rPr>
                <w:color w:val="000000"/>
              </w:rPr>
              <w:t>ификация</w:t>
            </w:r>
            <w:r w:rsidRPr="000B7CA2">
              <w:rPr>
                <w:color w:val="000000"/>
              </w:rPr>
              <w:t xml:space="preserve"> - учитель начальных классов</w:t>
            </w:r>
          </w:p>
        </w:tc>
        <w:tc>
          <w:tcPr>
            <w:tcW w:w="1398" w:type="dxa"/>
          </w:tcPr>
          <w:p w:rsidR="0089142A" w:rsidRPr="00062813" w:rsidRDefault="0089142A" w:rsidP="005646A3">
            <w:pPr>
              <w:jc w:val="center"/>
            </w:pPr>
            <w:r w:rsidRPr="00062813">
              <w:t>Учитель</w:t>
            </w:r>
          </w:p>
          <w:p w:rsidR="0089142A" w:rsidRPr="00062813" w:rsidRDefault="0089142A" w:rsidP="005646A3">
            <w:pPr>
              <w:jc w:val="center"/>
            </w:pPr>
            <w:r w:rsidRPr="00062813">
              <w:t>начальных классов</w:t>
            </w:r>
          </w:p>
        </w:tc>
        <w:tc>
          <w:tcPr>
            <w:tcW w:w="1437" w:type="dxa"/>
          </w:tcPr>
          <w:p w:rsidR="0089142A" w:rsidRPr="00062813" w:rsidRDefault="0089142A" w:rsidP="005646A3">
            <w:pPr>
              <w:jc w:val="center"/>
            </w:pPr>
            <w:r w:rsidRPr="00062813">
              <w:t>Высшая</w:t>
            </w:r>
          </w:p>
          <w:p w:rsidR="0089142A" w:rsidRPr="00062813" w:rsidRDefault="0089142A" w:rsidP="005646A3">
            <w:pPr>
              <w:jc w:val="center"/>
            </w:pPr>
          </w:p>
        </w:tc>
      </w:tr>
      <w:tr w:rsidR="0089142A" w:rsidRPr="00062813" w:rsidTr="00851E76">
        <w:trPr>
          <w:jc w:val="center"/>
        </w:trPr>
        <w:tc>
          <w:tcPr>
            <w:tcW w:w="749" w:type="dxa"/>
          </w:tcPr>
          <w:p w:rsidR="0089142A" w:rsidRPr="00062813" w:rsidRDefault="00DD40D6" w:rsidP="005646A3">
            <w:pPr>
              <w:jc w:val="center"/>
            </w:pPr>
            <w:r>
              <w:t>3</w:t>
            </w:r>
            <w:r w:rsidR="0089142A" w:rsidRPr="00062813">
              <w:t>.</w:t>
            </w:r>
          </w:p>
        </w:tc>
        <w:tc>
          <w:tcPr>
            <w:tcW w:w="2516" w:type="dxa"/>
          </w:tcPr>
          <w:p w:rsidR="00843C78" w:rsidRDefault="0089142A" w:rsidP="005646A3">
            <w:r>
              <w:t xml:space="preserve">Астахова </w:t>
            </w:r>
          </w:p>
          <w:p w:rsidR="0089142A" w:rsidRPr="00062813" w:rsidRDefault="0089142A" w:rsidP="005646A3">
            <w:r>
              <w:t>Марина Владиславовна</w:t>
            </w:r>
          </w:p>
        </w:tc>
        <w:tc>
          <w:tcPr>
            <w:tcW w:w="2162" w:type="dxa"/>
          </w:tcPr>
          <w:p w:rsidR="0089142A" w:rsidRDefault="0089142A" w:rsidP="005646A3">
            <w:pPr>
              <w:jc w:val="center"/>
              <w:rPr>
                <w:color w:val="000000"/>
              </w:rPr>
            </w:pPr>
            <w:r>
              <w:rPr>
                <w:color w:val="000000"/>
              </w:rPr>
              <w:t>Ростовский государствен</w:t>
            </w:r>
          </w:p>
          <w:p w:rsidR="0089142A" w:rsidRDefault="0089142A" w:rsidP="005646A3">
            <w:pPr>
              <w:jc w:val="center"/>
              <w:rPr>
                <w:color w:val="000000"/>
              </w:rPr>
            </w:pPr>
            <w:r>
              <w:rPr>
                <w:color w:val="000000"/>
              </w:rPr>
              <w:t>ный педагогичес</w:t>
            </w:r>
          </w:p>
          <w:p w:rsidR="0089142A" w:rsidRDefault="0089142A" w:rsidP="005646A3">
            <w:pPr>
              <w:jc w:val="center"/>
              <w:rPr>
                <w:color w:val="000000"/>
              </w:rPr>
            </w:pPr>
            <w:r>
              <w:rPr>
                <w:color w:val="000000"/>
              </w:rPr>
              <w:t>кий институт,</w:t>
            </w:r>
            <w:r w:rsidRPr="000B7CA2">
              <w:rPr>
                <w:color w:val="000000"/>
              </w:rPr>
              <w:t xml:space="preserve">  начальн</w:t>
            </w:r>
            <w:r>
              <w:rPr>
                <w:color w:val="000000"/>
              </w:rPr>
              <w:t xml:space="preserve">ые классы,   </w:t>
            </w:r>
          </w:p>
          <w:p w:rsidR="0089142A" w:rsidRDefault="0089142A" w:rsidP="005646A3">
            <w:pPr>
              <w:jc w:val="center"/>
              <w:rPr>
                <w:color w:val="000000"/>
              </w:rPr>
            </w:pPr>
            <w:r w:rsidRPr="000B7CA2">
              <w:rPr>
                <w:color w:val="000000"/>
              </w:rPr>
              <w:t>1994</w:t>
            </w:r>
            <w:r>
              <w:rPr>
                <w:color w:val="000000"/>
              </w:rPr>
              <w:t>г.,</w:t>
            </w:r>
          </w:p>
          <w:p w:rsidR="0089142A" w:rsidRPr="00062813" w:rsidRDefault="0089142A" w:rsidP="005646A3">
            <w:pPr>
              <w:jc w:val="center"/>
            </w:pPr>
            <w:r w:rsidRPr="000B7CA2">
              <w:rPr>
                <w:color w:val="000000"/>
              </w:rPr>
              <w:t xml:space="preserve"> ЭВ № 012936</w:t>
            </w:r>
            <w:r>
              <w:rPr>
                <w:color w:val="000000"/>
              </w:rPr>
              <w:t>, К</w:t>
            </w:r>
            <w:r w:rsidRPr="000B7CA2">
              <w:rPr>
                <w:color w:val="000000"/>
              </w:rPr>
              <w:t>вал</w:t>
            </w:r>
            <w:r>
              <w:rPr>
                <w:color w:val="000000"/>
              </w:rPr>
              <w:t>ификация</w:t>
            </w:r>
            <w:r w:rsidRPr="000B7CA2">
              <w:rPr>
                <w:color w:val="000000"/>
              </w:rPr>
              <w:t xml:space="preserve"> - учитель начальных классов</w:t>
            </w:r>
          </w:p>
        </w:tc>
        <w:tc>
          <w:tcPr>
            <w:tcW w:w="1398" w:type="dxa"/>
          </w:tcPr>
          <w:p w:rsidR="0089142A" w:rsidRPr="00062813" w:rsidRDefault="0089142A" w:rsidP="005646A3">
            <w:pPr>
              <w:jc w:val="center"/>
            </w:pPr>
            <w:r w:rsidRPr="00062813">
              <w:t>Учитель начальных классов</w:t>
            </w:r>
          </w:p>
        </w:tc>
        <w:tc>
          <w:tcPr>
            <w:tcW w:w="1437" w:type="dxa"/>
          </w:tcPr>
          <w:p w:rsidR="0089142A" w:rsidRDefault="0089142A" w:rsidP="005646A3">
            <w:pPr>
              <w:jc w:val="center"/>
            </w:pPr>
            <w:r>
              <w:t>Перв</w:t>
            </w:r>
            <w:r w:rsidRPr="00062813">
              <w:t>ая</w:t>
            </w:r>
          </w:p>
          <w:p w:rsidR="0089142A" w:rsidRPr="00062813" w:rsidRDefault="0089142A" w:rsidP="005646A3">
            <w:pPr>
              <w:jc w:val="center"/>
            </w:pPr>
          </w:p>
        </w:tc>
      </w:tr>
      <w:tr w:rsidR="0089142A" w:rsidRPr="00062813" w:rsidTr="00851E76">
        <w:trPr>
          <w:jc w:val="center"/>
        </w:trPr>
        <w:tc>
          <w:tcPr>
            <w:tcW w:w="749" w:type="dxa"/>
          </w:tcPr>
          <w:p w:rsidR="0089142A" w:rsidRPr="00062813" w:rsidRDefault="00DD40D6" w:rsidP="005646A3">
            <w:pPr>
              <w:jc w:val="center"/>
            </w:pPr>
            <w:r>
              <w:t>4</w:t>
            </w:r>
            <w:r w:rsidR="0089142A" w:rsidRPr="00062813">
              <w:t>.</w:t>
            </w:r>
          </w:p>
        </w:tc>
        <w:tc>
          <w:tcPr>
            <w:tcW w:w="2516" w:type="dxa"/>
          </w:tcPr>
          <w:p w:rsidR="00843C78" w:rsidRDefault="0089142A" w:rsidP="005646A3">
            <w:r>
              <w:t xml:space="preserve">Благодарная </w:t>
            </w:r>
          </w:p>
          <w:p w:rsidR="0089142A" w:rsidRPr="00062813" w:rsidRDefault="0089142A" w:rsidP="005646A3">
            <w:r>
              <w:t>Марина Владимировна</w:t>
            </w:r>
          </w:p>
        </w:tc>
        <w:tc>
          <w:tcPr>
            <w:tcW w:w="2162" w:type="dxa"/>
          </w:tcPr>
          <w:p w:rsidR="0089142A" w:rsidRDefault="0089142A" w:rsidP="005646A3">
            <w:pPr>
              <w:jc w:val="center"/>
              <w:rPr>
                <w:color w:val="000000"/>
              </w:rPr>
            </w:pPr>
            <w:r w:rsidRPr="000B7CA2">
              <w:rPr>
                <w:color w:val="000000"/>
              </w:rPr>
              <w:t>Атырауский университет</w:t>
            </w:r>
            <w:r>
              <w:rPr>
                <w:color w:val="000000"/>
              </w:rPr>
              <w:t xml:space="preserve">, </w:t>
            </w:r>
            <w:r w:rsidRPr="000B7CA2">
              <w:rPr>
                <w:color w:val="000000"/>
              </w:rPr>
              <w:t>Казахстан</w:t>
            </w:r>
            <w:r>
              <w:rPr>
                <w:color w:val="000000"/>
              </w:rPr>
              <w:t xml:space="preserve">, </w:t>
            </w:r>
            <w:r w:rsidRPr="000B7CA2">
              <w:rPr>
                <w:color w:val="000000"/>
              </w:rPr>
              <w:t>1995</w:t>
            </w:r>
            <w:r>
              <w:rPr>
                <w:color w:val="000000"/>
              </w:rPr>
              <w:t xml:space="preserve">, </w:t>
            </w:r>
            <w:r w:rsidRPr="000B7CA2">
              <w:rPr>
                <w:color w:val="000000"/>
              </w:rPr>
              <w:t>педагогика и методика начального обучения</w:t>
            </w:r>
            <w:r>
              <w:rPr>
                <w:color w:val="000000"/>
              </w:rPr>
              <w:t xml:space="preserve">,   </w:t>
            </w:r>
          </w:p>
          <w:p w:rsidR="0089142A" w:rsidRPr="00062813" w:rsidRDefault="0089142A" w:rsidP="005646A3">
            <w:pPr>
              <w:jc w:val="center"/>
            </w:pPr>
            <w:r w:rsidRPr="000B7CA2">
              <w:rPr>
                <w:color w:val="000000"/>
              </w:rPr>
              <w:t>№ 0029047</w:t>
            </w:r>
            <w:r>
              <w:rPr>
                <w:color w:val="000000"/>
              </w:rPr>
              <w:t>, К</w:t>
            </w:r>
            <w:r w:rsidRPr="000B7CA2">
              <w:rPr>
                <w:color w:val="000000"/>
              </w:rPr>
              <w:t>вал</w:t>
            </w:r>
            <w:r>
              <w:rPr>
                <w:color w:val="000000"/>
              </w:rPr>
              <w:t>ификация</w:t>
            </w:r>
            <w:r w:rsidRPr="000B7CA2">
              <w:rPr>
                <w:color w:val="000000"/>
              </w:rPr>
              <w:t xml:space="preserve"> - учитель начальных классов</w:t>
            </w:r>
          </w:p>
        </w:tc>
        <w:tc>
          <w:tcPr>
            <w:tcW w:w="1398" w:type="dxa"/>
          </w:tcPr>
          <w:p w:rsidR="0089142A" w:rsidRPr="00062813" w:rsidRDefault="0089142A" w:rsidP="005646A3">
            <w:pPr>
              <w:jc w:val="center"/>
            </w:pPr>
            <w:r w:rsidRPr="00062813">
              <w:t>Учитель начальных классов</w:t>
            </w:r>
          </w:p>
        </w:tc>
        <w:tc>
          <w:tcPr>
            <w:tcW w:w="1437" w:type="dxa"/>
          </w:tcPr>
          <w:p w:rsidR="0089142A" w:rsidRPr="00062813" w:rsidRDefault="0089142A" w:rsidP="00843C78">
            <w:pPr>
              <w:jc w:val="center"/>
            </w:pPr>
            <w:r w:rsidRPr="00062813">
              <w:t xml:space="preserve">Высшая </w:t>
            </w:r>
          </w:p>
        </w:tc>
      </w:tr>
      <w:tr w:rsidR="0089142A" w:rsidRPr="00062813" w:rsidTr="00851E76">
        <w:trPr>
          <w:jc w:val="center"/>
        </w:trPr>
        <w:tc>
          <w:tcPr>
            <w:tcW w:w="749" w:type="dxa"/>
          </w:tcPr>
          <w:p w:rsidR="0089142A" w:rsidRPr="00062813" w:rsidRDefault="00CA04F9" w:rsidP="005646A3">
            <w:pPr>
              <w:jc w:val="center"/>
            </w:pPr>
            <w:r>
              <w:t>5</w:t>
            </w:r>
            <w:r w:rsidR="0089142A" w:rsidRPr="00062813">
              <w:t>.</w:t>
            </w:r>
          </w:p>
        </w:tc>
        <w:tc>
          <w:tcPr>
            <w:tcW w:w="2516" w:type="dxa"/>
          </w:tcPr>
          <w:p w:rsidR="00843C78" w:rsidRDefault="0089142A" w:rsidP="005646A3">
            <w:r>
              <w:t xml:space="preserve">Дорохова </w:t>
            </w:r>
          </w:p>
          <w:p w:rsidR="0089142A" w:rsidRPr="00062813" w:rsidRDefault="0089142A" w:rsidP="005646A3">
            <w:r>
              <w:t>Татьяна Михайловна</w:t>
            </w:r>
          </w:p>
        </w:tc>
        <w:tc>
          <w:tcPr>
            <w:tcW w:w="2162" w:type="dxa"/>
          </w:tcPr>
          <w:p w:rsidR="0089142A" w:rsidRDefault="0089142A" w:rsidP="005646A3">
            <w:pPr>
              <w:jc w:val="center"/>
              <w:rPr>
                <w:color w:val="000000"/>
              </w:rPr>
            </w:pPr>
            <w:r>
              <w:rPr>
                <w:color w:val="000000"/>
              </w:rPr>
              <w:t xml:space="preserve">Ростовское педагогическое училище </w:t>
            </w:r>
            <w:r w:rsidRPr="000B7CA2">
              <w:rPr>
                <w:color w:val="000000"/>
              </w:rPr>
              <w:t>№2</w:t>
            </w:r>
            <w:r>
              <w:rPr>
                <w:color w:val="000000"/>
              </w:rPr>
              <w:t xml:space="preserve">, </w:t>
            </w:r>
            <w:r w:rsidRPr="000B7CA2">
              <w:rPr>
                <w:color w:val="000000"/>
              </w:rPr>
              <w:t>1992</w:t>
            </w:r>
            <w:r>
              <w:rPr>
                <w:color w:val="000000"/>
              </w:rPr>
              <w:t xml:space="preserve">, </w:t>
            </w:r>
            <w:r w:rsidRPr="000B7CA2">
              <w:rPr>
                <w:color w:val="000000"/>
              </w:rPr>
              <w:t>начальные классы</w:t>
            </w:r>
            <w:r>
              <w:rPr>
                <w:color w:val="000000"/>
              </w:rPr>
              <w:t>,</w:t>
            </w:r>
          </w:p>
          <w:p w:rsidR="0089142A" w:rsidRDefault="0089142A" w:rsidP="005646A3">
            <w:pPr>
              <w:jc w:val="center"/>
              <w:rPr>
                <w:color w:val="000000"/>
              </w:rPr>
            </w:pPr>
            <w:r>
              <w:rPr>
                <w:color w:val="000000"/>
              </w:rPr>
              <w:t xml:space="preserve"> Квалификация</w:t>
            </w:r>
            <w:r w:rsidRPr="000B7CA2">
              <w:rPr>
                <w:color w:val="000000"/>
              </w:rPr>
              <w:t xml:space="preserve"> - преподавание в начальных классах общеобразова</w:t>
            </w:r>
          </w:p>
          <w:p w:rsidR="0089142A" w:rsidRDefault="0089142A" w:rsidP="005646A3">
            <w:pPr>
              <w:jc w:val="center"/>
              <w:rPr>
                <w:color w:val="000000"/>
              </w:rPr>
            </w:pPr>
            <w:r w:rsidRPr="000B7CA2">
              <w:rPr>
                <w:color w:val="000000"/>
              </w:rPr>
              <w:t>тельной школы</w:t>
            </w:r>
            <w:r>
              <w:rPr>
                <w:color w:val="000000"/>
              </w:rPr>
              <w:t>,</w:t>
            </w:r>
          </w:p>
          <w:p w:rsidR="0089142A" w:rsidRDefault="0089142A" w:rsidP="005646A3">
            <w:pPr>
              <w:jc w:val="center"/>
              <w:rPr>
                <w:color w:val="000000"/>
              </w:rPr>
            </w:pPr>
            <w:r>
              <w:rPr>
                <w:color w:val="000000"/>
              </w:rPr>
              <w:t xml:space="preserve">РГУ, </w:t>
            </w:r>
            <w:r w:rsidRPr="000B7CA2">
              <w:rPr>
                <w:color w:val="000000"/>
              </w:rPr>
              <w:t>геофак</w:t>
            </w:r>
            <w:r>
              <w:rPr>
                <w:color w:val="000000"/>
              </w:rPr>
              <w:t xml:space="preserve">, </w:t>
            </w:r>
            <w:r w:rsidRPr="000B7CA2">
              <w:rPr>
                <w:color w:val="000000"/>
              </w:rPr>
              <w:t>2001</w:t>
            </w:r>
            <w:r>
              <w:rPr>
                <w:color w:val="000000"/>
              </w:rPr>
              <w:t>,</w:t>
            </w:r>
          </w:p>
          <w:p w:rsidR="0089142A" w:rsidRPr="00062813" w:rsidRDefault="0089142A" w:rsidP="00CA04F9">
            <w:pPr>
              <w:jc w:val="center"/>
            </w:pPr>
            <w:r w:rsidRPr="000B7CA2">
              <w:rPr>
                <w:color w:val="000000"/>
              </w:rPr>
              <w:t>ДВС 0886887</w:t>
            </w:r>
            <w:r>
              <w:rPr>
                <w:color w:val="000000"/>
              </w:rPr>
              <w:t xml:space="preserve"> Квалификация</w:t>
            </w:r>
            <w:r w:rsidRPr="000B7CA2">
              <w:rPr>
                <w:color w:val="000000"/>
              </w:rPr>
              <w:t xml:space="preserve"> - географ</w:t>
            </w:r>
            <w:r>
              <w:rPr>
                <w:color w:val="000000"/>
              </w:rPr>
              <w:t xml:space="preserve">, </w:t>
            </w:r>
            <w:r w:rsidRPr="000B7CA2">
              <w:rPr>
                <w:color w:val="000000"/>
              </w:rPr>
              <w:t>преподаватель</w:t>
            </w:r>
          </w:p>
        </w:tc>
        <w:tc>
          <w:tcPr>
            <w:tcW w:w="1398" w:type="dxa"/>
          </w:tcPr>
          <w:p w:rsidR="0089142A" w:rsidRPr="00062813" w:rsidRDefault="0089142A" w:rsidP="005646A3">
            <w:pPr>
              <w:jc w:val="center"/>
            </w:pPr>
            <w:r w:rsidRPr="00062813">
              <w:t>Учитель начальных классов</w:t>
            </w:r>
          </w:p>
        </w:tc>
        <w:tc>
          <w:tcPr>
            <w:tcW w:w="1437" w:type="dxa"/>
          </w:tcPr>
          <w:p w:rsidR="0089142A" w:rsidRPr="00062813" w:rsidRDefault="0089142A" w:rsidP="00843C78">
            <w:pPr>
              <w:jc w:val="center"/>
            </w:pPr>
            <w:r w:rsidRPr="00062813">
              <w:t xml:space="preserve">Высшая </w:t>
            </w:r>
          </w:p>
        </w:tc>
      </w:tr>
      <w:tr w:rsidR="0089142A" w:rsidRPr="00062813" w:rsidTr="00851E76">
        <w:trPr>
          <w:jc w:val="center"/>
        </w:trPr>
        <w:tc>
          <w:tcPr>
            <w:tcW w:w="749" w:type="dxa"/>
          </w:tcPr>
          <w:p w:rsidR="0089142A" w:rsidRPr="00062813" w:rsidRDefault="00CA04F9" w:rsidP="005646A3">
            <w:pPr>
              <w:jc w:val="center"/>
            </w:pPr>
            <w:r>
              <w:t>6</w:t>
            </w:r>
            <w:r w:rsidR="0089142A" w:rsidRPr="00062813">
              <w:t>.</w:t>
            </w:r>
          </w:p>
        </w:tc>
        <w:tc>
          <w:tcPr>
            <w:tcW w:w="2516" w:type="dxa"/>
          </w:tcPr>
          <w:p w:rsidR="0089142A" w:rsidRDefault="00CA04F9" w:rsidP="005646A3">
            <w:r>
              <w:t>Зайцева</w:t>
            </w:r>
          </w:p>
          <w:p w:rsidR="00CA04F9" w:rsidRPr="00062813" w:rsidRDefault="00CA04F9" w:rsidP="005646A3">
            <w:r>
              <w:t>Виктория Андреевна</w:t>
            </w:r>
          </w:p>
        </w:tc>
        <w:tc>
          <w:tcPr>
            <w:tcW w:w="2162" w:type="dxa"/>
          </w:tcPr>
          <w:p w:rsidR="0089142A" w:rsidRPr="00105C23" w:rsidRDefault="00105C23" w:rsidP="005646A3">
            <w:pPr>
              <w:jc w:val="center"/>
            </w:pPr>
            <w:r w:rsidRPr="00105C23">
              <w:rPr>
                <w:color w:val="000000"/>
                <w:shd w:val="clear" w:color="auto" w:fill="FFFFFF"/>
              </w:rPr>
              <w:t xml:space="preserve">Южный Федеральный университет, </w:t>
            </w:r>
            <w:r w:rsidRPr="00105C23">
              <w:rPr>
                <w:color w:val="000000"/>
                <w:shd w:val="clear" w:color="auto" w:fill="FFFFFF"/>
              </w:rPr>
              <w:lastRenderedPageBreak/>
              <w:t>направление "Дизайн", 2022 г. Курсы профессиональной переподготовки: "Волгодонская Гуманитарная Академия профессиональной подготовки специалистов социальной сферы" (АНО ДПО "ВГАППССС"). Профессиональная переподготовка по программе дополнительного профессионального образования "Педагогика и методика начального образования в рамках реализации ФГОС" с присвоением квалификации учитель начальных классов, 2022 г.</w:t>
            </w:r>
          </w:p>
        </w:tc>
        <w:tc>
          <w:tcPr>
            <w:tcW w:w="1398" w:type="dxa"/>
          </w:tcPr>
          <w:p w:rsidR="0089142A" w:rsidRPr="00062813" w:rsidRDefault="0089142A" w:rsidP="005646A3">
            <w:pPr>
              <w:jc w:val="center"/>
            </w:pPr>
            <w:r w:rsidRPr="00062813">
              <w:lastRenderedPageBreak/>
              <w:t>Учитель начальных классов</w:t>
            </w:r>
          </w:p>
        </w:tc>
        <w:tc>
          <w:tcPr>
            <w:tcW w:w="1437" w:type="dxa"/>
          </w:tcPr>
          <w:p w:rsidR="0089142A" w:rsidRPr="00062813" w:rsidRDefault="0089142A" w:rsidP="005646A3">
            <w:pPr>
              <w:jc w:val="center"/>
            </w:pPr>
            <w:r>
              <w:t>б/к</w:t>
            </w:r>
          </w:p>
        </w:tc>
      </w:tr>
      <w:tr w:rsidR="0089142A" w:rsidRPr="00062813" w:rsidTr="00851E76">
        <w:trPr>
          <w:jc w:val="center"/>
        </w:trPr>
        <w:tc>
          <w:tcPr>
            <w:tcW w:w="749" w:type="dxa"/>
          </w:tcPr>
          <w:p w:rsidR="0089142A" w:rsidRPr="00062813" w:rsidRDefault="00CA04F9" w:rsidP="005646A3">
            <w:pPr>
              <w:jc w:val="center"/>
            </w:pPr>
            <w:r>
              <w:lastRenderedPageBreak/>
              <w:t>7</w:t>
            </w:r>
            <w:r w:rsidR="0089142A" w:rsidRPr="00062813">
              <w:t>.</w:t>
            </w:r>
          </w:p>
        </w:tc>
        <w:tc>
          <w:tcPr>
            <w:tcW w:w="2516" w:type="dxa"/>
          </w:tcPr>
          <w:p w:rsidR="0089142A" w:rsidRDefault="0089142A" w:rsidP="005646A3">
            <w:r>
              <w:t>Идунова</w:t>
            </w:r>
          </w:p>
          <w:p w:rsidR="0089142A" w:rsidRPr="00062813" w:rsidRDefault="0089142A" w:rsidP="005646A3">
            <w:r>
              <w:t>ИннаЭдуардовна</w:t>
            </w:r>
          </w:p>
        </w:tc>
        <w:tc>
          <w:tcPr>
            <w:tcW w:w="2162" w:type="dxa"/>
          </w:tcPr>
          <w:p w:rsidR="0089142A" w:rsidRDefault="0089142A" w:rsidP="005646A3">
            <w:pPr>
              <w:jc w:val="center"/>
              <w:rPr>
                <w:color w:val="000000"/>
              </w:rPr>
            </w:pPr>
            <w:r>
              <w:rPr>
                <w:color w:val="000000"/>
              </w:rPr>
              <w:t xml:space="preserve">Ростовский государственный педагогический институт, </w:t>
            </w:r>
            <w:r w:rsidRPr="000B7CA2">
              <w:rPr>
                <w:color w:val="000000"/>
              </w:rPr>
              <w:t>нач</w:t>
            </w:r>
            <w:r>
              <w:rPr>
                <w:color w:val="000000"/>
              </w:rPr>
              <w:t xml:space="preserve">альные </w:t>
            </w:r>
            <w:r w:rsidRPr="000B7CA2">
              <w:rPr>
                <w:color w:val="000000"/>
              </w:rPr>
              <w:t>кл</w:t>
            </w:r>
            <w:r>
              <w:rPr>
                <w:color w:val="000000"/>
              </w:rPr>
              <w:t xml:space="preserve">ассы, </w:t>
            </w:r>
            <w:r w:rsidRPr="000B7CA2">
              <w:rPr>
                <w:color w:val="000000"/>
              </w:rPr>
              <w:t>1999</w:t>
            </w:r>
            <w:r>
              <w:rPr>
                <w:color w:val="000000"/>
              </w:rPr>
              <w:t>,</w:t>
            </w:r>
          </w:p>
          <w:p w:rsidR="0089142A" w:rsidRPr="00062813" w:rsidRDefault="0089142A" w:rsidP="005646A3">
            <w:pPr>
              <w:jc w:val="center"/>
              <w:rPr>
                <w:b/>
              </w:rPr>
            </w:pPr>
            <w:r w:rsidRPr="000B7CA2">
              <w:rPr>
                <w:color w:val="000000"/>
              </w:rPr>
              <w:t xml:space="preserve"> БВС №0651837</w:t>
            </w:r>
            <w:r>
              <w:rPr>
                <w:color w:val="000000"/>
              </w:rPr>
              <w:t>, К</w:t>
            </w:r>
            <w:r w:rsidRPr="000B7CA2">
              <w:rPr>
                <w:color w:val="000000"/>
              </w:rPr>
              <w:t>вал</w:t>
            </w:r>
            <w:r>
              <w:rPr>
                <w:color w:val="000000"/>
              </w:rPr>
              <w:t>ификация</w:t>
            </w:r>
            <w:r w:rsidRPr="000B7CA2">
              <w:rPr>
                <w:color w:val="000000"/>
              </w:rPr>
              <w:t xml:space="preserve"> - учитель начальных классов</w:t>
            </w:r>
          </w:p>
        </w:tc>
        <w:tc>
          <w:tcPr>
            <w:tcW w:w="1398" w:type="dxa"/>
          </w:tcPr>
          <w:p w:rsidR="0089142A" w:rsidRPr="00062813" w:rsidRDefault="0089142A" w:rsidP="005646A3">
            <w:pPr>
              <w:jc w:val="center"/>
            </w:pPr>
            <w:r w:rsidRPr="00062813">
              <w:t>Учитель начальных классов</w:t>
            </w:r>
          </w:p>
        </w:tc>
        <w:tc>
          <w:tcPr>
            <w:tcW w:w="1437" w:type="dxa"/>
          </w:tcPr>
          <w:p w:rsidR="0089142A" w:rsidRPr="00062813" w:rsidRDefault="0089142A" w:rsidP="005646A3">
            <w:pPr>
              <w:jc w:val="center"/>
            </w:pPr>
            <w:r w:rsidRPr="00062813">
              <w:t>Высшая</w:t>
            </w:r>
          </w:p>
          <w:p w:rsidR="0089142A" w:rsidRPr="00062813" w:rsidRDefault="0089142A" w:rsidP="005646A3">
            <w:pPr>
              <w:jc w:val="center"/>
            </w:pPr>
          </w:p>
        </w:tc>
      </w:tr>
      <w:tr w:rsidR="0089142A" w:rsidRPr="000B7CA2" w:rsidTr="00851E76">
        <w:trPr>
          <w:jc w:val="center"/>
        </w:trPr>
        <w:tc>
          <w:tcPr>
            <w:tcW w:w="749" w:type="dxa"/>
          </w:tcPr>
          <w:p w:rsidR="0089142A" w:rsidRPr="00062813" w:rsidRDefault="00CA04F9" w:rsidP="005646A3">
            <w:pPr>
              <w:jc w:val="center"/>
            </w:pPr>
            <w:r>
              <w:t>8</w:t>
            </w:r>
            <w:r w:rsidR="0089142A" w:rsidRPr="00062813">
              <w:t>.</w:t>
            </w:r>
          </w:p>
        </w:tc>
        <w:tc>
          <w:tcPr>
            <w:tcW w:w="2516" w:type="dxa"/>
          </w:tcPr>
          <w:p w:rsidR="0089142A" w:rsidRDefault="00CA04F9" w:rsidP="005646A3">
            <w:r>
              <w:t>Исаакова</w:t>
            </w:r>
          </w:p>
          <w:p w:rsidR="00CA04F9" w:rsidRPr="00062813" w:rsidRDefault="00CA04F9" w:rsidP="005646A3">
            <w:r>
              <w:t>Милена Ильинична</w:t>
            </w:r>
          </w:p>
        </w:tc>
        <w:tc>
          <w:tcPr>
            <w:tcW w:w="2162" w:type="dxa"/>
            <w:vAlign w:val="center"/>
          </w:tcPr>
          <w:p w:rsidR="00CA04F9" w:rsidRDefault="00CA04F9" w:rsidP="005646A3">
            <w:pPr>
              <w:jc w:val="center"/>
              <w:rPr>
                <w:color w:val="000000"/>
              </w:rPr>
            </w:pPr>
            <w:r>
              <w:rPr>
                <w:color w:val="000000"/>
              </w:rPr>
              <w:t>Государственное</w:t>
            </w:r>
          </w:p>
          <w:p w:rsidR="0089142A" w:rsidRPr="000B7CA2" w:rsidRDefault="00CA04F9" w:rsidP="00CA04F9">
            <w:pPr>
              <w:jc w:val="center"/>
              <w:rPr>
                <w:color w:val="000000"/>
              </w:rPr>
            </w:pPr>
            <w:r>
              <w:rPr>
                <w:color w:val="000000"/>
              </w:rPr>
              <w:t>Бюджетное профессиональное образовательное учреждение Краснодарского края «Ейский полипрофильный колледж», 2021</w:t>
            </w:r>
            <w:r w:rsidR="0089142A">
              <w:rPr>
                <w:color w:val="000000"/>
              </w:rPr>
              <w:t>, К</w:t>
            </w:r>
            <w:r w:rsidR="0089142A" w:rsidRPr="000B7CA2">
              <w:rPr>
                <w:color w:val="000000"/>
              </w:rPr>
              <w:t>вал</w:t>
            </w:r>
            <w:r w:rsidR="0089142A">
              <w:rPr>
                <w:color w:val="000000"/>
              </w:rPr>
              <w:t>ификация</w:t>
            </w:r>
            <w:r w:rsidR="0089142A" w:rsidRPr="000B7CA2">
              <w:rPr>
                <w:color w:val="000000"/>
              </w:rPr>
              <w:t xml:space="preserve"> - учитель </w:t>
            </w:r>
            <w:r>
              <w:rPr>
                <w:color w:val="000000"/>
              </w:rPr>
              <w:t>начальных классов</w:t>
            </w:r>
          </w:p>
        </w:tc>
        <w:tc>
          <w:tcPr>
            <w:tcW w:w="1398" w:type="dxa"/>
          </w:tcPr>
          <w:p w:rsidR="0089142A" w:rsidRPr="00062813" w:rsidRDefault="0089142A" w:rsidP="005646A3">
            <w:pPr>
              <w:jc w:val="center"/>
            </w:pPr>
            <w:r w:rsidRPr="00062813">
              <w:t>Учитель начальных классов</w:t>
            </w:r>
          </w:p>
        </w:tc>
        <w:tc>
          <w:tcPr>
            <w:tcW w:w="1437" w:type="dxa"/>
          </w:tcPr>
          <w:p w:rsidR="0089142A" w:rsidRDefault="00CA04F9" w:rsidP="005646A3">
            <w:pPr>
              <w:jc w:val="center"/>
            </w:pPr>
            <w:r>
              <w:t>б/к</w:t>
            </w:r>
            <w:r w:rsidR="0089142A" w:rsidRPr="00062813">
              <w:t xml:space="preserve"> </w:t>
            </w:r>
          </w:p>
          <w:p w:rsidR="0089142A" w:rsidRPr="00062813" w:rsidRDefault="0089142A" w:rsidP="005646A3">
            <w:pPr>
              <w:jc w:val="center"/>
            </w:pPr>
          </w:p>
        </w:tc>
      </w:tr>
      <w:tr w:rsidR="0089142A" w:rsidRPr="000B7CA2" w:rsidTr="00851E76">
        <w:trPr>
          <w:trHeight w:val="6002"/>
          <w:jc w:val="center"/>
        </w:trPr>
        <w:tc>
          <w:tcPr>
            <w:tcW w:w="749" w:type="dxa"/>
          </w:tcPr>
          <w:p w:rsidR="0089142A" w:rsidRPr="00062813" w:rsidRDefault="00CA04F9" w:rsidP="005646A3">
            <w:pPr>
              <w:jc w:val="center"/>
            </w:pPr>
            <w:r>
              <w:lastRenderedPageBreak/>
              <w:t>9</w:t>
            </w:r>
            <w:r w:rsidR="0089142A" w:rsidRPr="00062813">
              <w:t>.</w:t>
            </w:r>
          </w:p>
        </w:tc>
        <w:tc>
          <w:tcPr>
            <w:tcW w:w="2516" w:type="dxa"/>
          </w:tcPr>
          <w:p w:rsidR="0089142A" w:rsidRDefault="0089142A" w:rsidP="005646A3">
            <w:r>
              <w:t>Крище</w:t>
            </w:r>
            <w:r w:rsidRPr="00396152">
              <w:t xml:space="preserve">нко </w:t>
            </w:r>
          </w:p>
          <w:p w:rsidR="0089142A" w:rsidRPr="00396152" w:rsidRDefault="0089142A" w:rsidP="005646A3">
            <w:r>
              <w:t>ЛюбовьАлександровна</w:t>
            </w:r>
          </w:p>
        </w:tc>
        <w:tc>
          <w:tcPr>
            <w:tcW w:w="2162" w:type="dxa"/>
            <w:vAlign w:val="center"/>
          </w:tcPr>
          <w:p w:rsidR="0089142A" w:rsidRPr="000B7CA2" w:rsidRDefault="0089142A" w:rsidP="005646A3">
            <w:pPr>
              <w:rPr>
                <w:color w:val="000000"/>
              </w:rPr>
            </w:pPr>
            <w:r w:rsidRPr="000B7CA2">
              <w:rPr>
                <w:color w:val="000000"/>
              </w:rPr>
              <w:t>Армавирский государственный педагогический институт</w:t>
            </w:r>
            <w:r>
              <w:rPr>
                <w:color w:val="000000"/>
              </w:rPr>
              <w:t>, педагогика и методика начального обучения , 1991, ФВ № 336730 , Квалификация</w:t>
            </w:r>
            <w:r w:rsidRPr="000B7CA2">
              <w:rPr>
                <w:color w:val="000000"/>
              </w:rPr>
              <w:t xml:space="preserve"> - учитель начальных классов</w:t>
            </w:r>
          </w:p>
        </w:tc>
        <w:tc>
          <w:tcPr>
            <w:tcW w:w="1398" w:type="dxa"/>
          </w:tcPr>
          <w:p w:rsidR="0089142A" w:rsidRPr="00062813" w:rsidRDefault="0089142A" w:rsidP="005646A3">
            <w:pPr>
              <w:jc w:val="center"/>
            </w:pPr>
            <w:r w:rsidRPr="00062813">
              <w:t>Учитель</w:t>
            </w:r>
          </w:p>
          <w:p w:rsidR="0089142A" w:rsidRPr="00062813" w:rsidRDefault="0089142A" w:rsidP="005646A3">
            <w:pPr>
              <w:jc w:val="center"/>
            </w:pPr>
            <w:r w:rsidRPr="00062813">
              <w:t>начальных классов</w:t>
            </w:r>
          </w:p>
        </w:tc>
        <w:tc>
          <w:tcPr>
            <w:tcW w:w="1437" w:type="dxa"/>
          </w:tcPr>
          <w:p w:rsidR="0089142A" w:rsidRPr="00062813" w:rsidRDefault="0089142A" w:rsidP="005646A3">
            <w:pPr>
              <w:jc w:val="center"/>
            </w:pPr>
            <w:r>
              <w:t>Высш</w:t>
            </w:r>
            <w:r w:rsidRPr="00062813">
              <w:t>ая</w:t>
            </w:r>
          </w:p>
          <w:p w:rsidR="0089142A" w:rsidRPr="00062813" w:rsidRDefault="0089142A" w:rsidP="005646A3">
            <w:pPr>
              <w:jc w:val="center"/>
            </w:pPr>
          </w:p>
        </w:tc>
      </w:tr>
      <w:tr w:rsidR="0089142A" w:rsidRPr="00062813" w:rsidTr="00851E76">
        <w:trPr>
          <w:jc w:val="center"/>
        </w:trPr>
        <w:tc>
          <w:tcPr>
            <w:tcW w:w="749" w:type="dxa"/>
          </w:tcPr>
          <w:p w:rsidR="0089142A" w:rsidRPr="00062813" w:rsidRDefault="00CA04F9" w:rsidP="005646A3">
            <w:pPr>
              <w:jc w:val="center"/>
            </w:pPr>
            <w:r>
              <w:t>10</w:t>
            </w:r>
            <w:r w:rsidR="0089142A">
              <w:t>.</w:t>
            </w:r>
          </w:p>
        </w:tc>
        <w:tc>
          <w:tcPr>
            <w:tcW w:w="2516" w:type="dxa"/>
          </w:tcPr>
          <w:p w:rsidR="0089142A" w:rsidRDefault="00CA04F9" w:rsidP="005646A3">
            <w:r>
              <w:t xml:space="preserve">Ляшенко </w:t>
            </w:r>
          </w:p>
          <w:p w:rsidR="00CA04F9" w:rsidRPr="00396152" w:rsidRDefault="00CA04F9" w:rsidP="005646A3">
            <w:r>
              <w:t>Елена Алекандровна</w:t>
            </w:r>
          </w:p>
        </w:tc>
        <w:tc>
          <w:tcPr>
            <w:tcW w:w="2162" w:type="dxa"/>
            <w:vAlign w:val="center"/>
          </w:tcPr>
          <w:p w:rsidR="00105C23" w:rsidRDefault="00CA04F9" w:rsidP="005646A3">
            <w:pPr>
              <w:jc w:val="center"/>
              <w:rPr>
                <w:color w:val="000000"/>
              </w:rPr>
            </w:pPr>
            <w:r>
              <w:rPr>
                <w:color w:val="000000"/>
              </w:rPr>
              <w:t>Педагогический колледж</w:t>
            </w:r>
            <w:r w:rsidR="00105C23">
              <w:rPr>
                <w:color w:val="000000"/>
              </w:rPr>
              <w:t xml:space="preserve"> (г. Железноводск)</w:t>
            </w:r>
          </w:p>
          <w:p w:rsidR="00105C23" w:rsidRDefault="00105C23" w:rsidP="005646A3">
            <w:pPr>
              <w:jc w:val="center"/>
              <w:rPr>
                <w:color w:val="000000"/>
              </w:rPr>
            </w:pPr>
            <w:r>
              <w:rPr>
                <w:color w:val="000000"/>
              </w:rPr>
              <w:t>К</w:t>
            </w:r>
            <w:r w:rsidRPr="000B7CA2">
              <w:rPr>
                <w:color w:val="000000"/>
              </w:rPr>
              <w:t>вал</w:t>
            </w:r>
            <w:r>
              <w:rPr>
                <w:color w:val="000000"/>
              </w:rPr>
              <w:t>ификация</w:t>
            </w:r>
            <w:r w:rsidRPr="000B7CA2">
              <w:rPr>
                <w:color w:val="000000"/>
              </w:rPr>
              <w:t xml:space="preserve"> - учитель начальных классов</w:t>
            </w:r>
          </w:p>
          <w:p w:rsidR="00105C23" w:rsidRDefault="00105C23" w:rsidP="005646A3">
            <w:pPr>
              <w:jc w:val="center"/>
              <w:rPr>
                <w:color w:val="000000"/>
              </w:rPr>
            </w:pPr>
            <w:r>
              <w:rPr>
                <w:color w:val="000000"/>
              </w:rPr>
              <w:t>Пятигорский государственный лингвистический университет</w:t>
            </w:r>
          </w:p>
          <w:p w:rsidR="0089142A" w:rsidRDefault="0089142A" w:rsidP="005646A3">
            <w:pPr>
              <w:jc w:val="center"/>
              <w:rPr>
                <w:color w:val="000000"/>
              </w:rPr>
            </w:pPr>
            <w:r>
              <w:rPr>
                <w:color w:val="000000"/>
              </w:rPr>
              <w:t>К</w:t>
            </w:r>
            <w:r w:rsidRPr="000B7CA2">
              <w:rPr>
                <w:color w:val="000000"/>
              </w:rPr>
              <w:t>вал</w:t>
            </w:r>
            <w:r>
              <w:rPr>
                <w:color w:val="000000"/>
              </w:rPr>
              <w:t>ификация</w:t>
            </w:r>
            <w:r w:rsidR="00105C23">
              <w:rPr>
                <w:color w:val="000000"/>
              </w:rPr>
              <w:t xml:space="preserve"> - учитель русского языка и литературы</w:t>
            </w:r>
          </w:p>
        </w:tc>
        <w:tc>
          <w:tcPr>
            <w:tcW w:w="1398" w:type="dxa"/>
          </w:tcPr>
          <w:p w:rsidR="0089142A" w:rsidRPr="00062813" w:rsidRDefault="0089142A" w:rsidP="005646A3">
            <w:pPr>
              <w:jc w:val="center"/>
            </w:pPr>
            <w:r>
              <w:rPr>
                <w:color w:val="000000"/>
              </w:rPr>
              <w:t>У</w:t>
            </w:r>
            <w:r w:rsidRPr="000B7CA2">
              <w:rPr>
                <w:color w:val="000000"/>
              </w:rPr>
              <w:t>читель начальных классов</w:t>
            </w:r>
          </w:p>
        </w:tc>
        <w:tc>
          <w:tcPr>
            <w:tcW w:w="1437" w:type="dxa"/>
          </w:tcPr>
          <w:p w:rsidR="0089142A" w:rsidRDefault="00105C23" w:rsidP="00105C23">
            <w:pPr>
              <w:jc w:val="center"/>
            </w:pPr>
            <w:r>
              <w:t xml:space="preserve">Высшая </w:t>
            </w:r>
          </w:p>
        </w:tc>
      </w:tr>
      <w:tr w:rsidR="0089142A" w:rsidRPr="000B7CA2" w:rsidTr="00851E76">
        <w:trPr>
          <w:jc w:val="center"/>
        </w:trPr>
        <w:tc>
          <w:tcPr>
            <w:tcW w:w="749" w:type="dxa"/>
          </w:tcPr>
          <w:p w:rsidR="0089142A" w:rsidRPr="00062813" w:rsidRDefault="00CA04F9" w:rsidP="005646A3">
            <w:pPr>
              <w:jc w:val="center"/>
            </w:pPr>
            <w:r>
              <w:t>11</w:t>
            </w:r>
            <w:r w:rsidR="0089142A" w:rsidRPr="00062813">
              <w:t>.</w:t>
            </w:r>
          </w:p>
        </w:tc>
        <w:tc>
          <w:tcPr>
            <w:tcW w:w="2516" w:type="dxa"/>
          </w:tcPr>
          <w:p w:rsidR="0089142A" w:rsidRDefault="0089142A" w:rsidP="005646A3">
            <w:r>
              <w:t>Падалкина</w:t>
            </w:r>
          </w:p>
          <w:p w:rsidR="0089142A" w:rsidRPr="00062813" w:rsidRDefault="0089142A" w:rsidP="005646A3">
            <w:r>
              <w:t>ЕлизаветаМихайловна</w:t>
            </w:r>
          </w:p>
        </w:tc>
        <w:tc>
          <w:tcPr>
            <w:tcW w:w="2162" w:type="dxa"/>
            <w:vAlign w:val="center"/>
          </w:tcPr>
          <w:p w:rsidR="0089142A" w:rsidRDefault="0089142A" w:rsidP="005646A3">
            <w:pPr>
              <w:jc w:val="center"/>
              <w:rPr>
                <w:color w:val="000000"/>
              </w:rPr>
            </w:pPr>
            <w:r>
              <w:rPr>
                <w:color w:val="000000"/>
              </w:rPr>
              <w:t xml:space="preserve">Южный федеральный университет, </w:t>
            </w:r>
            <w:r w:rsidRPr="000B7CA2">
              <w:rPr>
                <w:color w:val="000000"/>
              </w:rPr>
              <w:t>педагогика и методика нач</w:t>
            </w:r>
            <w:r>
              <w:rPr>
                <w:color w:val="000000"/>
              </w:rPr>
              <w:t>ального</w:t>
            </w:r>
            <w:r w:rsidRPr="000B7CA2">
              <w:rPr>
                <w:color w:val="000000"/>
              </w:rPr>
              <w:t xml:space="preserve"> образования 2007</w:t>
            </w:r>
            <w:r>
              <w:rPr>
                <w:color w:val="000000"/>
              </w:rPr>
              <w:t xml:space="preserve">, </w:t>
            </w:r>
          </w:p>
          <w:p w:rsidR="0089142A" w:rsidRDefault="0089142A" w:rsidP="005646A3">
            <w:pPr>
              <w:jc w:val="center"/>
              <w:rPr>
                <w:color w:val="000000"/>
              </w:rPr>
            </w:pPr>
            <w:r>
              <w:rPr>
                <w:color w:val="000000"/>
              </w:rPr>
              <w:t>ВСГ 1828012,</w:t>
            </w:r>
          </w:p>
          <w:p w:rsidR="0089142A" w:rsidRPr="000B7CA2" w:rsidRDefault="0089142A" w:rsidP="005646A3">
            <w:pPr>
              <w:jc w:val="center"/>
              <w:rPr>
                <w:color w:val="000000"/>
              </w:rPr>
            </w:pPr>
            <w:r>
              <w:rPr>
                <w:color w:val="000000"/>
              </w:rPr>
              <w:t>К</w:t>
            </w:r>
            <w:r w:rsidRPr="000B7CA2">
              <w:rPr>
                <w:color w:val="000000"/>
              </w:rPr>
              <w:t>вал</w:t>
            </w:r>
            <w:r>
              <w:rPr>
                <w:color w:val="000000"/>
              </w:rPr>
              <w:t>ификация</w:t>
            </w:r>
            <w:r w:rsidRPr="000B7CA2">
              <w:rPr>
                <w:color w:val="000000"/>
              </w:rPr>
              <w:t xml:space="preserve"> - учитель начальных классов</w:t>
            </w:r>
          </w:p>
        </w:tc>
        <w:tc>
          <w:tcPr>
            <w:tcW w:w="1398" w:type="dxa"/>
          </w:tcPr>
          <w:p w:rsidR="0089142A" w:rsidRPr="00062813" w:rsidRDefault="0089142A" w:rsidP="005646A3">
            <w:pPr>
              <w:jc w:val="center"/>
            </w:pPr>
            <w:r w:rsidRPr="00062813">
              <w:t>Учитель начальных классов</w:t>
            </w:r>
          </w:p>
        </w:tc>
        <w:tc>
          <w:tcPr>
            <w:tcW w:w="1437" w:type="dxa"/>
          </w:tcPr>
          <w:p w:rsidR="0089142A" w:rsidRPr="00062813" w:rsidRDefault="0089142A" w:rsidP="005646A3">
            <w:pPr>
              <w:jc w:val="center"/>
            </w:pPr>
            <w:r>
              <w:t>Высш</w:t>
            </w:r>
            <w:r w:rsidRPr="00062813">
              <w:t>ая</w:t>
            </w:r>
          </w:p>
          <w:p w:rsidR="0089142A" w:rsidRPr="00062813" w:rsidRDefault="0089142A" w:rsidP="005646A3">
            <w:pPr>
              <w:jc w:val="center"/>
            </w:pPr>
          </w:p>
        </w:tc>
      </w:tr>
      <w:tr w:rsidR="00105C23" w:rsidRPr="000B7CA2" w:rsidTr="00851E76">
        <w:trPr>
          <w:jc w:val="center"/>
        </w:trPr>
        <w:tc>
          <w:tcPr>
            <w:tcW w:w="749" w:type="dxa"/>
          </w:tcPr>
          <w:p w:rsidR="00105C23" w:rsidRDefault="00105C23" w:rsidP="00105C23">
            <w:pPr>
              <w:jc w:val="center"/>
            </w:pPr>
            <w:r>
              <w:t>12.</w:t>
            </w:r>
          </w:p>
        </w:tc>
        <w:tc>
          <w:tcPr>
            <w:tcW w:w="2516" w:type="dxa"/>
          </w:tcPr>
          <w:p w:rsidR="00105C23" w:rsidRDefault="00105C23" w:rsidP="00105C23">
            <w:r>
              <w:t>Попова</w:t>
            </w:r>
          </w:p>
          <w:p w:rsidR="00105C23" w:rsidRDefault="00105C23" w:rsidP="00105C23">
            <w:r>
              <w:t>Ольга Николаевна</w:t>
            </w:r>
          </w:p>
        </w:tc>
        <w:tc>
          <w:tcPr>
            <w:tcW w:w="2162" w:type="dxa"/>
            <w:vAlign w:val="center"/>
          </w:tcPr>
          <w:p w:rsidR="00105C23" w:rsidRDefault="00105C23" w:rsidP="00105C23">
            <w:pPr>
              <w:jc w:val="center"/>
              <w:rPr>
                <w:color w:val="000000"/>
              </w:rPr>
            </w:pPr>
            <w:r>
              <w:rPr>
                <w:color w:val="000000"/>
              </w:rPr>
              <w:t>Таганрогский государственный педагогический институт</w:t>
            </w:r>
          </w:p>
          <w:p w:rsidR="00105C23" w:rsidRDefault="00105C23" w:rsidP="00105C23">
            <w:pPr>
              <w:jc w:val="center"/>
              <w:rPr>
                <w:color w:val="000000"/>
              </w:rPr>
            </w:pPr>
            <w:r>
              <w:rPr>
                <w:color w:val="000000"/>
              </w:rPr>
              <w:t>К</w:t>
            </w:r>
            <w:r w:rsidRPr="000B7CA2">
              <w:rPr>
                <w:color w:val="000000"/>
              </w:rPr>
              <w:t>вал</w:t>
            </w:r>
            <w:r>
              <w:rPr>
                <w:color w:val="000000"/>
              </w:rPr>
              <w:t>ификация</w:t>
            </w:r>
            <w:r w:rsidRPr="000B7CA2">
              <w:rPr>
                <w:color w:val="000000"/>
              </w:rPr>
              <w:t xml:space="preserve"> - учитель начальных классов</w:t>
            </w:r>
          </w:p>
        </w:tc>
        <w:tc>
          <w:tcPr>
            <w:tcW w:w="1398" w:type="dxa"/>
          </w:tcPr>
          <w:p w:rsidR="00105C23" w:rsidRPr="00062813" w:rsidRDefault="00105C23" w:rsidP="00105C23">
            <w:pPr>
              <w:jc w:val="center"/>
            </w:pPr>
            <w:r w:rsidRPr="00062813">
              <w:t>Учитель начальных классов</w:t>
            </w:r>
          </w:p>
        </w:tc>
        <w:tc>
          <w:tcPr>
            <w:tcW w:w="1437" w:type="dxa"/>
          </w:tcPr>
          <w:p w:rsidR="00105C23" w:rsidRDefault="00105C23" w:rsidP="00105C23">
            <w:pPr>
              <w:jc w:val="center"/>
            </w:pPr>
            <w:r>
              <w:t xml:space="preserve">Первая </w:t>
            </w:r>
          </w:p>
        </w:tc>
      </w:tr>
      <w:tr w:rsidR="00105C23" w:rsidRPr="000B7CA2" w:rsidTr="00851E76">
        <w:trPr>
          <w:jc w:val="center"/>
        </w:trPr>
        <w:tc>
          <w:tcPr>
            <w:tcW w:w="749" w:type="dxa"/>
          </w:tcPr>
          <w:p w:rsidR="00105C23" w:rsidRDefault="00105C23" w:rsidP="00105C23">
            <w:pPr>
              <w:jc w:val="center"/>
            </w:pPr>
            <w:r>
              <w:t>13.</w:t>
            </w:r>
          </w:p>
        </w:tc>
        <w:tc>
          <w:tcPr>
            <w:tcW w:w="2516" w:type="dxa"/>
          </w:tcPr>
          <w:p w:rsidR="00105C23" w:rsidRDefault="00105C23" w:rsidP="00105C23">
            <w:r>
              <w:t xml:space="preserve">Ромась </w:t>
            </w:r>
          </w:p>
          <w:p w:rsidR="00105C23" w:rsidRDefault="00105C23" w:rsidP="00105C23">
            <w:r>
              <w:t>Анна Александровна</w:t>
            </w:r>
          </w:p>
        </w:tc>
        <w:tc>
          <w:tcPr>
            <w:tcW w:w="2162" w:type="dxa"/>
            <w:vAlign w:val="center"/>
          </w:tcPr>
          <w:p w:rsidR="00105C23" w:rsidRDefault="00105C23" w:rsidP="00105C23">
            <w:pPr>
              <w:jc w:val="center"/>
              <w:rPr>
                <w:color w:val="000000"/>
              </w:rPr>
            </w:pPr>
            <w:r>
              <w:rPr>
                <w:color w:val="000000"/>
              </w:rPr>
              <w:t xml:space="preserve">Карачаево-Черкесский педагогический колледж </w:t>
            </w:r>
            <w:r>
              <w:rPr>
                <w:color w:val="000000"/>
              </w:rPr>
              <w:lastRenderedPageBreak/>
              <w:t>им.У.Хабекова</w:t>
            </w:r>
          </w:p>
          <w:p w:rsidR="00105C23" w:rsidRDefault="00105C23" w:rsidP="00105C23">
            <w:pPr>
              <w:jc w:val="center"/>
              <w:rPr>
                <w:color w:val="000000"/>
              </w:rPr>
            </w:pPr>
            <w:r>
              <w:rPr>
                <w:color w:val="000000"/>
              </w:rPr>
              <w:t>К</w:t>
            </w:r>
            <w:r w:rsidRPr="000B7CA2">
              <w:rPr>
                <w:color w:val="000000"/>
              </w:rPr>
              <w:t>вал</w:t>
            </w:r>
            <w:r>
              <w:rPr>
                <w:color w:val="000000"/>
              </w:rPr>
              <w:t>ификация</w:t>
            </w:r>
            <w:r w:rsidRPr="000B7CA2">
              <w:rPr>
                <w:color w:val="000000"/>
              </w:rPr>
              <w:t xml:space="preserve"> - учитель начальных классов</w:t>
            </w:r>
          </w:p>
        </w:tc>
        <w:tc>
          <w:tcPr>
            <w:tcW w:w="1398" w:type="dxa"/>
          </w:tcPr>
          <w:p w:rsidR="00105C23" w:rsidRPr="00062813" w:rsidRDefault="00105C23" w:rsidP="00105C23">
            <w:pPr>
              <w:jc w:val="center"/>
            </w:pPr>
            <w:r w:rsidRPr="00062813">
              <w:lastRenderedPageBreak/>
              <w:t>Учитель начальных классов</w:t>
            </w:r>
          </w:p>
        </w:tc>
        <w:tc>
          <w:tcPr>
            <w:tcW w:w="1437" w:type="dxa"/>
          </w:tcPr>
          <w:p w:rsidR="00105C23" w:rsidRDefault="00105C23" w:rsidP="00105C23">
            <w:pPr>
              <w:jc w:val="center"/>
            </w:pPr>
            <w:r>
              <w:t>б/к</w:t>
            </w:r>
          </w:p>
        </w:tc>
      </w:tr>
      <w:tr w:rsidR="00105C23" w:rsidRPr="000B7CA2" w:rsidTr="00851E76">
        <w:trPr>
          <w:jc w:val="center"/>
        </w:trPr>
        <w:tc>
          <w:tcPr>
            <w:tcW w:w="749" w:type="dxa"/>
          </w:tcPr>
          <w:p w:rsidR="00105C23" w:rsidRPr="00062813" w:rsidRDefault="00105C23" w:rsidP="00105C23">
            <w:pPr>
              <w:jc w:val="center"/>
            </w:pPr>
            <w:r w:rsidRPr="00062813">
              <w:lastRenderedPageBreak/>
              <w:t>1</w:t>
            </w:r>
            <w:r>
              <w:t>4</w:t>
            </w:r>
            <w:r w:rsidRPr="00062813">
              <w:t>.</w:t>
            </w:r>
          </w:p>
        </w:tc>
        <w:tc>
          <w:tcPr>
            <w:tcW w:w="2516" w:type="dxa"/>
          </w:tcPr>
          <w:p w:rsidR="00105C23" w:rsidRDefault="00105C23" w:rsidP="00105C23">
            <w:r>
              <w:t xml:space="preserve">Решетникова </w:t>
            </w:r>
          </w:p>
          <w:p w:rsidR="00105C23" w:rsidRPr="00062813" w:rsidRDefault="00105C23" w:rsidP="00105C23">
            <w:r>
              <w:t>Наталья Владимировна</w:t>
            </w:r>
          </w:p>
        </w:tc>
        <w:tc>
          <w:tcPr>
            <w:tcW w:w="2162" w:type="dxa"/>
            <w:vAlign w:val="center"/>
          </w:tcPr>
          <w:p w:rsidR="00105C23" w:rsidRDefault="00105C23" w:rsidP="00105C23">
            <w:pPr>
              <w:jc w:val="center"/>
              <w:rPr>
                <w:color w:val="000000"/>
              </w:rPr>
            </w:pPr>
            <w:r>
              <w:rPr>
                <w:color w:val="000000"/>
              </w:rPr>
              <w:t xml:space="preserve">Ростовский государственный педагогический институт, </w:t>
            </w:r>
            <w:r w:rsidRPr="000B7CA2">
              <w:rPr>
                <w:color w:val="000000"/>
              </w:rPr>
              <w:t>ф</w:t>
            </w:r>
            <w:r>
              <w:rPr>
                <w:color w:val="000000"/>
              </w:rPr>
              <w:t xml:space="preserve">акультет </w:t>
            </w:r>
            <w:r w:rsidRPr="000B7CA2">
              <w:rPr>
                <w:color w:val="000000"/>
              </w:rPr>
              <w:t>нач</w:t>
            </w:r>
            <w:r>
              <w:rPr>
                <w:color w:val="000000"/>
              </w:rPr>
              <w:t xml:space="preserve">альных классов , </w:t>
            </w:r>
            <w:r w:rsidRPr="000B7CA2">
              <w:rPr>
                <w:color w:val="000000"/>
              </w:rPr>
              <w:t>1994</w:t>
            </w:r>
            <w:r>
              <w:rPr>
                <w:color w:val="000000"/>
              </w:rPr>
              <w:t>,</w:t>
            </w:r>
            <w:r w:rsidRPr="000B7CA2">
              <w:rPr>
                <w:color w:val="000000"/>
              </w:rPr>
              <w:t xml:space="preserve"> ЭВ № 012880</w:t>
            </w:r>
            <w:r>
              <w:rPr>
                <w:color w:val="000000"/>
              </w:rPr>
              <w:t xml:space="preserve">, </w:t>
            </w:r>
          </w:p>
          <w:p w:rsidR="00105C23" w:rsidRPr="000B7CA2" w:rsidRDefault="00105C23" w:rsidP="00105C23">
            <w:pPr>
              <w:jc w:val="center"/>
              <w:rPr>
                <w:color w:val="000000"/>
              </w:rPr>
            </w:pPr>
            <w:r>
              <w:rPr>
                <w:color w:val="000000"/>
              </w:rPr>
              <w:t>К</w:t>
            </w:r>
            <w:r w:rsidRPr="000B7CA2">
              <w:rPr>
                <w:color w:val="000000"/>
              </w:rPr>
              <w:t>вал</w:t>
            </w:r>
            <w:r>
              <w:rPr>
                <w:color w:val="000000"/>
              </w:rPr>
              <w:t>ификация</w:t>
            </w:r>
            <w:r w:rsidRPr="000B7CA2">
              <w:rPr>
                <w:color w:val="000000"/>
              </w:rPr>
              <w:t xml:space="preserve"> - учитель начальных классов</w:t>
            </w:r>
          </w:p>
        </w:tc>
        <w:tc>
          <w:tcPr>
            <w:tcW w:w="1398" w:type="dxa"/>
          </w:tcPr>
          <w:p w:rsidR="00105C23" w:rsidRPr="00062813" w:rsidRDefault="00105C23" w:rsidP="00105C23">
            <w:pPr>
              <w:jc w:val="center"/>
            </w:pPr>
            <w:r w:rsidRPr="00062813">
              <w:t>Учитель начальных классов</w:t>
            </w:r>
          </w:p>
        </w:tc>
        <w:tc>
          <w:tcPr>
            <w:tcW w:w="1437" w:type="dxa"/>
          </w:tcPr>
          <w:p w:rsidR="00105C23" w:rsidRPr="00062813" w:rsidRDefault="00105C23" w:rsidP="00105C23">
            <w:pPr>
              <w:jc w:val="center"/>
            </w:pPr>
            <w:r>
              <w:t>Высш</w:t>
            </w:r>
            <w:r w:rsidRPr="00062813">
              <w:t>ая</w:t>
            </w:r>
          </w:p>
          <w:p w:rsidR="00105C23" w:rsidRPr="00062813" w:rsidRDefault="00105C23" w:rsidP="00105C23">
            <w:pPr>
              <w:jc w:val="center"/>
            </w:pPr>
            <w:r w:rsidRPr="00062813">
              <w:t>.</w:t>
            </w:r>
          </w:p>
        </w:tc>
      </w:tr>
      <w:tr w:rsidR="00105C23" w:rsidRPr="0077708E" w:rsidTr="00851E76">
        <w:trPr>
          <w:jc w:val="center"/>
        </w:trPr>
        <w:tc>
          <w:tcPr>
            <w:tcW w:w="749" w:type="dxa"/>
          </w:tcPr>
          <w:p w:rsidR="00105C23" w:rsidRPr="00062813" w:rsidRDefault="00105C23" w:rsidP="00105C23">
            <w:pPr>
              <w:jc w:val="center"/>
            </w:pPr>
            <w:r>
              <w:t>15</w:t>
            </w:r>
            <w:r w:rsidRPr="00062813">
              <w:t>.</w:t>
            </w:r>
          </w:p>
        </w:tc>
        <w:tc>
          <w:tcPr>
            <w:tcW w:w="2516" w:type="dxa"/>
          </w:tcPr>
          <w:p w:rsidR="00105C23" w:rsidRDefault="00105C23" w:rsidP="00105C23">
            <w:r>
              <w:t xml:space="preserve">Рыбалка </w:t>
            </w:r>
          </w:p>
          <w:p w:rsidR="00105C23" w:rsidRPr="00062813" w:rsidRDefault="00105C23" w:rsidP="00105C23">
            <w:r>
              <w:t>Алла Валерьевна</w:t>
            </w:r>
          </w:p>
        </w:tc>
        <w:tc>
          <w:tcPr>
            <w:tcW w:w="2162" w:type="dxa"/>
            <w:vAlign w:val="center"/>
          </w:tcPr>
          <w:p w:rsidR="00105C23" w:rsidRPr="005C0BAF" w:rsidRDefault="00105C23" w:rsidP="00105C23">
            <w:pPr>
              <w:jc w:val="center"/>
              <w:rPr>
                <w:color w:val="000000"/>
              </w:rPr>
            </w:pPr>
            <w:r w:rsidRPr="005C0BAF">
              <w:rPr>
                <w:color w:val="000000"/>
              </w:rPr>
              <w:t>Северо-Осетинский государственный педагогический институт ,  г.Владикавказ, 2006, ВСГ 0513541, начальные классы, квал. - учитель начальных классов</w:t>
            </w:r>
          </w:p>
        </w:tc>
        <w:tc>
          <w:tcPr>
            <w:tcW w:w="1398" w:type="dxa"/>
          </w:tcPr>
          <w:p w:rsidR="00105C23" w:rsidRPr="00062813" w:rsidRDefault="00105C23" w:rsidP="00105C23">
            <w:pPr>
              <w:jc w:val="center"/>
            </w:pPr>
            <w:r w:rsidRPr="00062813">
              <w:t>Учитель начальных классов</w:t>
            </w:r>
          </w:p>
        </w:tc>
        <w:tc>
          <w:tcPr>
            <w:tcW w:w="1437" w:type="dxa"/>
          </w:tcPr>
          <w:p w:rsidR="00105C23" w:rsidRPr="00062813" w:rsidRDefault="00105C23" w:rsidP="00105C23">
            <w:pPr>
              <w:jc w:val="center"/>
            </w:pPr>
            <w:r>
              <w:t>Высшая</w:t>
            </w:r>
          </w:p>
        </w:tc>
      </w:tr>
      <w:tr w:rsidR="00105C23" w:rsidRPr="000B7CA2" w:rsidTr="00851E76">
        <w:trPr>
          <w:jc w:val="center"/>
        </w:trPr>
        <w:tc>
          <w:tcPr>
            <w:tcW w:w="749" w:type="dxa"/>
          </w:tcPr>
          <w:p w:rsidR="00105C23" w:rsidRPr="00062813" w:rsidRDefault="00105C23" w:rsidP="00105C23">
            <w:pPr>
              <w:jc w:val="center"/>
            </w:pPr>
            <w:r>
              <w:t>16.</w:t>
            </w:r>
          </w:p>
        </w:tc>
        <w:tc>
          <w:tcPr>
            <w:tcW w:w="2516" w:type="dxa"/>
          </w:tcPr>
          <w:p w:rsidR="00105C23" w:rsidRDefault="00105C23" w:rsidP="00105C23">
            <w:r>
              <w:t xml:space="preserve">Тельнова </w:t>
            </w:r>
          </w:p>
          <w:p w:rsidR="00105C23" w:rsidRDefault="00105C23" w:rsidP="00105C23">
            <w:r>
              <w:t>ТатьянаПавловна</w:t>
            </w:r>
          </w:p>
        </w:tc>
        <w:tc>
          <w:tcPr>
            <w:tcW w:w="2162" w:type="dxa"/>
            <w:vAlign w:val="center"/>
          </w:tcPr>
          <w:p w:rsidR="00105C23" w:rsidRDefault="00105C23" w:rsidP="00105C23">
            <w:pPr>
              <w:jc w:val="center"/>
            </w:pPr>
            <w:r w:rsidRPr="003B3CC4">
              <w:t>Свердловское педучилище №1, СТ №071883</w:t>
            </w:r>
            <w:r>
              <w:t>,</w:t>
            </w:r>
          </w:p>
          <w:p w:rsidR="00105C23" w:rsidRDefault="00105C23" w:rsidP="00105C23">
            <w:pPr>
              <w:jc w:val="center"/>
            </w:pPr>
            <w:r>
              <w:t>1992г.</w:t>
            </w:r>
          </w:p>
          <w:p w:rsidR="00105C23" w:rsidRDefault="00105C23" w:rsidP="00105C23">
            <w:pPr>
              <w:jc w:val="center"/>
            </w:pPr>
            <w:r>
              <w:t>К</w:t>
            </w:r>
            <w:r w:rsidRPr="003B3CC4">
              <w:t>вал</w:t>
            </w:r>
            <w:r>
              <w:t>ификация- у</w:t>
            </w:r>
            <w:r w:rsidRPr="003B3CC4">
              <w:t xml:space="preserve">читель начальных классов </w:t>
            </w:r>
          </w:p>
          <w:p w:rsidR="00105C23" w:rsidRDefault="00105C23" w:rsidP="00105C23">
            <w:pPr>
              <w:jc w:val="center"/>
            </w:pPr>
            <w:r w:rsidRPr="003B3CC4">
              <w:t>Уральский Государствен</w:t>
            </w:r>
          </w:p>
          <w:p w:rsidR="00105C23" w:rsidRDefault="00105C23" w:rsidP="00105C23">
            <w:pPr>
              <w:jc w:val="center"/>
            </w:pPr>
            <w:r w:rsidRPr="003B3CC4">
              <w:t xml:space="preserve">ный университет, 2001, </w:t>
            </w:r>
          </w:p>
          <w:p w:rsidR="00105C23" w:rsidRPr="003B3CC4" w:rsidRDefault="00105C23" w:rsidP="00105C23">
            <w:pPr>
              <w:jc w:val="center"/>
            </w:pPr>
            <w:r>
              <w:t>К</w:t>
            </w:r>
            <w:r w:rsidRPr="003B3CC4">
              <w:t>вал</w:t>
            </w:r>
            <w:r>
              <w:t>ификация</w:t>
            </w:r>
            <w:r w:rsidRPr="003B3CC4">
              <w:t xml:space="preserve"> - искусствовед</w:t>
            </w:r>
          </w:p>
        </w:tc>
        <w:tc>
          <w:tcPr>
            <w:tcW w:w="1398" w:type="dxa"/>
          </w:tcPr>
          <w:p w:rsidR="00105C23" w:rsidRPr="00062813" w:rsidRDefault="00105C23" w:rsidP="00105C23">
            <w:pPr>
              <w:jc w:val="center"/>
            </w:pPr>
            <w:r w:rsidRPr="00062813">
              <w:t>Учитель начальных классов</w:t>
            </w:r>
          </w:p>
        </w:tc>
        <w:tc>
          <w:tcPr>
            <w:tcW w:w="1437" w:type="dxa"/>
          </w:tcPr>
          <w:p w:rsidR="00105C23" w:rsidRPr="00062813" w:rsidRDefault="00105C23" w:rsidP="00105C23">
            <w:pPr>
              <w:jc w:val="center"/>
            </w:pPr>
            <w:r>
              <w:t xml:space="preserve">Первая </w:t>
            </w:r>
          </w:p>
        </w:tc>
      </w:tr>
      <w:tr w:rsidR="00105C23" w:rsidRPr="000B7CA2" w:rsidTr="00851E76">
        <w:trPr>
          <w:jc w:val="center"/>
        </w:trPr>
        <w:tc>
          <w:tcPr>
            <w:tcW w:w="749" w:type="dxa"/>
          </w:tcPr>
          <w:p w:rsidR="00105C23" w:rsidRPr="00062813" w:rsidRDefault="00105C23" w:rsidP="00105C23">
            <w:pPr>
              <w:jc w:val="center"/>
            </w:pPr>
            <w:r>
              <w:t>17.</w:t>
            </w:r>
          </w:p>
        </w:tc>
        <w:tc>
          <w:tcPr>
            <w:tcW w:w="2516" w:type="dxa"/>
          </w:tcPr>
          <w:p w:rsidR="00105C23" w:rsidRDefault="00105C23" w:rsidP="00105C23">
            <w:r>
              <w:t xml:space="preserve">Шумкина </w:t>
            </w:r>
          </w:p>
          <w:p w:rsidR="00105C23" w:rsidRDefault="00105C23" w:rsidP="00105C23">
            <w:r>
              <w:t>Людмила Геннадьевна</w:t>
            </w:r>
          </w:p>
        </w:tc>
        <w:tc>
          <w:tcPr>
            <w:tcW w:w="2162" w:type="dxa"/>
            <w:vAlign w:val="center"/>
          </w:tcPr>
          <w:p w:rsidR="00105C23" w:rsidRDefault="00105C23" w:rsidP="00105C23">
            <w:pPr>
              <w:jc w:val="center"/>
            </w:pPr>
            <w:r>
              <w:t>Ростовское на Дону высшее педагогическое училище</w:t>
            </w:r>
          </w:p>
          <w:p w:rsidR="00105C23" w:rsidRDefault="00105C23" w:rsidP="00105C23">
            <w:pPr>
              <w:jc w:val="center"/>
            </w:pPr>
            <w:r w:rsidRPr="00E91C69">
              <w:t>(колледж</w:t>
            </w:r>
            <w:r>
              <w:t xml:space="preserve"> )</w:t>
            </w:r>
            <w:r w:rsidRPr="00E91C69">
              <w:t xml:space="preserve">№2, 1994, </w:t>
            </w:r>
          </w:p>
          <w:p w:rsidR="00105C23" w:rsidRPr="00E91C69" w:rsidRDefault="00105C23" w:rsidP="00105C23">
            <w:pPr>
              <w:jc w:val="center"/>
            </w:pPr>
            <w:r w:rsidRPr="00E91C69">
              <w:t xml:space="preserve">СТ №880920, </w:t>
            </w:r>
            <w:r>
              <w:t>К</w:t>
            </w:r>
            <w:r w:rsidRPr="00E91C69">
              <w:t>вал</w:t>
            </w:r>
            <w:r>
              <w:t>ификация-у</w:t>
            </w:r>
            <w:r w:rsidRPr="00E91C69">
              <w:t>читель начальных классов, воспитатель</w:t>
            </w:r>
            <w:r>
              <w:t xml:space="preserve"> группы продленного дня</w:t>
            </w:r>
            <w:r w:rsidRPr="00E91C69">
              <w:t>,</w:t>
            </w:r>
          </w:p>
          <w:p w:rsidR="00105C23" w:rsidRDefault="00105C23" w:rsidP="00105C23">
            <w:pPr>
              <w:jc w:val="center"/>
            </w:pPr>
            <w:r>
              <w:rPr>
                <w:color w:val="000000"/>
              </w:rPr>
              <w:t>Таганрогский государственный педагогический институт</w:t>
            </w:r>
            <w:r w:rsidRPr="00E91C69">
              <w:t>, рус</w:t>
            </w:r>
            <w:r>
              <w:t xml:space="preserve">ский </w:t>
            </w:r>
            <w:r w:rsidRPr="00E91C69">
              <w:t>яз</w:t>
            </w:r>
            <w:r>
              <w:t xml:space="preserve">ык и литература,2006г., </w:t>
            </w:r>
          </w:p>
          <w:p w:rsidR="00105C23" w:rsidRDefault="00105C23" w:rsidP="00105C23">
            <w:pPr>
              <w:jc w:val="center"/>
            </w:pPr>
            <w:r w:rsidRPr="00E91C69">
              <w:t xml:space="preserve">ВСВ №1387385, </w:t>
            </w:r>
          </w:p>
          <w:p w:rsidR="00105C23" w:rsidRPr="00E91C69" w:rsidRDefault="00105C23" w:rsidP="00105C23">
            <w:pPr>
              <w:jc w:val="center"/>
            </w:pPr>
            <w:r>
              <w:t>К</w:t>
            </w:r>
            <w:r w:rsidRPr="00E91C69">
              <w:t>вал</w:t>
            </w:r>
            <w:r>
              <w:t>ификация</w:t>
            </w:r>
            <w:r w:rsidRPr="00E91C69">
              <w:t xml:space="preserve"> - учитель русского языка и литературы</w:t>
            </w:r>
          </w:p>
        </w:tc>
        <w:tc>
          <w:tcPr>
            <w:tcW w:w="1398" w:type="dxa"/>
          </w:tcPr>
          <w:p w:rsidR="00105C23" w:rsidRPr="00062813" w:rsidRDefault="00105C23" w:rsidP="00105C23">
            <w:pPr>
              <w:jc w:val="center"/>
            </w:pPr>
            <w:r>
              <w:t>З</w:t>
            </w:r>
            <w:r w:rsidRPr="00062813">
              <w:t>аместитель директора по УВР</w:t>
            </w:r>
          </w:p>
          <w:p w:rsidR="00105C23" w:rsidRPr="00062813" w:rsidRDefault="00105C23" w:rsidP="00105C23">
            <w:pPr>
              <w:jc w:val="center"/>
            </w:pPr>
            <w:r w:rsidRPr="00062813">
              <w:t>Учитель начальных классов</w:t>
            </w:r>
          </w:p>
        </w:tc>
        <w:tc>
          <w:tcPr>
            <w:tcW w:w="1437" w:type="dxa"/>
          </w:tcPr>
          <w:p w:rsidR="00105C23" w:rsidRPr="00062813" w:rsidRDefault="00105C23" w:rsidP="00105C23">
            <w:pPr>
              <w:jc w:val="center"/>
            </w:pPr>
            <w:r>
              <w:t>Высшая</w:t>
            </w:r>
          </w:p>
        </w:tc>
      </w:tr>
    </w:tbl>
    <w:p w:rsidR="00F21D44" w:rsidRPr="00E61028" w:rsidRDefault="00F21D44" w:rsidP="00BC2B04">
      <w:pPr>
        <w:pStyle w:val="Default"/>
        <w:tabs>
          <w:tab w:val="left" w:pos="4820"/>
        </w:tabs>
        <w:ind w:firstLine="426"/>
        <w:jc w:val="center"/>
        <w:rPr>
          <w:b/>
          <w:bCs/>
        </w:rPr>
      </w:pPr>
    </w:p>
    <w:p w:rsidR="00BC2B04" w:rsidRPr="00206996" w:rsidRDefault="00F21D44" w:rsidP="00BC2B04">
      <w:pPr>
        <w:pStyle w:val="a6"/>
        <w:ind w:left="0" w:right="107" w:firstLine="330"/>
        <w:jc w:val="both"/>
        <w:rPr>
          <w:lang w:val="ru-RU"/>
        </w:rPr>
      </w:pPr>
      <w:r>
        <w:rPr>
          <w:lang w:val="ru-RU"/>
        </w:rPr>
        <w:t>В</w:t>
      </w:r>
      <w:r w:rsidR="00BC2B04" w:rsidRPr="00206996">
        <w:rPr>
          <w:lang w:val="ru-RU"/>
        </w:rPr>
        <w:t xml:space="preserve"> целях повышения квалификации и профессиональной переподготовки </w:t>
      </w:r>
      <w:r w:rsidR="00BC2B04" w:rsidRPr="00206996">
        <w:rPr>
          <w:lang w:val="ru-RU"/>
        </w:rPr>
        <w:lastRenderedPageBreak/>
        <w:t xml:space="preserve">педагогических и </w:t>
      </w:r>
      <w:r w:rsidR="00BC2B04" w:rsidRPr="00206996">
        <w:rPr>
          <w:spacing w:val="-3"/>
          <w:lang w:val="ru-RU"/>
        </w:rPr>
        <w:t xml:space="preserve">руководящих </w:t>
      </w:r>
      <w:r w:rsidR="00BC2B04">
        <w:rPr>
          <w:lang w:val="ru-RU"/>
        </w:rPr>
        <w:t>работников общеобразовательного учреждения</w:t>
      </w:r>
      <w:r w:rsidR="00BC2B04" w:rsidRPr="00206996">
        <w:rPr>
          <w:lang w:val="ru-RU"/>
        </w:rPr>
        <w:t xml:space="preserve"> по вопросам реализации </w:t>
      </w:r>
      <w:r w:rsidR="00BC2B04" w:rsidRPr="00206996">
        <w:rPr>
          <w:spacing w:val="-4"/>
          <w:lang w:val="ru-RU"/>
        </w:rPr>
        <w:t>АООП</w:t>
      </w:r>
      <w:r w:rsidR="00BB4213">
        <w:rPr>
          <w:spacing w:val="-4"/>
          <w:lang w:val="ru-RU"/>
        </w:rPr>
        <w:t xml:space="preserve"> </w:t>
      </w:r>
      <w:r w:rsidR="00BC2B04" w:rsidRPr="00206996">
        <w:rPr>
          <w:lang w:val="ru-RU"/>
        </w:rPr>
        <w:t>НОО для детей с ОВЗ</w:t>
      </w:r>
      <w:r w:rsidR="00BC2B04">
        <w:rPr>
          <w:lang w:val="ru-RU"/>
        </w:rPr>
        <w:t xml:space="preserve"> был</w:t>
      </w:r>
      <w:r w:rsidR="00BC2B04" w:rsidRPr="00206996">
        <w:rPr>
          <w:lang w:val="ru-RU"/>
        </w:rPr>
        <w:t xml:space="preserve"> утвержден план-график по повышению квалификации и переподготовки педагогов по особенностям организации </w:t>
      </w:r>
      <w:r w:rsidR="00BC2B04" w:rsidRPr="00206996">
        <w:rPr>
          <w:spacing w:val="-3"/>
          <w:lang w:val="ru-RU"/>
        </w:rPr>
        <w:t xml:space="preserve">обучения </w:t>
      </w:r>
      <w:r w:rsidR="00BC2B04" w:rsidRPr="00206996">
        <w:rPr>
          <w:lang w:val="ru-RU"/>
        </w:rPr>
        <w:t xml:space="preserve">и воспитания </w:t>
      </w:r>
      <w:r w:rsidR="00BC2B04" w:rsidRPr="00206996">
        <w:rPr>
          <w:spacing w:val="-3"/>
          <w:lang w:val="ru-RU"/>
        </w:rPr>
        <w:t xml:space="preserve">обучающихся </w:t>
      </w:r>
      <w:r w:rsidR="00BC2B04">
        <w:rPr>
          <w:lang w:val="ru-RU"/>
        </w:rPr>
        <w:t>с ОВЗ и/или введения ФГОС ОВЗ. Все педагоги школы прошли курсы повыш</w:t>
      </w:r>
      <w:r w:rsidR="0089142A">
        <w:rPr>
          <w:lang w:val="ru-RU"/>
        </w:rPr>
        <w:t>е</w:t>
      </w:r>
      <w:r w:rsidR="00BC2B04">
        <w:rPr>
          <w:lang w:val="ru-RU"/>
        </w:rPr>
        <w:t xml:space="preserve">ния квалификации для обучения и воспитания </w:t>
      </w:r>
      <w:r w:rsidR="00BC2B04" w:rsidRPr="00206996">
        <w:rPr>
          <w:spacing w:val="-3"/>
          <w:lang w:val="ru-RU"/>
        </w:rPr>
        <w:t xml:space="preserve">обучающихся </w:t>
      </w:r>
      <w:r w:rsidR="00BC2B04">
        <w:rPr>
          <w:lang w:val="ru-RU"/>
        </w:rPr>
        <w:t>с ОВЗ.</w:t>
      </w:r>
    </w:p>
    <w:p w:rsidR="00BC2B04" w:rsidRPr="00206996" w:rsidRDefault="00BC2B04" w:rsidP="00BC2B04">
      <w:pPr>
        <w:pStyle w:val="a6"/>
        <w:ind w:left="0" w:right="108" w:firstLine="330"/>
        <w:jc w:val="both"/>
        <w:rPr>
          <w:lang w:val="ru-RU"/>
        </w:rPr>
      </w:pPr>
      <w:r w:rsidRPr="00206996">
        <w:rPr>
          <w:lang w:val="ru-RU"/>
        </w:rPr>
        <w:t xml:space="preserve">Специалисты, участвующие в реализации </w:t>
      </w:r>
      <w:r w:rsidRPr="00206996">
        <w:rPr>
          <w:spacing w:val="-4"/>
          <w:lang w:val="ru-RU"/>
        </w:rPr>
        <w:t>АООП</w:t>
      </w:r>
      <w:r w:rsidR="00BB4213">
        <w:rPr>
          <w:spacing w:val="-4"/>
          <w:lang w:val="ru-RU"/>
        </w:rPr>
        <w:t xml:space="preserve"> </w:t>
      </w:r>
      <w:r w:rsidRPr="00206996">
        <w:rPr>
          <w:lang w:val="ru-RU"/>
        </w:rPr>
        <w:t xml:space="preserve">ФГОС НОО для детей с </w:t>
      </w:r>
      <w:r w:rsidRPr="00206996">
        <w:rPr>
          <w:spacing w:val="-8"/>
          <w:lang w:val="ru-RU"/>
        </w:rPr>
        <w:t xml:space="preserve">ЗПР, </w:t>
      </w:r>
      <w:r w:rsidRPr="00206996">
        <w:rPr>
          <w:lang w:val="ru-RU"/>
        </w:rPr>
        <w:t xml:space="preserve">принимают активное участие в районных, региональных, </w:t>
      </w:r>
      <w:r>
        <w:rPr>
          <w:lang w:val="ru-RU"/>
        </w:rPr>
        <w:t xml:space="preserve">семинарах, </w:t>
      </w:r>
      <w:r w:rsidRPr="00206996">
        <w:rPr>
          <w:lang w:val="ru-RU"/>
        </w:rPr>
        <w:t>конференциях, вебинарах по апробации ФГОС НОО для детей с ограниченными возможностями здоровья.</w:t>
      </w:r>
    </w:p>
    <w:p w:rsidR="004A069C" w:rsidRDefault="004A069C" w:rsidP="004A069C">
      <w:pPr>
        <w:pStyle w:val="10"/>
        <w:spacing w:after="0" w:line="276" w:lineRule="auto"/>
        <w:ind w:firstLine="851"/>
        <w:jc w:val="center"/>
        <w:rPr>
          <w:rFonts w:ascii="Times New Roman" w:hAnsi="Times New Roman" w:cs="Times New Roman"/>
          <w:i/>
        </w:rPr>
      </w:pPr>
      <w:bookmarkStart w:id="1" w:name="_TOC_250001"/>
    </w:p>
    <w:p w:rsidR="004A069C" w:rsidRPr="004A069C" w:rsidRDefault="004A069C" w:rsidP="004A069C">
      <w:pPr>
        <w:pStyle w:val="10"/>
        <w:spacing w:after="0" w:line="276" w:lineRule="auto"/>
        <w:ind w:firstLine="851"/>
        <w:jc w:val="center"/>
        <w:rPr>
          <w:rFonts w:ascii="Times New Roman" w:hAnsi="Times New Roman" w:cs="Times New Roman"/>
          <w:b/>
        </w:rPr>
      </w:pPr>
      <w:r w:rsidRPr="004A069C">
        <w:rPr>
          <w:rFonts w:ascii="Times New Roman" w:hAnsi="Times New Roman" w:cs="Times New Roman"/>
          <w:b/>
        </w:rPr>
        <w:t>Описание условий для организации обучения и взаимодействия специалистов, их сотрудничества с родителями (законными представителями) обучающихся</w:t>
      </w:r>
    </w:p>
    <w:p w:rsidR="004A069C" w:rsidRPr="00487B56" w:rsidRDefault="004A069C" w:rsidP="004A069C">
      <w:pPr>
        <w:pStyle w:val="10"/>
        <w:spacing w:after="0" w:line="276" w:lineRule="auto"/>
        <w:ind w:firstLine="851"/>
        <w:jc w:val="both"/>
        <w:rPr>
          <w:rFonts w:ascii="Times New Roman" w:hAnsi="Times New Roman" w:cs="Times New Roman"/>
        </w:rPr>
      </w:pPr>
      <w:r w:rsidRPr="00487B56">
        <w:rPr>
          <w:rFonts w:ascii="Times New Roman" w:hAnsi="Times New Roman" w:cs="Times New Roman"/>
        </w:rPr>
        <w:t>Учебно-методическое и информационное обеспечение реализации АООП НОО</w:t>
      </w:r>
    </w:p>
    <w:p w:rsidR="004A069C" w:rsidRPr="00487B56" w:rsidRDefault="004A069C" w:rsidP="004A069C">
      <w:pPr>
        <w:pStyle w:val="a6"/>
        <w:spacing w:line="276" w:lineRule="auto"/>
        <w:jc w:val="both"/>
        <w:rPr>
          <w:lang w:val="ru-RU"/>
        </w:rPr>
      </w:pPr>
      <w:r w:rsidRPr="00487B56">
        <w:rPr>
          <w:lang w:val="ru-RU"/>
        </w:rPr>
        <w:t>обучающихся с ЗПР включает наличие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и внешней сети и направлено на создание доступа для всех участников образовательного процесса к любой информации, связанной с реализацией АООП НОО, достижением планируемых результатов, организацией образовательного процесса и условиями его</w:t>
      </w:r>
      <w:r w:rsidRPr="00487B56">
        <w:rPr>
          <w:spacing w:val="-3"/>
          <w:lang w:val="ru-RU"/>
        </w:rPr>
        <w:t>осуществления.</w:t>
      </w:r>
    </w:p>
    <w:p w:rsidR="004A069C" w:rsidRPr="00487B56" w:rsidRDefault="004A069C" w:rsidP="004A069C">
      <w:pPr>
        <w:pStyle w:val="a6"/>
        <w:spacing w:line="276" w:lineRule="auto"/>
        <w:ind w:firstLine="851"/>
        <w:jc w:val="both"/>
        <w:rPr>
          <w:lang w:val="ru-RU"/>
        </w:rPr>
      </w:pPr>
      <w:r w:rsidRPr="00487B56">
        <w:rPr>
          <w:i/>
          <w:lang w:val="ru-RU"/>
        </w:rPr>
        <w:t>Информационное обеспечение</w:t>
      </w:r>
      <w:r w:rsidRPr="00487B56">
        <w:rPr>
          <w:lang w:val="ru-RU"/>
        </w:rPr>
        <w:t>включает необходимую нормативную правовую базу образования обучающихся с ЗПР и характеристики предполагаемых информационных связей участников образовательного</w:t>
      </w:r>
      <w:r w:rsidRPr="00487B56">
        <w:rPr>
          <w:spacing w:val="2"/>
          <w:lang w:val="ru-RU"/>
        </w:rPr>
        <w:t>процесса.</w:t>
      </w:r>
    </w:p>
    <w:p w:rsidR="004A069C" w:rsidRPr="00487B56" w:rsidRDefault="004A069C" w:rsidP="004A069C">
      <w:pPr>
        <w:pStyle w:val="a6"/>
        <w:spacing w:line="276" w:lineRule="auto"/>
        <w:ind w:firstLine="851"/>
        <w:jc w:val="both"/>
        <w:rPr>
          <w:lang w:val="ru-RU"/>
        </w:rPr>
      </w:pPr>
      <w:r w:rsidRPr="00487B56">
        <w:rPr>
          <w:lang w:val="ru-RU"/>
        </w:rPr>
        <w:t>Характеристики предполагаемых информационных связей участников образовательного процесса.</w:t>
      </w:r>
    </w:p>
    <w:p w:rsidR="004A069C" w:rsidRPr="004A069C" w:rsidRDefault="004A069C" w:rsidP="004A069C">
      <w:pPr>
        <w:pStyle w:val="a8"/>
        <w:widowControl/>
        <w:numPr>
          <w:ilvl w:val="0"/>
          <w:numId w:val="184"/>
        </w:numPr>
        <w:tabs>
          <w:tab w:val="left" w:pos="708"/>
          <w:tab w:val="left" w:pos="1618"/>
        </w:tabs>
        <w:suppressAutoHyphens/>
        <w:spacing w:line="276" w:lineRule="auto"/>
        <w:ind w:left="0" w:firstLine="851"/>
        <w:contextualSpacing/>
        <w:jc w:val="both"/>
        <w:rPr>
          <w:lang w:val="ru-RU"/>
        </w:rPr>
      </w:pPr>
      <w:r w:rsidRPr="004A069C">
        <w:rPr>
          <w:lang w:val="ru-RU"/>
        </w:rPr>
        <w:t xml:space="preserve">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w:t>
      </w:r>
      <w:r w:rsidRPr="004A069C">
        <w:rPr>
          <w:spacing w:val="-18"/>
          <w:lang w:val="ru-RU"/>
        </w:rPr>
        <w:t>данных.</w:t>
      </w:r>
    </w:p>
    <w:p w:rsidR="004A069C" w:rsidRPr="004A069C" w:rsidRDefault="004A069C" w:rsidP="004A069C">
      <w:pPr>
        <w:pStyle w:val="a8"/>
        <w:widowControl/>
        <w:numPr>
          <w:ilvl w:val="0"/>
          <w:numId w:val="184"/>
        </w:numPr>
        <w:tabs>
          <w:tab w:val="left" w:pos="708"/>
          <w:tab w:val="left" w:pos="1618"/>
        </w:tabs>
        <w:suppressAutoHyphens/>
        <w:spacing w:line="276" w:lineRule="auto"/>
        <w:ind w:left="0" w:firstLine="851"/>
        <w:contextualSpacing/>
        <w:jc w:val="both"/>
        <w:rPr>
          <w:lang w:val="ru-RU"/>
        </w:rPr>
      </w:pPr>
      <w:r w:rsidRPr="004A069C">
        <w:rPr>
          <w:lang w:val="ru-RU"/>
        </w:rPr>
        <w:t>Возможность размещения материалов и работ в информационной среде основной образовательной организации (статей, выступлений, дискуссий, результатов экспериментальных</w:t>
      </w:r>
      <w:r w:rsidRPr="004A069C">
        <w:rPr>
          <w:spacing w:val="-2"/>
          <w:lang w:val="ru-RU"/>
        </w:rPr>
        <w:t>исследований).</w:t>
      </w:r>
    </w:p>
    <w:p w:rsidR="004A069C" w:rsidRPr="00487B56" w:rsidRDefault="004A069C" w:rsidP="004A069C">
      <w:pPr>
        <w:pStyle w:val="a6"/>
        <w:spacing w:line="276" w:lineRule="auto"/>
        <w:ind w:firstLine="851"/>
        <w:jc w:val="both"/>
        <w:rPr>
          <w:lang w:val="ru-RU"/>
        </w:rPr>
      </w:pPr>
      <w:r w:rsidRPr="00487B56">
        <w:rPr>
          <w:lang w:val="ru-RU"/>
        </w:rPr>
        <w:t>Образование обучающихся с ЗПР предполагает ту или иную форму и долю обязательной социальной интеграции обучающегося, что требует обязательного регулярного и качественного взаимодействия специалистов массового и специального образования. Предусмотрено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предусмотрена организация регулярного обмена информацией между специалистами разного профиля, специалистами и семьей, включая сетевые ресурсы и</w:t>
      </w:r>
      <w:r w:rsidRPr="00487B56">
        <w:rPr>
          <w:spacing w:val="-2"/>
          <w:lang w:val="ru-RU"/>
        </w:rPr>
        <w:t>технологи</w:t>
      </w:r>
      <w:r>
        <w:rPr>
          <w:spacing w:val="-2"/>
          <w:lang w:val="ru-RU"/>
        </w:rPr>
        <w:t>и</w:t>
      </w:r>
      <w:r w:rsidRPr="00487B56">
        <w:rPr>
          <w:spacing w:val="-2"/>
          <w:lang w:val="ru-RU"/>
        </w:rPr>
        <w:t>.</w:t>
      </w:r>
    </w:p>
    <w:p w:rsidR="004A069C" w:rsidRPr="00A41116" w:rsidRDefault="004A069C" w:rsidP="004A069C">
      <w:pPr>
        <w:pStyle w:val="a6"/>
        <w:ind w:left="113" w:firstLine="738"/>
        <w:jc w:val="both"/>
        <w:rPr>
          <w:lang w:val="ru-RU"/>
        </w:rPr>
      </w:pPr>
      <w:r w:rsidRPr="00A41116">
        <w:rPr>
          <w:lang w:val="ru-RU"/>
        </w:rPr>
        <w:t xml:space="preserve">В соответствии </w:t>
      </w:r>
      <w:r>
        <w:rPr>
          <w:lang w:val="ru-RU"/>
        </w:rPr>
        <w:t xml:space="preserve">с требованиями Стандарта МБОУ </w:t>
      </w:r>
      <w:r w:rsidRPr="00A41116">
        <w:rPr>
          <w:lang w:val="ru-RU"/>
        </w:rPr>
        <w:t>«</w:t>
      </w:r>
      <w:r>
        <w:rPr>
          <w:lang w:val="ru-RU"/>
        </w:rPr>
        <w:t>Школа № 80</w:t>
      </w:r>
      <w:r w:rsidRPr="00A41116">
        <w:rPr>
          <w:lang w:val="ru-RU"/>
        </w:rPr>
        <w:t>» обеспечен</w:t>
      </w:r>
      <w:r>
        <w:rPr>
          <w:lang w:val="ru-RU"/>
        </w:rPr>
        <w:t>а</w:t>
      </w:r>
      <w:r w:rsidRPr="00A41116">
        <w:rPr>
          <w:lang w:val="ru-RU"/>
        </w:rPr>
        <w:t xml:space="preserve"> современной информационной базой.</w:t>
      </w:r>
    </w:p>
    <w:p w:rsidR="004A069C" w:rsidRPr="00A41116" w:rsidRDefault="004A069C" w:rsidP="004A069C">
      <w:pPr>
        <w:pStyle w:val="a6"/>
        <w:ind w:firstLine="851"/>
        <w:jc w:val="both"/>
        <w:rPr>
          <w:lang w:val="ru-RU"/>
        </w:rPr>
      </w:pPr>
      <w:r>
        <w:rPr>
          <w:lang w:val="ru-RU"/>
        </w:rPr>
        <w:t>Информационная база школы</w:t>
      </w:r>
      <w:r w:rsidRPr="00A41116">
        <w:rPr>
          <w:lang w:val="ru-RU"/>
        </w:rPr>
        <w:t xml:space="preserve"> оснащена: электронной почтой, локальной сетью, выходом в Интернет.</w:t>
      </w:r>
    </w:p>
    <w:p w:rsidR="004A069C" w:rsidRPr="00A41116" w:rsidRDefault="004A069C" w:rsidP="004A069C">
      <w:pPr>
        <w:pStyle w:val="a6"/>
        <w:tabs>
          <w:tab w:val="left" w:pos="0"/>
        </w:tabs>
        <w:ind w:firstLine="851"/>
        <w:jc w:val="both"/>
        <w:rPr>
          <w:lang w:val="ru-RU"/>
        </w:rPr>
      </w:pPr>
      <w:r w:rsidRPr="00A41116">
        <w:rPr>
          <w:lang w:val="ru-RU"/>
        </w:rPr>
        <w:t>В локальную сеть объединены административные кабинеты (кабинет директора, кабинеты заместителей директора, бухгалтерия, административно-х</w:t>
      </w:r>
      <w:r>
        <w:rPr>
          <w:lang w:val="ru-RU"/>
        </w:rPr>
        <w:t>озяйственная часть, компьютерные</w:t>
      </w:r>
      <w:r w:rsidRPr="00A41116">
        <w:rPr>
          <w:lang w:val="ru-RU"/>
        </w:rPr>
        <w:t xml:space="preserve"> класс</w:t>
      </w:r>
      <w:r>
        <w:rPr>
          <w:lang w:val="ru-RU"/>
        </w:rPr>
        <w:t>ы</w:t>
      </w:r>
      <w:r w:rsidRPr="00A41116">
        <w:rPr>
          <w:lang w:val="ru-RU"/>
        </w:rPr>
        <w:t>).</w:t>
      </w:r>
    </w:p>
    <w:p w:rsidR="004A069C" w:rsidRPr="00A41116" w:rsidRDefault="004A069C" w:rsidP="004A069C">
      <w:pPr>
        <w:pStyle w:val="a6"/>
        <w:tabs>
          <w:tab w:val="left" w:pos="0"/>
        </w:tabs>
        <w:ind w:firstLine="851"/>
        <w:jc w:val="both"/>
      </w:pPr>
      <w:r w:rsidRPr="00A41116">
        <w:lastRenderedPageBreak/>
        <w:t>Выходом в Интернет обеспечены:</w:t>
      </w:r>
    </w:p>
    <w:p w:rsidR="004A069C" w:rsidRPr="00A41116" w:rsidRDefault="004A069C" w:rsidP="004A069C">
      <w:pPr>
        <w:pStyle w:val="a8"/>
        <w:numPr>
          <w:ilvl w:val="0"/>
          <w:numId w:val="185"/>
        </w:numPr>
        <w:tabs>
          <w:tab w:val="left" w:pos="0"/>
        </w:tabs>
        <w:autoSpaceDE w:val="0"/>
        <w:autoSpaceDN w:val="0"/>
        <w:ind w:left="0" w:firstLine="851"/>
        <w:jc w:val="both"/>
      </w:pPr>
      <w:r w:rsidRPr="00A41116">
        <w:t>административныекабинеты,</w:t>
      </w:r>
    </w:p>
    <w:p w:rsidR="004A069C" w:rsidRPr="00A41116" w:rsidRDefault="004A069C" w:rsidP="004A069C">
      <w:pPr>
        <w:pStyle w:val="a8"/>
        <w:numPr>
          <w:ilvl w:val="0"/>
          <w:numId w:val="185"/>
        </w:numPr>
        <w:tabs>
          <w:tab w:val="left" w:pos="0"/>
        </w:tabs>
        <w:autoSpaceDE w:val="0"/>
        <w:autoSpaceDN w:val="0"/>
        <w:ind w:left="0" w:firstLine="851"/>
        <w:jc w:val="both"/>
      </w:pPr>
      <w:r w:rsidRPr="00A41116">
        <w:t>компьютерныйкласс,</w:t>
      </w:r>
    </w:p>
    <w:p w:rsidR="004A069C" w:rsidRPr="00A41116" w:rsidRDefault="004A069C" w:rsidP="004A069C">
      <w:pPr>
        <w:pStyle w:val="a8"/>
        <w:numPr>
          <w:ilvl w:val="0"/>
          <w:numId w:val="185"/>
        </w:numPr>
        <w:tabs>
          <w:tab w:val="left" w:pos="0"/>
        </w:tabs>
        <w:autoSpaceDE w:val="0"/>
        <w:autoSpaceDN w:val="0"/>
        <w:ind w:left="0" w:firstLine="851"/>
        <w:jc w:val="both"/>
      </w:pPr>
      <w:r w:rsidRPr="00A41116">
        <w:t>библиотека,</w:t>
      </w:r>
    </w:p>
    <w:p w:rsidR="004A069C" w:rsidRPr="00A41116" w:rsidRDefault="004A069C" w:rsidP="004A069C">
      <w:pPr>
        <w:pStyle w:val="a6"/>
        <w:tabs>
          <w:tab w:val="left" w:pos="0"/>
        </w:tabs>
        <w:ind w:firstLine="851"/>
        <w:jc w:val="both"/>
      </w:pPr>
      <w:r w:rsidRPr="00A41116">
        <w:t>Компьютерной техникой обеспечены:</w:t>
      </w:r>
    </w:p>
    <w:p w:rsidR="004A069C" w:rsidRPr="004A069C" w:rsidRDefault="004A069C" w:rsidP="004A069C">
      <w:pPr>
        <w:pStyle w:val="a8"/>
        <w:numPr>
          <w:ilvl w:val="0"/>
          <w:numId w:val="185"/>
        </w:numPr>
        <w:tabs>
          <w:tab w:val="left" w:pos="0"/>
        </w:tabs>
        <w:autoSpaceDE w:val="0"/>
        <w:autoSpaceDN w:val="0"/>
        <w:ind w:left="0" w:firstLine="851"/>
        <w:jc w:val="both"/>
        <w:rPr>
          <w:lang w:val="ru-RU"/>
        </w:rPr>
      </w:pPr>
      <w:r w:rsidRPr="004A069C">
        <w:rPr>
          <w:lang w:val="ru-RU"/>
        </w:rPr>
        <w:t>рабочие места административно-управленческого персонала,педагогов,</w:t>
      </w:r>
    </w:p>
    <w:p w:rsidR="004A069C" w:rsidRPr="00A41116" w:rsidRDefault="004A069C" w:rsidP="004A069C">
      <w:pPr>
        <w:pStyle w:val="a8"/>
        <w:numPr>
          <w:ilvl w:val="0"/>
          <w:numId w:val="185"/>
        </w:numPr>
        <w:tabs>
          <w:tab w:val="left" w:pos="0"/>
        </w:tabs>
        <w:autoSpaceDE w:val="0"/>
        <w:autoSpaceDN w:val="0"/>
        <w:ind w:left="0" w:firstLine="851"/>
        <w:jc w:val="both"/>
      </w:pPr>
      <w:r w:rsidRPr="00A41116">
        <w:t>компьютерны</w:t>
      </w:r>
      <w:r>
        <w:t>е</w:t>
      </w:r>
      <w:r w:rsidRPr="00A41116">
        <w:t>класс</w:t>
      </w:r>
      <w:r>
        <w:t>ы</w:t>
      </w:r>
      <w:r w:rsidRPr="00A41116">
        <w:t>,</w:t>
      </w:r>
    </w:p>
    <w:p w:rsidR="004A069C" w:rsidRPr="00A41116" w:rsidRDefault="004A069C" w:rsidP="004A069C">
      <w:pPr>
        <w:pStyle w:val="a8"/>
        <w:numPr>
          <w:ilvl w:val="0"/>
          <w:numId w:val="185"/>
        </w:numPr>
        <w:tabs>
          <w:tab w:val="left" w:pos="0"/>
        </w:tabs>
        <w:autoSpaceDE w:val="0"/>
        <w:autoSpaceDN w:val="0"/>
        <w:spacing w:line="275" w:lineRule="exact"/>
        <w:ind w:left="0" w:firstLine="851"/>
        <w:jc w:val="both"/>
      </w:pPr>
      <w:r w:rsidRPr="00A41116">
        <w:t>библиотека.</w:t>
      </w:r>
    </w:p>
    <w:p w:rsidR="004A069C" w:rsidRPr="00A41116" w:rsidRDefault="004A069C" w:rsidP="004A069C">
      <w:pPr>
        <w:pStyle w:val="a6"/>
        <w:tabs>
          <w:tab w:val="left" w:pos="0"/>
        </w:tabs>
        <w:spacing w:line="275" w:lineRule="exact"/>
        <w:ind w:firstLine="851"/>
        <w:jc w:val="both"/>
        <w:rPr>
          <w:lang w:val="ru-RU"/>
        </w:rPr>
      </w:pPr>
      <w:r>
        <w:rPr>
          <w:lang w:val="ru-RU"/>
        </w:rPr>
        <w:t>Официальный сайт школы</w:t>
      </w:r>
      <w:r w:rsidRPr="00A41116">
        <w:rPr>
          <w:lang w:val="ru-RU"/>
        </w:rPr>
        <w:t xml:space="preserve"> соответствует всем федеральным требованиям.</w:t>
      </w:r>
    </w:p>
    <w:p w:rsidR="004A069C" w:rsidRPr="00A41116" w:rsidRDefault="004A069C" w:rsidP="004A069C">
      <w:pPr>
        <w:pStyle w:val="a6"/>
        <w:ind w:firstLine="738"/>
        <w:jc w:val="both"/>
        <w:rPr>
          <w:lang w:val="ru-RU"/>
        </w:rPr>
      </w:pPr>
      <w:r w:rsidRPr="00A41116">
        <w:rPr>
          <w:lang w:val="ru-RU"/>
        </w:rPr>
        <w:t>МБОУ «</w:t>
      </w:r>
      <w:r>
        <w:rPr>
          <w:lang w:val="ru-RU"/>
        </w:rPr>
        <w:t>Школа № 80</w:t>
      </w:r>
      <w:r w:rsidRPr="00A41116">
        <w:rPr>
          <w:lang w:val="ru-RU"/>
        </w:rPr>
        <w:t>» обеспечен</w:t>
      </w:r>
      <w:r>
        <w:rPr>
          <w:lang w:val="ru-RU"/>
        </w:rPr>
        <w:t>а</w:t>
      </w:r>
      <w:r w:rsidRPr="00A41116">
        <w:rPr>
          <w:lang w:val="ru-RU"/>
        </w:rPr>
        <w:t xml:space="preserve"> учебниками, учебно-методической литературой и материалами по всем учебным предметам основной образовательной программы;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4A069C" w:rsidRPr="00A41116" w:rsidRDefault="004A069C" w:rsidP="004A069C">
      <w:pPr>
        <w:pStyle w:val="a6"/>
        <w:tabs>
          <w:tab w:val="left" w:pos="0"/>
        </w:tabs>
        <w:ind w:firstLine="851"/>
        <w:jc w:val="both"/>
        <w:rPr>
          <w:lang w:val="ru-RU"/>
        </w:rPr>
      </w:pPr>
      <w:r w:rsidRPr="00A41116">
        <w:rPr>
          <w:lang w:val="ru-RU"/>
        </w:rPr>
        <w:t>Все имеющиеся средства обеспечивают информационную поддержку образовательной деятельности обучающихся и педагогических работников на основе современных информационных технологий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 Они направлены на предоставление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достижением планируемых результатов, организацией образовательного процесса и условиями егоосуществления.</w:t>
      </w:r>
    </w:p>
    <w:p w:rsidR="004A069C" w:rsidRPr="00A41116" w:rsidRDefault="004A069C" w:rsidP="004A069C">
      <w:pPr>
        <w:pStyle w:val="a6"/>
        <w:tabs>
          <w:tab w:val="left" w:pos="0"/>
        </w:tabs>
        <w:ind w:firstLine="851"/>
        <w:jc w:val="both"/>
        <w:rPr>
          <w:lang w:val="ru-RU"/>
        </w:rPr>
      </w:pPr>
      <w:r w:rsidRPr="00A41116">
        <w:rPr>
          <w:lang w:val="ru-RU"/>
        </w:rPr>
        <w:t>Необходимое для использования ИКТ оборудование отвечает современным требованиям и обеспечивает использованиеИКТ:</w:t>
      </w:r>
    </w:p>
    <w:p w:rsidR="004A069C" w:rsidRPr="00A41116" w:rsidRDefault="004A069C" w:rsidP="004A069C">
      <w:pPr>
        <w:pStyle w:val="a8"/>
        <w:numPr>
          <w:ilvl w:val="0"/>
          <w:numId w:val="185"/>
        </w:numPr>
        <w:tabs>
          <w:tab w:val="left" w:pos="0"/>
        </w:tabs>
        <w:autoSpaceDE w:val="0"/>
        <w:autoSpaceDN w:val="0"/>
        <w:ind w:left="0" w:firstLine="851"/>
        <w:jc w:val="both"/>
      </w:pPr>
      <w:r w:rsidRPr="00A41116">
        <w:t>в учебнойдеятельности;</w:t>
      </w:r>
    </w:p>
    <w:p w:rsidR="004A069C" w:rsidRPr="00A41116" w:rsidRDefault="004A069C" w:rsidP="004A069C">
      <w:pPr>
        <w:pStyle w:val="a8"/>
        <w:numPr>
          <w:ilvl w:val="0"/>
          <w:numId w:val="185"/>
        </w:numPr>
        <w:tabs>
          <w:tab w:val="left" w:pos="0"/>
        </w:tabs>
        <w:autoSpaceDE w:val="0"/>
        <w:autoSpaceDN w:val="0"/>
        <w:ind w:left="0" w:firstLine="851"/>
        <w:jc w:val="both"/>
      </w:pPr>
      <w:r w:rsidRPr="00A41116">
        <w:t>во внеурочнойдеятельности;</w:t>
      </w:r>
    </w:p>
    <w:p w:rsidR="004A069C" w:rsidRPr="004A069C" w:rsidRDefault="004A069C" w:rsidP="004A069C">
      <w:pPr>
        <w:pStyle w:val="a8"/>
        <w:numPr>
          <w:ilvl w:val="0"/>
          <w:numId w:val="185"/>
        </w:numPr>
        <w:tabs>
          <w:tab w:val="left" w:pos="0"/>
        </w:tabs>
        <w:autoSpaceDE w:val="0"/>
        <w:autoSpaceDN w:val="0"/>
        <w:ind w:left="0" w:firstLine="851"/>
        <w:jc w:val="both"/>
        <w:rPr>
          <w:lang w:val="ru-RU"/>
        </w:rPr>
      </w:pPr>
      <w:r w:rsidRPr="004A069C">
        <w:rPr>
          <w:lang w:val="ru-RU"/>
        </w:rPr>
        <w:t>в исследовательской и проектнойдеятельности;</w:t>
      </w:r>
    </w:p>
    <w:p w:rsidR="004A069C" w:rsidRPr="004A069C" w:rsidRDefault="004A069C" w:rsidP="004A069C">
      <w:pPr>
        <w:pStyle w:val="a8"/>
        <w:numPr>
          <w:ilvl w:val="0"/>
          <w:numId w:val="185"/>
        </w:numPr>
        <w:tabs>
          <w:tab w:val="left" w:pos="0"/>
        </w:tabs>
        <w:autoSpaceDE w:val="0"/>
        <w:autoSpaceDN w:val="0"/>
        <w:ind w:left="0" w:firstLine="851"/>
        <w:jc w:val="both"/>
        <w:rPr>
          <w:lang w:val="ru-RU"/>
        </w:rPr>
      </w:pPr>
      <w:r w:rsidRPr="004A069C">
        <w:rPr>
          <w:lang w:val="ru-RU"/>
        </w:rPr>
        <w:t>при измерении, контроле и оценке результатовобразования;</w:t>
      </w:r>
    </w:p>
    <w:p w:rsidR="004A069C" w:rsidRPr="004A069C" w:rsidRDefault="004A069C" w:rsidP="004A069C">
      <w:pPr>
        <w:pStyle w:val="a8"/>
        <w:numPr>
          <w:ilvl w:val="0"/>
          <w:numId w:val="185"/>
        </w:numPr>
        <w:tabs>
          <w:tab w:val="left" w:pos="0"/>
          <w:tab w:val="left" w:pos="1089"/>
        </w:tabs>
        <w:autoSpaceDE w:val="0"/>
        <w:autoSpaceDN w:val="0"/>
        <w:ind w:left="0" w:firstLine="851"/>
        <w:jc w:val="both"/>
        <w:rPr>
          <w:lang w:val="ru-RU"/>
        </w:rPr>
      </w:pPr>
      <w:r w:rsidRPr="004A069C">
        <w:rPr>
          <w:lang w:val="ru-RU"/>
        </w:rPr>
        <w:t xml:space="preserve">в административной деятельности, </w:t>
      </w:r>
      <w:r w:rsidRPr="004A069C">
        <w:rPr>
          <w:spacing w:val="-3"/>
          <w:lang w:val="ru-RU"/>
        </w:rPr>
        <w:t xml:space="preserve">включая </w:t>
      </w:r>
      <w:r w:rsidRPr="004A069C">
        <w:rPr>
          <w:lang w:val="ru-RU"/>
        </w:rPr>
        <w:t xml:space="preserve">дистанционное взаимодействие всех участников образовательных отношений, в </w:t>
      </w:r>
      <w:r w:rsidRPr="004A069C">
        <w:rPr>
          <w:spacing w:val="-3"/>
          <w:lang w:val="ru-RU"/>
        </w:rPr>
        <w:t xml:space="preserve">том </w:t>
      </w:r>
      <w:r w:rsidRPr="004A069C">
        <w:rPr>
          <w:lang w:val="ru-RU"/>
        </w:rPr>
        <w:t>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органамиуправления.</w:t>
      </w:r>
    </w:p>
    <w:p w:rsidR="004A069C" w:rsidRPr="00A41116" w:rsidRDefault="004A069C" w:rsidP="004A069C">
      <w:pPr>
        <w:pStyle w:val="a6"/>
        <w:ind w:left="113" w:firstLine="738"/>
        <w:jc w:val="both"/>
        <w:rPr>
          <w:lang w:val="ru-RU"/>
        </w:rPr>
      </w:pPr>
      <w:r w:rsidRPr="00A41116">
        <w:rPr>
          <w:lang w:val="ru-RU"/>
        </w:rPr>
        <w:t>Для оказания качестве</w:t>
      </w:r>
      <w:r>
        <w:rPr>
          <w:lang w:val="ru-RU"/>
        </w:rPr>
        <w:t>нных образовательных услуг школа</w:t>
      </w:r>
      <w:r w:rsidRPr="00A41116">
        <w:rPr>
          <w:lang w:val="ru-RU"/>
        </w:rPr>
        <w:t xml:space="preserve"> имеет необходимую техническую оснащенность.</w:t>
      </w:r>
    </w:p>
    <w:p w:rsidR="00A13B22" w:rsidRPr="002968A2" w:rsidRDefault="00A13B22" w:rsidP="00A13B22">
      <w:pPr>
        <w:pStyle w:val="10"/>
        <w:numPr>
          <w:ilvl w:val="0"/>
          <w:numId w:val="186"/>
        </w:numPr>
        <w:tabs>
          <w:tab w:val="clear" w:pos="708"/>
          <w:tab w:val="left" w:pos="0"/>
        </w:tabs>
        <w:spacing w:after="0" w:line="276" w:lineRule="auto"/>
        <w:ind w:left="0" w:firstLine="851"/>
        <w:jc w:val="both"/>
        <w:rPr>
          <w:rFonts w:ascii="Times New Roman" w:hAnsi="Times New Roman" w:cs="Times New Roman"/>
        </w:rPr>
      </w:pPr>
      <w:r>
        <w:rPr>
          <w:rFonts w:ascii="Times New Roman" w:hAnsi="Times New Roman" w:cs="Times New Roman"/>
        </w:rPr>
        <w:t>Описание, имеющихся условий учебно-методического и информационного обеспечения</w:t>
      </w:r>
    </w:p>
    <w:p w:rsidR="00A13B22" w:rsidRPr="00261E69" w:rsidRDefault="00A13B22" w:rsidP="00A13B22">
      <w:pPr>
        <w:pStyle w:val="10"/>
        <w:spacing w:after="0" w:line="276" w:lineRule="auto"/>
        <w:ind w:firstLine="851"/>
        <w:jc w:val="center"/>
        <w:rPr>
          <w:rFonts w:ascii="Times New Roman" w:hAnsi="Times New Roman" w:cs="Times New Roman"/>
        </w:rPr>
      </w:pPr>
      <w:r>
        <w:rPr>
          <w:rFonts w:ascii="Times New Roman" w:hAnsi="Times New Roman" w:cs="Times New Roman"/>
          <w:i/>
        </w:rPr>
        <w:t>Описание</w:t>
      </w:r>
      <w:r w:rsidRPr="00487B56">
        <w:rPr>
          <w:rFonts w:ascii="Times New Roman" w:hAnsi="Times New Roman" w:cs="Times New Roman"/>
          <w:i/>
        </w:rPr>
        <w:t xml:space="preserve"> условий для организации обучения и взаимодействия специалистов, ихсотрудничества с родителями(законными представителями) обучающихся</w:t>
      </w:r>
    </w:p>
    <w:p w:rsidR="00A13B22" w:rsidRPr="00487B56" w:rsidRDefault="00A13B22" w:rsidP="00A13B22">
      <w:pPr>
        <w:pStyle w:val="10"/>
        <w:spacing w:after="0" w:line="276" w:lineRule="auto"/>
        <w:ind w:firstLine="851"/>
        <w:jc w:val="both"/>
        <w:rPr>
          <w:rFonts w:ascii="Times New Roman" w:hAnsi="Times New Roman" w:cs="Times New Roman"/>
        </w:rPr>
      </w:pPr>
      <w:r w:rsidRPr="00487B56">
        <w:rPr>
          <w:rFonts w:ascii="Times New Roman" w:hAnsi="Times New Roman" w:cs="Times New Roman"/>
        </w:rPr>
        <w:t>Учебно-методическое и информационное обеспечение реализации АООП НОО</w:t>
      </w:r>
    </w:p>
    <w:p w:rsidR="00A13B22" w:rsidRPr="00487B56" w:rsidRDefault="00A13B22" w:rsidP="00A13B22">
      <w:pPr>
        <w:pStyle w:val="a6"/>
        <w:spacing w:line="276" w:lineRule="auto"/>
        <w:jc w:val="both"/>
        <w:rPr>
          <w:lang w:val="ru-RU"/>
        </w:rPr>
      </w:pPr>
      <w:r w:rsidRPr="00487B56">
        <w:rPr>
          <w:lang w:val="ru-RU"/>
        </w:rPr>
        <w:t>обучающихся с ЗПР включает наличие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и внешней сети и направлено на создание доступа для всех участников образовательного процесса к любой информации, связанной с реализацией АООП НОО, достижением планируемых результатов, организацией образовательного процесса и условиями его</w:t>
      </w:r>
      <w:r w:rsidRPr="00487B56">
        <w:rPr>
          <w:spacing w:val="-3"/>
          <w:lang w:val="ru-RU"/>
        </w:rPr>
        <w:t>осуществления.</w:t>
      </w:r>
    </w:p>
    <w:p w:rsidR="00A13B22" w:rsidRPr="00487B56" w:rsidRDefault="00A13B22" w:rsidP="00A13B22">
      <w:pPr>
        <w:pStyle w:val="a6"/>
        <w:spacing w:line="276" w:lineRule="auto"/>
        <w:ind w:firstLine="851"/>
        <w:jc w:val="both"/>
        <w:rPr>
          <w:lang w:val="ru-RU"/>
        </w:rPr>
      </w:pPr>
      <w:r w:rsidRPr="00487B56">
        <w:rPr>
          <w:i/>
          <w:lang w:val="ru-RU"/>
        </w:rPr>
        <w:t>Информационное обеспечение</w:t>
      </w:r>
      <w:r w:rsidRPr="00487B56">
        <w:rPr>
          <w:lang w:val="ru-RU"/>
        </w:rPr>
        <w:t>включает необходимую нормативную правовую базу образования обучающихся с ЗПР и характеристики предполагаемых информационных связей участников образовательного</w:t>
      </w:r>
      <w:r w:rsidRPr="00487B56">
        <w:rPr>
          <w:spacing w:val="2"/>
          <w:lang w:val="ru-RU"/>
        </w:rPr>
        <w:t>процесса.</w:t>
      </w:r>
    </w:p>
    <w:p w:rsidR="00A13B22" w:rsidRPr="00487B56" w:rsidRDefault="00A13B22" w:rsidP="00A13B22">
      <w:pPr>
        <w:pStyle w:val="a6"/>
        <w:spacing w:line="276" w:lineRule="auto"/>
        <w:ind w:firstLine="851"/>
        <w:jc w:val="both"/>
        <w:rPr>
          <w:lang w:val="ru-RU"/>
        </w:rPr>
      </w:pPr>
      <w:r w:rsidRPr="00487B56">
        <w:rPr>
          <w:lang w:val="ru-RU"/>
        </w:rPr>
        <w:t>Характеристики предполагаемых информационных связей участников образовательного процесса.</w:t>
      </w:r>
    </w:p>
    <w:p w:rsidR="00A13B22" w:rsidRPr="00A13B22" w:rsidRDefault="00A13B22" w:rsidP="00A13B22">
      <w:pPr>
        <w:pStyle w:val="a8"/>
        <w:widowControl/>
        <w:numPr>
          <w:ilvl w:val="0"/>
          <w:numId w:val="184"/>
        </w:numPr>
        <w:tabs>
          <w:tab w:val="left" w:pos="708"/>
          <w:tab w:val="left" w:pos="1618"/>
        </w:tabs>
        <w:suppressAutoHyphens/>
        <w:spacing w:line="276" w:lineRule="auto"/>
        <w:ind w:left="0" w:firstLine="851"/>
        <w:contextualSpacing/>
        <w:jc w:val="both"/>
        <w:rPr>
          <w:lang w:val="ru-RU"/>
        </w:rPr>
      </w:pPr>
      <w:r w:rsidRPr="00A13B22">
        <w:rPr>
          <w:lang w:val="ru-RU"/>
        </w:rPr>
        <w:lastRenderedPageBreak/>
        <w:t xml:space="preserve">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w:t>
      </w:r>
      <w:r w:rsidRPr="00A13B22">
        <w:rPr>
          <w:spacing w:val="-18"/>
          <w:lang w:val="ru-RU"/>
        </w:rPr>
        <w:t>данных.</w:t>
      </w:r>
    </w:p>
    <w:p w:rsidR="00A13B22" w:rsidRPr="00A13B22" w:rsidRDefault="00A13B22" w:rsidP="00A13B22">
      <w:pPr>
        <w:pStyle w:val="a8"/>
        <w:widowControl/>
        <w:numPr>
          <w:ilvl w:val="0"/>
          <w:numId w:val="184"/>
        </w:numPr>
        <w:tabs>
          <w:tab w:val="left" w:pos="708"/>
          <w:tab w:val="left" w:pos="1618"/>
        </w:tabs>
        <w:suppressAutoHyphens/>
        <w:spacing w:line="276" w:lineRule="auto"/>
        <w:ind w:left="0" w:firstLine="851"/>
        <w:contextualSpacing/>
        <w:jc w:val="both"/>
        <w:rPr>
          <w:lang w:val="ru-RU"/>
        </w:rPr>
      </w:pPr>
      <w:r w:rsidRPr="00A13B22">
        <w:rPr>
          <w:lang w:val="ru-RU"/>
        </w:rPr>
        <w:t xml:space="preserve">Возможность размещения материалов и работ в информационной среде основной образовательной организации (статей, выступлений, дискуссий, результатов экспериментальных </w:t>
      </w:r>
      <w:r w:rsidRPr="00A13B22">
        <w:rPr>
          <w:spacing w:val="-2"/>
          <w:lang w:val="ru-RU"/>
        </w:rPr>
        <w:t>исследований).</w:t>
      </w:r>
    </w:p>
    <w:p w:rsidR="00A13B22" w:rsidRPr="00487B56" w:rsidRDefault="00A13B22" w:rsidP="00A13B22">
      <w:pPr>
        <w:pStyle w:val="a6"/>
        <w:spacing w:line="276" w:lineRule="auto"/>
        <w:ind w:firstLine="851"/>
        <w:jc w:val="both"/>
        <w:rPr>
          <w:lang w:val="ru-RU"/>
        </w:rPr>
      </w:pPr>
      <w:r w:rsidRPr="00487B56">
        <w:rPr>
          <w:lang w:val="ru-RU"/>
        </w:rPr>
        <w:t>Образование обучающихся с ЗПР предполагает ту или иную форму и долю обязательной социальной интеграции обучающегося, что требует обязательного регулярного и качественного взаимодействия специалистов массового и специального образования. Предусмотрено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предусмотрена организация регулярного обмена информацией между специалистами разного профиля, специалистами и семьей, включая сетевые ресурсы и</w:t>
      </w:r>
      <w:r w:rsidRPr="00487B56">
        <w:rPr>
          <w:spacing w:val="-2"/>
          <w:lang w:val="ru-RU"/>
        </w:rPr>
        <w:t>технологи</w:t>
      </w:r>
      <w:r>
        <w:rPr>
          <w:spacing w:val="-2"/>
          <w:lang w:val="ru-RU"/>
        </w:rPr>
        <w:t>и</w:t>
      </w:r>
      <w:r w:rsidRPr="00487B56">
        <w:rPr>
          <w:spacing w:val="-2"/>
          <w:lang w:val="ru-RU"/>
        </w:rPr>
        <w:t>.</w:t>
      </w:r>
    </w:p>
    <w:p w:rsidR="00A13B22" w:rsidRPr="00A41116" w:rsidRDefault="00A13B22" w:rsidP="00A13B22">
      <w:pPr>
        <w:pStyle w:val="a6"/>
        <w:ind w:left="113" w:firstLine="738"/>
        <w:jc w:val="both"/>
        <w:rPr>
          <w:lang w:val="ru-RU"/>
        </w:rPr>
      </w:pPr>
      <w:r w:rsidRPr="00A41116">
        <w:rPr>
          <w:lang w:val="ru-RU"/>
        </w:rPr>
        <w:t xml:space="preserve">В соответствии </w:t>
      </w:r>
      <w:r>
        <w:rPr>
          <w:lang w:val="ru-RU"/>
        </w:rPr>
        <w:t xml:space="preserve">с требованиями Стандарта МБОУ </w:t>
      </w:r>
      <w:r w:rsidRPr="00A41116">
        <w:rPr>
          <w:lang w:val="ru-RU"/>
        </w:rPr>
        <w:t>«</w:t>
      </w:r>
      <w:r>
        <w:rPr>
          <w:lang w:val="ru-RU"/>
        </w:rPr>
        <w:t>Школа № 80</w:t>
      </w:r>
      <w:r w:rsidRPr="00A41116">
        <w:rPr>
          <w:lang w:val="ru-RU"/>
        </w:rPr>
        <w:t>» обеспечен</w:t>
      </w:r>
      <w:r>
        <w:rPr>
          <w:lang w:val="ru-RU"/>
        </w:rPr>
        <w:t>а</w:t>
      </w:r>
      <w:r w:rsidRPr="00A41116">
        <w:rPr>
          <w:lang w:val="ru-RU"/>
        </w:rPr>
        <w:t xml:space="preserve"> современной информационной базой.</w:t>
      </w:r>
    </w:p>
    <w:p w:rsidR="00A13B22" w:rsidRPr="00A41116" w:rsidRDefault="00A13B22" w:rsidP="00A13B22">
      <w:pPr>
        <w:pStyle w:val="a6"/>
        <w:ind w:firstLine="851"/>
        <w:jc w:val="both"/>
        <w:rPr>
          <w:lang w:val="ru-RU"/>
        </w:rPr>
      </w:pPr>
      <w:r>
        <w:rPr>
          <w:lang w:val="ru-RU"/>
        </w:rPr>
        <w:t>Информационная база школы</w:t>
      </w:r>
      <w:r w:rsidRPr="00A41116">
        <w:rPr>
          <w:lang w:val="ru-RU"/>
        </w:rPr>
        <w:t xml:space="preserve"> оснащена: электронной почтой, локальной сетью, выходом в Интернет.</w:t>
      </w:r>
    </w:p>
    <w:p w:rsidR="00A13B22" w:rsidRPr="00A41116" w:rsidRDefault="00A13B22" w:rsidP="00A13B22">
      <w:pPr>
        <w:pStyle w:val="a6"/>
        <w:tabs>
          <w:tab w:val="left" w:pos="0"/>
        </w:tabs>
        <w:ind w:firstLine="851"/>
        <w:jc w:val="both"/>
        <w:rPr>
          <w:lang w:val="ru-RU"/>
        </w:rPr>
      </w:pPr>
      <w:r w:rsidRPr="00A41116">
        <w:rPr>
          <w:lang w:val="ru-RU"/>
        </w:rPr>
        <w:t>В локальную сеть объединены административные кабинеты (кабинет директора, кабинеты заместителей директора, бухгалтерия, административно-х</w:t>
      </w:r>
      <w:r>
        <w:rPr>
          <w:lang w:val="ru-RU"/>
        </w:rPr>
        <w:t>озяйственная часть, компьютерные</w:t>
      </w:r>
      <w:r w:rsidRPr="00A41116">
        <w:rPr>
          <w:lang w:val="ru-RU"/>
        </w:rPr>
        <w:t xml:space="preserve"> класс</w:t>
      </w:r>
      <w:r>
        <w:rPr>
          <w:lang w:val="ru-RU"/>
        </w:rPr>
        <w:t>ы</w:t>
      </w:r>
      <w:r w:rsidRPr="00A41116">
        <w:rPr>
          <w:lang w:val="ru-RU"/>
        </w:rPr>
        <w:t>).</w:t>
      </w:r>
    </w:p>
    <w:p w:rsidR="00A13B22" w:rsidRPr="00A41116" w:rsidRDefault="00A13B22" w:rsidP="00A13B22">
      <w:pPr>
        <w:pStyle w:val="a6"/>
        <w:tabs>
          <w:tab w:val="left" w:pos="0"/>
        </w:tabs>
        <w:ind w:firstLine="851"/>
        <w:jc w:val="both"/>
      </w:pPr>
      <w:r w:rsidRPr="00A41116">
        <w:t>Выходом в Интернет обеспечены:</w:t>
      </w:r>
    </w:p>
    <w:p w:rsidR="00A13B22" w:rsidRPr="00A41116" w:rsidRDefault="00A13B22" w:rsidP="00A13B22">
      <w:pPr>
        <w:pStyle w:val="a8"/>
        <w:numPr>
          <w:ilvl w:val="0"/>
          <w:numId w:val="185"/>
        </w:numPr>
        <w:tabs>
          <w:tab w:val="left" w:pos="0"/>
        </w:tabs>
        <w:autoSpaceDE w:val="0"/>
        <w:autoSpaceDN w:val="0"/>
        <w:ind w:left="0" w:firstLine="851"/>
        <w:jc w:val="both"/>
      </w:pPr>
      <w:r w:rsidRPr="00A41116">
        <w:t>административныекабинеты,</w:t>
      </w:r>
    </w:p>
    <w:p w:rsidR="00A13B22" w:rsidRPr="00A41116" w:rsidRDefault="00A13B22" w:rsidP="00A13B22">
      <w:pPr>
        <w:pStyle w:val="a8"/>
        <w:numPr>
          <w:ilvl w:val="0"/>
          <w:numId w:val="185"/>
        </w:numPr>
        <w:tabs>
          <w:tab w:val="left" w:pos="0"/>
        </w:tabs>
        <w:autoSpaceDE w:val="0"/>
        <w:autoSpaceDN w:val="0"/>
        <w:ind w:left="0" w:firstLine="851"/>
        <w:jc w:val="both"/>
      </w:pPr>
      <w:r w:rsidRPr="00A41116">
        <w:t>компьютерныйкласс,</w:t>
      </w:r>
    </w:p>
    <w:p w:rsidR="00A13B22" w:rsidRPr="00A41116" w:rsidRDefault="00A13B22" w:rsidP="00A13B22">
      <w:pPr>
        <w:pStyle w:val="a8"/>
        <w:numPr>
          <w:ilvl w:val="0"/>
          <w:numId w:val="185"/>
        </w:numPr>
        <w:tabs>
          <w:tab w:val="left" w:pos="0"/>
        </w:tabs>
        <w:autoSpaceDE w:val="0"/>
        <w:autoSpaceDN w:val="0"/>
        <w:ind w:left="0" w:firstLine="851"/>
        <w:jc w:val="both"/>
      </w:pPr>
      <w:r w:rsidRPr="00A41116">
        <w:t>библиотека,</w:t>
      </w:r>
    </w:p>
    <w:p w:rsidR="00A13B22" w:rsidRPr="00A41116" w:rsidRDefault="00A13B22" w:rsidP="00A13B22">
      <w:pPr>
        <w:pStyle w:val="a6"/>
        <w:tabs>
          <w:tab w:val="left" w:pos="0"/>
        </w:tabs>
        <w:ind w:firstLine="851"/>
        <w:jc w:val="both"/>
      </w:pPr>
      <w:r w:rsidRPr="00A41116">
        <w:t>Компьютерной техникой обеспечены:</w:t>
      </w:r>
    </w:p>
    <w:p w:rsidR="00A13B22" w:rsidRPr="00A13B22" w:rsidRDefault="00A13B22" w:rsidP="00A13B22">
      <w:pPr>
        <w:pStyle w:val="a8"/>
        <w:numPr>
          <w:ilvl w:val="0"/>
          <w:numId w:val="185"/>
        </w:numPr>
        <w:tabs>
          <w:tab w:val="left" w:pos="0"/>
        </w:tabs>
        <w:autoSpaceDE w:val="0"/>
        <w:autoSpaceDN w:val="0"/>
        <w:ind w:left="0" w:firstLine="851"/>
        <w:jc w:val="both"/>
        <w:rPr>
          <w:lang w:val="ru-RU"/>
        </w:rPr>
      </w:pPr>
      <w:r w:rsidRPr="00A13B22">
        <w:rPr>
          <w:lang w:val="ru-RU"/>
        </w:rPr>
        <w:t>рабочие места административно-управленческого персонала,педагогов,</w:t>
      </w:r>
    </w:p>
    <w:p w:rsidR="00A13B22" w:rsidRPr="00A41116" w:rsidRDefault="00A13B22" w:rsidP="00A13B22">
      <w:pPr>
        <w:pStyle w:val="a8"/>
        <w:numPr>
          <w:ilvl w:val="0"/>
          <w:numId w:val="185"/>
        </w:numPr>
        <w:tabs>
          <w:tab w:val="left" w:pos="0"/>
        </w:tabs>
        <w:autoSpaceDE w:val="0"/>
        <w:autoSpaceDN w:val="0"/>
        <w:ind w:left="0" w:firstLine="851"/>
        <w:jc w:val="both"/>
      </w:pPr>
      <w:r w:rsidRPr="00A41116">
        <w:t>компьютерны</w:t>
      </w:r>
      <w:r>
        <w:t>е</w:t>
      </w:r>
      <w:r w:rsidRPr="00A41116">
        <w:t>класс</w:t>
      </w:r>
      <w:r>
        <w:t>ы</w:t>
      </w:r>
      <w:r w:rsidRPr="00A41116">
        <w:t>,</w:t>
      </w:r>
    </w:p>
    <w:p w:rsidR="00A13B22" w:rsidRPr="00A41116" w:rsidRDefault="00A13B22" w:rsidP="00A13B22">
      <w:pPr>
        <w:pStyle w:val="a8"/>
        <w:numPr>
          <w:ilvl w:val="0"/>
          <w:numId w:val="185"/>
        </w:numPr>
        <w:tabs>
          <w:tab w:val="left" w:pos="0"/>
        </w:tabs>
        <w:autoSpaceDE w:val="0"/>
        <w:autoSpaceDN w:val="0"/>
        <w:spacing w:line="275" w:lineRule="exact"/>
        <w:ind w:left="0" w:firstLine="851"/>
        <w:jc w:val="both"/>
      </w:pPr>
      <w:r w:rsidRPr="00A41116">
        <w:t>библиотека.</w:t>
      </w:r>
    </w:p>
    <w:p w:rsidR="00A13B22" w:rsidRPr="00A41116" w:rsidRDefault="00A13B22" w:rsidP="00A13B22">
      <w:pPr>
        <w:pStyle w:val="a6"/>
        <w:tabs>
          <w:tab w:val="left" w:pos="0"/>
        </w:tabs>
        <w:spacing w:line="275" w:lineRule="exact"/>
        <w:ind w:firstLine="851"/>
        <w:jc w:val="both"/>
        <w:rPr>
          <w:lang w:val="ru-RU"/>
        </w:rPr>
      </w:pPr>
      <w:r>
        <w:rPr>
          <w:lang w:val="ru-RU"/>
        </w:rPr>
        <w:t>Официальный сайт школы</w:t>
      </w:r>
      <w:r w:rsidRPr="00A41116">
        <w:rPr>
          <w:lang w:val="ru-RU"/>
        </w:rPr>
        <w:t xml:space="preserve"> соответствует всем федеральным требованиям.</w:t>
      </w:r>
    </w:p>
    <w:p w:rsidR="00A13B22" w:rsidRPr="00A41116" w:rsidRDefault="00A13B22" w:rsidP="00A13B22">
      <w:pPr>
        <w:pStyle w:val="a6"/>
        <w:ind w:firstLine="738"/>
        <w:jc w:val="both"/>
        <w:rPr>
          <w:lang w:val="ru-RU"/>
        </w:rPr>
      </w:pPr>
      <w:r w:rsidRPr="00A41116">
        <w:rPr>
          <w:lang w:val="ru-RU"/>
        </w:rPr>
        <w:t>МБОУ «</w:t>
      </w:r>
      <w:r>
        <w:rPr>
          <w:lang w:val="ru-RU"/>
        </w:rPr>
        <w:t>Школа № 80</w:t>
      </w:r>
      <w:r w:rsidRPr="00A41116">
        <w:rPr>
          <w:lang w:val="ru-RU"/>
        </w:rPr>
        <w:t>» обеспечен</w:t>
      </w:r>
      <w:r>
        <w:rPr>
          <w:lang w:val="ru-RU"/>
        </w:rPr>
        <w:t>а</w:t>
      </w:r>
      <w:r w:rsidRPr="00A41116">
        <w:rPr>
          <w:lang w:val="ru-RU"/>
        </w:rPr>
        <w:t xml:space="preserve"> учебниками, учебно-методической литературой и материалами по всем учебным предметам основной образовательной программы;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A13B22" w:rsidRPr="00A41116" w:rsidRDefault="00A13B22" w:rsidP="00A13B22">
      <w:pPr>
        <w:pStyle w:val="a6"/>
        <w:tabs>
          <w:tab w:val="left" w:pos="0"/>
        </w:tabs>
        <w:ind w:firstLine="851"/>
        <w:jc w:val="both"/>
        <w:rPr>
          <w:lang w:val="ru-RU"/>
        </w:rPr>
      </w:pPr>
      <w:r w:rsidRPr="00A41116">
        <w:rPr>
          <w:lang w:val="ru-RU"/>
        </w:rPr>
        <w:t>Все имеющиеся средства обеспечивают информационную поддержку образовательной деятельности обучающихся и педагогических работников на основе современных информационных технологий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 Они направлены на предоставление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достижением планируемых результатов, организацией образовательного процесса и условиями егоосуществления.</w:t>
      </w:r>
    </w:p>
    <w:p w:rsidR="00A13B22" w:rsidRPr="00A41116" w:rsidRDefault="00A13B22" w:rsidP="00A13B22">
      <w:pPr>
        <w:pStyle w:val="a6"/>
        <w:tabs>
          <w:tab w:val="left" w:pos="0"/>
        </w:tabs>
        <w:ind w:firstLine="851"/>
        <w:jc w:val="both"/>
        <w:rPr>
          <w:lang w:val="ru-RU"/>
        </w:rPr>
      </w:pPr>
      <w:r w:rsidRPr="00A41116">
        <w:rPr>
          <w:lang w:val="ru-RU"/>
        </w:rPr>
        <w:t>Необходимое для использования ИКТ оборудование отвечает современным требованиям и обеспечивает использованиеИКТ:</w:t>
      </w:r>
    </w:p>
    <w:p w:rsidR="00A13B22" w:rsidRPr="00A41116" w:rsidRDefault="00A13B22" w:rsidP="00A13B22">
      <w:pPr>
        <w:pStyle w:val="a8"/>
        <w:numPr>
          <w:ilvl w:val="0"/>
          <w:numId w:val="185"/>
        </w:numPr>
        <w:tabs>
          <w:tab w:val="left" w:pos="0"/>
        </w:tabs>
        <w:autoSpaceDE w:val="0"/>
        <w:autoSpaceDN w:val="0"/>
        <w:ind w:left="0" w:firstLine="851"/>
        <w:jc w:val="both"/>
      </w:pPr>
      <w:r w:rsidRPr="00A41116">
        <w:t>в учебнойдеятельности;</w:t>
      </w:r>
    </w:p>
    <w:p w:rsidR="00A13B22" w:rsidRPr="00A41116" w:rsidRDefault="00A13B22" w:rsidP="00A13B22">
      <w:pPr>
        <w:pStyle w:val="a8"/>
        <w:numPr>
          <w:ilvl w:val="0"/>
          <w:numId w:val="185"/>
        </w:numPr>
        <w:tabs>
          <w:tab w:val="left" w:pos="0"/>
        </w:tabs>
        <w:autoSpaceDE w:val="0"/>
        <w:autoSpaceDN w:val="0"/>
        <w:ind w:left="0" w:firstLine="851"/>
        <w:jc w:val="both"/>
      </w:pPr>
      <w:r w:rsidRPr="00A41116">
        <w:t>во внеурочнойдеятельности;</w:t>
      </w:r>
    </w:p>
    <w:p w:rsidR="00A13B22" w:rsidRPr="00A13B22" w:rsidRDefault="00A13B22" w:rsidP="00A13B22">
      <w:pPr>
        <w:pStyle w:val="a8"/>
        <w:numPr>
          <w:ilvl w:val="0"/>
          <w:numId w:val="185"/>
        </w:numPr>
        <w:tabs>
          <w:tab w:val="left" w:pos="0"/>
        </w:tabs>
        <w:autoSpaceDE w:val="0"/>
        <w:autoSpaceDN w:val="0"/>
        <w:ind w:left="0" w:firstLine="851"/>
        <w:jc w:val="both"/>
        <w:rPr>
          <w:lang w:val="ru-RU"/>
        </w:rPr>
      </w:pPr>
      <w:r w:rsidRPr="00A13B22">
        <w:rPr>
          <w:lang w:val="ru-RU"/>
        </w:rPr>
        <w:t>в исследовательской и проектнойдеятельности;</w:t>
      </w:r>
    </w:p>
    <w:p w:rsidR="00A13B22" w:rsidRPr="00A13B22" w:rsidRDefault="00A13B22" w:rsidP="00A13B22">
      <w:pPr>
        <w:pStyle w:val="a8"/>
        <w:numPr>
          <w:ilvl w:val="0"/>
          <w:numId w:val="185"/>
        </w:numPr>
        <w:tabs>
          <w:tab w:val="left" w:pos="0"/>
        </w:tabs>
        <w:autoSpaceDE w:val="0"/>
        <w:autoSpaceDN w:val="0"/>
        <w:ind w:left="0" w:firstLine="851"/>
        <w:jc w:val="both"/>
        <w:rPr>
          <w:lang w:val="ru-RU"/>
        </w:rPr>
      </w:pPr>
      <w:r w:rsidRPr="00A13B22">
        <w:rPr>
          <w:lang w:val="ru-RU"/>
        </w:rPr>
        <w:t>при измерении, контроле и оценке результатовобразования;</w:t>
      </w:r>
    </w:p>
    <w:p w:rsidR="00A13B22" w:rsidRPr="00A13B22" w:rsidRDefault="00A13B22" w:rsidP="00A13B22">
      <w:pPr>
        <w:pStyle w:val="a8"/>
        <w:numPr>
          <w:ilvl w:val="0"/>
          <w:numId w:val="185"/>
        </w:numPr>
        <w:tabs>
          <w:tab w:val="left" w:pos="0"/>
          <w:tab w:val="left" w:pos="1089"/>
        </w:tabs>
        <w:autoSpaceDE w:val="0"/>
        <w:autoSpaceDN w:val="0"/>
        <w:ind w:left="0" w:firstLine="851"/>
        <w:jc w:val="both"/>
        <w:rPr>
          <w:lang w:val="ru-RU"/>
        </w:rPr>
      </w:pPr>
      <w:r w:rsidRPr="00A13B22">
        <w:rPr>
          <w:lang w:val="ru-RU"/>
        </w:rPr>
        <w:lastRenderedPageBreak/>
        <w:t xml:space="preserve">в административной деятельности, </w:t>
      </w:r>
      <w:r w:rsidRPr="00A13B22">
        <w:rPr>
          <w:spacing w:val="-3"/>
          <w:lang w:val="ru-RU"/>
        </w:rPr>
        <w:t xml:space="preserve">включая </w:t>
      </w:r>
      <w:r w:rsidRPr="00A13B22">
        <w:rPr>
          <w:lang w:val="ru-RU"/>
        </w:rPr>
        <w:t xml:space="preserve">дистанционное взаимодействие всех участников образовательных отношений, в </w:t>
      </w:r>
      <w:r w:rsidRPr="00A13B22">
        <w:rPr>
          <w:spacing w:val="-3"/>
          <w:lang w:val="ru-RU"/>
        </w:rPr>
        <w:t xml:space="preserve">том </w:t>
      </w:r>
      <w:r w:rsidRPr="00A13B22">
        <w:rPr>
          <w:lang w:val="ru-RU"/>
        </w:rPr>
        <w:t>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органамиуправления.</w:t>
      </w:r>
    </w:p>
    <w:p w:rsidR="00A13B22" w:rsidRPr="00A41116" w:rsidRDefault="00A13B22" w:rsidP="00A13B22">
      <w:pPr>
        <w:pStyle w:val="a6"/>
        <w:ind w:left="113" w:firstLine="738"/>
        <w:jc w:val="both"/>
        <w:rPr>
          <w:lang w:val="ru-RU"/>
        </w:rPr>
      </w:pPr>
      <w:r w:rsidRPr="00A41116">
        <w:rPr>
          <w:lang w:val="ru-RU"/>
        </w:rPr>
        <w:t>Для оказания качестве</w:t>
      </w:r>
      <w:r>
        <w:rPr>
          <w:lang w:val="ru-RU"/>
        </w:rPr>
        <w:t>нных образовательных услуг школа</w:t>
      </w:r>
      <w:r w:rsidRPr="00A41116">
        <w:rPr>
          <w:lang w:val="ru-RU"/>
        </w:rPr>
        <w:t xml:space="preserve"> имеет необходимую техническую оснащенность.</w:t>
      </w:r>
    </w:p>
    <w:p w:rsidR="004A069C" w:rsidRPr="00084BEB" w:rsidRDefault="004A069C" w:rsidP="004A069C">
      <w:pPr>
        <w:pStyle w:val="10"/>
        <w:spacing w:after="0" w:line="276" w:lineRule="auto"/>
        <w:jc w:val="both"/>
        <w:rPr>
          <w:rFonts w:ascii="Times New Roman" w:hAnsi="Times New Roman" w:cs="Times New Roman"/>
        </w:rPr>
      </w:pPr>
    </w:p>
    <w:p w:rsidR="004A069C" w:rsidRPr="004A069C" w:rsidRDefault="004A069C" w:rsidP="004A069C">
      <w:pPr>
        <w:pStyle w:val="10"/>
        <w:spacing w:after="0" w:line="276" w:lineRule="auto"/>
        <w:ind w:firstLine="709"/>
        <w:jc w:val="center"/>
        <w:rPr>
          <w:rFonts w:ascii="Times New Roman" w:hAnsi="Times New Roman" w:cs="Times New Roman"/>
          <w:b/>
        </w:rPr>
      </w:pPr>
      <w:r w:rsidRPr="004A069C">
        <w:rPr>
          <w:rFonts w:ascii="Times New Roman" w:hAnsi="Times New Roman" w:cs="Times New Roman"/>
          <w:b/>
        </w:rPr>
        <w:t>Контроль за состоянием системы условий</w:t>
      </w:r>
    </w:p>
    <w:p w:rsidR="004A069C" w:rsidRPr="00487B56" w:rsidRDefault="004A069C" w:rsidP="004A069C">
      <w:pPr>
        <w:pStyle w:val="10"/>
        <w:spacing w:after="0" w:line="276" w:lineRule="auto"/>
        <w:ind w:firstLine="708"/>
        <w:jc w:val="both"/>
        <w:rPr>
          <w:rFonts w:ascii="Times New Roman" w:eastAsiaTheme="minorEastAsia" w:hAnsi="Times New Roman" w:cs="Times New Roman"/>
        </w:rPr>
      </w:pPr>
      <w:r w:rsidRPr="00487B56">
        <w:rPr>
          <w:rFonts w:ascii="Times New Roman" w:hAnsi="Times New Roman" w:cs="Times New Roman"/>
        </w:rPr>
        <w:t xml:space="preserve">Работа по федеральному государственному образовательному стандарту основного общего образования предполагает дополнение перечня традиционных контрольных действий новыми, позволяющими охватить все аспекты деятельности образовательного учреждения в условиях введения ФГОС НОО детей с ОВЗ </w:t>
      </w:r>
      <w:r>
        <w:rPr>
          <w:rFonts w:ascii="Times New Roman" w:hAnsi="Times New Roman" w:cs="Times New Roman"/>
        </w:rPr>
        <w:t>(ЗПР) (вариант 7</w:t>
      </w:r>
      <w:r w:rsidRPr="00487B56">
        <w:rPr>
          <w:rFonts w:ascii="Times New Roman" w:hAnsi="Times New Roman" w:cs="Times New Roman"/>
        </w:rPr>
        <w:t>.2). Оценке подлежат: кадровые, психолого-педагогические, финансовые, материально-технические и учебно-методическое условия, информационное обеспечение.</w:t>
      </w:r>
    </w:p>
    <w:p w:rsidR="004A069C" w:rsidRPr="00487B56" w:rsidRDefault="004A069C" w:rsidP="004A069C">
      <w:pPr>
        <w:pStyle w:val="10"/>
        <w:spacing w:after="0" w:line="276" w:lineRule="auto"/>
        <w:ind w:firstLine="708"/>
        <w:jc w:val="both"/>
        <w:rPr>
          <w:rFonts w:ascii="Times New Roman" w:eastAsiaTheme="minorEastAsia" w:hAnsi="Times New Roman" w:cs="Times New Roman"/>
        </w:rPr>
      </w:pPr>
      <w:r w:rsidRPr="00487B56">
        <w:rPr>
          <w:rFonts w:ascii="Times New Roman" w:hAnsi="Times New Roman" w:cs="Times New Roman"/>
        </w:rPr>
        <w:t>Контроль состояния системы условий осуществляется в рамках внутришкольного контроля и мониторинга на основании соответствующих локальных актов (положений, регламентов и т.п.).</w:t>
      </w:r>
    </w:p>
    <w:p w:rsidR="004A069C" w:rsidRPr="00487B56" w:rsidRDefault="004A069C" w:rsidP="004A069C">
      <w:pPr>
        <w:pStyle w:val="10"/>
        <w:spacing w:after="0" w:line="276" w:lineRule="auto"/>
        <w:ind w:firstLine="708"/>
        <w:jc w:val="both"/>
        <w:rPr>
          <w:rFonts w:ascii="Times New Roman" w:hAnsi="Times New Roman" w:cs="Times New Roman"/>
        </w:rPr>
      </w:pPr>
      <w:r w:rsidRPr="00487B56">
        <w:rPr>
          <w:rFonts w:ascii="Times New Roman" w:hAnsi="Times New Roman" w:cs="Times New Roman"/>
        </w:rPr>
        <w:t>Контроль состояния системы условий включает:</w:t>
      </w:r>
    </w:p>
    <w:p w:rsidR="004A069C" w:rsidRPr="00487B56" w:rsidRDefault="004A069C" w:rsidP="004A069C">
      <w:pPr>
        <w:pStyle w:val="10"/>
        <w:numPr>
          <w:ilvl w:val="0"/>
          <w:numId w:val="182"/>
        </w:numPr>
        <w:spacing w:after="0" w:line="276" w:lineRule="auto"/>
        <w:jc w:val="both"/>
        <w:rPr>
          <w:rFonts w:ascii="Times New Roman" w:eastAsia="Symbol" w:hAnsi="Times New Roman" w:cs="Times New Roman"/>
        </w:rPr>
      </w:pPr>
      <w:r w:rsidRPr="00487B56">
        <w:rPr>
          <w:rFonts w:ascii="Times New Roman" w:hAnsi="Times New Roman" w:cs="Times New Roman"/>
        </w:rPr>
        <w:t>мониторинг системы условий по определённым индикаторам; самообследование ОУ;</w:t>
      </w:r>
    </w:p>
    <w:p w:rsidR="004A069C" w:rsidRPr="00487B56" w:rsidRDefault="004A069C" w:rsidP="004A069C">
      <w:pPr>
        <w:pStyle w:val="10"/>
        <w:numPr>
          <w:ilvl w:val="0"/>
          <w:numId w:val="182"/>
        </w:numPr>
        <w:spacing w:after="0" w:line="276" w:lineRule="auto"/>
        <w:jc w:val="both"/>
        <w:rPr>
          <w:rFonts w:ascii="Times New Roman" w:eastAsia="Symbol" w:hAnsi="Times New Roman" w:cs="Times New Roman"/>
        </w:rPr>
      </w:pPr>
      <w:r w:rsidRPr="00487B56">
        <w:rPr>
          <w:rFonts w:ascii="Times New Roman" w:hAnsi="Times New Roman" w:cs="Times New Roman"/>
        </w:rPr>
        <w:t>внесение необходимых корректив в систему условий (внесение изменений и дополнен</w:t>
      </w:r>
      <w:r>
        <w:rPr>
          <w:rFonts w:ascii="Times New Roman" w:hAnsi="Times New Roman" w:cs="Times New Roman"/>
        </w:rPr>
        <w:t>ий в АООП НОО обучающихся с ОВЗ (ЗПР</w:t>
      </w:r>
      <w:r w:rsidRPr="00487B56">
        <w:rPr>
          <w:rFonts w:ascii="Times New Roman" w:hAnsi="Times New Roman" w:cs="Times New Roman"/>
        </w:rPr>
        <w:t>);</w:t>
      </w:r>
    </w:p>
    <w:p w:rsidR="004A069C" w:rsidRPr="00487B56" w:rsidRDefault="004A069C" w:rsidP="004A069C">
      <w:pPr>
        <w:pStyle w:val="10"/>
        <w:numPr>
          <w:ilvl w:val="0"/>
          <w:numId w:val="182"/>
        </w:numPr>
        <w:spacing w:after="0" w:line="276" w:lineRule="auto"/>
        <w:jc w:val="both"/>
        <w:rPr>
          <w:rFonts w:ascii="Times New Roman" w:eastAsia="Symbol" w:hAnsi="Times New Roman" w:cs="Times New Roman"/>
        </w:rPr>
      </w:pPr>
      <w:r w:rsidRPr="00487B56">
        <w:rPr>
          <w:rFonts w:ascii="Times New Roman" w:hAnsi="Times New Roman" w:cs="Times New Roman"/>
        </w:rPr>
        <w:t>принятие управленческих решений (издание необходимых приказов);</w:t>
      </w:r>
    </w:p>
    <w:p w:rsidR="004A069C" w:rsidRPr="00487B56" w:rsidRDefault="004A069C" w:rsidP="004A069C">
      <w:pPr>
        <w:pStyle w:val="10"/>
        <w:numPr>
          <w:ilvl w:val="0"/>
          <w:numId w:val="182"/>
        </w:numPr>
        <w:spacing w:after="0" w:line="276" w:lineRule="auto"/>
        <w:jc w:val="both"/>
        <w:rPr>
          <w:rFonts w:ascii="Times New Roman" w:eastAsia="Symbol" w:hAnsi="Times New Roman" w:cs="Times New Roman"/>
        </w:rPr>
      </w:pPr>
      <w:r w:rsidRPr="00487B56">
        <w:rPr>
          <w:rFonts w:ascii="Times New Roman" w:hAnsi="Times New Roman" w:cs="Times New Roman"/>
        </w:rPr>
        <w:t>аналитическую деятельности по оценке достигнутых результатов (аналитические отчёты, выступления перед участниками образовательных отношений, публичный отчёт, размещение информации на школьном сайте).</w:t>
      </w:r>
    </w:p>
    <w:p w:rsidR="004A069C" w:rsidRPr="00487B56" w:rsidRDefault="004A069C" w:rsidP="004A069C">
      <w:pPr>
        <w:pStyle w:val="10"/>
        <w:spacing w:after="0" w:line="276" w:lineRule="auto"/>
        <w:ind w:firstLine="360"/>
        <w:jc w:val="both"/>
        <w:rPr>
          <w:rFonts w:ascii="Times New Roman" w:hAnsi="Times New Roman" w:cs="Times New Roman"/>
        </w:rPr>
      </w:pPr>
      <w:r w:rsidRPr="00487B56">
        <w:rPr>
          <w:rFonts w:ascii="Times New Roman" w:hAnsi="Times New Roman" w:cs="Times New Roman"/>
        </w:rPr>
        <w:t>Проводимый мониторинг системы условий позволяет оценить ход реализ</w:t>
      </w:r>
      <w:r>
        <w:rPr>
          <w:rFonts w:ascii="Times New Roman" w:hAnsi="Times New Roman" w:cs="Times New Roman"/>
        </w:rPr>
        <w:t>ации АООП НОО обучающихся с ОВЗ (ЗПР)</w:t>
      </w:r>
      <w:r w:rsidRPr="00487B56">
        <w:rPr>
          <w:rFonts w:ascii="Times New Roman" w:hAnsi="Times New Roman" w:cs="Times New Roman"/>
        </w:rPr>
        <w:t>,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w:t>
      </w:r>
    </w:p>
    <w:p w:rsidR="004A069C" w:rsidRPr="00487B56" w:rsidRDefault="004A069C" w:rsidP="004A069C">
      <w:pPr>
        <w:pStyle w:val="10"/>
        <w:spacing w:after="0" w:line="276" w:lineRule="auto"/>
        <w:ind w:firstLine="360"/>
        <w:jc w:val="both"/>
        <w:rPr>
          <w:rFonts w:ascii="Times New Roman" w:hAnsi="Times New Roman" w:cs="Times New Roman"/>
        </w:rPr>
      </w:pPr>
      <w:r w:rsidRPr="00487B56">
        <w:rPr>
          <w:rFonts w:ascii="Times New Roman" w:hAnsi="Times New Roman" w:cs="Times New Roman"/>
        </w:rPr>
        <w:t>Мониторинг образовательной деятельности включает следующие направления:</w:t>
      </w:r>
    </w:p>
    <w:p w:rsidR="004A069C" w:rsidRPr="00487B56" w:rsidRDefault="004A069C" w:rsidP="004A069C">
      <w:pPr>
        <w:pStyle w:val="10"/>
        <w:numPr>
          <w:ilvl w:val="0"/>
          <w:numId w:val="183"/>
        </w:numPr>
        <w:spacing w:after="0" w:line="276" w:lineRule="auto"/>
        <w:jc w:val="both"/>
        <w:rPr>
          <w:rFonts w:ascii="Times New Roman" w:hAnsi="Times New Roman" w:cs="Times New Roman"/>
        </w:rPr>
      </w:pPr>
      <w:r w:rsidRPr="00487B56">
        <w:rPr>
          <w:rFonts w:ascii="Times New Roman" w:hAnsi="Times New Roman" w:cs="Times New Roman"/>
        </w:rPr>
        <w:t>мониторинг состояния и качества функционирования образовательной системы;</w:t>
      </w:r>
    </w:p>
    <w:p w:rsidR="004A069C" w:rsidRPr="00487B56" w:rsidRDefault="004A069C" w:rsidP="004A069C">
      <w:pPr>
        <w:pStyle w:val="10"/>
        <w:numPr>
          <w:ilvl w:val="0"/>
          <w:numId w:val="183"/>
        </w:numPr>
        <w:spacing w:after="0" w:line="276" w:lineRule="auto"/>
        <w:jc w:val="both"/>
        <w:rPr>
          <w:rFonts w:ascii="Times New Roman" w:hAnsi="Times New Roman" w:cs="Times New Roman"/>
        </w:rPr>
      </w:pPr>
      <w:r w:rsidRPr="00487B56">
        <w:rPr>
          <w:rFonts w:ascii="Times New Roman" w:hAnsi="Times New Roman" w:cs="Times New Roman"/>
        </w:rPr>
        <w:t>мониторинг достижений учащихся;</w:t>
      </w:r>
    </w:p>
    <w:p w:rsidR="004A069C" w:rsidRPr="00487B56" w:rsidRDefault="004A069C" w:rsidP="004A069C">
      <w:pPr>
        <w:pStyle w:val="10"/>
        <w:numPr>
          <w:ilvl w:val="0"/>
          <w:numId w:val="183"/>
        </w:numPr>
        <w:spacing w:after="0" w:line="276" w:lineRule="auto"/>
        <w:jc w:val="both"/>
        <w:rPr>
          <w:rFonts w:ascii="Times New Roman" w:hAnsi="Times New Roman" w:cs="Times New Roman"/>
        </w:rPr>
      </w:pPr>
      <w:r w:rsidRPr="00487B56">
        <w:rPr>
          <w:rFonts w:ascii="Times New Roman" w:hAnsi="Times New Roman" w:cs="Times New Roman"/>
        </w:rPr>
        <w:t>мониторинг физического развития и состояния здоровья учащихся;</w:t>
      </w:r>
    </w:p>
    <w:p w:rsidR="004A069C" w:rsidRPr="00487B56" w:rsidRDefault="004A069C" w:rsidP="004A069C">
      <w:pPr>
        <w:pStyle w:val="10"/>
        <w:numPr>
          <w:ilvl w:val="0"/>
          <w:numId w:val="183"/>
        </w:numPr>
        <w:spacing w:after="0" w:line="276" w:lineRule="auto"/>
        <w:jc w:val="both"/>
        <w:rPr>
          <w:rFonts w:ascii="Times New Roman" w:hAnsi="Times New Roman" w:cs="Times New Roman"/>
        </w:rPr>
      </w:pPr>
      <w:r w:rsidRPr="00487B56">
        <w:rPr>
          <w:rFonts w:ascii="Times New Roman" w:hAnsi="Times New Roman" w:cs="Times New Roman"/>
        </w:rPr>
        <w:t>мониторинг воспитательной системы;</w:t>
      </w:r>
    </w:p>
    <w:p w:rsidR="004A069C" w:rsidRPr="00487B56" w:rsidRDefault="004A069C" w:rsidP="004A069C">
      <w:pPr>
        <w:pStyle w:val="10"/>
        <w:numPr>
          <w:ilvl w:val="0"/>
          <w:numId w:val="183"/>
        </w:numPr>
        <w:spacing w:after="0" w:line="276" w:lineRule="auto"/>
        <w:jc w:val="both"/>
        <w:rPr>
          <w:rFonts w:ascii="Times New Roman" w:hAnsi="Times New Roman" w:cs="Times New Roman"/>
        </w:rPr>
      </w:pPr>
      <w:r w:rsidRPr="00487B56">
        <w:rPr>
          <w:rFonts w:ascii="Times New Roman" w:hAnsi="Times New Roman" w:cs="Times New Roman"/>
        </w:rPr>
        <w:t>мониторинг кадровой работы;</w:t>
      </w:r>
    </w:p>
    <w:p w:rsidR="004A069C" w:rsidRPr="00487B56" w:rsidRDefault="004A069C" w:rsidP="004A069C">
      <w:pPr>
        <w:pStyle w:val="10"/>
        <w:numPr>
          <w:ilvl w:val="0"/>
          <w:numId w:val="183"/>
        </w:numPr>
        <w:spacing w:after="0" w:line="276" w:lineRule="auto"/>
        <w:jc w:val="both"/>
        <w:rPr>
          <w:rFonts w:ascii="Times New Roman" w:hAnsi="Times New Roman" w:cs="Times New Roman"/>
        </w:rPr>
      </w:pPr>
      <w:r w:rsidRPr="00487B56">
        <w:rPr>
          <w:rFonts w:ascii="Times New Roman" w:hAnsi="Times New Roman" w:cs="Times New Roman"/>
        </w:rPr>
        <w:t>мониторинг материально-технического обеспечения образовательной деятельности;</w:t>
      </w:r>
    </w:p>
    <w:p w:rsidR="004A069C" w:rsidRPr="00487B56" w:rsidRDefault="004A069C" w:rsidP="004A069C">
      <w:pPr>
        <w:pStyle w:val="10"/>
        <w:numPr>
          <w:ilvl w:val="0"/>
          <w:numId w:val="183"/>
        </w:numPr>
        <w:spacing w:after="0" w:line="276" w:lineRule="auto"/>
        <w:jc w:val="both"/>
        <w:rPr>
          <w:rFonts w:ascii="Times New Roman" w:hAnsi="Times New Roman" w:cs="Times New Roman"/>
        </w:rPr>
      </w:pPr>
      <w:r w:rsidRPr="00487B56">
        <w:rPr>
          <w:rFonts w:ascii="Times New Roman" w:hAnsi="Times New Roman" w:cs="Times New Roman"/>
        </w:rPr>
        <w:t>мониторинг изменений в образовательной деятельности.</w:t>
      </w:r>
    </w:p>
    <w:p w:rsidR="004A069C" w:rsidRPr="00487B56" w:rsidRDefault="004A069C" w:rsidP="004A069C">
      <w:pPr>
        <w:pStyle w:val="10"/>
        <w:spacing w:after="0" w:line="276" w:lineRule="auto"/>
        <w:ind w:firstLine="283"/>
        <w:jc w:val="both"/>
        <w:rPr>
          <w:rFonts w:ascii="Times New Roman" w:hAnsi="Times New Roman" w:cs="Times New Roman"/>
        </w:rPr>
      </w:pPr>
      <w:r w:rsidRPr="00487B56">
        <w:rPr>
          <w:rFonts w:ascii="Times New Roman" w:hAnsi="Times New Roman" w:cs="Times New Roman"/>
          <w:i/>
        </w:rPr>
        <w:t>Мониторинг состояния и качества функционирования образовательной системы</w:t>
      </w:r>
      <w:r w:rsidRPr="00487B56">
        <w:rPr>
          <w:rFonts w:ascii="Times New Roman" w:hAnsi="Times New Roman" w:cs="Times New Roman"/>
        </w:rPr>
        <w:t xml:space="preserve"> включает: анализ работы (годовой план); изучение качества выполнения учебных программ, учебного плана; внутришкольный контроль по результатам промежуточной аттестации; изучение системы научно-методической работы, работы методических объединений; анализ работы школьной библиотеки,  системы работы по обеспечению жизнедеятельности школы (безопасность, сохранение и поддержание здоровья); социологические исследования уровня удовлетворенности родителей (законных представителей) и учащихся условиями организации образовательной деятельности в МБОУ «Школа № 80»; мониторинг организации внеурочной деятельности учащихся; учёт  </w:t>
      </w:r>
      <w:r w:rsidRPr="00487B56">
        <w:rPr>
          <w:rFonts w:ascii="Times New Roman" w:hAnsi="Times New Roman" w:cs="Times New Roman"/>
        </w:rPr>
        <w:lastRenderedPageBreak/>
        <w:t>обращений родителей (законных представителей) и учащихся по вопросам функционирования МБОУ «Школа № 80», и т.п.</w:t>
      </w:r>
    </w:p>
    <w:p w:rsidR="004A069C" w:rsidRPr="00487B56" w:rsidRDefault="004A069C" w:rsidP="004A069C">
      <w:pPr>
        <w:pStyle w:val="10"/>
        <w:spacing w:after="0" w:line="276" w:lineRule="auto"/>
        <w:ind w:firstLine="283"/>
        <w:jc w:val="both"/>
        <w:rPr>
          <w:rFonts w:ascii="Times New Roman" w:hAnsi="Times New Roman" w:cs="Times New Roman"/>
        </w:rPr>
      </w:pPr>
      <w:r w:rsidRPr="00487B56">
        <w:rPr>
          <w:rFonts w:ascii="Times New Roman" w:hAnsi="Times New Roman" w:cs="Times New Roman"/>
          <w:i/>
        </w:rPr>
        <w:t>Мониторинг достижений учащихся предусматривает анализ:</w:t>
      </w:r>
      <w:r w:rsidRPr="00487B56">
        <w:rPr>
          <w:rFonts w:ascii="Times New Roman" w:hAnsi="Times New Roman" w:cs="Times New Roman"/>
        </w:rPr>
        <w:t xml:space="preserve"> результатов текущего контроля успеваемости и промежуточной аттестации учащихся; качества знаний по предметам (по четвертям, за год); уровня социально-психологической адаптации личности; достижений школьников в различных сферах деятельности (портфолио учащегося) и т.п.</w:t>
      </w:r>
    </w:p>
    <w:p w:rsidR="004A069C" w:rsidRPr="00487B56" w:rsidRDefault="004A069C" w:rsidP="004A069C">
      <w:pPr>
        <w:pStyle w:val="10"/>
        <w:spacing w:after="0" w:line="276" w:lineRule="auto"/>
        <w:ind w:firstLine="283"/>
        <w:jc w:val="both"/>
        <w:rPr>
          <w:rFonts w:ascii="Times New Roman" w:hAnsi="Times New Roman" w:cs="Times New Roman"/>
        </w:rPr>
      </w:pPr>
      <w:r w:rsidRPr="00487B56">
        <w:rPr>
          <w:rFonts w:ascii="Times New Roman" w:hAnsi="Times New Roman" w:cs="Times New Roman"/>
          <w:i/>
        </w:rPr>
        <w:t>Мониторинг физического развития и состояния здоровья учащихся</w:t>
      </w:r>
      <w:r w:rsidRPr="00487B56">
        <w:rPr>
          <w:rFonts w:ascii="Times New Roman" w:hAnsi="Times New Roman" w:cs="Times New Roman"/>
        </w:rPr>
        <w:t xml:space="preserve"> предполагает распределение учащихся по группам здоровья; учёт количества дней/уроков, пропущенных по болезни; отслеживание занятости учащихся в спортивных секциях, иных учреждениях дополнительного образования; анализ охвата и результатов сдачи учащимися нормативов ГТО по различным возрастным группам; исследования психоэмоционального состояния учащихся; диагностика психологического микроклимата в классных коллективах; анализ динамики и характера правонарушений, совершённых учащимися; анализ эффективности профилактической работы с детьми «группы риска»; анализ динамики травматизма и т.п.</w:t>
      </w:r>
    </w:p>
    <w:p w:rsidR="004A069C" w:rsidRPr="00487B56" w:rsidRDefault="004A069C" w:rsidP="004A069C">
      <w:pPr>
        <w:pStyle w:val="10"/>
        <w:spacing w:after="0" w:line="276" w:lineRule="auto"/>
        <w:ind w:firstLine="283"/>
        <w:jc w:val="both"/>
        <w:rPr>
          <w:rFonts w:ascii="Times New Roman" w:hAnsi="Times New Roman" w:cs="Times New Roman"/>
        </w:rPr>
      </w:pPr>
      <w:r w:rsidRPr="00487B56">
        <w:rPr>
          <w:rFonts w:ascii="Times New Roman" w:hAnsi="Times New Roman" w:cs="Times New Roman"/>
        </w:rPr>
        <w:t>Предметом</w:t>
      </w:r>
      <w:r w:rsidRPr="00487B56">
        <w:rPr>
          <w:rFonts w:ascii="Times New Roman" w:hAnsi="Times New Roman" w:cs="Times New Roman"/>
          <w:i/>
        </w:rPr>
        <w:t xml:space="preserve"> мониторинга воспитательной системы</w:t>
      </w:r>
      <w:r w:rsidRPr="00487B56">
        <w:rPr>
          <w:rFonts w:ascii="Times New Roman" w:hAnsi="Times New Roman" w:cs="Times New Roman"/>
        </w:rPr>
        <w:t xml:space="preserve"> является реализация программы воспитания и социализации учащихся на уровне основного общего образования; уровень развития классных коллективов; занятость в системе дополнительного образования; развитие ученического самоуправления; работа с учащимися, находящимися в трудной жизненной ситуации; уровень воспитанности учащихся; степень вовлечённости учащихся в социально значимые проекты и т.п.</w:t>
      </w:r>
    </w:p>
    <w:p w:rsidR="004A069C" w:rsidRPr="00487B56" w:rsidRDefault="004A069C" w:rsidP="004A069C">
      <w:pPr>
        <w:pStyle w:val="10"/>
        <w:spacing w:after="0" w:line="276" w:lineRule="auto"/>
        <w:ind w:firstLine="283"/>
        <w:jc w:val="both"/>
        <w:rPr>
          <w:rFonts w:ascii="Times New Roman" w:hAnsi="Times New Roman" w:cs="Times New Roman"/>
        </w:rPr>
      </w:pPr>
      <w:r w:rsidRPr="00487B56">
        <w:rPr>
          <w:rFonts w:ascii="Times New Roman" w:hAnsi="Times New Roman" w:cs="Times New Roman"/>
          <w:i/>
        </w:rPr>
        <w:t xml:space="preserve">Мониторинг работы с кадрами </w:t>
      </w:r>
      <w:r w:rsidRPr="00487B56">
        <w:rPr>
          <w:rFonts w:ascii="Times New Roman" w:hAnsi="Times New Roman" w:cs="Times New Roman"/>
        </w:rPr>
        <w:t>предусматривает анализ эффективности работы по обеспечению условий повышения квалификации педагогических кадров, участия педагогов в реализации проектов Программы развития школы, результативности работы по темам самообразования, эффективности использования образовательных технологий, в т.ч. инновационных; участия в семинарах различного уровня, способности и готовности педагогов к  трансляции собственного педагогического опыта (проведение открытых уроков, мастер-классов, публикации); условий аттестация педагогических кадров, уровня кадрового обеспечения (потребность в кадрах; текучесть кадров) и т.п.</w:t>
      </w:r>
    </w:p>
    <w:p w:rsidR="004A069C" w:rsidRPr="00487B56" w:rsidRDefault="004A069C" w:rsidP="004A069C">
      <w:pPr>
        <w:pStyle w:val="10"/>
        <w:spacing w:after="0" w:line="276" w:lineRule="auto"/>
        <w:ind w:firstLine="283"/>
        <w:jc w:val="both"/>
        <w:rPr>
          <w:rFonts w:ascii="Times New Roman" w:hAnsi="Times New Roman" w:cs="Times New Roman"/>
        </w:rPr>
      </w:pPr>
      <w:r w:rsidRPr="00487B56">
        <w:rPr>
          <w:rFonts w:ascii="Times New Roman" w:hAnsi="Times New Roman" w:cs="Times New Roman"/>
          <w:i/>
        </w:rPr>
        <w:t xml:space="preserve">Мониторинг материально-технического обеспечения образовательной деятельности </w:t>
      </w:r>
      <w:r w:rsidRPr="00487B56">
        <w:rPr>
          <w:rFonts w:ascii="Times New Roman" w:hAnsi="Times New Roman" w:cs="Times New Roman"/>
        </w:rPr>
        <w:t>нацеленна анализ соответствия действующим требованиям актуального состояния материально-технической базы учреждения: укомплектованность учебных кабинетов дидактическими материалами, содержание медиатеки, оснащение учебной мебелью, демонстрационным оборудованием, компьютерной техникой, наглядными пособиями, аудио и видеотехникой, оргтехникой; комплектование библиотечного фонда.</w:t>
      </w:r>
    </w:p>
    <w:p w:rsidR="004A069C" w:rsidRPr="00487B56" w:rsidRDefault="004A069C" w:rsidP="004A069C">
      <w:pPr>
        <w:pStyle w:val="10"/>
        <w:spacing w:after="0" w:line="276" w:lineRule="auto"/>
        <w:ind w:firstLine="283"/>
        <w:jc w:val="both"/>
        <w:rPr>
          <w:rFonts w:ascii="Times New Roman" w:hAnsi="Times New Roman" w:cs="Times New Roman"/>
        </w:rPr>
      </w:pPr>
      <w:r w:rsidRPr="00487B56">
        <w:rPr>
          <w:rFonts w:ascii="Times New Roman" w:hAnsi="Times New Roman" w:cs="Times New Roman"/>
        </w:rPr>
        <w:t>Общий комплексный контроль состояния условий осуществляет директор школы. Текущий контроль реализует администрация школы, руководители структурных подразделений. Совет школы также осуществляет контрольную функцию путем рассмотрения ежегодных отчетов администрации и принятия решений по результатам отчетов.</w:t>
      </w:r>
    </w:p>
    <w:p w:rsidR="004A069C" w:rsidRPr="00487B56" w:rsidRDefault="004A069C" w:rsidP="004A069C">
      <w:pPr>
        <w:pStyle w:val="10"/>
        <w:spacing w:after="0" w:line="276" w:lineRule="auto"/>
        <w:ind w:firstLine="283"/>
        <w:jc w:val="both"/>
        <w:rPr>
          <w:rFonts w:ascii="Times New Roman" w:hAnsi="Times New Roman" w:cs="Times New Roman"/>
        </w:rPr>
      </w:pPr>
      <w:r w:rsidRPr="00487B56">
        <w:rPr>
          <w:rFonts w:ascii="Times New Roman" w:hAnsi="Times New Roman" w:cs="Times New Roman"/>
        </w:rPr>
        <w:t>Контроль состояния условий может осуществляться в процессе школьных проверок, а также проверок с участием представителей органов управления образования, надзорных ведомств и т.д.</w:t>
      </w:r>
    </w:p>
    <w:p w:rsidR="004A069C" w:rsidRPr="00487B56" w:rsidRDefault="004A069C" w:rsidP="004A069C">
      <w:pPr>
        <w:pStyle w:val="10"/>
        <w:spacing w:after="0" w:line="276" w:lineRule="auto"/>
        <w:ind w:firstLine="283"/>
        <w:jc w:val="both"/>
        <w:rPr>
          <w:rFonts w:ascii="Times New Roman" w:hAnsi="Times New Roman" w:cs="Times New Roman"/>
        </w:rPr>
      </w:pPr>
    </w:p>
    <w:tbl>
      <w:tblPr>
        <w:tblStyle w:val="14"/>
        <w:tblW w:w="9325" w:type="dxa"/>
        <w:jc w:val="center"/>
        <w:tblLook w:val="04A0" w:firstRow="1" w:lastRow="0" w:firstColumn="1" w:lastColumn="0" w:noHBand="0" w:noVBand="1"/>
      </w:tblPr>
      <w:tblGrid>
        <w:gridCol w:w="2332"/>
        <w:gridCol w:w="2331"/>
        <w:gridCol w:w="2331"/>
        <w:gridCol w:w="2331"/>
      </w:tblGrid>
      <w:tr w:rsidR="004A069C" w:rsidRPr="00487B56" w:rsidTr="00A13B22">
        <w:trPr>
          <w:jc w:val="center"/>
        </w:trPr>
        <w:tc>
          <w:tcPr>
            <w:tcW w:w="2331" w:type="dxa"/>
            <w:shd w:val="clear" w:color="auto" w:fill="auto"/>
          </w:tcPr>
          <w:p w:rsidR="004A069C" w:rsidRPr="00487B56" w:rsidRDefault="004A069C" w:rsidP="00A13B22">
            <w:pPr>
              <w:pStyle w:val="10"/>
              <w:spacing w:after="0" w:line="276" w:lineRule="auto"/>
              <w:jc w:val="both"/>
              <w:rPr>
                <w:rFonts w:ascii="Times New Roman" w:hAnsi="Times New Roman" w:cs="Times New Roman"/>
              </w:rPr>
            </w:pPr>
            <w:r w:rsidRPr="00487B56">
              <w:rPr>
                <w:rFonts w:ascii="Times New Roman" w:hAnsi="Times New Roman" w:cs="Times New Roman"/>
                <w:bCs/>
                <w:color w:val="000000"/>
                <w:spacing w:val="1"/>
                <w:highlight w:val="white"/>
                <w:lang w:eastAsia="ru-RU" w:bidi="ru-RU"/>
              </w:rPr>
              <w:t>Критерий</w:t>
            </w:r>
          </w:p>
        </w:tc>
        <w:tc>
          <w:tcPr>
            <w:tcW w:w="2331" w:type="dxa"/>
            <w:shd w:val="clear" w:color="auto" w:fill="auto"/>
          </w:tcPr>
          <w:p w:rsidR="004A069C" w:rsidRPr="00487B56" w:rsidRDefault="004A069C" w:rsidP="00A13B22">
            <w:pPr>
              <w:pStyle w:val="10"/>
              <w:spacing w:after="0" w:line="276" w:lineRule="auto"/>
              <w:jc w:val="both"/>
              <w:rPr>
                <w:rFonts w:ascii="Times New Roman" w:hAnsi="Times New Roman" w:cs="Times New Roman"/>
              </w:rPr>
            </w:pPr>
            <w:r w:rsidRPr="00487B56">
              <w:rPr>
                <w:rFonts w:ascii="Times New Roman" w:hAnsi="Times New Roman" w:cs="Times New Roman"/>
                <w:bCs/>
                <w:color w:val="000000"/>
                <w:spacing w:val="1"/>
                <w:highlight w:val="white"/>
                <w:lang w:eastAsia="ru-RU" w:bidi="ru-RU"/>
              </w:rPr>
              <w:t>Индикатор</w:t>
            </w:r>
          </w:p>
        </w:tc>
        <w:tc>
          <w:tcPr>
            <w:tcW w:w="2331" w:type="dxa"/>
            <w:shd w:val="clear" w:color="auto" w:fill="auto"/>
            <w:vAlign w:val="bottom"/>
          </w:tcPr>
          <w:p w:rsidR="004A069C" w:rsidRPr="00487B56" w:rsidRDefault="004A069C" w:rsidP="00A13B22">
            <w:pPr>
              <w:pStyle w:val="10"/>
              <w:spacing w:after="0" w:line="276" w:lineRule="auto"/>
              <w:jc w:val="center"/>
              <w:rPr>
                <w:rFonts w:ascii="Times New Roman" w:eastAsiaTheme="minorEastAsia" w:hAnsi="Times New Roman" w:cs="Times New Roman"/>
                <w:lang w:eastAsia="ru-RU"/>
              </w:rPr>
            </w:pPr>
            <w:r w:rsidRPr="00487B56">
              <w:rPr>
                <w:rFonts w:ascii="Times New Roman" w:hAnsi="Times New Roman" w:cs="Times New Roman"/>
                <w:bCs/>
                <w:color w:val="000000"/>
                <w:spacing w:val="1"/>
                <w:w w:val="99"/>
                <w:highlight w:val="white"/>
                <w:lang w:eastAsia="ru-RU" w:bidi="ru-RU"/>
              </w:rPr>
              <w:t>Периодичность</w:t>
            </w:r>
          </w:p>
        </w:tc>
        <w:tc>
          <w:tcPr>
            <w:tcW w:w="2331" w:type="dxa"/>
            <w:shd w:val="clear" w:color="auto" w:fill="auto"/>
          </w:tcPr>
          <w:p w:rsidR="004A069C" w:rsidRPr="00487B56" w:rsidRDefault="004A069C" w:rsidP="00A13B22">
            <w:pPr>
              <w:pStyle w:val="10"/>
              <w:spacing w:after="0" w:line="276" w:lineRule="auto"/>
              <w:jc w:val="both"/>
              <w:rPr>
                <w:rFonts w:ascii="Times New Roman" w:hAnsi="Times New Roman" w:cs="Times New Roman"/>
              </w:rPr>
            </w:pPr>
            <w:r w:rsidRPr="00487B56">
              <w:rPr>
                <w:rFonts w:ascii="Times New Roman" w:hAnsi="Times New Roman" w:cs="Times New Roman"/>
                <w:color w:val="000000"/>
                <w:spacing w:val="1"/>
                <w:highlight w:val="white"/>
                <w:lang w:eastAsia="ru-RU" w:bidi="ru-RU"/>
              </w:rPr>
              <w:t>Ответственный</w:t>
            </w:r>
          </w:p>
        </w:tc>
      </w:tr>
      <w:tr w:rsidR="004A069C" w:rsidRPr="00487B56" w:rsidTr="00A13B22">
        <w:trPr>
          <w:jc w:val="center"/>
        </w:trPr>
        <w:tc>
          <w:tcPr>
            <w:tcW w:w="2331" w:type="dxa"/>
            <w:shd w:val="clear" w:color="auto" w:fill="auto"/>
          </w:tcPr>
          <w:p w:rsidR="004A069C" w:rsidRPr="00487B56" w:rsidRDefault="004A069C" w:rsidP="00A13B22">
            <w:pPr>
              <w:pStyle w:val="10"/>
              <w:spacing w:after="0" w:line="276" w:lineRule="auto"/>
              <w:jc w:val="both"/>
              <w:rPr>
                <w:rFonts w:ascii="Times New Roman" w:hAnsi="Times New Roman" w:cs="Times New Roman"/>
                <w:bCs/>
                <w:i/>
              </w:rPr>
            </w:pPr>
            <w:r w:rsidRPr="00487B56">
              <w:rPr>
                <w:rFonts w:ascii="Times New Roman" w:hAnsi="Times New Roman" w:cs="Times New Roman"/>
                <w:bCs/>
                <w:i/>
                <w:color w:val="000000"/>
                <w:spacing w:val="1"/>
                <w:highlight w:val="white"/>
                <w:lang w:eastAsia="ru-RU" w:bidi="ru-RU"/>
              </w:rPr>
              <w:t xml:space="preserve">Достижения </w:t>
            </w:r>
            <w:r w:rsidRPr="00487B56">
              <w:rPr>
                <w:rFonts w:ascii="Times New Roman" w:hAnsi="Times New Roman" w:cs="Times New Roman"/>
                <w:bCs/>
                <w:i/>
                <w:color w:val="000000"/>
                <w:spacing w:val="1"/>
                <w:highlight w:val="white"/>
                <w:lang w:eastAsia="ru-RU" w:bidi="ru-RU"/>
              </w:rPr>
              <w:lastRenderedPageBreak/>
              <w:t>учащихся</w:t>
            </w:r>
          </w:p>
        </w:tc>
        <w:tc>
          <w:tcPr>
            <w:tcW w:w="2331" w:type="dxa"/>
            <w:shd w:val="clear" w:color="auto" w:fill="auto"/>
          </w:tcPr>
          <w:p w:rsidR="004A069C" w:rsidRPr="00487B56" w:rsidRDefault="004A069C" w:rsidP="00A13B22">
            <w:pPr>
              <w:pStyle w:val="10"/>
              <w:spacing w:after="0" w:line="276" w:lineRule="auto"/>
              <w:jc w:val="both"/>
              <w:rPr>
                <w:rFonts w:ascii="Times New Roman" w:hAnsi="Times New Roman" w:cs="Times New Roman"/>
                <w:bCs/>
              </w:rPr>
            </w:pPr>
            <w:r w:rsidRPr="00487B56">
              <w:rPr>
                <w:rFonts w:ascii="Times New Roman" w:hAnsi="Times New Roman" w:cs="Times New Roman"/>
                <w:bCs/>
                <w:color w:val="000000"/>
                <w:spacing w:val="1"/>
                <w:highlight w:val="white"/>
                <w:lang w:eastAsia="ru-RU" w:bidi="ru-RU"/>
              </w:rPr>
              <w:lastRenderedPageBreak/>
              <w:t xml:space="preserve">Положительная </w:t>
            </w:r>
            <w:r w:rsidRPr="00487B56">
              <w:rPr>
                <w:rFonts w:ascii="Times New Roman" w:hAnsi="Times New Roman" w:cs="Times New Roman"/>
                <w:bCs/>
                <w:color w:val="000000"/>
                <w:spacing w:val="1"/>
                <w:highlight w:val="white"/>
                <w:lang w:eastAsia="ru-RU" w:bidi="ru-RU"/>
              </w:rPr>
              <w:lastRenderedPageBreak/>
              <w:t>динамика результатов: предметных, метапредметных, личностных</w:t>
            </w:r>
          </w:p>
        </w:tc>
        <w:tc>
          <w:tcPr>
            <w:tcW w:w="2331" w:type="dxa"/>
            <w:shd w:val="clear" w:color="auto" w:fill="auto"/>
            <w:vAlign w:val="bottom"/>
          </w:tcPr>
          <w:p w:rsidR="004A069C" w:rsidRPr="00487B56" w:rsidRDefault="004A069C" w:rsidP="00A13B22">
            <w:pPr>
              <w:pStyle w:val="10"/>
              <w:spacing w:after="0" w:line="276" w:lineRule="auto"/>
              <w:jc w:val="center"/>
              <w:rPr>
                <w:rFonts w:ascii="Times New Roman" w:hAnsi="Times New Roman" w:cs="Times New Roman"/>
                <w:w w:val="99"/>
              </w:rPr>
            </w:pPr>
            <w:r w:rsidRPr="00487B56">
              <w:rPr>
                <w:rFonts w:ascii="Times New Roman" w:hAnsi="Times New Roman" w:cs="Times New Roman"/>
                <w:color w:val="000000"/>
                <w:spacing w:val="1"/>
                <w:w w:val="99"/>
                <w:highlight w:val="white"/>
                <w:lang w:bidi="ru-RU"/>
              </w:rPr>
              <w:lastRenderedPageBreak/>
              <w:t xml:space="preserve">каждую четверть / </w:t>
            </w:r>
            <w:r w:rsidRPr="00487B56">
              <w:rPr>
                <w:rFonts w:ascii="Times New Roman" w:hAnsi="Times New Roman" w:cs="Times New Roman"/>
                <w:color w:val="000000"/>
                <w:spacing w:val="1"/>
                <w:w w:val="99"/>
                <w:highlight w:val="white"/>
                <w:lang w:bidi="ru-RU"/>
              </w:rPr>
              <w:lastRenderedPageBreak/>
              <w:t>полугодие</w:t>
            </w:r>
          </w:p>
          <w:p w:rsidR="004A069C" w:rsidRPr="00487B56" w:rsidRDefault="004A069C" w:rsidP="00A13B22">
            <w:pPr>
              <w:pStyle w:val="10"/>
              <w:spacing w:after="0" w:line="276" w:lineRule="auto"/>
              <w:rPr>
                <w:rFonts w:ascii="Times New Roman" w:hAnsi="Times New Roman" w:cs="Times New Roman"/>
                <w:color w:val="000000"/>
                <w:spacing w:val="1"/>
                <w:w w:val="99"/>
                <w:highlight w:val="white"/>
                <w:lang w:bidi="ru-RU"/>
              </w:rPr>
            </w:pPr>
          </w:p>
          <w:p w:rsidR="004A069C" w:rsidRPr="00487B56" w:rsidRDefault="004A069C" w:rsidP="00A13B22">
            <w:pPr>
              <w:pStyle w:val="10"/>
              <w:spacing w:after="0" w:line="276" w:lineRule="auto"/>
              <w:rPr>
                <w:rFonts w:ascii="Times New Roman" w:hAnsi="Times New Roman" w:cs="Times New Roman"/>
                <w:color w:val="000000"/>
                <w:spacing w:val="1"/>
                <w:w w:val="99"/>
                <w:highlight w:val="white"/>
                <w:lang w:bidi="ru-RU"/>
              </w:rPr>
            </w:pPr>
          </w:p>
          <w:p w:rsidR="004A069C" w:rsidRPr="00487B56" w:rsidRDefault="004A069C" w:rsidP="00A13B22">
            <w:pPr>
              <w:pStyle w:val="10"/>
              <w:spacing w:after="0" w:line="276" w:lineRule="auto"/>
              <w:rPr>
                <w:rFonts w:ascii="Times New Roman" w:hAnsi="Times New Roman" w:cs="Times New Roman"/>
                <w:color w:val="000000"/>
                <w:spacing w:val="1"/>
                <w:w w:val="99"/>
                <w:highlight w:val="white"/>
                <w:lang w:bidi="ru-RU"/>
              </w:rPr>
            </w:pPr>
          </w:p>
          <w:p w:rsidR="004A069C" w:rsidRPr="00487B56" w:rsidRDefault="004A069C" w:rsidP="00A13B22">
            <w:pPr>
              <w:pStyle w:val="10"/>
              <w:spacing w:after="0" w:line="276" w:lineRule="auto"/>
              <w:rPr>
                <w:rFonts w:ascii="Times New Roman" w:hAnsi="Times New Roman" w:cs="Times New Roman"/>
                <w:color w:val="000000"/>
                <w:spacing w:val="1"/>
                <w:w w:val="99"/>
                <w:highlight w:val="white"/>
                <w:lang w:bidi="ru-RU"/>
              </w:rPr>
            </w:pPr>
          </w:p>
          <w:p w:rsidR="004A069C" w:rsidRPr="00487B56" w:rsidRDefault="004A069C" w:rsidP="00A13B22">
            <w:pPr>
              <w:pStyle w:val="10"/>
              <w:spacing w:after="0" w:line="276" w:lineRule="auto"/>
              <w:rPr>
                <w:rFonts w:ascii="Times New Roman" w:hAnsi="Times New Roman" w:cs="Times New Roman"/>
                <w:color w:val="000000"/>
                <w:spacing w:val="1"/>
                <w:w w:val="99"/>
                <w:highlight w:val="white"/>
                <w:lang w:bidi="ru-RU"/>
              </w:rPr>
            </w:pPr>
          </w:p>
          <w:p w:rsidR="004A069C" w:rsidRPr="00487B56" w:rsidRDefault="004A069C" w:rsidP="00A13B22">
            <w:pPr>
              <w:pStyle w:val="10"/>
              <w:spacing w:after="0" w:line="276" w:lineRule="auto"/>
              <w:jc w:val="center"/>
              <w:rPr>
                <w:rFonts w:ascii="Times New Roman" w:hAnsi="Times New Roman" w:cs="Times New Roman"/>
                <w:bCs/>
                <w:color w:val="000000"/>
                <w:spacing w:val="1"/>
                <w:w w:val="99"/>
                <w:highlight w:val="white"/>
                <w:lang w:eastAsia="ru-RU" w:bidi="ru-RU"/>
              </w:rPr>
            </w:pPr>
          </w:p>
        </w:tc>
        <w:tc>
          <w:tcPr>
            <w:tcW w:w="2331" w:type="dxa"/>
            <w:shd w:val="clear" w:color="auto" w:fill="auto"/>
          </w:tcPr>
          <w:p w:rsidR="004A069C" w:rsidRPr="00487B56" w:rsidRDefault="004A069C" w:rsidP="00A13B22">
            <w:pPr>
              <w:pStyle w:val="10"/>
              <w:spacing w:after="0" w:line="276" w:lineRule="auto"/>
              <w:jc w:val="both"/>
              <w:rPr>
                <w:rFonts w:ascii="Times New Roman" w:hAnsi="Times New Roman" w:cs="Times New Roman"/>
              </w:rPr>
            </w:pPr>
            <w:r w:rsidRPr="00487B56">
              <w:rPr>
                <w:rFonts w:ascii="Times New Roman" w:hAnsi="Times New Roman" w:cs="Times New Roman"/>
                <w:color w:val="000000"/>
                <w:spacing w:val="1"/>
                <w:highlight w:val="white"/>
                <w:lang w:eastAsia="ru-RU" w:bidi="ru-RU"/>
              </w:rPr>
              <w:lastRenderedPageBreak/>
              <w:t xml:space="preserve">Заместители </w:t>
            </w:r>
            <w:r w:rsidRPr="00487B56">
              <w:rPr>
                <w:rFonts w:ascii="Times New Roman" w:hAnsi="Times New Roman" w:cs="Times New Roman"/>
                <w:color w:val="000000"/>
                <w:spacing w:val="1"/>
                <w:highlight w:val="white"/>
                <w:lang w:eastAsia="ru-RU" w:bidi="ru-RU"/>
              </w:rPr>
              <w:lastRenderedPageBreak/>
              <w:t>директора по учебно-воспитательной и воспитательной работе Шумкина Л.Г., Ступакова Е.Р., Симовонян А.А., Олейникова И.В.</w:t>
            </w:r>
          </w:p>
        </w:tc>
      </w:tr>
      <w:tr w:rsidR="004A069C" w:rsidRPr="00487B56" w:rsidTr="00A13B22">
        <w:trPr>
          <w:jc w:val="center"/>
        </w:trPr>
        <w:tc>
          <w:tcPr>
            <w:tcW w:w="2331" w:type="dxa"/>
            <w:shd w:val="clear" w:color="auto" w:fill="auto"/>
          </w:tcPr>
          <w:p w:rsidR="004A069C" w:rsidRPr="00487B56" w:rsidRDefault="004A069C" w:rsidP="00A13B22">
            <w:pPr>
              <w:pStyle w:val="10"/>
              <w:spacing w:after="0" w:line="276" w:lineRule="auto"/>
              <w:jc w:val="both"/>
              <w:rPr>
                <w:rFonts w:ascii="Times New Roman" w:hAnsi="Times New Roman" w:cs="Times New Roman"/>
                <w:bCs/>
                <w:i/>
                <w:color w:val="000000"/>
                <w:spacing w:val="1"/>
                <w:highlight w:val="white"/>
                <w:lang w:eastAsia="ru-RU" w:bidi="ru-RU"/>
              </w:rPr>
            </w:pPr>
          </w:p>
        </w:tc>
        <w:tc>
          <w:tcPr>
            <w:tcW w:w="2331" w:type="dxa"/>
            <w:shd w:val="clear" w:color="auto" w:fill="auto"/>
          </w:tcPr>
          <w:p w:rsidR="004A069C" w:rsidRPr="00487B56" w:rsidRDefault="004A069C" w:rsidP="00A13B22">
            <w:pPr>
              <w:pStyle w:val="10"/>
              <w:spacing w:after="0" w:line="276" w:lineRule="auto"/>
              <w:jc w:val="both"/>
              <w:rPr>
                <w:rFonts w:ascii="Times New Roman" w:hAnsi="Times New Roman" w:cs="Times New Roman"/>
                <w:bCs/>
              </w:rPr>
            </w:pPr>
            <w:r w:rsidRPr="00487B56">
              <w:rPr>
                <w:rFonts w:ascii="Times New Roman" w:hAnsi="Times New Roman" w:cs="Times New Roman"/>
                <w:bCs/>
                <w:color w:val="000000"/>
                <w:spacing w:val="1"/>
                <w:highlight w:val="white"/>
                <w:lang w:eastAsia="ru-RU" w:bidi="ru-RU"/>
              </w:rPr>
              <w:t>Охват внеклассной и внеурочной деятельностью, программами дополнительного образования</w:t>
            </w:r>
          </w:p>
        </w:tc>
        <w:tc>
          <w:tcPr>
            <w:tcW w:w="2331" w:type="dxa"/>
            <w:shd w:val="clear" w:color="auto" w:fill="auto"/>
            <w:vAlign w:val="bottom"/>
          </w:tcPr>
          <w:p w:rsidR="004A069C" w:rsidRPr="00487B56" w:rsidRDefault="004A069C" w:rsidP="00A13B22">
            <w:pPr>
              <w:pStyle w:val="10"/>
              <w:spacing w:after="0" w:line="276" w:lineRule="auto"/>
              <w:jc w:val="center"/>
              <w:rPr>
                <w:rFonts w:ascii="Times New Roman" w:hAnsi="Times New Roman" w:cs="Times New Roman"/>
              </w:rPr>
            </w:pPr>
            <w:r w:rsidRPr="00487B56">
              <w:rPr>
                <w:rFonts w:ascii="Times New Roman" w:hAnsi="Times New Roman" w:cs="Times New Roman"/>
                <w:color w:val="000000"/>
                <w:spacing w:val="1"/>
                <w:highlight w:val="white"/>
                <w:lang w:eastAsia="ru-RU" w:bidi="ru-RU"/>
              </w:rPr>
              <w:t>июнь</w:t>
            </w:r>
          </w:p>
          <w:p w:rsidR="004A069C" w:rsidRPr="00487B56" w:rsidRDefault="004A069C" w:rsidP="00A13B22">
            <w:pPr>
              <w:pStyle w:val="10"/>
              <w:spacing w:after="0" w:line="276" w:lineRule="auto"/>
              <w:jc w:val="center"/>
              <w:rPr>
                <w:rFonts w:ascii="Times New Roman" w:hAnsi="Times New Roman" w:cs="Times New Roman"/>
                <w:color w:val="000000"/>
                <w:spacing w:val="1"/>
                <w:highlight w:val="white"/>
                <w:lang w:eastAsia="ru-RU" w:bidi="ru-RU"/>
              </w:rPr>
            </w:pPr>
          </w:p>
          <w:p w:rsidR="004A069C" w:rsidRPr="00487B56" w:rsidRDefault="004A069C" w:rsidP="00A13B22">
            <w:pPr>
              <w:pStyle w:val="10"/>
              <w:spacing w:after="0" w:line="276" w:lineRule="auto"/>
              <w:jc w:val="center"/>
              <w:rPr>
                <w:rFonts w:ascii="Times New Roman" w:hAnsi="Times New Roman" w:cs="Times New Roman"/>
                <w:color w:val="000000"/>
                <w:spacing w:val="1"/>
                <w:highlight w:val="white"/>
                <w:lang w:eastAsia="ru-RU" w:bidi="ru-RU"/>
              </w:rPr>
            </w:pPr>
          </w:p>
          <w:p w:rsidR="004A069C" w:rsidRPr="00487B56" w:rsidRDefault="004A069C" w:rsidP="00A13B22">
            <w:pPr>
              <w:pStyle w:val="10"/>
              <w:spacing w:after="0" w:line="276" w:lineRule="auto"/>
              <w:jc w:val="center"/>
              <w:rPr>
                <w:rFonts w:ascii="Times New Roman" w:hAnsi="Times New Roman" w:cs="Times New Roman"/>
                <w:color w:val="000000"/>
                <w:spacing w:val="1"/>
                <w:highlight w:val="white"/>
                <w:lang w:eastAsia="ru-RU" w:bidi="ru-RU"/>
              </w:rPr>
            </w:pPr>
          </w:p>
        </w:tc>
        <w:tc>
          <w:tcPr>
            <w:tcW w:w="2331" w:type="dxa"/>
            <w:shd w:val="clear" w:color="auto" w:fill="auto"/>
          </w:tcPr>
          <w:p w:rsidR="004A069C" w:rsidRPr="00487B56" w:rsidRDefault="004A069C" w:rsidP="00A13B22">
            <w:pPr>
              <w:pStyle w:val="10"/>
              <w:spacing w:after="0" w:line="276" w:lineRule="auto"/>
              <w:jc w:val="both"/>
              <w:rPr>
                <w:rFonts w:ascii="Times New Roman" w:hAnsi="Times New Roman" w:cs="Times New Roman"/>
              </w:rPr>
            </w:pPr>
            <w:r w:rsidRPr="00487B56">
              <w:rPr>
                <w:rFonts w:ascii="Times New Roman" w:hAnsi="Times New Roman" w:cs="Times New Roman"/>
                <w:color w:val="000000"/>
                <w:spacing w:val="1"/>
                <w:highlight w:val="white"/>
                <w:lang w:eastAsia="ru-RU" w:bidi="ru-RU"/>
              </w:rPr>
              <w:t>заместитель директора по воспитательной работе Олейникова И.В..</w:t>
            </w:r>
          </w:p>
        </w:tc>
      </w:tr>
      <w:tr w:rsidR="004A069C" w:rsidRPr="00487B56" w:rsidTr="00A13B22">
        <w:trPr>
          <w:jc w:val="center"/>
        </w:trPr>
        <w:tc>
          <w:tcPr>
            <w:tcW w:w="2331" w:type="dxa"/>
            <w:shd w:val="clear" w:color="auto" w:fill="auto"/>
          </w:tcPr>
          <w:p w:rsidR="004A069C" w:rsidRPr="00487B56" w:rsidRDefault="004A069C" w:rsidP="00A13B22">
            <w:pPr>
              <w:pStyle w:val="10"/>
              <w:spacing w:after="0" w:line="276" w:lineRule="auto"/>
              <w:jc w:val="both"/>
              <w:rPr>
                <w:rFonts w:ascii="Times New Roman" w:hAnsi="Times New Roman" w:cs="Times New Roman"/>
                <w:i/>
              </w:rPr>
            </w:pPr>
            <w:r w:rsidRPr="00487B56">
              <w:rPr>
                <w:rFonts w:ascii="Times New Roman" w:hAnsi="Times New Roman" w:cs="Times New Roman"/>
                <w:i/>
                <w:color w:val="000000"/>
                <w:spacing w:val="1"/>
                <w:highlight w:val="white"/>
                <w:lang w:eastAsia="ru-RU" w:bidi="ru-RU"/>
              </w:rPr>
              <w:t>Кадровый потенциал</w:t>
            </w:r>
          </w:p>
        </w:tc>
        <w:tc>
          <w:tcPr>
            <w:tcW w:w="2331" w:type="dxa"/>
            <w:shd w:val="clear" w:color="auto" w:fill="auto"/>
            <w:vAlign w:val="bottom"/>
          </w:tcPr>
          <w:p w:rsidR="004A069C" w:rsidRPr="00487B56" w:rsidRDefault="004A069C" w:rsidP="00A13B22">
            <w:pPr>
              <w:pStyle w:val="10"/>
              <w:spacing w:after="0" w:line="276" w:lineRule="auto"/>
              <w:rPr>
                <w:rFonts w:ascii="Times New Roman" w:hAnsi="Times New Roman" w:cs="Times New Roman"/>
              </w:rPr>
            </w:pPr>
            <w:r w:rsidRPr="00487B56">
              <w:rPr>
                <w:rFonts w:ascii="Times New Roman" w:hAnsi="Times New Roman" w:cs="Times New Roman"/>
                <w:color w:val="000000"/>
                <w:spacing w:val="1"/>
                <w:highlight w:val="white"/>
                <w:lang w:eastAsia="ru-RU" w:bidi="ru-RU"/>
              </w:rPr>
              <w:t>Доля педагогов, способных и готовых реализовывать АООП НОО обучающихся с НОДА:</w:t>
            </w:r>
          </w:p>
          <w:p w:rsidR="004A069C" w:rsidRPr="00487B56" w:rsidRDefault="004A069C" w:rsidP="00A13B22">
            <w:pPr>
              <w:pStyle w:val="10"/>
              <w:spacing w:after="0" w:line="276" w:lineRule="auto"/>
              <w:rPr>
                <w:rFonts w:ascii="Times New Roman" w:hAnsi="Times New Roman" w:cs="Times New Roman"/>
              </w:rPr>
            </w:pPr>
            <w:r w:rsidRPr="00487B56">
              <w:rPr>
                <w:rFonts w:ascii="Times New Roman" w:hAnsi="Times New Roman" w:cs="Times New Roman"/>
                <w:color w:val="000000"/>
                <w:spacing w:val="1"/>
                <w:highlight w:val="white"/>
                <w:lang w:eastAsia="ru-RU" w:bidi="ru-RU"/>
              </w:rPr>
              <w:t>- по квалификации, - по опыту (стажу), - повышение квалификации (охват курсами ПК),</w:t>
            </w:r>
          </w:p>
          <w:p w:rsidR="004A069C" w:rsidRPr="00487B56" w:rsidRDefault="004A069C" w:rsidP="00A13B22">
            <w:pPr>
              <w:pStyle w:val="10"/>
              <w:spacing w:after="0" w:line="276" w:lineRule="auto"/>
              <w:rPr>
                <w:rFonts w:ascii="Times New Roman" w:hAnsi="Times New Roman" w:cs="Times New Roman"/>
              </w:rPr>
            </w:pPr>
            <w:r w:rsidRPr="00487B56">
              <w:rPr>
                <w:rFonts w:ascii="Times New Roman" w:hAnsi="Times New Roman" w:cs="Times New Roman"/>
                <w:color w:val="000000"/>
                <w:spacing w:val="1"/>
                <w:highlight w:val="white"/>
                <w:lang w:eastAsia="ru-RU" w:bidi="ru-RU"/>
              </w:rPr>
              <w:t>- наличие званий,</w:t>
            </w:r>
          </w:p>
          <w:p w:rsidR="004A069C" w:rsidRPr="00487B56" w:rsidRDefault="004A069C" w:rsidP="00A13B22">
            <w:pPr>
              <w:pStyle w:val="10"/>
              <w:spacing w:after="0" w:line="276" w:lineRule="auto"/>
              <w:rPr>
                <w:rFonts w:ascii="Times New Roman" w:hAnsi="Times New Roman" w:cs="Times New Roman"/>
              </w:rPr>
            </w:pPr>
            <w:r w:rsidRPr="00487B56">
              <w:rPr>
                <w:rFonts w:ascii="Times New Roman" w:hAnsi="Times New Roman" w:cs="Times New Roman"/>
                <w:color w:val="000000"/>
                <w:spacing w:val="1"/>
                <w:highlight w:val="white"/>
                <w:lang w:eastAsia="ru-RU" w:bidi="ru-RU"/>
              </w:rPr>
              <w:t>- участие в профессиональных конкурсах, проектах и т.п.</w:t>
            </w:r>
          </w:p>
        </w:tc>
        <w:tc>
          <w:tcPr>
            <w:tcW w:w="2331" w:type="dxa"/>
            <w:shd w:val="clear" w:color="auto" w:fill="auto"/>
            <w:vAlign w:val="bottom"/>
          </w:tcPr>
          <w:p w:rsidR="004A069C" w:rsidRPr="00487B56" w:rsidRDefault="004A069C" w:rsidP="00A13B22">
            <w:pPr>
              <w:pStyle w:val="10"/>
              <w:spacing w:after="0" w:line="276" w:lineRule="auto"/>
              <w:jc w:val="center"/>
              <w:rPr>
                <w:rFonts w:ascii="Times New Roman" w:eastAsiaTheme="minorEastAsia" w:hAnsi="Times New Roman" w:cs="Times New Roman"/>
                <w:lang w:eastAsia="ru-RU"/>
              </w:rPr>
            </w:pPr>
            <w:r w:rsidRPr="00487B56">
              <w:rPr>
                <w:rFonts w:ascii="Times New Roman" w:eastAsiaTheme="minorEastAsia" w:hAnsi="Times New Roman" w:cs="Times New Roman"/>
                <w:color w:val="000000"/>
                <w:spacing w:val="1"/>
                <w:highlight w:val="white"/>
                <w:lang w:eastAsia="ru-RU" w:bidi="ru-RU"/>
              </w:rPr>
              <w:t>сентябрь</w:t>
            </w:r>
          </w:p>
          <w:p w:rsidR="004A069C" w:rsidRPr="00487B56" w:rsidRDefault="004A069C" w:rsidP="00A13B22">
            <w:pPr>
              <w:pStyle w:val="10"/>
              <w:spacing w:after="0" w:line="276" w:lineRule="auto"/>
              <w:jc w:val="center"/>
              <w:rPr>
                <w:rFonts w:ascii="Times New Roman" w:eastAsiaTheme="minorEastAsia" w:hAnsi="Times New Roman" w:cs="Times New Roman"/>
                <w:lang w:eastAsia="ru-RU"/>
              </w:rPr>
            </w:pPr>
            <w:r w:rsidRPr="00487B56">
              <w:rPr>
                <w:rFonts w:ascii="Times New Roman" w:eastAsiaTheme="minorEastAsia" w:hAnsi="Times New Roman" w:cs="Times New Roman"/>
                <w:color w:val="000000"/>
                <w:spacing w:val="1"/>
                <w:highlight w:val="white"/>
                <w:lang w:eastAsia="ru-RU" w:bidi="ru-RU"/>
              </w:rPr>
              <w:t>июнь</w:t>
            </w:r>
          </w:p>
          <w:p w:rsidR="004A069C" w:rsidRPr="00487B56" w:rsidRDefault="004A069C" w:rsidP="00A13B22">
            <w:pPr>
              <w:pStyle w:val="10"/>
              <w:spacing w:after="0" w:line="276" w:lineRule="auto"/>
              <w:jc w:val="center"/>
              <w:rPr>
                <w:rFonts w:ascii="Times New Roman" w:eastAsiaTheme="minorEastAsia" w:hAnsi="Times New Roman" w:cs="Times New Roman"/>
                <w:color w:val="000000"/>
                <w:spacing w:val="1"/>
                <w:highlight w:val="white"/>
                <w:lang w:eastAsia="ru-RU" w:bidi="ru-RU"/>
              </w:rPr>
            </w:pPr>
          </w:p>
          <w:p w:rsidR="004A069C" w:rsidRPr="00487B56" w:rsidRDefault="004A069C" w:rsidP="00A13B22">
            <w:pPr>
              <w:pStyle w:val="10"/>
              <w:spacing w:after="0" w:line="276" w:lineRule="auto"/>
              <w:jc w:val="center"/>
              <w:rPr>
                <w:rFonts w:ascii="Times New Roman" w:eastAsiaTheme="minorEastAsia" w:hAnsi="Times New Roman" w:cs="Times New Roman"/>
                <w:color w:val="000000"/>
                <w:spacing w:val="1"/>
                <w:highlight w:val="white"/>
                <w:lang w:eastAsia="ru-RU" w:bidi="ru-RU"/>
              </w:rPr>
            </w:pPr>
          </w:p>
          <w:p w:rsidR="004A069C" w:rsidRPr="00487B56" w:rsidRDefault="004A069C" w:rsidP="00A13B22">
            <w:pPr>
              <w:pStyle w:val="10"/>
              <w:spacing w:after="0" w:line="276" w:lineRule="auto"/>
              <w:jc w:val="center"/>
              <w:rPr>
                <w:rFonts w:ascii="Times New Roman" w:eastAsiaTheme="minorEastAsia" w:hAnsi="Times New Roman" w:cs="Times New Roman"/>
                <w:color w:val="000000"/>
                <w:spacing w:val="1"/>
                <w:highlight w:val="white"/>
                <w:lang w:eastAsia="ru-RU" w:bidi="ru-RU"/>
              </w:rPr>
            </w:pPr>
          </w:p>
          <w:p w:rsidR="004A069C" w:rsidRPr="00487B56" w:rsidRDefault="004A069C" w:rsidP="00A13B22">
            <w:pPr>
              <w:pStyle w:val="10"/>
              <w:spacing w:after="0" w:line="276" w:lineRule="auto"/>
              <w:jc w:val="center"/>
              <w:rPr>
                <w:rFonts w:ascii="Times New Roman" w:eastAsiaTheme="minorEastAsia" w:hAnsi="Times New Roman" w:cs="Times New Roman"/>
                <w:color w:val="000000"/>
                <w:spacing w:val="1"/>
                <w:highlight w:val="white"/>
                <w:lang w:eastAsia="ru-RU" w:bidi="ru-RU"/>
              </w:rPr>
            </w:pPr>
          </w:p>
          <w:p w:rsidR="004A069C" w:rsidRPr="00487B56" w:rsidRDefault="004A069C" w:rsidP="00A13B22">
            <w:pPr>
              <w:pStyle w:val="10"/>
              <w:spacing w:after="0" w:line="276" w:lineRule="auto"/>
              <w:jc w:val="center"/>
              <w:rPr>
                <w:rFonts w:ascii="Times New Roman" w:eastAsiaTheme="minorEastAsia" w:hAnsi="Times New Roman" w:cs="Times New Roman"/>
                <w:color w:val="000000"/>
                <w:spacing w:val="1"/>
                <w:highlight w:val="white"/>
                <w:lang w:eastAsia="ru-RU" w:bidi="ru-RU"/>
              </w:rPr>
            </w:pPr>
          </w:p>
          <w:p w:rsidR="004A069C" w:rsidRPr="00487B56" w:rsidRDefault="004A069C" w:rsidP="00A13B22">
            <w:pPr>
              <w:pStyle w:val="10"/>
              <w:spacing w:after="0" w:line="276" w:lineRule="auto"/>
              <w:jc w:val="center"/>
              <w:rPr>
                <w:rFonts w:ascii="Times New Roman" w:eastAsiaTheme="minorEastAsia" w:hAnsi="Times New Roman" w:cs="Times New Roman"/>
                <w:color w:val="000000"/>
                <w:spacing w:val="1"/>
                <w:highlight w:val="white"/>
                <w:lang w:eastAsia="ru-RU" w:bidi="ru-RU"/>
              </w:rPr>
            </w:pPr>
          </w:p>
          <w:p w:rsidR="004A069C" w:rsidRPr="00487B56" w:rsidRDefault="004A069C" w:rsidP="00A13B22">
            <w:pPr>
              <w:pStyle w:val="10"/>
              <w:spacing w:after="0" w:line="276" w:lineRule="auto"/>
              <w:jc w:val="center"/>
              <w:rPr>
                <w:rFonts w:ascii="Times New Roman" w:eastAsiaTheme="minorEastAsia" w:hAnsi="Times New Roman" w:cs="Times New Roman"/>
                <w:color w:val="000000"/>
                <w:spacing w:val="1"/>
                <w:highlight w:val="white"/>
                <w:lang w:eastAsia="ru-RU" w:bidi="ru-RU"/>
              </w:rPr>
            </w:pPr>
          </w:p>
          <w:p w:rsidR="004A069C" w:rsidRPr="00487B56" w:rsidRDefault="004A069C" w:rsidP="00A13B22">
            <w:pPr>
              <w:pStyle w:val="10"/>
              <w:spacing w:after="0" w:line="276" w:lineRule="auto"/>
              <w:jc w:val="center"/>
              <w:rPr>
                <w:rFonts w:ascii="Times New Roman" w:eastAsiaTheme="minorEastAsia" w:hAnsi="Times New Roman" w:cs="Times New Roman"/>
                <w:color w:val="000000"/>
                <w:spacing w:val="1"/>
                <w:highlight w:val="white"/>
                <w:lang w:eastAsia="ru-RU" w:bidi="ru-RU"/>
              </w:rPr>
            </w:pPr>
          </w:p>
          <w:p w:rsidR="004A069C" w:rsidRPr="00487B56" w:rsidRDefault="004A069C" w:rsidP="00A13B22">
            <w:pPr>
              <w:pStyle w:val="10"/>
              <w:spacing w:after="0" w:line="276" w:lineRule="auto"/>
              <w:jc w:val="center"/>
              <w:rPr>
                <w:rFonts w:ascii="Times New Roman" w:eastAsiaTheme="minorEastAsia" w:hAnsi="Times New Roman" w:cs="Times New Roman"/>
                <w:color w:val="000000"/>
                <w:spacing w:val="1"/>
                <w:highlight w:val="white"/>
                <w:lang w:eastAsia="ru-RU" w:bidi="ru-RU"/>
              </w:rPr>
            </w:pPr>
          </w:p>
          <w:p w:rsidR="004A069C" w:rsidRPr="00487B56" w:rsidRDefault="004A069C" w:rsidP="00A13B22">
            <w:pPr>
              <w:pStyle w:val="10"/>
              <w:spacing w:after="0" w:line="276" w:lineRule="auto"/>
              <w:jc w:val="center"/>
              <w:rPr>
                <w:rFonts w:ascii="Times New Roman" w:eastAsiaTheme="minorEastAsia" w:hAnsi="Times New Roman" w:cs="Times New Roman"/>
                <w:color w:val="000000"/>
                <w:spacing w:val="1"/>
                <w:highlight w:val="white"/>
                <w:lang w:eastAsia="ru-RU" w:bidi="ru-RU"/>
              </w:rPr>
            </w:pPr>
          </w:p>
          <w:p w:rsidR="004A069C" w:rsidRPr="00487B56" w:rsidRDefault="004A069C" w:rsidP="00A13B22">
            <w:pPr>
              <w:pStyle w:val="10"/>
              <w:spacing w:after="0" w:line="276" w:lineRule="auto"/>
              <w:jc w:val="center"/>
              <w:rPr>
                <w:rFonts w:ascii="Times New Roman" w:eastAsiaTheme="minorEastAsia" w:hAnsi="Times New Roman" w:cs="Times New Roman"/>
                <w:color w:val="000000"/>
                <w:spacing w:val="1"/>
                <w:highlight w:val="white"/>
                <w:lang w:eastAsia="ru-RU" w:bidi="ru-RU"/>
              </w:rPr>
            </w:pPr>
          </w:p>
          <w:p w:rsidR="004A069C" w:rsidRPr="00487B56" w:rsidRDefault="004A069C" w:rsidP="00A13B22">
            <w:pPr>
              <w:pStyle w:val="10"/>
              <w:spacing w:after="0" w:line="276" w:lineRule="auto"/>
              <w:jc w:val="center"/>
              <w:rPr>
                <w:rFonts w:ascii="Times New Roman" w:eastAsiaTheme="minorEastAsia" w:hAnsi="Times New Roman" w:cs="Times New Roman"/>
                <w:color w:val="000000"/>
                <w:spacing w:val="1"/>
                <w:highlight w:val="white"/>
                <w:lang w:eastAsia="ru-RU" w:bidi="ru-RU"/>
              </w:rPr>
            </w:pPr>
          </w:p>
          <w:p w:rsidR="004A069C" w:rsidRPr="00487B56" w:rsidRDefault="004A069C" w:rsidP="00A13B22">
            <w:pPr>
              <w:pStyle w:val="10"/>
              <w:spacing w:after="0" w:line="276" w:lineRule="auto"/>
              <w:jc w:val="center"/>
              <w:rPr>
                <w:rFonts w:ascii="Times New Roman" w:eastAsiaTheme="minorEastAsia" w:hAnsi="Times New Roman" w:cs="Times New Roman"/>
                <w:color w:val="000000"/>
                <w:spacing w:val="1"/>
                <w:highlight w:val="white"/>
                <w:lang w:eastAsia="ru-RU" w:bidi="ru-RU"/>
              </w:rPr>
            </w:pPr>
          </w:p>
          <w:p w:rsidR="004A069C" w:rsidRPr="00487B56" w:rsidRDefault="004A069C" w:rsidP="00A13B22">
            <w:pPr>
              <w:pStyle w:val="10"/>
              <w:spacing w:after="0" w:line="276" w:lineRule="auto"/>
              <w:jc w:val="center"/>
              <w:rPr>
                <w:rFonts w:ascii="Times New Roman" w:eastAsiaTheme="minorEastAsia" w:hAnsi="Times New Roman" w:cs="Times New Roman"/>
                <w:color w:val="000000"/>
                <w:spacing w:val="1"/>
                <w:highlight w:val="white"/>
                <w:lang w:eastAsia="ru-RU" w:bidi="ru-RU"/>
              </w:rPr>
            </w:pPr>
          </w:p>
          <w:p w:rsidR="004A069C" w:rsidRPr="00487B56" w:rsidRDefault="004A069C" w:rsidP="00A13B22">
            <w:pPr>
              <w:pStyle w:val="10"/>
              <w:spacing w:after="0" w:line="276" w:lineRule="auto"/>
              <w:jc w:val="center"/>
              <w:rPr>
                <w:rFonts w:ascii="Times New Roman" w:eastAsiaTheme="minorEastAsia" w:hAnsi="Times New Roman" w:cs="Times New Roman"/>
                <w:color w:val="000000"/>
                <w:spacing w:val="1"/>
                <w:highlight w:val="white"/>
                <w:lang w:eastAsia="ru-RU" w:bidi="ru-RU"/>
              </w:rPr>
            </w:pPr>
          </w:p>
          <w:p w:rsidR="004A069C" w:rsidRPr="00487B56" w:rsidRDefault="004A069C" w:rsidP="00A13B22">
            <w:pPr>
              <w:pStyle w:val="10"/>
              <w:spacing w:after="0" w:line="276" w:lineRule="auto"/>
              <w:jc w:val="center"/>
              <w:rPr>
                <w:rFonts w:ascii="Times New Roman" w:eastAsiaTheme="minorEastAsia" w:hAnsi="Times New Roman" w:cs="Times New Roman"/>
                <w:color w:val="000000"/>
                <w:spacing w:val="1"/>
                <w:highlight w:val="white"/>
                <w:lang w:eastAsia="ru-RU" w:bidi="ru-RU"/>
              </w:rPr>
            </w:pPr>
          </w:p>
        </w:tc>
        <w:tc>
          <w:tcPr>
            <w:tcW w:w="2331" w:type="dxa"/>
            <w:shd w:val="clear" w:color="auto" w:fill="auto"/>
          </w:tcPr>
          <w:p w:rsidR="004A069C" w:rsidRPr="00487B56" w:rsidRDefault="004A069C" w:rsidP="00A13B22">
            <w:pPr>
              <w:pStyle w:val="10"/>
              <w:spacing w:after="0" w:line="276" w:lineRule="auto"/>
              <w:jc w:val="both"/>
              <w:rPr>
                <w:rFonts w:ascii="Times New Roman" w:hAnsi="Times New Roman" w:cs="Times New Roman"/>
              </w:rPr>
            </w:pPr>
            <w:r w:rsidRPr="00487B56">
              <w:rPr>
                <w:rFonts w:ascii="Times New Roman" w:hAnsi="Times New Roman" w:cs="Times New Roman"/>
                <w:color w:val="000000"/>
                <w:spacing w:val="1"/>
                <w:highlight w:val="white"/>
                <w:lang w:eastAsia="ru-RU" w:bidi="ru-RU"/>
              </w:rPr>
              <w:t>Заместитель директора по учебно-воспитательной работе Шумкина Л.Г..</w:t>
            </w:r>
          </w:p>
        </w:tc>
      </w:tr>
      <w:tr w:rsidR="004A069C" w:rsidRPr="00487B56" w:rsidTr="00A13B22">
        <w:trPr>
          <w:jc w:val="center"/>
        </w:trPr>
        <w:tc>
          <w:tcPr>
            <w:tcW w:w="2331" w:type="dxa"/>
            <w:shd w:val="clear" w:color="auto" w:fill="auto"/>
          </w:tcPr>
          <w:p w:rsidR="004A069C" w:rsidRPr="00487B56" w:rsidRDefault="004A069C" w:rsidP="00A13B22">
            <w:pPr>
              <w:pStyle w:val="10"/>
              <w:spacing w:after="0" w:line="276" w:lineRule="auto"/>
              <w:jc w:val="both"/>
              <w:rPr>
                <w:rFonts w:ascii="Times New Roman" w:hAnsi="Times New Roman" w:cs="Times New Roman"/>
                <w:i/>
              </w:rPr>
            </w:pPr>
            <w:r w:rsidRPr="00487B56">
              <w:rPr>
                <w:rFonts w:ascii="Times New Roman" w:hAnsi="Times New Roman" w:cs="Times New Roman"/>
                <w:i/>
                <w:color w:val="000000"/>
                <w:spacing w:val="1"/>
                <w:highlight w:val="white"/>
                <w:lang w:eastAsia="ru-RU" w:bidi="ru-RU"/>
              </w:rPr>
              <w:t>Соответствие материально-технической базы требованиям действующего законодательства</w:t>
            </w:r>
          </w:p>
        </w:tc>
        <w:tc>
          <w:tcPr>
            <w:tcW w:w="2331" w:type="dxa"/>
            <w:shd w:val="clear" w:color="auto" w:fill="auto"/>
            <w:vAlign w:val="bottom"/>
          </w:tcPr>
          <w:p w:rsidR="004A069C" w:rsidRPr="00487B56" w:rsidRDefault="004A069C" w:rsidP="00A13B22">
            <w:pPr>
              <w:pStyle w:val="10"/>
              <w:spacing w:after="0" w:line="276" w:lineRule="auto"/>
              <w:rPr>
                <w:rFonts w:ascii="Times New Roman" w:hAnsi="Times New Roman" w:cs="Times New Roman"/>
              </w:rPr>
            </w:pPr>
            <w:r w:rsidRPr="00487B56">
              <w:rPr>
                <w:rFonts w:ascii="Times New Roman" w:hAnsi="Times New Roman" w:cs="Times New Roman"/>
                <w:color w:val="000000"/>
                <w:spacing w:val="1"/>
                <w:highlight w:val="white"/>
                <w:lang w:eastAsia="ru-RU" w:bidi="ru-RU"/>
              </w:rPr>
              <w:t>Соблюдение требований противопожарной безопасности</w:t>
            </w:r>
          </w:p>
          <w:p w:rsidR="004A069C" w:rsidRPr="00487B56" w:rsidRDefault="004A069C" w:rsidP="00A13B22">
            <w:pPr>
              <w:pStyle w:val="10"/>
              <w:spacing w:after="0" w:line="276" w:lineRule="auto"/>
              <w:rPr>
                <w:rFonts w:ascii="Times New Roman" w:hAnsi="Times New Roman" w:cs="Times New Roman"/>
                <w:color w:val="000000"/>
                <w:spacing w:val="1"/>
                <w:highlight w:val="white"/>
                <w:lang w:eastAsia="ru-RU" w:bidi="ru-RU"/>
              </w:rPr>
            </w:pPr>
          </w:p>
          <w:p w:rsidR="004A069C" w:rsidRPr="00487B56" w:rsidRDefault="004A069C" w:rsidP="00A13B22">
            <w:pPr>
              <w:pStyle w:val="10"/>
              <w:spacing w:after="0" w:line="276" w:lineRule="auto"/>
              <w:rPr>
                <w:rFonts w:ascii="Times New Roman" w:hAnsi="Times New Roman" w:cs="Times New Roman"/>
                <w:color w:val="000000"/>
                <w:spacing w:val="1"/>
                <w:highlight w:val="white"/>
                <w:lang w:eastAsia="ru-RU" w:bidi="ru-RU"/>
              </w:rPr>
            </w:pPr>
          </w:p>
          <w:p w:rsidR="004A069C" w:rsidRPr="00487B56" w:rsidRDefault="004A069C" w:rsidP="00A13B22">
            <w:pPr>
              <w:pStyle w:val="10"/>
              <w:spacing w:after="0" w:line="276" w:lineRule="auto"/>
              <w:rPr>
                <w:rFonts w:ascii="Times New Roman" w:hAnsi="Times New Roman" w:cs="Times New Roman"/>
                <w:color w:val="000000"/>
                <w:spacing w:val="1"/>
                <w:highlight w:val="white"/>
                <w:lang w:eastAsia="ru-RU" w:bidi="ru-RU"/>
              </w:rPr>
            </w:pPr>
          </w:p>
        </w:tc>
        <w:tc>
          <w:tcPr>
            <w:tcW w:w="2331" w:type="dxa"/>
            <w:shd w:val="clear" w:color="auto" w:fill="auto"/>
          </w:tcPr>
          <w:p w:rsidR="004A069C" w:rsidRPr="00487B56" w:rsidRDefault="004A069C" w:rsidP="00A13B22">
            <w:pPr>
              <w:pStyle w:val="10"/>
              <w:spacing w:after="0" w:line="276" w:lineRule="auto"/>
              <w:jc w:val="center"/>
              <w:rPr>
                <w:rFonts w:ascii="Times New Roman" w:hAnsi="Times New Roman" w:cs="Times New Roman"/>
              </w:rPr>
            </w:pPr>
            <w:r w:rsidRPr="00487B56">
              <w:rPr>
                <w:rFonts w:ascii="Times New Roman" w:hAnsi="Times New Roman" w:cs="Times New Roman"/>
                <w:color w:val="000000"/>
                <w:spacing w:val="1"/>
                <w:highlight w:val="white"/>
                <w:lang w:eastAsia="ru-RU" w:bidi="ru-RU"/>
              </w:rPr>
              <w:t>ежемесячно</w:t>
            </w:r>
          </w:p>
        </w:tc>
        <w:tc>
          <w:tcPr>
            <w:tcW w:w="2331" w:type="dxa"/>
            <w:shd w:val="clear" w:color="auto" w:fill="auto"/>
          </w:tcPr>
          <w:p w:rsidR="004A069C" w:rsidRPr="00487B56" w:rsidRDefault="004A069C" w:rsidP="00A13B22">
            <w:pPr>
              <w:pStyle w:val="10"/>
              <w:spacing w:after="0" w:line="276" w:lineRule="auto"/>
              <w:rPr>
                <w:rFonts w:ascii="Times New Roman" w:hAnsi="Times New Roman" w:cs="Times New Roman"/>
              </w:rPr>
            </w:pPr>
            <w:r w:rsidRPr="00487B56">
              <w:rPr>
                <w:rFonts w:ascii="Times New Roman" w:hAnsi="Times New Roman" w:cs="Times New Roman"/>
                <w:color w:val="000000"/>
                <w:spacing w:val="1"/>
                <w:highlight w:val="white"/>
                <w:lang w:eastAsia="ru-RU" w:bidi="ru-RU"/>
              </w:rPr>
              <w:t>Заместитель директора по административно-хозяйственной работе Пшеничный Н.А.</w:t>
            </w:r>
          </w:p>
        </w:tc>
      </w:tr>
      <w:tr w:rsidR="004A069C" w:rsidRPr="00487B56" w:rsidTr="00A13B22">
        <w:trPr>
          <w:jc w:val="center"/>
        </w:trPr>
        <w:tc>
          <w:tcPr>
            <w:tcW w:w="2331" w:type="dxa"/>
            <w:shd w:val="clear" w:color="auto" w:fill="auto"/>
          </w:tcPr>
          <w:p w:rsidR="004A069C" w:rsidRPr="00487B56" w:rsidRDefault="004A069C" w:rsidP="00A13B22">
            <w:pPr>
              <w:pStyle w:val="10"/>
              <w:spacing w:after="0" w:line="276" w:lineRule="auto"/>
              <w:jc w:val="both"/>
              <w:rPr>
                <w:rFonts w:ascii="Times New Roman" w:hAnsi="Times New Roman" w:cs="Times New Roman"/>
                <w:i/>
                <w:color w:val="000000"/>
                <w:spacing w:val="1"/>
                <w:highlight w:val="white"/>
                <w:lang w:eastAsia="ru-RU" w:bidi="ru-RU"/>
              </w:rPr>
            </w:pPr>
          </w:p>
        </w:tc>
        <w:tc>
          <w:tcPr>
            <w:tcW w:w="2331" w:type="dxa"/>
            <w:shd w:val="clear" w:color="auto" w:fill="auto"/>
            <w:vAlign w:val="bottom"/>
          </w:tcPr>
          <w:p w:rsidR="004A069C" w:rsidRPr="00487B56" w:rsidRDefault="004A069C" w:rsidP="00A13B22">
            <w:pPr>
              <w:pStyle w:val="10"/>
              <w:spacing w:after="0" w:line="276" w:lineRule="auto"/>
              <w:rPr>
                <w:rFonts w:ascii="Times New Roman" w:hAnsi="Times New Roman" w:cs="Times New Roman"/>
              </w:rPr>
            </w:pPr>
            <w:r w:rsidRPr="00487B56">
              <w:rPr>
                <w:rFonts w:ascii="Times New Roman" w:hAnsi="Times New Roman" w:cs="Times New Roman"/>
                <w:color w:val="000000"/>
                <w:spacing w:val="1"/>
                <w:highlight w:val="white"/>
                <w:lang w:eastAsia="ru-RU" w:bidi="ru-RU"/>
              </w:rPr>
              <w:t>Соблюдение требований СанПиН</w:t>
            </w:r>
          </w:p>
          <w:p w:rsidR="004A069C" w:rsidRPr="00487B56" w:rsidRDefault="004A069C" w:rsidP="00A13B22">
            <w:pPr>
              <w:pStyle w:val="10"/>
              <w:spacing w:after="0" w:line="276" w:lineRule="auto"/>
              <w:rPr>
                <w:rFonts w:ascii="Times New Roman" w:hAnsi="Times New Roman" w:cs="Times New Roman"/>
                <w:color w:val="000000"/>
                <w:spacing w:val="1"/>
                <w:highlight w:val="white"/>
                <w:lang w:eastAsia="ru-RU" w:bidi="ru-RU"/>
              </w:rPr>
            </w:pPr>
          </w:p>
          <w:p w:rsidR="004A069C" w:rsidRPr="00487B56" w:rsidRDefault="004A069C" w:rsidP="00A13B22">
            <w:pPr>
              <w:pStyle w:val="10"/>
              <w:spacing w:after="0" w:line="276" w:lineRule="auto"/>
              <w:rPr>
                <w:rFonts w:ascii="Times New Roman" w:hAnsi="Times New Roman" w:cs="Times New Roman"/>
                <w:color w:val="000000"/>
                <w:spacing w:val="1"/>
                <w:highlight w:val="white"/>
                <w:lang w:eastAsia="ru-RU" w:bidi="ru-RU"/>
              </w:rPr>
            </w:pPr>
          </w:p>
          <w:p w:rsidR="004A069C" w:rsidRPr="00487B56" w:rsidRDefault="004A069C" w:rsidP="00A13B22">
            <w:pPr>
              <w:pStyle w:val="10"/>
              <w:spacing w:after="0" w:line="276" w:lineRule="auto"/>
              <w:rPr>
                <w:rFonts w:ascii="Times New Roman" w:hAnsi="Times New Roman" w:cs="Times New Roman"/>
                <w:color w:val="000000"/>
                <w:spacing w:val="1"/>
                <w:highlight w:val="white"/>
                <w:lang w:eastAsia="ru-RU" w:bidi="ru-RU"/>
              </w:rPr>
            </w:pPr>
          </w:p>
          <w:p w:rsidR="004A069C" w:rsidRPr="00487B56" w:rsidRDefault="004A069C" w:rsidP="00A13B22">
            <w:pPr>
              <w:pStyle w:val="10"/>
              <w:spacing w:after="0" w:line="276" w:lineRule="auto"/>
              <w:rPr>
                <w:rFonts w:ascii="Times New Roman" w:hAnsi="Times New Roman" w:cs="Times New Roman"/>
                <w:color w:val="000000"/>
                <w:spacing w:val="1"/>
                <w:highlight w:val="white"/>
                <w:lang w:eastAsia="ru-RU" w:bidi="ru-RU"/>
              </w:rPr>
            </w:pPr>
          </w:p>
        </w:tc>
        <w:tc>
          <w:tcPr>
            <w:tcW w:w="2331" w:type="dxa"/>
            <w:shd w:val="clear" w:color="auto" w:fill="auto"/>
          </w:tcPr>
          <w:p w:rsidR="004A069C" w:rsidRPr="00487B56" w:rsidRDefault="004A069C" w:rsidP="00A13B22">
            <w:pPr>
              <w:pStyle w:val="10"/>
              <w:spacing w:after="0" w:line="276" w:lineRule="auto"/>
              <w:jc w:val="center"/>
              <w:rPr>
                <w:rFonts w:ascii="Times New Roman" w:eastAsiaTheme="minorEastAsia" w:hAnsi="Times New Roman" w:cs="Times New Roman"/>
                <w:lang w:eastAsia="ru-RU"/>
              </w:rPr>
            </w:pPr>
            <w:r w:rsidRPr="00487B56">
              <w:rPr>
                <w:rFonts w:ascii="Times New Roman" w:eastAsiaTheme="minorEastAsia" w:hAnsi="Times New Roman" w:cs="Times New Roman"/>
                <w:color w:val="000000"/>
                <w:spacing w:val="1"/>
                <w:highlight w:val="white"/>
                <w:lang w:eastAsia="ru-RU" w:bidi="ru-RU"/>
              </w:rPr>
              <w:t>ежемесячно</w:t>
            </w:r>
          </w:p>
        </w:tc>
        <w:tc>
          <w:tcPr>
            <w:tcW w:w="2331" w:type="dxa"/>
            <w:shd w:val="clear" w:color="auto" w:fill="auto"/>
          </w:tcPr>
          <w:p w:rsidR="004A069C" w:rsidRPr="00487B56" w:rsidRDefault="004A069C" w:rsidP="00A13B22">
            <w:pPr>
              <w:pStyle w:val="10"/>
              <w:spacing w:after="0" w:line="276" w:lineRule="auto"/>
              <w:rPr>
                <w:rFonts w:ascii="Times New Roman" w:hAnsi="Times New Roman" w:cs="Times New Roman"/>
              </w:rPr>
            </w:pPr>
            <w:r w:rsidRPr="00487B56">
              <w:rPr>
                <w:rFonts w:ascii="Times New Roman" w:hAnsi="Times New Roman" w:cs="Times New Roman"/>
                <w:color w:val="000000"/>
                <w:spacing w:val="1"/>
                <w:highlight w:val="white"/>
                <w:lang w:eastAsia="ru-RU" w:bidi="ru-RU"/>
              </w:rPr>
              <w:t>заместитель директора по административно-хозяйственной работе Пшеничный Н.А.</w:t>
            </w:r>
          </w:p>
        </w:tc>
      </w:tr>
      <w:tr w:rsidR="004A069C" w:rsidRPr="00487B56" w:rsidTr="00A13B22">
        <w:trPr>
          <w:jc w:val="center"/>
        </w:trPr>
        <w:tc>
          <w:tcPr>
            <w:tcW w:w="2331" w:type="dxa"/>
            <w:shd w:val="clear" w:color="auto" w:fill="auto"/>
          </w:tcPr>
          <w:p w:rsidR="004A069C" w:rsidRPr="00487B56" w:rsidRDefault="004A069C" w:rsidP="00A13B22">
            <w:pPr>
              <w:pStyle w:val="10"/>
              <w:spacing w:after="0" w:line="276" w:lineRule="auto"/>
              <w:jc w:val="both"/>
              <w:rPr>
                <w:rFonts w:ascii="Times New Roman" w:hAnsi="Times New Roman" w:cs="Times New Roman"/>
                <w:i/>
                <w:color w:val="000000"/>
                <w:spacing w:val="1"/>
                <w:highlight w:val="white"/>
                <w:lang w:eastAsia="ru-RU" w:bidi="ru-RU"/>
              </w:rPr>
            </w:pPr>
          </w:p>
        </w:tc>
        <w:tc>
          <w:tcPr>
            <w:tcW w:w="2331" w:type="dxa"/>
            <w:shd w:val="clear" w:color="auto" w:fill="auto"/>
            <w:vAlign w:val="bottom"/>
          </w:tcPr>
          <w:p w:rsidR="004A069C" w:rsidRPr="00487B56" w:rsidRDefault="004A069C" w:rsidP="00A13B22">
            <w:pPr>
              <w:pStyle w:val="10"/>
              <w:spacing w:after="0" w:line="276" w:lineRule="auto"/>
              <w:rPr>
                <w:rFonts w:ascii="Times New Roman" w:hAnsi="Times New Roman" w:cs="Times New Roman"/>
              </w:rPr>
            </w:pPr>
            <w:r w:rsidRPr="00487B56">
              <w:rPr>
                <w:rFonts w:ascii="Times New Roman" w:hAnsi="Times New Roman" w:cs="Times New Roman"/>
                <w:color w:val="000000"/>
                <w:spacing w:val="1"/>
                <w:highlight w:val="white"/>
                <w:lang w:eastAsia="ru-RU" w:bidi="ru-RU"/>
              </w:rPr>
              <w:t>Соблюдение требований охраны труда</w:t>
            </w:r>
          </w:p>
          <w:p w:rsidR="004A069C" w:rsidRPr="00487B56" w:rsidRDefault="004A069C" w:rsidP="00A13B22">
            <w:pPr>
              <w:pStyle w:val="10"/>
              <w:spacing w:after="0" w:line="276" w:lineRule="auto"/>
              <w:rPr>
                <w:rFonts w:ascii="Times New Roman" w:hAnsi="Times New Roman" w:cs="Times New Roman"/>
                <w:color w:val="000000"/>
                <w:spacing w:val="1"/>
                <w:highlight w:val="white"/>
                <w:lang w:eastAsia="ru-RU" w:bidi="ru-RU"/>
              </w:rPr>
            </w:pPr>
          </w:p>
          <w:p w:rsidR="004A069C" w:rsidRPr="00487B56" w:rsidRDefault="004A069C" w:rsidP="00A13B22">
            <w:pPr>
              <w:pStyle w:val="10"/>
              <w:spacing w:after="0" w:line="276" w:lineRule="auto"/>
              <w:rPr>
                <w:rFonts w:ascii="Times New Roman" w:hAnsi="Times New Roman" w:cs="Times New Roman"/>
                <w:color w:val="000000"/>
                <w:spacing w:val="1"/>
                <w:highlight w:val="white"/>
                <w:lang w:eastAsia="ru-RU" w:bidi="ru-RU"/>
              </w:rPr>
            </w:pPr>
          </w:p>
          <w:p w:rsidR="004A069C" w:rsidRPr="00487B56" w:rsidRDefault="004A069C" w:rsidP="00A13B22">
            <w:pPr>
              <w:pStyle w:val="10"/>
              <w:spacing w:after="0" w:line="276" w:lineRule="auto"/>
              <w:rPr>
                <w:rFonts w:ascii="Times New Roman" w:hAnsi="Times New Roman" w:cs="Times New Roman"/>
                <w:color w:val="000000"/>
                <w:spacing w:val="1"/>
                <w:highlight w:val="white"/>
                <w:lang w:eastAsia="ru-RU" w:bidi="ru-RU"/>
              </w:rPr>
            </w:pPr>
          </w:p>
        </w:tc>
        <w:tc>
          <w:tcPr>
            <w:tcW w:w="2331" w:type="dxa"/>
            <w:shd w:val="clear" w:color="auto" w:fill="auto"/>
          </w:tcPr>
          <w:p w:rsidR="004A069C" w:rsidRPr="00487B56" w:rsidRDefault="004A069C" w:rsidP="00A13B22">
            <w:pPr>
              <w:pStyle w:val="10"/>
              <w:spacing w:after="0" w:line="276" w:lineRule="auto"/>
              <w:jc w:val="center"/>
              <w:rPr>
                <w:rFonts w:ascii="Times New Roman" w:eastAsiaTheme="minorEastAsia" w:hAnsi="Times New Roman" w:cs="Times New Roman"/>
                <w:lang w:eastAsia="ru-RU"/>
              </w:rPr>
            </w:pPr>
            <w:r w:rsidRPr="00487B56">
              <w:rPr>
                <w:rFonts w:ascii="Times New Roman" w:eastAsiaTheme="minorEastAsia" w:hAnsi="Times New Roman" w:cs="Times New Roman"/>
                <w:color w:val="000000"/>
                <w:spacing w:val="1"/>
                <w:highlight w:val="white"/>
                <w:lang w:eastAsia="ru-RU" w:bidi="ru-RU"/>
              </w:rPr>
              <w:t>август</w:t>
            </w:r>
          </w:p>
          <w:p w:rsidR="004A069C" w:rsidRPr="00487B56" w:rsidRDefault="004A069C" w:rsidP="00A13B22">
            <w:pPr>
              <w:pStyle w:val="10"/>
              <w:spacing w:after="0" w:line="276" w:lineRule="auto"/>
              <w:jc w:val="center"/>
              <w:rPr>
                <w:rFonts w:ascii="Times New Roman" w:eastAsiaTheme="minorEastAsia" w:hAnsi="Times New Roman" w:cs="Times New Roman"/>
                <w:lang w:eastAsia="ru-RU"/>
              </w:rPr>
            </w:pPr>
            <w:r w:rsidRPr="00487B56">
              <w:rPr>
                <w:rFonts w:ascii="Times New Roman" w:eastAsiaTheme="minorEastAsia" w:hAnsi="Times New Roman" w:cs="Times New Roman"/>
                <w:color w:val="000000"/>
                <w:spacing w:val="1"/>
                <w:highlight w:val="white"/>
                <w:lang w:eastAsia="ru-RU" w:bidi="ru-RU"/>
              </w:rPr>
              <w:t>январь</w:t>
            </w:r>
          </w:p>
        </w:tc>
        <w:tc>
          <w:tcPr>
            <w:tcW w:w="2331" w:type="dxa"/>
            <w:shd w:val="clear" w:color="auto" w:fill="auto"/>
          </w:tcPr>
          <w:p w:rsidR="004A069C" w:rsidRPr="00487B56" w:rsidRDefault="004A069C" w:rsidP="00A13B22">
            <w:pPr>
              <w:pStyle w:val="10"/>
              <w:spacing w:after="0" w:line="276" w:lineRule="auto"/>
              <w:rPr>
                <w:rFonts w:ascii="Times New Roman" w:hAnsi="Times New Roman" w:cs="Times New Roman"/>
              </w:rPr>
            </w:pPr>
            <w:r w:rsidRPr="00487B56">
              <w:rPr>
                <w:rFonts w:ascii="Times New Roman" w:hAnsi="Times New Roman" w:cs="Times New Roman"/>
                <w:color w:val="000000"/>
                <w:spacing w:val="1"/>
                <w:highlight w:val="white"/>
                <w:lang w:eastAsia="ru-RU" w:bidi="ru-RU"/>
              </w:rPr>
              <w:t>заместитель директора по административно-хозяйственной работе Пшеничный Н.А.</w:t>
            </w:r>
          </w:p>
        </w:tc>
      </w:tr>
      <w:tr w:rsidR="004A069C" w:rsidRPr="00487B56" w:rsidTr="00A13B22">
        <w:trPr>
          <w:jc w:val="center"/>
        </w:trPr>
        <w:tc>
          <w:tcPr>
            <w:tcW w:w="2331" w:type="dxa"/>
            <w:shd w:val="clear" w:color="auto" w:fill="auto"/>
          </w:tcPr>
          <w:p w:rsidR="004A069C" w:rsidRPr="00487B56" w:rsidRDefault="004A069C" w:rsidP="00A13B22">
            <w:pPr>
              <w:pStyle w:val="10"/>
              <w:spacing w:after="0" w:line="276" w:lineRule="auto"/>
              <w:jc w:val="both"/>
              <w:rPr>
                <w:rFonts w:ascii="Times New Roman" w:hAnsi="Times New Roman" w:cs="Times New Roman"/>
                <w:i/>
                <w:color w:val="000000"/>
                <w:spacing w:val="1"/>
                <w:highlight w:val="white"/>
                <w:lang w:eastAsia="ru-RU" w:bidi="ru-RU"/>
              </w:rPr>
            </w:pPr>
          </w:p>
        </w:tc>
        <w:tc>
          <w:tcPr>
            <w:tcW w:w="2331" w:type="dxa"/>
            <w:shd w:val="clear" w:color="auto" w:fill="auto"/>
            <w:vAlign w:val="bottom"/>
          </w:tcPr>
          <w:p w:rsidR="004A069C" w:rsidRPr="00487B56" w:rsidRDefault="004A069C" w:rsidP="00A13B22">
            <w:pPr>
              <w:pStyle w:val="10"/>
              <w:spacing w:after="0" w:line="276" w:lineRule="auto"/>
              <w:rPr>
                <w:rFonts w:ascii="Times New Roman" w:hAnsi="Times New Roman" w:cs="Times New Roman"/>
                <w:lang w:eastAsia="ru-RU"/>
              </w:rPr>
            </w:pPr>
            <w:r w:rsidRPr="00487B56">
              <w:rPr>
                <w:rFonts w:ascii="Times New Roman" w:hAnsi="Times New Roman" w:cs="Times New Roman"/>
                <w:color w:val="000000"/>
                <w:spacing w:val="1"/>
                <w:highlight w:val="white"/>
                <w:lang w:eastAsia="ru-RU" w:bidi="ru-RU"/>
              </w:rPr>
              <w:t>Проверка наличия доступа учащихся с ограниченными</w:t>
            </w:r>
          </w:p>
          <w:p w:rsidR="004A069C" w:rsidRPr="00487B56" w:rsidRDefault="004A069C" w:rsidP="00A13B22">
            <w:pPr>
              <w:pStyle w:val="10"/>
              <w:spacing w:after="0" w:line="276" w:lineRule="auto"/>
              <w:rPr>
                <w:rFonts w:ascii="Times New Roman" w:hAnsi="Times New Roman" w:cs="Times New Roman"/>
                <w:lang w:eastAsia="ru-RU"/>
              </w:rPr>
            </w:pPr>
            <w:r w:rsidRPr="00487B56">
              <w:rPr>
                <w:rFonts w:ascii="Times New Roman" w:hAnsi="Times New Roman" w:cs="Times New Roman"/>
                <w:color w:val="000000"/>
                <w:spacing w:val="1"/>
                <w:highlight w:val="white"/>
                <w:lang w:eastAsia="ru-RU" w:bidi="ru-RU"/>
              </w:rPr>
              <w:t>возможностями здоровья к объектам инфраструктуры школы</w:t>
            </w:r>
          </w:p>
        </w:tc>
        <w:tc>
          <w:tcPr>
            <w:tcW w:w="2331" w:type="dxa"/>
            <w:shd w:val="clear" w:color="auto" w:fill="auto"/>
          </w:tcPr>
          <w:p w:rsidR="004A069C" w:rsidRPr="00487B56" w:rsidRDefault="004A069C" w:rsidP="00A13B22">
            <w:pPr>
              <w:pStyle w:val="10"/>
              <w:spacing w:after="0" w:line="276" w:lineRule="auto"/>
              <w:jc w:val="center"/>
              <w:rPr>
                <w:rFonts w:ascii="Times New Roman" w:eastAsiaTheme="minorEastAsia" w:hAnsi="Times New Roman" w:cs="Times New Roman"/>
                <w:lang w:eastAsia="ru-RU"/>
              </w:rPr>
            </w:pPr>
            <w:r w:rsidRPr="00487B56">
              <w:rPr>
                <w:rFonts w:ascii="Times New Roman" w:eastAsiaTheme="minorEastAsia" w:hAnsi="Times New Roman" w:cs="Times New Roman"/>
                <w:color w:val="000000"/>
                <w:spacing w:val="1"/>
                <w:highlight w:val="white"/>
                <w:lang w:eastAsia="ru-RU" w:bidi="ru-RU"/>
              </w:rPr>
              <w:t>август</w:t>
            </w:r>
          </w:p>
          <w:p w:rsidR="004A069C" w:rsidRPr="00487B56" w:rsidRDefault="004A069C" w:rsidP="00A13B22">
            <w:pPr>
              <w:pStyle w:val="10"/>
              <w:spacing w:after="0" w:line="276" w:lineRule="auto"/>
              <w:jc w:val="center"/>
              <w:rPr>
                <w:rFonts w:ascii="Times New Roman" w:eastAsiaTheme="minorEastAsia" w:hAnsi="Times New Roman" w:cs="Times New Roman"/>
                <w:lang w:eastAsia="ru-RU"/>
              </w:rPr>
            </w:pPr>
            <w:r w:rsidRPr="00487B56">
              <w:rPr>
                <w:rFonts w:ascii="Times New Roman" w:eastAsiaTheme="minorEastAsia" w:hAnsi="Times New Roman" w:cs="Times New Roman"/>
                <w:color w:val="000000"/>
                <w:spacing w:val="1"/>
                <w:highlight w:val="white"/>
                <w:lang w:eastAsia="ru-RU" w:bidi="ru-RU"/>
              </w:rPr>
              <w:t>январь</w:t>
            </w:r>
          </w:p>
        </w:tc>
        <w:tc>
          <w:tcPr>
            <w:tcW w:w="2331" w:type="dxa"/>
            <w:shd w:val="clear" w:color="auto" w:fill="auto"/>
          </w:tcPr>
          <w:p w:rsidR="004A069C" w:rsidRPr="00487B56" w:rsidRDefault="004A069C" w:rsidP="00A13B22">
            <w:pPr>
              <w:pStyle w:val="10"/>
              <w:spacing w:after="0" w:line="276" w:lineRule="auto"/>
              <w:rPr>
                <w:rFonts w:ascii="Times New Roman" w:hAnsi="Times New Roman" w:cs="Times New Roman"/>
              </w:rPr>
            </w:pPr>
            <w:r w:rsidRPr="00487B56">
              <w:rPr>
                <w:rFonts w:ascii="Times New Roman" w:hAnsi="Times New Roman" w:cs="Times New Roman"/>
                <w:color w:val="000000"/>
                <w:spacing w:val="1"/>
                <w:highlight w:val="white"/>
                <w:lang w:eastAsia="ru-RU" w:bidi="ru-RU"/>
              </w:rPr>
              <w:t>заместитель директора по административно-хозяйственной работе Пшеничный Н.А.</w:t>
            </w:r>
          </w:p>
        </w:tc>
      </w:tr>
      <w:tr w:rsidR="004A069C" w:rsidRPr="00487B56" w:rsidTr="00A13B22">
        <w:trPr>
          <w:jc w:val="center"/>
        </w:trPr>
        <w:tc>
          <w:tcPr>
            <w:tcW w:w="2331" w:type="dxa"/>
            <w:shd w:val="clear" w:color="auto" w:fill="auto"/>
          </w:tcPr>
          <w:p w:rsidR="004A069C" w:rsidRPr="00487B56" w:rsidRDefault="004A069C" w:rsidP="00A13B22">
            <w:pPr>
              <w:pStyle w:val="10"/>
              <w:spacing w:after="0" w:line="276" w:lineRule="auto"/>
              <w:jc w:val="both"/>
              <w:rPr>
                <w:rFonts w:ascii="Times New Roman" w:hAnsi="Times New Roman" w:cs="Times New Roman"/>
                <w:color w:val="000000"/>
                <w:spacing w:val="1"/>
                <w:highlight w:val="white"/>
                <w:lang w:eastAsia="ru-RU" w:bidi="ru-RU"/>
              </w:rPr>
            </w:pPr>
          </w:p>
        </w:tc>
        <w:tc>
          <w:tcPr>
            <w:tcW w:w="2331" w:type="dxa"/>
            <w:shd w:val="clear" w:color="auto" w:fill="auto"/>
            <w:vAlign w:val="bottom"/>
          </w:tcPr>
          <w:p w:rsidR="004A069C" w:rsidRPr="00487B56" w:rsidRDefault="004A069C" w:rsidP="00A13B22">
            <w:pPr>
              <w:pStyle w:val="10"/>
              <w:spacing w:after="0" w:line="276" w:lineRule="auto"/>
              <w:rPr>
                <w:rFonts w:ascii="Times New Roman" w:hAnsi="Times New Roman" w:cs="Times New Roman"/>
              </w:rPr>
            </w:pPr>
            <w:r w:rsidRPr="00487B56">
              <w:rPr>
                <w:rFonts w:ascii="Times New Roman" w:hAnsi="Times New Roman" w:cs="Times New Roman"/>
                <w:color w:val="000000"/>
                <w:spacing w:val="1"/>
                <w:highlight w:val="white"/>
                <w:lang w:eastAsia="ru-RU" w:bidi="ru-RU"/>
              </w:rPr>
              <w:t xml:space="preserve">Степень оснащённости предметных кабинетов требованиям ФГОС </w:t>
            </w:r>
          </w:p>
          <w:p w:rsidR="004A069C" w:rsidRPr="00487B56" w:rsidRDefault="004A069C" w:rsidP="00A13B22">
            <w:pPr>
              <w:pStyle w:val="10"/>
              <w:spacing w:after="0" w:line="276" w:lineRule="auto"/>
              <w:rPr>
                <w:rFonts w:ascii="Times New Roman" w:hAnsi="Times New Roman" w:cs="Times New Roman"/>
                <w:color w:val="000000"/>
                <w:spacing w:val="1"/>
                <w:highlight w:val="white"/>
                <w:lang w:eastAsia="ru-RU" w:bidi="ru-RU"/>
              </w:rPr>
            </w:pPr>
          </w:p>
        </w:tc>
        <w:tc>
          <w:tcPr>
            <w:tcW w:w="2331" w:type="dxa"/>
            <w:shd w:val="clear" w:color="auto" w:fill="auto"/>
          </w:tcPr>
          <w:p w:rsidR="004A069C" w:rsidRPr="00487B56" w:rsidRDefault="004A069C" w:rsidP="00A13B22">
            <w:pPr>
              <w:pStyle w:val="10"/>
              <w:spacing w:after="0" w:line="276" w:lineRule="auto"/>
              <w:jc w:val="center"/>
              <w:rPr>
                <w:rFonts w:ascii="Times New Roman" w:hAnsi="Times New Roman" w:cs="Times New Roman"/>
              </w:rPr>
            </w:pPr>
            <w:r w:rsidRPr="00487B56">
              <w:rPr>
                <w:rFonts w:ascii="Times New Roman" w:hAnsi="Times New Roman" w:cs="Times New Roman"/>
                <w:color w:val="000000"/>
                <w:spacing w:val="1"/>
                <w:highlight w:val="white"/>
                <w:lang w:eastAsia="ru-RU" w:bidi="ru-RU"/>
              </w:rPr>
              <w:t>сентябрь</w:t>
            </w:r>
          </w:p>
          <w:p w:rsidR="004A069C" w:rsidRPr="00487B56" w:rsidRDefault="004A069C" w:rsidP="00A13B22">
            <w:pPr>
              <w:pStyle w:val="10"/>
              <w:spacing w:after="0" w:line="276" w:lineRule="auto"/>
              <w:jc w:val="center"/>
              <w:rPr>
                <w:rFonts w:ascii="Times New Roman" w:hAnsi="Times New Roman" w:cs="Times New Roman"/>
              </w:rPr>
            </w:pPr>
            <w:r w:rsidRPr="00487B56">
              <w:rPr>
                <w:rFonts w:ascii="Times New Roman" w:hAnsi="Times New Roman" w:cs="Times New Roman"/>
                <w:color w:val="000000"/>
                <w:spacing w:val="1"/>
                <w:highlight w:val="white"/>
                <w:lang w:eastAsia="ru-RU" w:bidi="ru-RU"/>
              </w:rPr>
              <w:t>июнь</w:t>
            </w:r>
          </w:p>
        </w:tc>
        <w:tc>
          <w:tcPr>
            <w:tcW w:w="2331" w:type="dxa"/>
            <w:shd w:val="clear" w:color="auto" w:fill="auto"/>
          </w:tcPr>
          <w:p w:rsidR="004A069C" w:rsidRPr="00487B56" w:rsidRDefault="004A069C" w:rsidP="00A13B22">
            <w:pPr>
              <w:pStyle w:val="10"/>
              <w:spacing w:after="0" w:line="276" w:lineRule="auto"/>
              <w:jc w:val="both"/>
              <w:rPr>
                <w:rFonts w:ascii="Times New Roman" w:hAnsi="Times New Roman" w:cs="Times New Roman"/>
              </w:rPr>
            </w:pPr>
            <w:r w:rsidRPr="00487B56">
              <w:rPr>
                <w:rFonts w:ascii="Times New Roman" w:hAnsi="Times New Roman" w:cs="Times New Roman"/>
                <w:color w:val="000000"/>
                <w:spacing w:val="1"/>
                <w:highlight w:val="white"/>
                <w:lang w:eastAsia="ru-RU" w:bidi="ru-RU"/>
              </w:rPr>
              <w:t>заместитель директора по административно-хозяйственной работе Пшеничный Н.А.</w:t>
            </w:r>
          </w:p>
        </w:tc>
      </w:tr>
      <w:tr w:rsidR="004A069C" w:rsidRPr="00487B56" w:rsidTr="00A13B22">
        <w:trPr>
          <w:jc w:val="center"/>
        </w:trPr>
        <w:tc>
          <w:tcPr>
            <w:tcW w:w="2331" w:type="dxa"/>
            <w:shd w:val="clear" w:color="auto" w:fill="auto"/>
          </w:tcPr>
          <w:p w:rsidR="004A069C" w:rsidRPr="00487B56" w:rsidRDefault="004A069C" w:rsidP="00A13B22">
            <w:pPr>
              <w:pStyle w:val="10"/>
              <w:spacing w:after="0" w:line="276" w:lineRule="auto"/>
              <w:jc w:val="both"/>
              <w:rPr>
                <w:rFonts w:ascii="Times New Roman" w:hAnsi="Times New Roman" w:cs="Times New Roman"/>
                <w:i/>
              </w:rPr>
            </w:pPr>
            <w:r w:rsidRPr="00487B56">
              <w:rPr>
                <w:rFonts w:ascii="Times New Roman" w:hAnsi="Times New Roman" w:cs="Times New Roman"/>
                <w:i/>
                <w:color w:val="000000"/>
                <w:spacing w:val="1"/>
                <w:highlight w:val="white"/>
                <w:lang w:eastAsia="ru-RU" w:bidi="ru-RU"/>
              </w:rPr>
              <w:t>Состояние учебно-методической базы</w:t>
            </w:r>
          </w:p>
        </w:tc>
        <w:tc>
          <w:tcPr>
            <w:tcW w:w="2331" w:type="dxa"/>
            <w:shd w:val="clear" w:color="auto" w:fill="auto"/>
            <w:vAlign w:val="bottom"/>
          </w:tcPr>
          <w:p w:rsidR="004A069C" w:rsidRPr="00487B56" w:rsidRDefault="004A069C" w:rsidP="00A13B22">
            <w:pPr>
              <w:pStyle w:val="10"/>
              <w:spacing w:after="0" w:line="276" w:lineRule="auto"/>
              <w:rPr>
                <w:rFonts w:ascii="Times New Roman" w:hAnsi="Times New Roman" w:cs="Times New Roman"/>
              </w:rPr>
            </w:pPr>
            <w:r w:rsidRPr="00487B56">
              <w:rPr>
                <w:rFonts w:ascii="Times New Roman" w:hAnsi="Times New Roman" w:cs="Times New Roman"/>
                <w:color w:val="000000"/>
                <w:spacing w:val="1"/>
                <w:highlight w:val="white"/>
                <w:lang w:eastAsia="ru-RU" w:bidi="ru-RU"/>
              </w:rPr>
              <w:t>Процент обеспечения учащихся учебниками и учебными пособиями по всем предметам Учебного плана</w:t>
            </w:r>
          </w:p>
          <w:p w:rsidR="004A069C" w:rsidRPr="00487B56" w:rsidRDefault="004A069C" w:rsidP="00A13B22">
            <w:pPr>
              <w:pStyle w:val="10"/>
              <w:spacing w:after="0" w:line="276" w:lineRule="auto"/>
              <w:rPr>
                <w:rFonts w:ascii="Times New Roman" w:hAnsi="Times New Roman" w:cs="Times New Roman"/>
                <w:color w:val="000000"/>
                <w:spacing w:val="1"/>
                <w:highlight w:val="white"/>
                <w:lang w:eastAsia="ru-RU" w:bidi="ru-RU"/>
              </w:rPr>
            </w:pPr>
          </w:p>
          <w:p w:rsidR="004A069C" w:rsidRPr="00487B56" w:rsidRDefault="004A069C" w:rsidP="00A13B22">
            <w:pPr>
              <w:pStyle w:val="10"/>
              <w:spacing w:after="0" w:line="276" w:lineRule="auto"/>
              <w:rPr>
                <w:rFonts w:ascii="Times New Roman" w:hAnsi="Times New Roman" w:cs="Times New Roman"/>
                <w:color w:val="000000"/>
                <w:spacing w:val="1"/>
                <w:highlight w:val="white"/>
                <w:lang w:eastAsia="ru-RU" w:bidi="ru-RU"/>
              </w:rPr>
            </w:pPr>
          </w:p>
          <w:p w:rsidR="004A069C" w:rsidRPr="00487B56" w:rsidRDefault="004A069C" w:rsidP="00A13B22">
            <w:pPr>
              <w:pStyle w:val="10"/>
              <w:spacing w:after="0" w:line="276" w:lineRule="auto"/>
              <w:rPr>
                <w:rFonts w:ascii="Times New Roman" w:hAnsi="Times New Roman" w:cs="Times New Roman"/>
                <w:color w:val="000000"/>
                <w:spacing w:val="1"/>
                <w:highlight w:val="white"/>
                <w:lang w:eastAsia="ru-RU" w:bidi="ru-RU"/>
              </w:rPr>
            </w:pPr>
          </w:p>
        </w:tc>
        <w:tc>
          <w:tcPr>
            <w:tcW w:w="2331" w:type="dxa"/>
            <w:shd w:val="clear" w:color="auto" w:fill="auto"/>
          </w:tcPr>
          <w:p w:rsidR="004A069C" w:rsidRPr="00487B56" w:rsidRDefault="004A069C" w:rsidP="00A13B22">
            <w:pPr>
              <w:pStyle w:val="10"/>
              <w:spacing w:after="0" w:line="276" w:lineRule="auto"/>
              <w:jc w:val="center"/>
              <w:rPr>
                <w:rFonts w:ascii="Times New Roman" w:hAnsi="Times New Roman" w:cs="Times New Roman"/>
              </w:rPr>
            </w:pPr>
            <w:r w:rsidRPr="00487B56">
              <w:rPr>
                <w:rFonts w:ascii="Times New Roman" w:hAnsi="Times New Roman" w:cs="Times New Roman"/>
                <w:color w:val="000000"/>
                <w:spacing w:val="1"/>
                <w:highlight w:val="white"/>
                <w:lang w:eastAsia="ru-RU" w:bidi="ru-RU"/>
              </w:rPr>
              <w:t>май</w:t>
            </w:r>
          </w:p>
          <w:p w:rsidR="004A069C" w:rsidRPr="00487B56" w:rsidRDefault="004A069C" w:rsidP="00A13B22">
            <w:pPr>
              <w:pStyle w:val="10"/>
              <w:spacing w:after="0" w:line="276" w:lineRule="auto"/>
              <w:jc w:val="center"/>
              <w:rPr>
                <w:rFonts w:ascii="Times New Roman" w:hAnsi="Times New Roman" w:cs="Times New Roman"/>
              </w:rPr>
            </w:pPr>
            <w:r w:rsidRPr="00487B56">
              <w:rPr>
                <w:rFonts w:ascii="Times New Roman" w:hAnsi="Times New Roman" w:cs="Times New Roman"/>
                <w:color w:val="000000"/>
                <w:spacing w:val="1"/>
                <w:highlight w:val="white"/>
                <w:lang w:eastAsia="ru-RU" w:bidi="ru-RU"/>
              </w:rPr>
              <w:t>март</w:t>
            </w:r>
          </w:p>
        </w:tc>
        <w:tc>
          <w:tcPr>
            <w:tcW w:w="2331" w:type="dxa"/>
            <w:shd w:val="clear" w:color="auto" w:fill="auto"/>
          </w:tcPr>
          <w:p w:rsidR="004A069C" w:rsidRPr="00487B56" w:rsidRDefault="004A069C" w:rsidP="00A13B22">
            <w:pPr>
              <w:pStyle w:val="10"/>
              <w:spacing w:after="0" w:line="276" w:lineRule="auto"/>
              <w:jc w:val="both"/>
              <w:rPr>
                <w:rFonts w:ascii="Times New Roman" w:hAnsi="Times New Roman" w:cs="Times New Roman"/>
              </w:rPr>
            </w:pPr>
            <w:r w:rsidRPr="00487B56">
              <w:rPr>
                <w:rFonts w:ascii="Times New Roman" w:hAnsi="Times New Roman" w:cs="Times New Roman"/>
                <w:color w:val="000000"/>
                <w:spacing w:val="1"/>
                <w:highlight w:val="white"/>
                <w:lang w:eastAsia="ru-RU" w:bidi="ru-RU"/>
              </w:rPr>
              <w:t>заместитель директора по учебно-воспитательной работе Симовонян А.А.</w:t>
            </w:r>
          </w:p>
          <w:p w:rsidR="004A069C" w:rsidRPr="00487B56" w:rsidRDefault="004A069C" w:rsidP="00A13B22">
            <w:pPr>
              <w:pStyle w:val="10"/>
              <w:spacing w:after="0" w:line="276" w:lineRule="auto"/>
              <w:jc w:val="both"/>
              <w:rPr>
                <w:rFonts w:ascii="Times New Roman" w:hAnsi="Times New Roman" w:cs="Times New Roman"/>
                <w:color w:val="000000"/>
                <w:spacing w:val="1"/>
                <w:highlight w:val="white"/>
                <w:lang w:eastAsia="ru-RU" w:bidi="ru-RU"/>
              </w:rPr>
            </w:pPr>
          </w:p>
          <w:p w:rsidR="004A069C" w:rsidRPr="00487B56" w:rsidRDefault="004A069C" w:rsidP="00A13B22">
            <w:pPr>
              <w:pStyle w:val="10"/>
              <w:spacing w:after="0" w:line="276" w:lineRule="auto"/>
              <w:jc w:val="both"/>
              <w:rPr>
                <w:rFonts w:ascii="Times New Roman" w:hAnsi="Times New Roman" w:cs="Times New Roman"/>
              </w:rPr>
            </w:pPr>
            <w:r w:rsidRPr="00487B56">
              <w:rPr>
                <w:rFonts w:ascii="Times New Roman" w:hAnsi="Times New Roman" w:cs="Times New Roman"/>
                <w:color w:val="000000"/>
                <w:spacing w:val="1"/>
                <w:highlight w:val="white"/>
                <w:lang w:eastAsia="ru-RU" w:bidi="ru-RU"/>
              </w:rPr>
              <w:t>заведующая библиотекой Падалкина И.А.</w:t>
            </w:r>
          </w:p>
        </w:tc>
      </w:tr>
      <w:tr w:rsidR="004A069C" w:rsidRPr="00487B56" w:rsidTr="00A13B22">
        <w:trPr>
          <w:jc w:val="center"/>
        </w:trPr>
        <w:tc>
          <w:tcPr>
            <w:tcW w:w="2331" w:type="dxa"/>
            <w:shd w:val="clear" w:color="auto" w:fill="auto"/>
          </w:tcPr>
          <w:p w:rsidR="004A069C" w:rsidRPr="00487B56" w:rsidRDefault="004A069C" w:rsidP="00A13B22">
            <w:pPr>
              <w:pStyle w:val="10"/>
              <w:spacing w:after="0" w:line="276" w:lineRule="auto"/>
              <w:jc w:val="both"/>
              <w:rPr>
                <w:rFonts w:ascii="Times New Roman" w:hAnsi="Times New Roman" w:cs="Times New Roman"/>
                <w:i/>
                <w:color w:val="000000"/>
                <w:spacing w:val="1"/>
                <w:highlight w:val="white"/>
                <w:lang w:eastAsia="ru-RU" w:bidi="ru-RU"/>
              </w:rPr>
            </w:pPr>
          </w:p>
        </w:tc>
        <w:tc>
          <w:tcPr>
            <w:tcW w:w="2331" w:type="dxa"/>
            <w:shd w:val="clear" w:color="auto" w:fill="auto"/>
            <w:vAlign w:val="bottom"/>
          </w:tcPr>
          <w:p w:rsidR="004A069C" w:rsidRPr="00261E69" w:rsidRDefault="004A069C" w:rsidP="00A13B22">
            <w:pPr>
              <w:pStyle w:val="10"/>
              <w:spacing w:after="0" w:line="276" w:lineRule="auto"/>
              <w:jc w:val="both"/>
              <w:rPr>
                <w:rFonts w:ascii="Times New Roman" w:hAnsi="Times New Roman" w:cs="Times New Roman"/>
              </w:rPr>
            </w:pPr>
            <w:r w:rsidRPr="00487B56">
              <w:rPr>
                <w:rFonts w:ascii="Times New Roman" w:hAnsi="Times New Roman" w:cs="Times New Roman"/>
                <w:color w:val="000000"/>
                <w:spacing w:val="1"/>
                <w:highlight w:val="white"/>
                <w:lang w:eastAsia="ru-RU" w:bidi="ru-RU"/>
              </w:rPr>
              <w:t>Состояние фонда дополнительной литературы, включающий детскую художественную и научно-популярную литературу, справочно-библиографические и периодические издания</w:t>
            </w:r>
          </w:p>
        </w:tc>
        <w:tc>
          <w:tcPr>
            <w:tcW w:w="2331" w:type="dxa"/>
            <w:shd w:val="clear" w:color="auto" w:fill="auto"/>
          </w:tcPr>
          <w:p w:rsidR="004A069C" w:rsidRPr="00487B56" w:rsidRDefault="004A069C" w:rsidP="00A13B22">
            <w:pPr>
              <w:pStyle w:val="10"/>
              <w:spacing w:after="0" w:line="276" w:lineRule="auto"/>
              <w:jc w:val="center"/>
              <w:rPr>
                <w:rFonts w:ascii="Times New Roman" w:hAnsi="Times New Roman" w:cs="Times New Roman"/>
              </w:rPr>
            </w:pPr>
            <w:r w:rsidRPr="00487B56">
              <w:rPr>
                <w:rFonts w:ascii="Times New Roman" w:hAnsi="Times New Roman" w:cs="Times New Roman"/>
                <w:color w:val="000000"/>
                <w:spacing w:val="1"/>
                <w:highlight w:val="white"/>
                <w:lang w:eastAsia="ru-RU" w:bidi="ru-RU"/>
              </w:rPr>
              <w:t>август</w:t>
            </w:r>
          </w:p>
          <w:p w:rsidR="004A069C" w:rsidRPr="00487B56" w:rsidRDefault="004A069C" w:rsidP="00A13B22">
            <w:pPr>
              <w:pStyle w:val="10"/>
              <w:spacing w:after="0" w:line="276" w:lineRule="auto"/>
              <w:jc w:val="center"/>
              <w:rPr>
                <w:rFonts w:ascii="Times New Roman" w:hAnsi="Times New Roman" w:cs="Times New Roman"/>
              </w:rPr>
            </w:pPr>
            <w:r w:rsidRPr="00487B56">
              <w:rPr>
                <w:rFonts w:ascii="Times New Roman" w:hAnsi="Times New Roman" w:cs="Times New Roman"/>
                <w:color w:val="000000"/>
                <w:spacing w:val="1"/>
                <w:highlight w:val="white"/>
                <w:lang w:eastAsia="ru-RU" w:bidi="ru-RU"/>
              </w:rPr>
              <w:t>март</w:t>
            </w:r>
          </w:p>
        </w:tc>
        <w:tc>
          <w:tcPr>
            <w:tcW w:w="2331" w:type="dxa"/>
            <w:shd w:val="clear" w:color="auto" w:fill="auto"/>
          </w:tcPr>
          <w:p w:rsidR="004A069C" w:rsidRPr="00487B56" w:rsidRDefault="004A069C" w:rsidP="00A13B22">
            <w:pPr>
              <w:pStyle w:val="10"/>
              <w:spacing w:after="0" w:line="276" w:lineRule="auto"/>
              <w:jc w:val="both"/>
              <w:rPr>
                <w:rFonts w:ascii="Times New Roman" w:hAnsi="Times New Roman" w:cs="Times New Roman"/>
              </w:rPr>
            </w:pPr>
            <w:r w:rsidRPr="00487B56">
              <w:rPr>
                <w:rFonts w:ascii="Times New Roman" w:hAnsi="Times New Roman" w:cs="Times New Roman"/>
                <w:color w:val="000000"/>
                <w:spacing w:val="1"/>
                <w:highlight w:val="white"/>
                <w:lang w:eastAsia="ru-RU" w:bidi="ru-RU"/>
              </w:rPr>
              <w:t>заведующая библиотекой Падалкина И.А.</w:t>
            </w:r>
          </w:p>
        </w:tc>
      </w:tr>
      <w:tr w:rsidR="004A069C" w:rsidRPr="00487B56" w:rsidTr="00A13B22">
        <w:trPr>
          <w:jc w:val="center"/>
        </w:trPr>
        <w:tc>
          <w:tcPr>
            <w:tcW w:w="2331" w:type="dxa"/>
            <w:shd w:val="clear" w:color="auto" w:fill="auto"/>
          </w:tcPr>
          <w:p w:rsidR="004A069C" w:rsidRPr="00487B56" w:rsidRDefault="004A069C" w:rsidP="00A13B22">
            <w:pPr>
              <w:pStyle w:val="10"/>
              <w:spacing w:after="0" w:line="276" w:lineRule="auto"/>
              <w:jc w:val="both"/>
              <w:rPr>
                <w:rFonts w:ascii="Times New Roman" w:hAnsi="Times New Roman" w:cs="Times New Roman"/>
                <w:i/>
                <w:color w:val="000000"/>
                <w:spacing w:val="1"/>
                <w:highlight w:val="white"/>
                <w:lang w:eastAsia="ru-RU" w:bidi="ru-RU"/>
              </w:rPr>
            </w:pPr>
          </w:p>
        </w:tc>
        <w:tc>
          <w:tcPr>
            <w:tcW w:w="2331" w:type="dxa"/>
            <w:shd w:val="clear" w:color="auto" w:fill="auto"/>
            <w:vAlign w:val="bottom"/>
          </w:tcPr>
          <w:p w:rsidR="004A069C" w:rsidRPr="00487B56" w:rsidRDefault="004A069C" w:rsidP="00A13B22">
            <w:pPr>
              <w:pStyle w:val="10"/>
              <w:spacing w:after="0" w:line="276" w:lineRule="auto"/>
              <w:rPr>
                <w:rFonts w:ascii="Times New Roman" w:hAnsi="Times New Roman" w:cs="Times New Roman"/>
              </w:rPr>
            </w:pPr>
            <w:r w:rsidRPr="00487B56">
              <w:rPr>
                <w:rFonts w:ascii="Times New Roman" w:hAnsi="Times New Roman" w:cs="Times New Roman"/>
                <w:color w:val="000000"/>
                <w:spacing w:val="1"/>
                <w:highlight w:val="white"/>
                <w:lang w:eastAsia="ru-RU" w:bidi="ru-RU"/>
              </w:rPr>
              <w:t xml:space="preserve">Состояние базы электронных образовательных ресурсов </w:t>
            </w:r>
            <w:r w:rsidRPr="00487B56">
              <w:rPr>
                <w:rFonts w:ascii="Times New Roman" w:hAnsi="Times New Roman" w:cs="Times New Roman"/>
                <w:color w:val="000000"/>
                <w:spacing w:val="1"/>
                <w:highlight w:val="white"/>
                <w:lang w:eastAsia="ru-RU" w:bidi="ru-RU"/>
              </w:rPr>
              <w:lastRenderedPageBreak/>
              <w:t>(достаточность, соответствие содержания, интерактивность, актуальность и т.п.)</w:t>
            </w:r>
          </w:p>
        </w:tc>
        <w:tc>
          <w:tcPr>
            <w:tcW w:w="2331" w:type="dxa"/>
            <w:shd w:val="clear" w:color="auto" w:fill="auto"/>
          </w:tcPr>
          <w:p w:rsidR="004A069C" w:rsidRPr="00487B56" w:rsidRDefault="004A069C" w:rsidP="00A13B22">
            <w:pPr>
              <w:pStyle w:val="10"/>
              <w:spacing w:after="0" w:line="276" w:lineRule="auto"/>
              <w:jc w:val="center"/>
              <w:rPr>
                <w:rFonts w:ascii="Times New Roman" w:hAnsi="Times New Roman" w:cs="Times New Roman"/>
              </w:rPr>
            </w:pPr>
            <w:r w:rsidRPr="00487B56">
              <w:rPr>
                <w:rFonts w:ascii="Times New Roman" w:hAnsi="Times New Roman" w:cs="Times New Roman"/>
                <w:color w:val="000000"/>
                <w:spacing w:val="1"/>
                <w:highlight w:val="white"/>
                <w:lang w:eastAsia="ru-RU" w:bidi="ru-RU"/>
              </w:rPr>
              <w:lastRenderedPageBreak/>
              <w:t>август</w:t>
            </w:r>
          </w:p>
        </w:tc>
        <w:tc>
          <w:tcPr>
            <w:tcW w:w="2331" w:type="dxa"/>
            <w:shd w:val="clear" w:color="auto" w:fill="auto"/>
          </w:tcPr>
          <w:p w:rsidR="004A069C" w:rsidRPr="00487B56" w:rsidRDefault="004A069C" w:rsidP="00A13B22">
            <w:pPr>
              <w:pStyle w:val="10"/>
              <w:spacing w:after="0" w:line="276" w:lineRule="auto"/>
              <w:jc w:val="both"/>
              <w:rPr>
                <w:rFonts w:ascii="Times New Roman" w:hAnsi="Times New Roman" w:cs="Times New Roman"/>
              </w:rPr>
            </w:pPr>
            <w:r w:rsidRPr="00487B56">
              <w:rPr>
                <w:rFonts w:ascii="Times New Roman" w:hAnsi="Times New Roman" w:cs="Times New Roman"/>
                <w:color w:val="000000"/>
                <w:spacing w:val="1"/>
                <w:highlight w:val="white"/>
                <w:lang w:eastAsia="ru-RU" w:bidi="ru-RU"/>
              </w:rPr>
              <w:t>заведующая библиотекой Падалкина И.А.</w:t>
            </w:r>
          </w:p>
        </w:tc>
      </w:tr>
      <w:tr w:rsidR="004A069C" w:rsidRPr="00487B56" w:rsidTr="00A13B22">
        <w:trPr>
          <w:jc w:val="center"/>
        </w:trPr>
        <w:tc>
          <w:tcPr>
            <w:tcW w:w="2331" w:type="dxa"/>
            <w:shd w:val="clear" w:color="auto" w:fill="auto"/>
          </w:tcPr>
          <w:p w:rsidR="004A069C" w:rsidRPr="00487B56" w:rsidRDefault="004A069C" w:rsidP="00A13B22">
            <w:pPr>
              <w:pStyle w:val="10"/>
              <w:spacing w:after="0" w:line="276" w:lineRule="auto"/>
              <w:jc w:val="both"/>
              <w:rPr>
                <w:rFonts w:ascii="Times New Roman" w:hAnsi="Times New Roman" w:cs="Times New Roman"/>
                <w:i/>
                <w:color w:val="000000"/>
                <w:spacing w:val="1"/>
                <w:highlight w:val="white"/>
                <w:lang w:eastAsia="ru-RU" w:bidi="ru-RU"/>
              </w:rPr>
            </w:pPr>
          </w:p>
        </w:tc>
        <w:tc>
          <w:tcPr>
            <w:tcW w:w="2331" w:type="dxa"/>
            <w:shd w:val="clear" w:color="auto" w:fill="auto"/>
            <w:vAlign w:val="bottom"/>
          </w:tcPr>
          <w:p w:rsidR="004A069C" w:rsidRPr="00487B56" w:rsidRDefault="004A069C" w:rsidP="00A13B22">
            <w:pPr>
              <w:pStyle w:val="10"/>
              <w:spacing w:after="0" w:line="276" w:lineRule="auto"/>
              <w:rPr>
                <w:rFonts w:ascii="Times New Roman" w:hAnsi="Times New Roman" w:cs="Times New Roman"/>
              </w:rPr>
            </w:pPr>
            <w:r w:rsidRPr="00487B56">
              <w:rPr>
                <w:rFonts w:ascii="Times New Roman" w:hAnsi="Times New Roman" w:cs="Times New Roman"/>
                <w:color w:val="000000"/>
                <w:spacing w:val="1"/>
                <w:highlight w:val="white"/>
                <w:lang w:eastAsia="ru-RU" w:bidi="ru-RU"/>
              </w:rPr>
              <w:t>Процент учащихся, активно использующих библиотечный фонд школы</w:t>
            </w:r>
          </w:p>
        </w:tc>
        <w:tc>
          <w:tcPr>
            <w:tcW w:w="2331" w:type="dxa"/>
            <w:shd w:val="clear" w:color="auto" w:fill="auto"/>
          </w:tcPr>
          <w:p w:rsidR="004A069C" w:rsidRPr="00487B56" w:rsidRDefault="004A069C" w:rsidP="00A13B22">
            <w:pPr>
              <w:pStyle w:val="10"/>
              <w:spacing w:after="0" w:line="276" w:lineRule="auto"/>
              <w:jc w:val="center"/>
              <w:rPr>
                <w:rFonts w:ascii="Times New Roman" w:hAnsi="Times New Roman" w:cs="Times New Roman"/>
              </w:rPr>
            </w:pPr>
            <w:r w:rsidRPr="00487B56">
              <w:rPr>
                <w:rFonts w:ascii="Times New Roman" w:hAnsi="Times New Roman" w:cs="Times New Roman"/>
                <w:color w:val="000000"/>
                <w:spacing w:val="1"/>
                <w:highlight w:val="white"/>
                <w:lang w:eastAsia="ru-RU" w:bidi="ru-RU"/>
              </w:rPr>
              <w:t>апрель</w:t>
            </w:r>
          </w:p>
        </w:tc>
        <w:tc>
          <w:tcPr>
            <w:tcW w:w="2331" w:type="dxa"/>
            <w:shd w:val="clear" w:color="auto" w:fill="auto"/>
          </w:tcPr>
          <w:p w:rsidR="004A069C" w:rsidRPr="00487B56" w:rsidRDefault="004A069C" w:rsidP="00A13B22">
            <w:pPr>
              <w:pStyle w:val="10"/>
              <w:spacing w:after="0" w:line="276" w:lineRule="auto"/>
              <w:jc w:val="both"/>
              <w:rPr>
                <w:rFonts w:ascii="Times New Roman" w:hAnsi="Times New Roman" w:cs="Times New Roman"/>
              </w:rPr>
            </w:pPr>
            <w:r w:rsidRPr="00487B56">
              <w:rPr>
                <w:rFonts w:ascii="Times New Roman" w:hAnsi="Times New Roman" w:cs="Times New Roman"/>
                <w:color w:val="000000"/>
                <w:spacing w:val="1"/>
                <w:highlight w:val="white"/>
                <w:lang w:eastAsia="ru-RU" w:bidi="ru-RU"/>
              </w:rPr>
              <w:t>заведующая библиотекой Падалкина И.А.</w:t>
            </w:r>
          </w:p>
        </w:tc>
      </w:tr>
      <w:tr w:rsidR="004A069C" w:rsidRPr="00487B56" w:rsidTr="00A13B22">
        <w:trPr>
          <w:jc w:val="center"/>
        </w:trPr>
        <w:tc>
          <w:tcPr>
            <w:tcW w:w="2331" w:type="dxa"/>
            <w:shd w:val="clear" w:color="auto" w:fill="auto"/>
            <w:vAlign w:val="bottom"/>
          </w:tcPr>
          <w:p w:rsidR="004A069C" w:rsidRPr="00487B56" w:rsidRDefault="004A069C" w:rsidP="00A13B22">
            <w:pPr>
              <w:pStyle w:val="10"/>
              <w:spacing w:after="0" w:line="276" w:lineRule="auto"/>
              <w:rPr>
                <w:rFonts w:ascii="Times New Roman" w:hAnsi="Times New Roman" w:cs="Times New Roman"/>
                <w:bCs/>
                <w:i/>
                <w:lang w:eastAsia="ru-RU"/>
              </w:rPr>
            </w:pPr>
            <w:r w:rsidRPr="00487B56">
              <w:rPr>
                <w:rFonts w:ascii="Times New Roman" w:hAnsi="Times New Roman" w:cs="Times New Roman"/>
                <w:bCs/>
                <w:i/>
                <w:color w:val="000000"/>
                <w:spacing w:val="1"/>
                <w:highlight w:val="white"/>
                <w:lang w:eastAsia="ru-RU" w:bidi="ru-RU"/>
              </w:rPr>
              <w:t>Финансовые условия</w:t>
            </w:r>
          </w:p>
          <w:p w:rsidR="004A069C" w:rsidRPr="00487B56" w:rsidRDefault="004A069C" w:rsidP="00A13B22">
            <w:pPr>
              <w:pStyle w:val="10"/>
              <w:spacing w:after="0" w:line="276" w:lineRule="auto"/>
              <w:ind w:left="80"/>
              <w:rPr>
                <w:rFonts w:ascii="Times New Roman" w:hAnsi="Times New Roman" w:cs="Times New Roman"/>
                <w:bCs/>
                <w:color w:val="000000"/>
                <w:spacing w:val="1"/>
                <w:highlight w:val="white"/>
                <w:lang w:eastAsia="ru-RU" w:bidi="ru-RU"/>
              </w:rPr>
            </w:pPr>
          </w:p>
          <w:p w:rsidR="004A069C" w:rsidRPr="00487B56" w:rsidRDefault="004A069C" w:rsidP="00A13B22">
            <w:pPr>
              <w:pStyle w:val="10"/>
              <w:spacing w:after="0" w:line="276" w:lineRule="auto"/>
              <w:ind w:left="80"/>
              <w:rPr>
                <w:rFonts w:ascii="Times New Roman" w:hAnsi="Times New Roman" w:cs="Times New Roman"/>
                <w:bCs/>
                <w:color w:val="000000"/>
                <w:spacing w:val="1"/>
                <w:highlight w:val="white"/>
                <w:lang w:eastAsia="ru-RU" w:bidi="ru-RU"/>
              </w:rPr>
            </w:pPr>
          </w:p>
          <w:p w:rsidR="004A069C" w:rsidRPr="00487B56" w:rsidRDefault="004A069C" w:rsidP="00A13B22">
            <w:pPr>
              <w:pStyle w:val="10"/>
              <w:spacing w:after="0" w:line="276" w:lineRule="auto"/>
              <w:ind w:left="80"/>
              <w:rPr>
                <w:rFonts w:ascii="Times New Roman" w:hAnsi="Times New Roman" w:cs="Times New Roman"/>
                <w:bCs/>
                <w:color w:val="000000"/>
                <w:spacing w:val="1"/>
                <w:highlight w:val="white"/>
                <w:lang w:eastAsia="ru-RU" w:bidi="ru-RU"/>
              </w:rPr>
            </w:pPr>
          </w:p>
          <w:p w:rsidR="004A069C" w:rsidRPr="00487B56" w:rsidRDefault="004A069C" w:rsidP="00A13B22">
            <w:pPr>
              <w:pStyle w:val="10"/>
              <w:spacing w:after="0" w:line="276" w:lineRule="auto"/>
              <w:ind w:left="80"/>
              <w:rPr>
                <w:rFonts w:ascii="Times New Roman" w:eastAsiaTheme="minorEastAsia" w:hAnsi="Times New Roman" w:cs="Times New Roman"/>
                <w:color w:val="000000"/>
                <w:spacing w:val="1"/>
                <w:highlight w:val="white"/>
                <w:lang w:eastAsia="ru-RU" w:bidi="ru-RU"/>
              </w:rPr>
            </w:pPr>
          </w:p>
        </w:tc>
        <w:tc>
          <w:tcPr>
            <w:tcW w:w="2331" w:type="dxa"/>
            <w:shd w:val="clear" w:color="auto" w:fill="auto"/>
            <w:vAlign w:val="bottom"/>
          </w:tcPr>
          <w:p w:rsidR="004A069C" w:rsidRPr="00487B56" w:rsidRDefault="004A069C" w:rsidP="00A13B22">
            <w:pPr>
              <w:pStyle w:val="10"/>
              <w:spacing w:after="0" w:line="276" w:lineRule="auto"/>
              <w:rPr>
                <w:rFonts w:ascii="Times New Roman" w:eastAsiaTheme="minorEastAsia" w:hAnsi="Times New Roman" w:cs="Times New Roman"/>
                <w:lang w:eastAsia="ru-RU"/>
              </w:rPr>
            </w:pPr>
            <w:r w:rsidRPr="00487B56">
              <w:rPr>
                <w:rFonts w:ascii="Times New Roman" w:eastAsiaTheme="minorEastAsia" w:hAnsi="Times New Roman" w:cs="Times New Roman"/>
                <w:color w:val="000000"/>
                <w:spacing w:val="1"/>
                <w:highlight w:val="white"/>
                <w:lang w:eastAsia="ru-RU" w:bidi="ru-RU"/>
              </w:rPr>
              <w:t>Выполнение муниципального задания</w:t>
            </w:r>
          </w:p>
          <w:p w:rsidR="004A069C" w:rsidRPr="00487B56" w:rsidRDefault="004A069C" w:rsidP="00A13B22">
            <w:pPr>
              <w:pStyle w:val="10"/>
              <w:spacing w:after="0" w:line="276" w:lineRule="auto"/>
              <w:rPr>
                <w:rFonts w:ascii="Times New Roman" w:eastAsiaTheme="minorEastAsia" w:hAnsi="Times New Roman" w:cs="Times New Roman"/>
                <w:color w:val="000000"/>
                <w:spacing w:val="1"/>
                <w:highlight w:val="white"/>
                <w:lang w:eastAsia="ru-RU" w:bidi="ru-RU"/>
              </w:rPr>
            </w:pPr>
          </w:p>
          <w:p w:rsidR="004A069C" w:rsidRPr="00487B56" w:rsidRDefault="004A069C" w:rsidP="00A13B22">
            <w:pPr>
              <w:pStyle w:val="10"/>
              <w:spacing w:after="0" w:line="276" w:lineRule="auto"/>
              <w:rPr>
                <w:rFonts w:ascii="Times New Roman" w:eastAsiaTheme="minorEastAsia" w:hAnsi="Times New Roman" w:cs="Times New Roman"/>
                <w:color w:val="000000"/>
                <w:spacing w:val="1"/>
                <w:highlight w:val="white"/>
                <w:lang w:eastAsia="ru-RU" w:bidi="ru-RU"/>
              </w:rPr>
            </w:pPr>
          </w:p>
          <w:p w:rsidR="004A069C" w:rsidRPr="00487B56" w:rsidRDefault="004A069C" w:rsidP="00A13B22">
            <w:pPr>
              <w:pStyle w:val="10"/>
              <w:spacing w:after="0" w:line="276" w:lineRule="auto"/>
              <w:rPr>
                <w:rFonts w:ascii="Times New Roman" w:eastAsiaTheme="minorEastAsia" w:hAnsi="Times New Roman" w:cs="Times New Roman"/>
                <w:color w:val="000000"/>
                <w:spacing w:val="1"/>
                <w:highlight w:val="white"/>
                <w:lang w:eastAsia="ru-RU" w:bidi="ru-RU"/>
              </w:rPr>
            </w:pPr>
          </w:p>
        </w:tc>
        <w:tc>
          <w:tcPr>
            <w:tcW w:w="2331" w:type="dxa"/>
            <w:shd w:val="clear" w:color="auto" w:fill="auto"/>
          </w:tcPr>
          <w:p w:rsidR="004A069C" w:rsidRPr="00487B56" w:rsidRDefault="004A069C" w:rsidP="00A13B22">
            <w:pPr>
              <w:pStyle w:val="10"/>
              <w:spacing w:after="0" w:line="276" w:lineRule="auto"/>
              <w:jc w:val="center"/>
              <w:rPr>
                <w:rFonts w:ascii="Times New Roman" w:hAnsi="Times New Roman" w:cs="Times New Roman"/>
              </w:rPr>
            </w:pPr>
            <w:r w:rsidRPr="00487B56">
              <w:rPr>
                <w:rFonts w:ascii="Times New Roman" w:hAnsi="Times New Roman" w:cs="Times New Roman"/>
                <w:color w:val="000000"/>
                <w:spacing w:val="1"/>
                <w:highlight w:val="white"/>
                <w:lang w:eastAsia="ru-RU" w:bidi="ru-RU"/>
              </w:rPr>
              <w:t>ежеквартально</w:t>
            </w:r>
          </w:p>
        </w:tc>
        <w:tc>
          <w:tcPr>
            <w:tcW w:w="2331" w:type="dxa"/>
            <w:shd w:val="clear" w:color="auto" w:fill="auto"/>
          </w:tcPr>
          <w:p w:rsidR="004A069C" w:rsidRPr="00487B56" w:rsidRDefault="004A069C" w:rsidP="00A13B22">
            <w:pPr>
              <w:pStyle w:val="10"/>
              <w:spacing w:after="0" w:line="276" w:lineRule="auto"/>
              <w:jc w:val="both"/>
              <w:rPr>
                <w:rFonts w:ascii="Times New Roman" w:hAnsi="Times New Roman" w:cs="Times New Roman"/>
              </w:rPr>
            </w:pPr>
            <w:r w:rsidRPr="00487B56">
              <w:rPr>
                <w:rFonts w:ascii="Times New Roman" w:hAnsi="Times New Roman" w:cs="Times New Roman"/>
                <w:color w:val="000000"/>
                <w:spacing w:val="1"/>
                <w:highlight w:val="white"/>
                <w:lang w:eastAsia="ru-RU" w:bidi="ru-RU"/>
              </w:rPr>
              <w:t>Заместитель директора по учебно-воспитательной работе Симовонян А.А.</w:t>
            </w:r>
          </w:p>
        </w:tc>
      </w:tr>
      <w:tr w:rsidR="004A069C" w:rsidRPr="00487B56" w:rsidTr="00A13B22">
        <w:trPr>
          <w:jc w:val="center"/>
        </w:trPr>
        <w:tc>
          <w:tcPr>
            <w:tcW w:w="2331" w:type="dxa"/>
            <w:shd w:val="clear" w:color="auto" w:fill="auto"/>
            <w:vAlign w:val="bottom"/>
          </w:tcPr>
          <w:p w:rsidR="004A069C" w:rsidRPr="00487B56" w:rsidRDefault="004A069C" w:rsidP="00A13B22">
            <w:pPr>
              <w:pStyle w:val="10"/>
              <w:spacing w:after="0" w:line="276" w:lineRule="auto"/>
              <w:ind w:left="80"/>
              <w:rPr>
                <w:rFonts w:ascii="Times New Roman" w:hAnsi="Times New Roman" w:cs="Times New Roman"/>
                <w:color w:val="000000"/>
                <w:spacing w:val="1"/>
                <w:highlight w:val="white"/>
                <w:lang w:eastAsia="ru-RU" w:bidi="ru-RU"/>
              </w:rPr>
            </w:pPr>
          </w:p>
        </w:tc>
        <w:tc>
          <w:tcPr>
            <w:tcW w:w="2331" w:type="dxa"/>
            <w:shd w:val="clear" w:color="auto" w:fill="auto"/>
            <w:vAlign w:val="bottom"/>
          </w:tcPr>
          <w:p w:rsidR="004A069C" w:rsidRPr="00487B56" w:rsidRDefault="004A069C" w:rsidP="00A13B22">
            <w:pPr>
              <w:pStyle w:val="10"/>
              <w:spacing w:after="0" w:line="276" w:lineRule="auto"/>
              <w:rPr>
                <w:rFonts w:ascii="Times New Roman" w:eastAsiaTheme="minorEastAsia" w:hAnsi="Times New Roman" w:cs="Times New Roman"/>
                <w:lang w:eastAsia="ru-RU"/>
              </w:rPr>
            </w:pPr>
            <w:r w:rsidRPr="00487B56">
              <w:rPr>
                <w:rFonts w:ascii="Times New Roman" w:eastAsiaTheme="minorEastAsia" w:hAnsi="Times New Roman" w:cs="Times New Roman"/>
                <w:color w:val="000000"/>
                <w:spacing w:val="1"/>
                <w:highlight w:val="white"/>
                <w:lang w:eastAsia="ru-RU" w:bidi="ru-RU"/>
              </w:rPr>
              <w:t>Реализация плана финансово-хозяйственной деятельности</w:t>
            </w:r>
          </w:p>
        </w:tc>
        <w:tc>
          <w:tcPr>
            <w:tcW w:w="2331" w:type="dxa"/>
            <w:shd w:val="clear" w:color="auto" w:fill="auto"/>
          </w:tcPr>
          <w:p w:rsidR="004A069C" w:rsidRPr="00487B56" w:rsidRDefault="004A069C" w:rsidP="00A13B22">
            <w:pPr>
              <w:pStyle w:val="10"/>
              <w:spacing w:after="0" w:line="276" w:lineRule="auto"/>
              <w:jc w:val="center"/>
              <w:rPr>
                <w:rFonts w:ascii="Times New Roman" w:hAnsi="Times New Roman" w:cs="Times New Roman"/>
              </w:rPr>
            </w:pPr>
            <w:r w:rsidRPr="00487B56">
              <w:rPr>
                <w:rFonts w:ascii="Times New Roman" w:hAnsi="Times New Roman" w:cs="Times New Roman"/>
                <w:color w:val="000000"/>
                <w:spacing w:val="1"/>
                <w:highlight w:val="white"/>
                <w:lang w:eastAsia="ru-RU" w:bidi="ru-RU"/>
              </w:rPr>
              <w:t>ежемесячно</w:t>
            </w:r>
          </w:p>
        </w:tc>
        <w:tc>
          <w:tcPr>
            <w:tcW w:w="2331" w:type="dxa"/>
            <w:shd w:val="clear" w:color="auto" w:fill="auto"/>
          </w:tcPr>
          <w:p w:rsidR="004A069C" w:rsidRPr="00487B56" w:rsidRDefault="004A069C" w:rsidP="00A13B22">
            <w:pPr>
              <w:pStyle w:val="10"/>
              <w:spacing w:after="0" w:line="276" w:lineRule="auto"/>
              <w:jc w:val="both"/>
              <w:rPr>
                <w:rFonts w:ascii="Times New Roman" w:hAnsi="Times New Roman" w:cs="Times New Roman"/>
              </w:rPr>
            </w:pPr>
            <w:r w:rsidRPr="00487B56">
              <w:rPr>
                <w:rFonts w:ascii="Times New Roman" w:hAnsi="Times New Roman" w:cs="Times New Roman"/>
                <w:color w:val="000000"/>
                <w:spacing w:val="1"/>
                <w:highlight w:val="white"/>
                <w:lang w:eastAsia="ru-RU" w:bidi="ru-RU"/>
              </w:rPr>
              <w:t>главный бухгалтер Романенко Н.В.</w:t>
            </w:r>
          </w:p>
        </w:tc>
      </w:tr>
      <w:tr w:rsidR="004A069C" w:rsidRPr="00487B56" w:rsidTr="00A13B22">
        <w:trPr>
          <w:jc w:val="center"/>
        </w:trPr>
        <w:tc>
          <w:tcPr>
            <w:tcW w:w="2331" w:type="dxa"/>
            <w:shd w:val="clear" w:color="auto" w:fill="auto"/>
          </w:tcPr>
          <w:p w:rsidR="004A069C" w:rsidRPr="00487B56" w:rsidRDefault="004A069C" w:rsidP="00A13B22">
            <w:pPr>
              <w:pStyle w:val="10"/>
              <w:spacing w:after="0" w:line="276" w:lineRule="auto"/>
              <w:jc w:val="both"/>
              <w:rPr>
                <w:rFonts w:ascii="Times New Roman" w:hAnsi="Times New Roman" w:cs="Times New Roman"/>
                <w:color w:val="000000"/>
                <w:spacing w:val="1"/>
                <w:highlight w:val="white"/>
                <w:lang w:eastAsia="ru-RU" w:bidi="ru-RU"/>
              </w:rPr>
            </w:pPr>
          </w:p>
        </w:tc>
        <w:tc>
          <w:tcPr>
            <w:tcW w:w="2331" w:type="dxa"/>
            <w:shd w:val="clear" w:color="auto" w:fill="auto"/>
            <w:vAlign w:val="bottom"/>
          </w:tcPr>
          <w:p w:rsidR="004A069C" w:rsidRPr="00487B56" w:rsidRDefault="004A069C" w:rsidP="00A13B22">
            <w:pPr>
              <w:pStyle w:val="10"/>
              <w:spacing w:after="0" w:line="276" w:lineRule="auto"/>
              <w:rPr>
                <w:rFonts w:ascii="Times New Roman" w:eastAsiaTheme="minorEastAsia" w:hAnsi="Times New Roman" w:cs="Times New Roman"/>
                <w:lang w:eastAsia="ru-RU"/>
              </w:rPr>
            </w:pPr>
            <w:r w:rsidRPr="00487B56">
              <w:rPr>
                <w:rFonts w:ascii="Times New Roman" w:eastAsiaTheme="minorEastAsia" w:hAnsi="Times New Roman" w:cs="Times New Roman"/>
                <w:color w:val="000000"/>
                <w:spacing w:val="1"/>
                <w:highlight w:val="white"/>
                <w:lang w:eastAsia="ru-RU" w:bidi="ru-RU"/>
              </w:rPr>
              <w:t>Исполнение бюджета</w:t>
            </w:r>
          </w:p>
        </w:tc>
        <w:tc>
          <w:tcPr>
            <w:tcW w:w="2331" w:type="dxa"/>
            <w:shd w:val="clear" w:color="auto" w:fill="auto"/>
          </w:tcPr>
          <w:p w:rsidR="004A069C" w:rsidRPr="00487B56" w:rsidRDefault="004A069C" w:rsidP="00A13B22">
            <w:pPr>
              <w:pStyle w:val="10"/>
              <w:spacing w:after="0" w:line="276" w:lineRule="auto"/>
              <w:jc w:val="center"/>
              <w:rPr>
                <w:rFonts w:ascii="Times New Roman" w:hAnsi="Times New Roman" w:cs="Times New Roman"/>
              </w:rPr>
            </w:pPr>
            <w:r w:rsidRPr="00487B56">
              <w:rPr>
                <w:rFonts w:ascii="Times New Roman" w:hAnsi="Times New Roman" w:cs="Times New Roman"/>
                <w:color w:val="000000"/>
                <w:spacing w:val="1"/>
                <w:highlight w:val="white"/>
                <w:lang w:eastAsia="ru-RU" w:bidi="ru-RU"/>
              </w:rPr>
              <w:t>ноябрь-декабрь</w:t>
            </w:r>
          </w:p>
        </w:tc>
        <w:tc>
          <w:tcPr>
            <w:tcW w:w="2331" w:type="dxa"/>
            <w:shd w:val="clear" w:color="auto" w:fill="auto"/>
          </w:tcPr>
          <w:p w:rsidR="004A069C" w:rsidRPr="00487B56" w:rsidRDefault="004A069C" w:rsidP="00A13B22">
            <w:pPr>
              <w:pStyle w:val="10"/>
              <w:spacing w:after="0" w:line="276" w:lineRule="auto"/>
              <w:jc w:val="both"/>
              <w:rPr>
                <w:rFonts w:ascii="Times New Roman" w:hAnsi="Times New Roman" w:cs="Times New Roman"/>
              </w:rPr>
            </w:pPr>
            <w:r w:rsidRPr="00487B56">
              <w:rPr>
                <w:rFonts w:ascii="Times New Roman" w:hAnsi="Times New Roman" w:cs="Times New Roman"/>
                <w:color w:val="000000"/>
                <w:spacing w:val="1"/>
                <w:highlight w:val="white"/>
                <w:lang w:eastAsia="ru-RU" w:bidi="ru-RU"/>
              </w:rPr>
              <w:t>главный бухгалтер Романенко Н.В</w:t>
            </w:r>
          </w:p>
        </w:tc>
      </w:tr>
      <w:tr w:rsidR="004A069C" w:rsidRPr="00487B56" w:rsidTr="00A13B22">
        <w:trPr>
          <w:jc w:val="center"/>
        </w:trPr>
        <w:tc>
          <w:tcPr>
            <w:tcW w:w="2331" w:type="dxa"/>
            <w:shd w:val="clear" w:color="auto" w:fill="auto"/>
          </w:tcPr>
          <w:p w:rsidR="004A069C" w:rsidRPr="00487B56" w:rsidRDefault="004A069C" w:rsidP="00A13B22">
            <w:pPr>
              <w:pStyle w:val="10"/>
              <w:spacing w:after="0" w:line="276" w:lineRule="auto"/>
              <w:jc w:val="both"/>
              <w:rPr>
                <w:rFonts w:ascii="Times New Roman" w:hAnsi="Times New Roman" w:cs="Times New Roman"/>
                <w:i/>
              </w:rPr>
            </w:pPr>
            <w:r w:rsidRPr="00487B56">
              <w:rPr>
                <w:rFonts w:ascii="Times New Roman" w:hAnsi="Times New Roman" w:cs="Times New Roman"/>
                <w:i/>
                <w:color w:val="000000"/>
                <w:spacing w:val="1"/>
                <w:highlight w:val="white"/>
                <w:lang w:eastAsia="ru-RU" w:bidi="ru-RU"/>
              </w:rPr>
              <w:t>Состояние информационной среды учреждения</w:t>
            </w:r>
          </w:p>
        </w:tc>
        <w:tc>
          <w:tcPr>
            <w:tcW w:w="2331" w:type="dxa"/>
            <w:shd w:val="clear" w:color="auto" w:fill="auto"/>
            <w:vAlign w:val="bottom"/>
          </w:tcPr>
          <w:p w:rsidR="004A069C" w:rsidRPr="00487B56" w:rsidRDefault="004A069C" w:rsidP="00A13B22">
            <w:pPr>
              <w:pStyle w:val="10"/>
              <w:spacing w:after="0" w:line="276" w:lineRule="auto"/>
              <w:rPr>
                <w:rFonts w:ascii="Times New Roman" w:eastAsiaTheme="minorEastAsia" w:hAnsi="Times New Roman" w:cs="Times New Roman"/>
                <w:lang w:eastAsia="ru-RU"/>
              </w:rPr>
            </w:pPr>
            <w:r w:rsidRPr="00487B56">
              <w:rPr>
                <w:rFonts w:ascii="Times New Roman" w:eastAsiaTheme="minorEastAsia" w:hAnsi="Times New Roman" w:cs="Times New Roman"/>
                <w:color w:val="000000"/>
                <w:spacing w:val="1"/>
                <w:highlight w:val="white"/>
                <w:lang w:eastAsia="ru-RU" w:bidi="ru-RU"/>
              </w:rPr>
              <w:t>Наличие и качество интернета в учебных помещениях</w:t>
            </w:r>
          </w:p>
          <w:p w:rsidR="004A069C" w:rsidRPr="00487B56" w:rsidRDefault="004A069C" w:rsidP="00A13B22">
            <w:pPr>
              <w:pStyle w:val="10"/>
              <w:spacing w:after="0" w:line="276" w:lineRule="auto"/>
              <w:rPr>
                <w:rFonts w:ascii="Times New Roman" w:eastAsiaTheme="minorEastAsia" w:hAnsi="Times New Roman" w:cs="Times New Roman"/>
                <w:color w:val="000000"/>
                <w:spacing w:val="1"/>
                <w:highlight w:val="white"/>
                <w:lang w:eastAsia="ru-RU" w:bidi="ru-RU"/>
              </w:rPr>
            </w:pPr>
          </w:p>
        </w:tc>
        <w:tc>
          <w:tcPr>
            <w:tcW w:w="2331" w:type="dxa"/>
            <w:shd w:val="clear" w:color="auto" w:fill="auto"/>
          </w:tcPr>
          <w:p w:rsidR="004A069C" w:rsidRPr="00487B56" w:rsidRDefault="004A069C" w:rsidP="00A13B22">
            <w:pPr>
              <w:pStyle w:val="10"/>
              <w:spacing w:after="0" w:line="276" w:lineRule="auto"/>
              <w:jc w:val="center"/>
              <w:rPr>
                <w:rFonts w:ascii="Times New Roman" w:hAnsi="Times New Roman" w:cs="Times New Roman"/>
              </w:rPr>
            </w:pPr>
            <w:r w:rsidRPr="00487B56">
              <w:rPr>
                <w:rFonts w:ascii="Times New Roman" w:hAnsi="Times New Roman" w:cs="Times New Roman"/>
                <w:color w:val="000000"/>
                <w:spacing w:val="1"/>
                <w:highlight w:val="white"/>
                <w:lang w:eastAsia="ru-RU" w:bidi="ru-RU"/>
              </w:rPr>
              <w:t>ежемесячно</w:t>
            </w:r>
          </w:p>
        </w:tc>
        <w:tc>
          <w:tcPr>
            <w:tcW w:w="2331" w:type="dxa"/>
            <w:shd w:val="clear" w:color="auto" w:fill="auto"/>
          </w:tcPr>
          <w:p w:rsidR="004A069C" w:rsidRPr="00487B56" w:rsidRDefault="004A069C" w:rsidP="00A13B22">
            <w:pPr>
              <w:pStyle w:val="10"/>
              <w:spacing w:after="0" w:line="276" w:lineRule="auto"/>
              <w:jc w:val="both"/>
              <w:rPr>
                <w:rFonts w:ascii="Times New Roman" w:hAnsi="Times New Roman" w:cs="Times New Roman"/>
              </w:rPr>
            </w:pPr>
            <w:r w:rsidRPr="00487B56">
              <w:rPr>
                <w:rFonts w:ascii="Times New Roman" w:hAnsi="Times New Roman" w:cs="Times New Roman"/>
                <w:color w:val="000000"/>
                <w:spacing w:val="1"/>
                <w:highlight w:val="white"/>
                <w:lang w:eastAsia="ru-RU" w:bidi="ru-RU"/>
              </w:rPr>
              <w:t>Заместитель директора по административно-хозяйственной работе Пшеничный Н.А.</w:t>
            </w:r>
          </w:p>
        </w:tc>
      </w:tr>
      <w:tr w:rsidR="004A069C" w:rsidRPr="00487B56" w:rsidTr="00A13B22">
        <w:trPr>
          <w:jc w:val="center"/>
        </w:trPr>
        <w:tc>
          <w:tcPr>
            <w:tcW w:w="2331" w:type="dxa"/>
            <w:shd w:val="clear" w:color="auto" w:fill="auto"/>
          </w:tcPr>
          <w:p w:rsidR="004A069C" w:rsidRPr="00487B56" w:rsidRDefault="004A069C" w:rsidP="00A13B22">
            <w:pPr>
              <w:pStyle w:val="10"/>
              <w:spacing w:after="0" w:line="276" w:lineRule="auto"/>
              <w:jc w:val="both"/>
              <w:rPr>
                <w:rFonts w:ascii="Times New Roman" w:hAnsi="Times New Roman" w:cs="Times New Roman"/>
                <w:i/>
                <w:color w:val="000000"/>
                <w:spacing w:val="1"/>
                <w:highlight w:val="white"/>
                <w:lang w:eastAsia="ru-RU" w:bidi="ru-RU"/>
              </w:rPr>
            </w:pPr>
          </w:p>
        </w:tc>
        <w:tc>
          <w:tcPr>
            <w:tcW w:w="2331" w:type="dxa"/>
            <w:shd w:val="clear" w:color="auto" w:fill="auto"/>
            <w:vAlign w:val="bottom"/>
          </w:tcPr>
          <w:p w:rsidR="004A069C" w:rsidRPr="00487B56" w:rsidRDefault="004A069C" w:rsidP="00A13B22">
            <w:pPr>
              <w:pStyle w:val="10"/>
              <w:spacing w:after="0" w:line="276" w:lineRule="auto"/>
              <w:rPr>
                <w:rFonts w:ascii="Times New Roman" w:eastAsiaTheme="minorEastAsia" w:hAnsi="Times New Roman" w:cs="Times New Roman"/>
                <w:lang w:eastAsia="ru-RU"/>
              </w:rPr>
            </w:pPr>
            <w:r w:rsidRPr="00487B56">
              <w:rPr>
                <w:rFonts w:ascii="Times New Roman" w:eastAsiaTheme="minorEastAsia" w:hAnsi="Times New Roman" w:cs="Times New Roman"/>
                <w:color w:val="000000"/>
                <w:spacing w:val="1"/>
                <w:highlight w:val="white"/>
                <w:lang w:eastAsia="ru-RU" w:bidi="ru-RU"/>
              </w:rPr>
              <w:t>Качество электронного журнала / дневника</w:t>
            </w:r>
          </w:p>
          <w:p w:rsidR="004A069C" w:rsidRPr="00487B56" w:rsidRDefault="004A069C" w:rsidP="00A13B22">
            <w:pPr>
              <w:pStyle w:val="10"/>
              <w:spacing w:after="0" w:line="276" w:lineRule="auto"/>
              <w:rPr>
                <w:rFonts w:ascii="Times New Roman" w:eastAsiaTheme="minorEastAsia" w:hAnsi="Times New Roman" w:cs="Times New Roman"/>
                <w:color w:val="000000"/>
                <w:spacing w:val="1"/>
                <w:highlight w:val="white"/>
                <w:lang w:eastAsia="ru-RU" w:bidi="ru-RU"/>
              </w:rPr>
            </w:pPr>
          </w:p>
          <w:p w:rsidR="004A069C" w:rsidRPr="00487B56" w:rsidRDefault="004A069C" w:rsidP="00A13B22">
            <w:pPr>
              <w:pStyle w:val="10"/>
              <w:spacing w:after="0" w:line="276" w:lineRule="auto"/>
              <w:rPr>
                <w:rFonts w:ascii="Times New Roman" w:eastAsiaTheme="minorEastAsia" w:hAnsi="Times New Roman" w:cs="Times New Roman"/>
                <w:color w:val="000000"/>
                <w:spacing w:val="1"/>
                <w:highlight w:val="white"/>
                <w:lang w:eastAsia="ru-RU" w:bidi="ru-RU"/>
              </w:rPr>
            </w:pPr>
          </w:p>
        </w:tc>
        <w:tc>
          <w:tcPr>
            <w:tcW w:w="2331" w:type="dxa"/>
            <w:shd w:val="clear" w:color="auto" w:fill="auto"/>
          </w:tcPr>
          <w:p w:rsidR="004A069C" w:rsidRPr="00487B56" w:rsidRDefault="004A069C" w:rsidP="00A13B22">
            <w:pPr>
              <w:pStyle w:val="10"/>
              <w:spacing w:after="0" w:line="276" w:lineRule="auto"/>
              <w:jc w:val="center"/>
              <w:rPr>
                <w:rFonts w:ascii="Times New Roman" w:hAnsi="Times New Roman" w:cs="Times New Roman"/>
              </w:rPr>
            </w:pPr>
            <w:r w:rsidRPr="00487B56">
              <w:rPr>
                <w:rFonts w:ascii="Times New Roman" w:hAnsi="Times New Roman" w:cs="Times New Roman"/>
                <w:color w:val="000000"/>
                <w:spacing w:val="1"/>
                <w:highlight w:val="white"/>
                <w:lang w:eastAsia="ru-RU" w:bidi="ru-RU"/>
              </w:rPr>
              <w:t>еженедельно</w:t>
            </w:r>
          </w:p>
        </w:tc>
        <w:tc>
          <w:tcPr>
            <w:tcW w:w="2331" w:type="dxa"/>
            <w:shd w:val="clear" w:color="auto" w:fill="auto"/>
          </w:tcPr>
          <w:p w:rsidR="004A069C" w:rsidRPr="00487B56" w:rsidRDefault="004A069C" w:rsidP="00A13B22">
            <w:pPr>
              <w:pStyle w:val="10"/>
              <w:spacing w:after="0" w:line="276" w:lineRule="auto"/>
              <w:jc w:val="both"/>
              <w:rPr>
                <w:rFonts w:ascii="Times New Roman" w:hAnsi="Times New Roman" w:cs="Times New Roman"/>
              </w:rPr>
            </w:pPr>
            <w:r w:rsidRPr="00487B56">
              <w:rPr>
                <w:rFonts w:ascii="Times New Roman" w:hAnsi="Times New Roman" w:cs="Times New Roman"/>
                <w:color w:val="000000"/>
                <w:spacing w:val="1"/>
                <w:highlight w:val="white"/>
                <w:lang w:eastAsia="ru-RU" w:bidi="ru-RU"/>
              </w:rPr>
              <w:t>Заместитель директора по учебно-воспитательной работе Шумкина Л.Г.</w:t>
            </w:r>
          </w:p>
        </w:tc>
      </w:tr>
      <w:tr w:rsidR="004A069C" w:rsidRPr="00487B56" w:rsidTr="00A13B22">
        <w:trPr>
          <w:jc w:val="center"/>
        </w:trPr>
        <w:tc>
          <w:tcPr>
            <w:tcW w:w="2331" w:type="dxa"/>
            <w:shd w:val="clear" w:color="auto" w:fill="auto"/>
          </w:tcPr>
          <w:p w:rsidR="004A069C" w:rsidRPr="00487B56" w:rsidRDefault="004A069C" w:rsidP="00A13B22">
            <w:pPr>
              <w:pStyle w:val="10"/>
              <w:spacing w:after="0" w:line="276" w:lineRule="auto"/>
              <w:jc w:val="both"/>
              <w:rPr>
                <w:rFonts w:ascii="Times New Roman" w:hAnsi="Times New Roman" w:cs="Times New Roman"/>
                <w:i/>
                <w:color w:val="000000"/>
                <w:spacing w:val="1"/>
                <w:highlight w:val="white"/>
                <w:lang w:eastAsia="ru-RU" w:bidi="ru-RU"/>
              </w:rPr>
            </w:pPr>
          </w:p>
        </w:tc>
        <w:tc>
          <w:tcPr>
            <w:tcW w:w="2331" w:type="dxa"/>
            <w:shd w:val="clear" w:color="auto" w:fill="auto"/>
            <w:vAlign w:val="bottom"/>
          </w:tcPr>
          <w:p w:rsidR="004A069C" w:rsidRPr="00487B56" w:rsidRDefault="004A069C" w:rsidP="00A13B22">
            <w:pPr>
              <w:pStyle w:val="10"/>
              <w:spacing w:after="0" w:line="276" w:lineRule="auto"/>
              <w:rPr>
                <w:rFonts w:ascii="Times New Roman" w:eastAsiaTheme="minorEastAsia" w:hAnsi="Times New Roman" w:cs="Times New Roman"/>
                <w:lang w:eastAsia="ru-RU"/>
              </w:rPr>
            </w:pPr>
            <w:r w:rsidRPr="00487B56">
              <w:rPr>
                <w:rFonts w:ascii="Times New Roman" w:eastAsiaTheme="minorEastAsia" w:hAnsi="Times New Roman" w:cs="Times New Roman"/>
                <w:color w:val="000000"/>
                <w:spacing w:val="1"/>
                <w:highlight w:val="white"/>
                <w:lang w:eastAsia="ru-RU" w:bidi="ru-RU"/>
              </w:rPr>
              <w:t>Обоснованность и эффективность использования ЭОР</w:t>
            </w:r>
          </w:p>
          <w:p w:rsidR="004A069C" w:rsidRPr="00487B56" w:rsidRDefault="004A069C" w:rsidP="00A13B22">
            <w:pPr>
              <w:pStyle w:val="10"/>
              <w:spacing w:after="0" w:line="276" w:lineRule="auto"/>
              <w:rPr>
                <w:rFonts w:ascii="Times New Roman" w:eastAsiaTheme="minorEastAsia" w:hAnsi="Times New Roman" w:cs="Times New Roman"/>
                <w:color w:val="000000"/>
                <w:spacing w:val="1"/>
                <w:highlight w:val="white"/>
                <w:lang w:eastAsia="ru-RU" w:bidi="ru-RU"/>
              </w:rPr>
            </w:pPr>
          </w:p>
          <w:p w:rsidR="004A069C" w:rsidRPr="00487B56" w:rsidRDefault="004A069C" w:rsidP="00A13B22">
            <w:pPr>
              <w:pStyle w:val="10"/>
              <w:spacing w:after="0" w:line="276" w:lineRule="auto"/>
              <w:rPr>
                <w:rFonts w:ascii="Times New Roman" w:eastAsiaTheme="minorEastAsia" w:hAnsi="Times New Roman" w:cs="Times New Roman"/>
                <w:color w:val="000000"/>
                <w:spacing w:val="1"/>
                <w:highlight w:val="white"/>
                <w:lang w:eastAsia="ru-RU" w:bidi="ru-RU"/>
              </w:rPr>
            </w:pPr>
          </w:p>
        </w:tc>
        <w:tc>
          <w:tcPr>
            <w:tcW w:w="2331" w:type="dxa"/>
            <w:shd w:val="clear" w:color="auto" w:fill="auto"/>
          </w:tcPr>
          <w:p w:rsidR="004A069C" w:rsidRPr="00487B56" w:rsidRDefault="004A069C" w:rsidP="00A13B22">
            <w:pPr>
              <w:pStyle w:val="10"/>
              <w:spacing w:after="0" w:line="276" w:lineRule="auto"/>
              <w:jc w:val="center"/>
              <w:rPr>
                <w:rFonts w:ascii="Times New Roman" w:hAnsi="Times New Roman" w:cs="Times New Roman"/>
              </w:rPr>
            </w:pPr>
            <w:r w:rsidRPr="00487B56">
              <w:rPr>
                <w:rFonts w:ascii="Times New Roman" w:hAnsi="Times New Roman" w:cs="Times New Roman"/>
                <w:color w:val="000000"/>
                <w:spacing w:val="1"/>
                <w:highlight w:val="white"/>
                <w:lang w:eastAsia="ru-RU" w:bidi="ru-RU"/>
              </w:rPr>
              <w:t>поурочно</w:t>
            </w:r>
          </w:p>
          <w:p w:rsidR="004A069C" w:rsidRPr="00487B56" w:rsidRDefault="004A069C" w:rsidP="00A13B22">
            <w:pPr>
              <w:pStyle w:val="10"/>
              <w:spacing w:after="0" w:line="276" w:lineRule="auto"/>
              <w:jc w:val="center"/>
              <w:rPr>
                <w:rFonts w:ascii="Times New Roman" w:hAnsi="Times New Roman" w:cs="Times New Roman"/>
              </w:rPr>
            </w:pPr>
            <w:r w:rsidRPr="00487B56">
              <w:rPr>
                <w:rFonts w:ascii="Times New Roman" w:hAnsi="Times New Roman" w:cs="Times New Roman"/>
                <w:color w:val="000000"/>
                <w:spacing w:val="1"/>
                <w:highlight w:val="white"/>
                <w:lang w:eastAsia="ru-RU" w:bidi="ru-RU"/>
              </w:rPr>
              <w:t>детальный анализ - март</w:t>
            </w:r>
          </w:p>
          <w:p w:rsidR="004A069C" w:rsidRPr="00487B56" w:rsidRDefault="004A069C" w:rsidP="00A13B22">
            <w:pPr>
              <w:pStyle w:val="10"/>
              <w:spacing w:after="0" w:line="276" w:lineRule="auto"/>
              <w:jc w:val="center"/>
              <w:rPr>
                <w:rFonts w:ascii="Times New Roman" w:hAnsi="Times New Roman" w:cs="Times New Roman"/>
                <w:color w:val="000000"/>
                <w:spacing w:val="1"/>
                <w:highlight w:val="white"/>
                <w:lang w:eastAsia="ru-RU" w:bidi="ru-RU"/>
              </w:rPr>
            </w:pPr>
          </w:p>
        </w:tc>
        <w:tc>
          <w:tcPr>
            <w:tcW w:w="2331" w:type="dxa"/>
            <w:shd w:val="clear" w:color="auto" w:fill="auto"/>
          </w:tcPr>
          <w:p w:rsidR="004A069C" w:rsidRPr="00487B56" w:rsidRDefault="004A069C" w:rsidP="00A13B22">
            <w:pPr>
              <w:pStyle w:val="10"/>
              <w:spacing w:after="0" w:line="276" w:lineRule="auto"/>
              <w:jc w:val="both"/>
              <w:rPr>
                <w:rFonts w:ascii="Times New Roman" w:hAnsi="Times New Roman" w:cs="Times New Roman"/>
              </w:rPr>
            </w:pPr>
            <w:r w:rsidRPr="00487B56">
              <w:rPr>
                <w:rFonts w:ascii="Times New Roman" w:hAnsi="Times New Roman" w:cs="Times New Roman"/>
                <w:color w:val="000000"/>
                <w:spacing w:val="1"/>
                <w:highlight w:val="white"/>
                <w:lang w:eastAsia="ru-RU" w:bidi="ru-RU"/>
              </w:rPr>
              <w:t>Заместитель директора по учебно-воспитательной работе Шумкина Л.Г.</w:t>
            </w:r>
          </w:p>
        </w:tc>
      </w:tr>
      <w:tr w:rsidR="004A069C" w:rsidRPr="00487B56" w:rsidTr="00A13B22">
        <w:trPr>
          <w:jc w:val="center"/>
        </w:trPr>
        <w:tc>
          <w:tcPr>
            <w:tcW w:w="2331" w:type="dxa"/>
            <w:shd w:val="clear" w:color="auto" w:fill="auto"/>
          </w:tcPr>
          <w:p w:rsidR="004A069C" w:rsidRPr="00487B56" w:rsidRDefault="004A069C" w:rsidP="00A13B22">
            <w:pPr>
              <w:pStyle w:val="10"/>
              <w:spacing w:after="0" w:line="276" w:lineRule="auto"/>
              <w:jc w:val="both"/>
              <w:rPr>
                <w:rFonts w:ascii="Times New Roman" w:hAnsi="Times New Roman" w:cs="Times New Roman"/>
                <w:i/>
                <w:color w:val="000000"/>
                <w:spacing w:val="1"/>
                <w:highlight w:val="white"/>
                <w:lang w:eastAsia="ru-RU" w:bidi="ru-RU"/>
              </w:rPr>
            </w:pPr>
          </w:p>
        </w:tc>
        <w:tc>
          <w:tcPr>
            <w:tcW w:w="2331" w:type="dxa"/>
            <w:shd w:val="clear" w:color="auto" w:fill="auto"/>
            <w:vAlign w:val="bottom"/>
          </w:tcPr>
          <w:p w:rsidR="004A069C" w:rsidRPr="00487B56" w:rsidRDefault="004A069C" w:rsidP="00A13B22">
            <w:pPr>
              <w:pStyle w:val="10"/>
              <w:spacing w:after="0" w:line="276" w:lineRule="auto"/>
              <w:rPr>
                <w:rFonts w:ascii="Times New Roman" w:eastAsiaTheme="minorEastAsia" w:hAnsi="Times New Roman" w:cs="Times New Roman"/>
                <w:lang w:eastAsia="ru-RU"/>
              </w:rPr>
            </w:pPr>
            <w:r w:rsidRPr="00487B56">
              <w:rPr>
                <w:rFonts w:ascii="Times New Roman" w:eastAsiaTheme="minorEastAsia" w:hAnsi="Times New Roman" w:cs="Times New Roman"/>
                <w:color w:val="000000"/>
                <w:spacing w:val="1"/>
                <w:highlight w:val="white"/>
                <w:lang w:eastAsia="ru-RU" w:bidi="ru-RU"/>
              </w:rPr>
              <w:t>Соответствие официального сайта школы действующим требованиям</w:t>
            </w:r>
          </w:p>
        </w:tc>
        <w:tc>
          <w:tcPr>
            <w:tcW w:w="2331" w:type="dxa"/>
            <w:shd w:val="clear" w:color="auto" w:fill="auto"/>
          </w:tcPr>
          <w:p w:rsidR="004A069C" w:rsidRPr="00487B56" w:rsidRDefault="004A069C" w:rsidP="00A13B22">
            <w:pPr>
              <w:pStyle w:val="10"/>
              <w:spacing w:after="0" w:line="276" w:lineRule="auto"/>
              <w:jc w:val="center"/>
              <w:rPr>
                <w:rFonts w:ascii="Times New Roman" w:hAnsi="Times New Roman" w:cs="Times New Roman"/>
              </w:rPr>
            </w:pPr>
            <w:r w:rsidRPr="00487B56">
              <w:rPr>
                <w:rFonts w:ascii="Times New Roman" w:hAnsi="Times New Roman" w:cs="Times New Roman"/>
                <w:color w:val="000000"/>
                <w:spacing w:val="1"/>
                <w:highlight w:val="white"/>
                <w:lang w:eastAsia="ru-RU" w:bidi="ru-RU"/>
              </w:rPr>
              <w:t>еженедельно</w:t>
            </w:r>
          </w:p>
        </w:tc>
        <w:tc>
          <w:tcPr>
            <w:tcW w:w="2331" w:type="dxa"/>
            <w:shd w:val="clear" w:color="auto" w:fill="auto"/>
          </w:tcPr>
          <w:p w:rsidR="004A069C" w:rsidRPr="00487B56" w:rsidRDefault="004A069C" w:rsidP="00A13B22">
            <w:pPr>
              <w:pStyle w:val="10"/>
              <w:spacing w:after="0" w:line="276" w:lineRule="auto"/>
              <w:jc w:val="both"/>
              <w:rPr>
                <w:rFonts w:ascii="Times New Roman" w:hAnsi="Times New Roman" w:cs="Times New Roman"/>
              </w:rPr>
            </w:pPr>
            <w:r w:rsidRPr="00487B56">
              <w:rPr>
                <w:rFonts w:ascii="Times New Roman" w:hAnsi="Times New Roman" w:cs="Times New Roman"/>
                <w:color w:val="000000"/>
                <w:spacing w:val="1"/>
                <w:highlight w:val="white"/>
                <w:lang w:eastAsia="ru-RU" w:bidi="ru-RU"/>
              </w:rPr>
              <w:t>Заместитель директора по учебно-воспитательной работе Шумкина Л.Г.</w:t>
            </w:r>
          </w:p>
        </w:tc>
      </w:tr>
    </w:tbl>
    <w:p w:rsidR="004A069C" w:rsidRPr="00487B56" w:rsidRDefault="004A069C" w:rsidP="004A069C">
      <w:pPr>
        <w:pStyle w:val="10"/>
        <w:spacing w:after="0" w:line="276" w:lineRule="auto"/>
        <w:ind w:firstLine="283"/>
        <w:jc w:val="both"/>
        <w:rPr>
          <w:rFonts w:ascii="Times New Roman" w:hAnsi="Times New Roman" w:cs="Times New Roman"/>
        </w:rPr>
      </w:pPr>
    </w:p>
    <w:p w:rsidR="004A069C" w:rsidRPr="00487B56" w:rsidRDefault="004A069C" w:rsidP="004A069C">
      <w:pPr>
        <w:pStyle w:val="10"/>
        <w:spacing w:after="0" w:line="276" w:lineRule="auto"/>
        <w:ind w:firstLine="709"/>
        <w:jc w:val="both"/>
        <w:rPr>
          <w:rFonts w:ascii="Times New Roman" w:hAnsi="Times New Roman" w:cs="Times New Roman"/>
        </w:rPr>
      </w:pPr>
      <w:r w:rsidRPr="00487B56">
        <w:rPr>
          <w:rFonts w:ascii="Times New Roman" w:hAnsi="Times New Roman" w:cs="Times New Roman"/>
        </w:rPr>
        <w:lastRenderedPageBreak/>
        <w:t>Оценка эффективности реализации программы производится путем сравнения фактически достигнутых показателей за соответствующий год с поставленными за год задачами. Социальная эффективность реализации мероприятий программы выражается уровнем удовлетворенности населения качеством предоставляемых школой услуг, определяемым с помощью электронных средств информации и специально организованных опросов.</w:t>
      </w:r>
    </w:p>
    <w:p w:rsidR="004A069C" w:rsidRPr="00487B56" w:rsidRDefault="004A069C" w:rsidP="004A069C">
      <w:pPr>
        <w:pStyle w:val="10"/>
        <w:spacing w:after="0" w:line="276" w:lineRule="auto"/>
        <w:ind w:firstLine="709"/>
        <w:jc w:val="both"/>
        <w:rPr>
          <w:rFonts w:ascii="Times New Roman" w:hAnsi="Times New Roman" w:cs="Times New Roman"/>
        </w:rPr>
      </w:pPr>
      <w:r w:rsidRPr="00487B56">
        <w:rPr>
          <w:rFonts w:ascii="Times New Roman" w:hAnsi="Times New Roman" w:cs="Times New Roman"/>
        </w:rPr>
        <w:t>Управленческий анализ итогов реализ</w:t>
      </w:r>
      <w:r>
        <w:rPr>
          <w:rFonts w:ascii="Times New Roman" w:hAnsi="Times New Roman" w:cs="Times New Roman"/>
        </w:rPr>
        <w:t>ации АООП НОО обучающихся с ОВЗ (ЗПР)</w:t>
      </w:r>
      <w:r w:rsidRPr="00487B56">
        <w:rPr>
          <w:rFonts w:ascii="Times New Roman" w:hAnsi="Times New Roman" w:cs="Times New Roman"/>
        </w:rPr>
        <w:t xml:space="preserve"> осуществляется директором школы по окончании каждого учебного года в форме Публичного доклада, а также Отчёта о результатах самообследования, которые рассматриваются на Совете МБОУ «Школа № 80» и публикуются на официальном сайте школы.</w:t>
      </w:r>
    </w:p>
    <w:p w:rsidR="004A069C" w:rsidRPr="00487B56" w:rsidRDefault="004A069C" w:rsidP="004A069C">
      <w:pPr>
        <w:pStyle w:val="10"/>
        <w:spacing w:after="0" w:line="276" w:lineRule="auto"/>
        <w:ind w:firstLine="283"/>
        <w:jc w:val="both"/>
        <w:rPr>
          <w:rFonts w:ascii="Times New Roman" w:hAnsi="Times New Roman" w:cs="Times New Roman"/>
        </w:rPr>
      </w:pPr>
      <w:r w:rsidRPr="00487B56">
        <w:rPr>
          <w:rFonts w:ascii="Times New Roman" w:hAnsi="Times New Roman" w:cs="Times New Roman"/>
        </w:rPr>
        <w:t>Ежегодно на августовском педагогическом совете подводятся итоги работы и утверждаются планы работы на новый учебный год.</w:t>
      </w:r>
    </w:p>
    <w:p w:rsidR="00BC2B04" w:rsidRPr="00D80DEE" w:rsidRDefault="00BC2B04" w:rsidP="008C6A0A">
      <w:pPr>
        <w:pStyle w:val="31"/>
        <w:numPr>
          <w:ilvl w:val="2"/>
          <w:numId w:val="28"/>
        </w:numPr>
        <w:tabs>
          <w:tab w:val="left" w:pos="1427"/>
        </w:tabs>
        <w:ind w:left="0" w:right="0" w:firstLine="330"/>
        <w:jc w:val="center"/>
        <w:rPr>
          <w:lang w:val="ru-RU"/>
        </w:rPr>
      </w:pPr>
    </w:p>
    <w:p w:rsidR="00BC2B04" w:rsidRPr="00B46CAA" w:rsidRDefault="00BC2B04" w:rsidP="00B46CAA">
      <w:pPr>
        <w:pStyle w:val="31"/>
        <w:numPr>
          <w:ilvl w:val="2"/>
          <w:numId w:val="28"/>
        </w:numPr>
        <w:tabs>
          <w:tab w:val="left" w:pos="1427"/>
        </w:tabs>
        <w:ind w:left="0" w:right="0" w:firstLine="330"/>
        <w:jc w:val="center"/>
      </w:pPr>
      <w:r>
        <w:t>Финансово-экономические</w:t>
      </w:r>
      <w:bookmarkEnd w:id="1"/>
      <w:r>
        <w:rPr>
          <w:spacing w:val="-3"/>
        </w:rPr>
        <w:t>условия</w:t>
      </w:r>
    </w:p>
    <w:p w:rsidR="00BC2B04" w:rsidRPr="00206996" w:rsidRDefault="00BC2B04" w:rsidP="00BC2B04">
      <w:pPr>
        <w:pStyle w:val="a6"/>
        <w:ind w:left="0" w:right="116" w:firstLine="330"/>
        <w:jc w:val="both"/>
        <w:rPr>
          <w:lang w:val="ru-RU"/>
        </w:rPr>
      </w:pPr>
      <w:r w:rsidRPr="00206996">
        <w:rPr>
          <w:lang w:val="ru-RU"/>
        </w:rPr>
        <w:t>Финансово-экономическое обеспечение образования лиц с ОВЗ опирается на п.2 ст. 99 ФЗ «Об образовании в Российской Федерации».</w:t>
      </w:r>
    </w:p>
    <w:p w:rsidR="00BC2B04" w:rsidRPr="00206996" w:rsidRDefault="00BC2B04" w:rsidP="00BC2B04">
      <w:pPr>
        <w:pStyle w:val="a6"/>
        <w:ind w:left="0" w:right="115" w:firstLine="330"/>
        <w:jc w:val="both"/>
        <w:rPr>
          <w:lang w:val="ru-RU"/>
        </w:rPr>
      </w:pPr>
      <w:r w:rsidRPr="00206996">
        <w:rPr>
          <w:lang w:val="ru-RU"/>
        </w:rPr>
        <w:t>Финансовые условия реализации адаптированной основной образовательной программы начального общего образования обучающихся с ЗПР должны:</w:t>
      </w:r>
    </w:p>
    <w:p w:rsidR="00B22718" w:rsidRDefault="00BC2B04" w:rsidP="008C6A0A">
      <w:pPr>
        <w:pStyle w:val="a8"/>
        <w:numPr>
          <w:ilvl w:val="1"/>
          <w:numId w:val="29"/>
        </w:numPr>
        <w:tabs>
          <w:tab w:val="left" w:pos="923"/>
        </w:tabs>
        <w:ind w:left="0" w:right="114" w:firstLine="330"/>
        <w:jc w:val="both"/>
        <w:rPr>
          <w:sz w:val="24"/>
          <w:lang w:val="ru-RU"/>
        </w:rPr>
      </w:pPr>
      <w:r w:rsidRPr="00206996">
        <w:rPr>
          <w:sz w:val="24"/>
          <w:lang w:val="ru-RU"/>
        </w:rPr>
        <w:t>обеспечивать образовательной организации возможность исполнения требований стандарта;</w:t>
      </w:r>
    </w:p>
    <w:p w:rsidR="00BC2B04" w:rsidRPr="00B22718" w:rsidRDefault="00BC2B04" w:rsidP="008C6A0A">
      <w:pPr>
        <w:pStyle w:val="a8"/>
        <w:numPr>
          <w:ilvl w:val="1"/>
          <w:numId w:val="29"/>
        </w:numPr>
        <w:tabs>
          <w:tab w:val="left" w:pos="923"/>
        </w:tabs>
        <w:ind w:left="0" w:right="114" w:firstLine="330"/>
        <w:jc w:val="both"/>
        <w:rPr>
          <w:sz w:val="24"/>
          <w:lang w:val="ru-RU"/>
        </w:rPr>
      </w:pPr>
      <w:r w:rsidRPr="00B22718">
        <w:rPr>
          <w:sz w:val="24"/>
          <w:lang w:val="ru-RU"/>
        </w:rPr>
        <w:t>обеспечивать реализацию обязательной части адаптированной основной образовательной программы и части, формируемой участниками образовательного процесса вне зависимости от количества учебных дней внеделю;</w:t>
      </w:r>
    </w:p>
    <w:p w:rsidR="00BC2B04" w:rsidRPr="00206996" w:rsidRDefault="00BC2B04" w:rsidP="00BC2B04">
      <w:pPr>
        <w:pStyle w:val="a6"/>
        <w:ind w:left="0" w:right="110" w:firstLine="330"/>
        <w:jc w:val="both"/>
        <w:rPr>
          <w:lang w:val="ru-RU"/>
        </w:rPr>
      </w:pPr>
      <w:r>
        <w:rPr>
          <w:rFonts w:ascii="Symbol" w:hAnsi="Symbol"/>
        </w:rPr>
        <w:t></w:t>
      </w:r>
      <w:r w:rsidR="00B22718">
        <w:rPr>
          <w:rFonts w:ascii="Symbol" w:hAnsi="Symbol"/>
          <w:lang w:val="ru-RU"/>
        </w:rPr>
        <w:t></w:t>
      </w:r>
      <w:r w:rsidR="00B22718">
        <w:rPr>
          <w:rFonts w:ascii="Symbol" w:hAnsi="Symbol"/>
          <w:lang w:val="ru-RU"/>
        </w:rPr>
        <w:t></w:t>
      </w:r>
      <w:r w:rsidR="00B22718">
        <w:rPr>
          <w:rFonts w:ascii="Symbol" w:hAnsi="Symbol"/>
          <w:lang w:val="ru-RU"/>
        </w:rPr>
        <w:t></w:t>
      </w:r>
      <w:r w:rsidR="00B22718">
        <w:rPr>
          <w:rFonts w:ascii="Symbol" w:hAnsi="Symbol"/>
          <w:lang w:val="ru-RU"/>
        </w:rPr>
        <w:t></w:t>
      </w:r>
      <w:r w:rsidR="00B22718">
        <w:rPr>
          <w:rFonts w:ascii="Symbol" w:hAnsi="Symbol"/>
          <w:lang w:val="ru-RU"/>
        </w:rPr>
        <w:t></w:t>
      </w:r>
      <w:r w:rsidR="00B22718">
        <w:rPr>
          <w:rFonts w:ascii="Symbol" w:hAnsi="Symbol"/>
          <w:lang w:val="ru-RU"/>
        </w:rPr>
        <w:t></w:t>
      </w:r>
      <w:r w:rsidR="00B22718">
        <w:rPr>
          <w:rFonts w:ascii="Symbol" w:hAnsi="Symbol"/>
          <w:lang w:val="ru-RU"/>
        </w:rPr>
        <w:t></w:t>
      </w:r>
      <w:r w:rsidRPr="00206996">
        <w:rPr>
          <w:lang w:val="ru-RU"/>
        </w:rPr>
        <w:t>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BC2B04" w:rsidRPr="00206996" w:rsidRDefault="00BC2B04" w:rsidP="00BC2B04">
      <w:pPr>
        <w:pStyle w:val="a6"/>
        <w:ind w:left="0" w:firstLine="330"/>
        <w:jc w:val="both"/>
        <w:rPr>
          <w:sz w:val="23"/>
          <w:lang w:val="ru-RU"/>
        </w:rPr>
      </w:pPr>
    </w:p>
    <w:p w:rsidR="00BC2B04" w:rsidRPr="00B46CAA" w:rsidRDefault="00BC2B04" w:rsidP="00B46CAA">
      <w:pPr>
        <w:pStyle w:val="a8"/>
        <w:numPr>
          <w:ilvl w:val="2"/>
          <w:numId w:val="28"/>
        </w:numPr>
        <w:tabs>
          <w:tab w:val="left" w:pos="1427"/>
        </w:tabs>
        <w:ind w:left="0" w:firstLine="330"/>
        <w:jc w:val="center"/>
        <w:rPr>
          <w:b/>
          <w:sz w:val="24"/>
        </w:rPr>
      </w:pPr>
      <w:bookmarkStart w:id="2" w:name="_TOC_250000"/>
      <w:r>
        <w:rPr>
          <w:b/>
          <w:sz w:val="24"/>
        </w:rPr>
        <w:t>Материально-технические</w:t>
      </w:r>
      <w:bookmarkEnd w:id="2"/>
      <w:r>
        <w:rPr>
          <w:b/>
          <w:spacing w:val="-3"/>
          <w:sz w:val="24"/>
        </w:rPr>
        <w:t>условия</w:t>
      </w:r>
    </w:p>
    <w:p w:rsidR="00BC2B04" w:rsidRPr="00206996" w:rsidRDefault="00BC2B04" w:rsidP="00BC2B04">
      <w:pPr>
        <w:pStyle w:val="a6"/>
        <w:ind w:left="0" w:right="108" w:firstLine="330"/>
        <w:jc w:val="both"/>
        <w:rPr>
          <w:lang w:val="ru-RU"/>
        </w:rPr>
      </w:pPr>
      <w:r w:rsidRPr="00206996">
        <w:rPr>
          <w:lang w:val="ru-RU"/>
        </w:rPr>
        <w:t>Материально-техническое обеспечение образования обучающихся с ЗПР должно отвечать не только общим, но и их особым образовательным потребностям. В связи с этим в структуре материально-технического об</w:t>
      </w:r>
      <w:r w:rsidR="00851E76">
        <w:rPr>
          <w:lang w:val="ru-RU"/>
        </w:rPr>
        <w:t xml:space="preserve">еспечения процесса образования </w:t>
      </w:r>
      <w:r w:rsidRPr="00206996">
        <w:rPr>
          <w:lang w:val="ru-RU"/>
        </w:rPr>
        <w:t>отражена специфика требований к:</w:t>
      </w:r>
    </w:p>
    <w:p w:rsidR="00BC2B04" w:rsidRPr="00206996" w:rsidRDefault="00BC2B04" w:rsidP="008C6A0A">
      <w:pPr>
        <w:pStyle w:val="a8"/>
        <w:numPr>
          <w:ilvl w:val="1"/>
          <w:numId w:val="29"/>
        </w:numPr>
        <w:tabs>
          <w:tab w:val="left" w:pos="890"/>
        </w:tabs>
        <w:spacing w:line="293" w:lineRule="exact"/>
        <w:ind w:left="0" w:firstLine="330"/>
        <w:jc w:val="both"/>
        <w:rPr>
          <w:sz w:val="24"/>
          <w:lang w:val="ru-RU"/>
        </w:rPr>
      </w:pPr>
      <w:r w:rsidRPr="00206996">
        <w:rPr>
          <w:sz w:val="24"/>
          <w:lang w:val="ru-RU"/>
        </w:rPr>
        <w:t xml:space="preserve">организации пространства, в </w:t>
      </w:r>
      <w:r w:rsidRPr="00206996">
        <w:rPr>
          <w:spacing w:val="-3"/>
          <w:sz w:val="24"/>
          <w:lang w:val="ru-RU"/>
        </w:rPr>
        <w:t xml:space="preserve">котором </w:t>
      </w:r>
      <w:r w:rsidRPr="00206996">
        <w:rPr>
          <w:sz w:val="24"/>
          <w:lang w:val="ru-RU"/>
        </w:rPr>
        <w:t>обучается ребенок сЗПР;</w:t>
      </w:r>
    </w:p>
    <w:p w:rsidR="00BC2B04" w:rsidRDefault="00BC2B04" w:rsidP="008C6A0A">
      <w:pPr>
        <w:pStyle w:val="a8"/>
        <w:numPr>
          <w:ilvl w:val="1"/>
          <w:numId w:val="29"/>
        </w:numPr>
        <w:tabs>
          <w:tab w:val="left" w:pos="890"/>
        </w:tabs>
        <w:spacing w:line="293" w:lineRule="exact"/>
        <w:ind w:left="0" w:firstLine="330"/>
        <w:jc w:val="both"/>
        <w:rPr>
          <w:sz w:val="24"/>
        </w:rPr>
      </w:pPr>
      <w:r>
        <w:rPr>
          <w:sz w:val="24"/>
        </w:rPr>
        <w:t>организации временного режимаобучения;</w:t>
      </w:r>
    </w:p>
    <w:p w:rsidR="00BC2B04" w:rsidRPr="00206996" w:rsidRDefault="00BC2B04" w:rsidP="008C6A0A">
      <w:pPr>
        <w:pStyle w:val="a8"/>
        <w:numPr>
          <w:ilvl w:val="1"/>
          <w:numId w:val="29"/>
        </w:numPr>
        <w:tabs>
          <w:tab w:val="left" w:pos="947"/>
        </w:tabs>
        <w:spacing w:line="237" w:lineRule="auto"/>
        <w:ind w:left="0" w:right="114" w:firstLine="330"/>
        <w:jc w:val="both"/>
        <w:rPr>
          <w:sz w:val="24"/>
          <w:lang w:val="ru-RU"/>
        </w:rPr>
      </w:pPr>
      <w:r w:rsidRPr="00206996">
        <w:rPr>
          <w:sz w:val="24"/>
          <w:lang w:val="ru-RU"/>
        </w:rPr>
        <w:t>техническим средствам обучения, включая компьютерные инструменты обучения, ориентированные на удовлетворение особых образовательных потребностей обучающихся с ЗПР;</w:t>
      </w:r>
    </w:p>
    <w:p w:rsidR="00BC2B04" w:rsidRPr="00206996" w:rsidRDefault="00BC2B04" w:rsidP="008C6A0A">
      <w:pPr>
        <w:pStyle w:val="a8"/>
        <w:numPr>
          <w:ilvl w:val="1"/>
          <w:numId w:val="29"/>
        </w:numPr>
        <w:tabs>
          <w:tab w:val="left" w:pos="1118"/>
        </w:tabs>
        <w:ind w:left="0" w:right="111" w:firstLine="330"/>
        <w:jc w:val="both"/>
        <w:rPr>
          <w:sz w:val="24"/>
          <w:lang w:val="ru-RU"/>
        </w:rPr>
      </w:pPr>
      <w:r w:rsidRPr="00206996">
        <w:rPr>
          <w:sz w:val="24"/>
          <w:lang w:val="ru-RU"/>
        </w:rPr>
        <w:t>учебникам, рабочим тетрадям, специальным дидактическим материалам, отвечающим особым образовательным потребностям обучающихся с ЗПР и позволяющих реализовывать выбранный вариантпрограммы.</w:t>
      </w:r>
    </w:p>
    <w:p w:rsidR="00BC2B04" w:rsidRPr="00206996" w:rsidRDefault="00BC2B04" w:rsidP="00BC2B04">
      <w:pPr>
        <w:pStyle w:val="a6"/>
        <w:ind w:left="0" w:right="108" w:firstLine="330"/>
        <w:jc w:val="both"/>
        <w:rPr>
          <w:lang w:val="ru-RU"/>
        </w:rPr>
      </w:pPr>
      <w:r>
        <w:rPr>
          <w:sz w:val="28"/>
          <w:lang w:val="ru-RU"/>
        </w:rPr>
        <w:tab/>
      </w:r>
      <w:r w:rsidRPr="00206996">
        <w:rPr>
          <w:lang w:val="ru-RU"/>
        </w:rPr>
        <w:t xml:space="preserve">Пространство </w:t>
      </w:r>
      <w:r>
        <w:rPr>
          <w:lang w:val="ru-RU"/>
        </w:rPr>
        <w:t xml:space="preserve">образовательного учреждения </w:t>
      </w:r>
      <w:r w:rsidRPr="00206996">
        <w:rPr>
          <w:lang w:val="ru-RU"/>
        </w:rPr>
        <w:t>соответствует общим требованиям, предъявляемым к образовательным организациям, в частности:</w:t>
      </w:r>
    </w:p>
    <w:p w:rsidR="00BC2B04" w:rsidRPr="00206996" w:rsidRDefault="00BC2B04" w:rsidP="008C6A0A">
      <w:pPr>
        <w:pStyle w:val="a8"/>
        <w:numPr>
          <w:ilvl w:val="1"/>
          <w:numId w:val="29"/>
        </w:numPr>
        <w:tabs>
          <w:tab w:val="left" w:pos="832"/>
        </w:tabs>
        <w:spacing w:line="274" w:lineRule="exact"/>
        <w:ind w:left="0" w:right="107" w:firstLine="330"/>
        <w:jc w:val="both"/>
        <w:rPr>
          <w:sz w:val="24"/>
          <w:lang w:val="ru-RU"/>
        </w:rPr>
      </w:pPr>
      <w:r w:rsidRPr="00206996">
        <w:rPr>
          <w:sz w:val="24"/>
          <w:lang w:val="ru-RU"/>
        </w:rPr>
        <w:t xml:space="preserve">к </w:t>
      </w:r>
      <w:r w:rsidRPr="00206996">
        <w:rPr>
          <w:spacing w:val="-3"/>
          <w:sz w:val="24"/>
          <w:lang w:val="ru-RU"/>
        </w:rPr>
        <w:t xml:space="preserve">соблюдению </w:t>
      </w:r>
      <w:r w:rsidRPr="00206996">
        <w:rPr>
          <w:sz w:val="24"/>
          <w:lang w:val="ru-RU"/>
        </w:rPr>
        <w:t>санитарно-гигиенических норм образовательного процесса (требования к водоснабжению, канализации, освещению, воздушно-тепловому режиму и</w:t>
      </w:r>
      <w:r w:rsidRPr="00206996">
        <w:rPr>
          <w:spacing w:val="-10"/>
          <w:sz w:val="24"/>
          <w:lang w:val="ru-RU"/>
        </w:rPr>
        <w:t xml:space="preserve">т. </w:t>
      </w:r>
      <w:r w:rsidRPr="00206996">
        <w:rPr>
          <w:sz w:val="24"/>
          <w:lang w:val="ru-RU"/>
        </w:rPr>
        <w:t>д.);</w:t>
      </w:r>
    </w:p>
    <w:p w:rsidR="00BC2B04" w:rsidRPr="00206996" w:rsidRDefault="00BC2B04" w:rsidP="008C6A0A">
      <w:pPr>
        <w:pStyle w:val="a8"/>
        <w:numPr>
          <w:ilvl w:val="1"/>
          <w:numId w:val="29"/>
        </w:numPr>
        <w:tabs>
          <w:tab w:val="left" w:pos="861"/>
        </w:tabs>
        <w:ind w:left="0" w:right="108" w:firstLine="330"/>
        <w:jc w:val="both"/>
        <w:rPr>
          <w:sz w:val="24"/>
          <w:lang w:val="ru-RU"/>
        </w:rPr>
      </w:pPr>
      <w:r w:rsidRPr="00206996">
        <w:rPr>
          <w:sz w:val="24"/>
          <w:lang w:val="ru-RU"/>
        </w:rPr>
        <w:t xml:space="preserve">к обеспечению санитарно-бытовых (наличие оборудованных гардеробов, санузлов и </w:t>
      </w:r>
      <w:r w:rsidRPr="00206996">
        <w:rPr>
          <w:spacing w:val="-4"/>
          <w:sz w:val="24"/>
          <w:lang w:val="ru-RU"/>
        </w:rPr>
        <w:t xml:space="preserve">т.д.) </w:t>
      </w:r>
      <w:r w:rsidRPr="00206996">
        <w:rPr>
          <w:sz w:val="24"/>
          <w:lang w:val="ru-RU"/>
        </w:rPr>
        <w:t xml:space="preserve">и социально-бытовых условий (наличие </w:t>
      </w:r>
      <w:r w:rsidRPr="00206996">
        <w:rPr>
          <w:spacing w:val="-3"/>
          <w:sz w:val="24"/>
          <w:lang w:val="ru-RU"/>
        </w:rPr>
        <w:t xml:space="preserve">оборудованного </w:t>
      </w:r>
      <w:r w:rsidRPr="00206996">
        <w:rPr>
          <w:sz w:val="24"/>
          <w:lang w:val="ru-RU"/>
        </w:rPr>
        <w:t>рабочего места, учительской</w:t>
      </w:r>
      <w:r>
        <w:rPr>
          <w:sz w:val="24"/>
          <w:lang w:val="ru-RU"/>
        </w:rPr>
        <w:t>, кабинетов специалистов психолого-педагогического профиля</w:t>
      </w:r>
      <w:r w:rsidRPr="00206996">
        <w:rPr>
          <w:sz w:val="24"/>
          <w:lang w:val="ru-RU"/>
        </w:rPr>
        <w:t xml:space="preserve"> и </w:t>
      </w:r>
      <w:r w:rsidRPr="00206996">
        <w:rPr>
          <w:spacing w:val="-4"/>
          <w:sz w:val="24"/>
          <w:lang w:val="ru-RU"/>
        </w:rPr>
        <w:t>т.д.);</w:t>
      </w:r>
    </w:p>
    <w:p w:rsidR="00BC2B04" w:rsidRPr="00206996" w:rsidRDefault="00BC2B04" w:rsidP="008C6A0A">
      <w:pPr>
        <w:pStyle w:val="a8"/>
        <w:numPr>
          <w:ilvl w:val="1"/>
          <w:numId w:val="29"/>
        </w:numPr>
        <w:tabs>
          <w:tab w:val="left" w:pos="830"/>
        </w:tabs>
        <w:spacing w:line="293" w:lineRule="exact"/>
        <w:ind w:left="0" w:firstLine="330"/>
        <w:jc w:val="both"/>
        <w:rPr>
          <w:sz w:val="24"/>
          <w:lang w:val="ru-RU"/>
        </w:rPr>
      </w:pPr>
      <w:r w:rsidRPr="00206996">
        <w:rPr>
          <w:sz w:val="24"/>
          <w:lang w:val="ru-RU"/>
        </w:rPr>
        <w:t xml:space="preserve">к </w:t>
      </w:r>
      <w:r w:rsidRPr="00206996">
        <w:rPr>
          <w:spacing w:val="-3"/>
          <w:sz w:val="24"/>
          <w:lang w:val="ru-RU"/>
        </w:rPr>
        <w:t xml:space="preserve">соблюдению </w:t>
      </w:r>
      <w:r w:rsidRPr="00206996">
        <w:rPr>
          <w:sz w:val="24"/>
          <w:lang w:val="ru-RU"/>
        </w:rPr>
        <w:t>пожарной иэлектробезопасности;</w:t>
      </w:r>
    </w:p>
    <w:p w:rsidR="00BC2B04" w:rsidRPr="00206996" w:rsidRDefault="00BC2B04" w:rsidP="008C6A0A">
      <w:pPr>
        <w:pStyle w:val="a8"/>
        <w:numPr>
          <w:ilvl w:val="1"/>
          <w:numId w:val="29"/>
        </w:numPr>
        <w:tabs>
          <w:tab w:val="left" w:pos="830"/>
        </w:tabs>
        <w:spacing w:line="293" w:lineRule="exact"/>
        <w:ind w:left="0" w:firstLine="330"/>
        <w:jc w:val="both"/>
        <w:rPr>
          <w:sz w:val="24"/>
          <w:lang w:val="ru-RU"/>
        </w:rPr>
      </w:pPr>
      <w:r w:rsidRPr="00206996">
        <w:rPr>
          <w:sz w:val="24"/>
          <w:lang w:val="ru-RU"/>
        </w:rPr>
        <w:t xml:space="preserve">к </w:t>
      </w:r>
      <w:r w:rsidRPr="00206996">
        <w:rPr>
          <w:spacing w:val="-3"/>
          <w:sz w:val="24"/>
          <w:lang w:val="ru-RU"/>
        </w:rPr>
        <w:t xml:space="preserve">соблюдению </w:t>
      </w:r>
      <w:r w:rsidRPr="00206996">
        <w:rPr>
          <w:sz w:val="24"/>
          <w:lang w:val="ru-RU"/>
        </w:rPr>
        <w:t>требований охраны</w:t>
      </w:r>
      <w:r w:rsidRPr="00206996">
        <w:rPr>
          <w:spacing w:val="-4"/>
          <w:sz w:val="24"/>
          <w:lang w:val="ru-RU"/>
        </w:rPr>
        <w:t>труда;</w:t>
      </w:r>
    </w:p>
    <w:p w:rsidR="00BC2B04" w:rsidRPr="00206996" w:rsidRDefault="00BC2B04" w:rsidP="008C6A0A">
      <w:pPr>
        <w:pStyle w:val="a8"/>
        <w:numPr>
          <w:ilvl w:val="1"/>
          <w:numId w:val="29"/>
        </w:numPr>
        <w:tabs>
          <w:tab w:val="left" w:pos="977"/>
          <w:tab w:val="left" w:pos="978"/>
          <w:tab w:val="left" w:pos="1303"/>
          <w:tab w:val="left" w:pos="2805"/>
          <w:tab w:val="left" w:pos="4596"/>
          <w:tab w:val="left" w:pos="5489"/>
          <w:tab w:val="left" w:pos="5824"/>
          <w:tab w:val="left" w:pos="7408"/>
          <w:tab w:val="left" w:pos="8468"/>
          <w:tab w:val="left" w:pos="9622"/>
        </w:tabs>
        <w:spacing w:line="274" w:lineRule="exact"/>
        <w:ind w:left="0" w:right="113" w:firstLine="330"/>
        <w:jc w:val="both"/>
        <w:rPr>
          <w:sz w:val="24"/>
          <w:lang w:val="ru-RU"/>
        </w:rPr>
      </w:pPr>
      <w:r w:rsidRPr="00206996">
        <w:rPr>
          <w:sz w:val="24"/>
          <w:lang w:val="ru-RU"/>
        </w:rPr>
        <w:lastRenderedPageBreak/>
        <w:t>к</w:t>
      </w:r>
      <w:r w:rsidRPr="00206996">
        <w:rPr>
          <w:sz w:val="24"/>
          <w:lang w:val="ru-RU"/>
        </w:rPr>
        <w:tab/>
      </w:r>
      <w:r w:rsidRPr="00206996">
        <w:rPr>
          <w:spacing w:val="-3"/>
          <w:sz w:val="24"/>
          <w:lang w:val="ru-RU"/>
        </w:rPr>
        <w:t>соблюдению</w:t>
      </w:r>
      <w:r w:rsidRPr="00206996">
        <w:rPr>
          <w:spacing w:val="-3"/>
          <w:sz w:val="24"/>
          <w:lang w:val="ru-RU"/>
        </w:rPr>
        <w:tab/>
      </w:r>
      <w:r w:rsidRPr="00206996">
        <w:rPr>
          <w:sz w:val="24"/>
          <w:lang w:val="ru-RU"/>
        </w:rPr>
        <w:t>своевременных</w:t>
      </w:r>
      <w:r w:rsidRPr="00206996">
        <w:rPr>
          <w:sz w:val="24"/>
          <w:lang w:val="ru-RU"/>
        </w:rPr>
        <w:tab/>
      </w:r>
      <w:r w:rsidRPr="00206996">
        <w:rPr>
          <w:spacing w:val="-3"/>
          <w:sz w:val="24"/>
          <w:lang w:val="ru-RU"/>
        </w:rPr>
        <w:t>сроков</w:t>
      </w:r>
      <w:r w:rsidRPr="00206996">
        <w:rPr>
          <w:spacing w:val="-3"/>
          <w:sz w:val="24"/>
          <w:lang w:val="ru-RU"/>
        </w:rPr>
        <w:tab/>
      </w:r>
      <w:r w:rsidRPr="00206996">
        <w:rPr>
          <w:sz w:val="24"/>
          <w:lang w:val="ru-RU"/>
        </w:rPr>
        <w:t>и</w:t>
      </w:r>
      <w:r w:rsidRPr="00206996">
        <w:rPr>
          <w:sz w:val="24"/>
          <w:lang w:val="ru-RU"/>
        </w:rPr>
        <w:tab/>
      </w:r>
      <w:r w:rsidRPr="00206996">
        <w:rPr>
          <w:spacing w:val="-3"/>
          <w:sz w:val="24"/>
          <w:lang w:val="ru-RU"/>
        </w:rPr>
        <w:t>необходимых</w:t>
      </w:r>
      <w:r w:rsidRPr="00206996">
        <w:rPr>
          <w:spacing w:val="-3"/>
          <w:sz w:val="24"/>
          <w:lang w:val="ru-RU"/>
        </w:rPr>
        <w:tab/>
      </w:r>
      <w:r w:rsidRPr="00206996">
        <w:rPr>
          <w:sz w:val="24"/>
          <w:lang w:val="ru-RU"/>
        </w:rPr>
        <w:t>объемов</w:t>
      </w:r>
      <w:r w:rsidRPr="00206996">
        <w:rPr>
          <w:sz w:val="24"/>
          <w:lang w:val="ru-RU"/>
        </w:rPr>
        <w:tab/>
        <w:t>текущего</w:t>
      </w:r>
      <w:r w:rsidRPr="00206996">
        <w:rPr>
          <w:sz w:val="24"/>
          <w:lang w:val="ru-RU"/>
        </w:rPr>
        <w:tab/>
        <w:t>и капитального ремонта идр.</w:t>
      </w:r>
    </w:p>
    <w:p w:rsidR="00BC2B04" w:rsidRPr="00206996" w:rsidRDefault="00BC2B04" w:rsidP="00BC2B04">
      <w:pPr>
        <w:pStyle w:val="a6"/>
        <w:ind w:left="0" w:right="113" w:firstLine="330"/>
        <w:jc w:val="both"/>
        <w:rPr>
          <w:lang w:val="ru-RU"/>
        </w:rPr>
      </w:pPr>
      <w:r w:rsidRPr="00206996">
        <w:rPr>
          <w:lang w:val="ru-RU"/>
        </w:rPr>
        <w:t xml:space="preserve">Материально-техническая база </w:t>
      </w:r>
      <w:r w:rsidR="00843C78">
        <w:rPr>
          <w:lang w:val="ru-RU"/>
        </w:rPr>
        <w:t>реализации АООП НОО для детей с</w:t>
      </w:r>
      <w:r w:rsidRPr="00206996">
        <w:rPr>
          <w:lang w:val="ru-RU"/>
        </w:rPr>
        <w:t xml:space="preserve"> ЗПР соответствует действующим санитарным и противопожарным нормам, нормам охраны труда работников</w:t>
      </w:r>
      <w:r>
        <w:rPr>
          <w:lang w:val="ru-RU"/>
        </w:rPr>
        <w:t>школы</w:t>
      </w:r>
      <w:r w:rsidRPr="00206996">
        <w:rPr>
          <w:lang w:val="ru-RU"/>
        </w:rPr>
        <w:t>, предъявляемым к:</w:t>
      </w:r>
    </w:p>
    <w:p w:rsidR="00BC2B04" w:rsidRPr="00206996" w:rsidRDefault="00BC2B04" w:rsidP="008C6A0A">
      <w:pPr>
        <w:pStyle w:val="a8"/>
        <w:numPr>
          <w:ilvl w:val="1"/>
          <w:numId w:val="29"/>
        </w:numPr>
        <w:tabs>
          <w:tab w:val="left" w:pos="844"/>
        </w:tabs>
        <w:ind w:left="0" w:right="109" w:firstLine="330"/>
        <w:jc w:val="both"/>
        <w:rPr>
          <w:sz w:val="24"/>
          <w:lang w:val="ru-RU"/>
        </w:rPr>
      </w:pPr>
      <w:r w:rsidRPr="00206996">
        <w:rPr>
          <w:sz w:val="24"/>
          <w:lang w:val="ru-RU"/>
        </w:rPr>
        <w:t xml:space="preserve">участку (территории) образовательного учреждения (площадь, инсоляция, освещение, размещение, </w:t>
      </w:r>
      <w:r w:rsidRPr="00206996">
        <w:rPr>
          <w:spacing w:val="-3"/>
          <w:sz w:val="24"/>
          <w:lang w:val="ru-RU"/>
        </w:rPr>
        <w:t xml:space="preserve">необходимый </w:t>
      </w:r>
      <w:r w:rsidRPr="00206996">
        <w:rPr>
          <w:sz w:val="24"/>
          <w:lang w:val="ru-RU"/>
        </w:rPr>
        <w:t>набор зон для обеспечения образовательной и хозяйственной деятельности образовательного учреждения и их</w:t>
      </w:r>
      <w:r w:rsidRPr="00206996">
        <w:rPr>
          <w:spacing w:val="-3"/>
          <w:sz w:val="24"/>
          <w:lang w:val="ru-RU"/>
        </w:rPr>
        <w:t>оборудование);</w:t>
      </w:r>
    </w:p>
    <w:p w:rsidR="00BC2B04" w:rsidRPr="00206996" w:rsidRDefault="00BC2B04" w:rsidP="008C6A0A">
      <w:pPr>
        <w:pStyle w:val="a8"/>
        <w:numPr>
          <w:ilvl w:val="1"/>
          <w:numId w:val="29"/>
        </w:numPr>
        <w:tabs>
          <w:tab w:val="left" w:pos="830"/>
        </w:tabs>
        <w:spacing w:line="293" w:lineRule="exact"/>
        <w:ind w:left="0" w:firstLine="330"/>
        <w:jc w:val="both"/>
        <w:rPr>
          <w:sz w:val="24"/>
          <w:lang w:val="ru-RU"/>
        </w:rPr>
      </w:pPr>
      <w:r w:rsidRPr="00206996">
        <w:rPr>
          <w:sz w:val="24"/>
          <w:lang w:val="ru-RU"/>
        </w:rPr>
        <w:t>зданиюобразовательногоучреждения(высотаиархитектураздания);</w:t>
      </w:r>
    </w:p>
    <w:p w:rsidR="00BC2B04" w:rsidRPr="00206996" w:rsidRDefault="00BC2B04" w:rsidP="008C6A0A">
      <w:pPr>
        <w:pStyle w:val="a8"/>
        <w:numPr>
          <w:ilvl w:val="1"/>
          <w:numId w:val="29"/>
        </w:numPr>
        <w:tabs>
          <w:tab w:val="left" w:pos="894"/>
        </w:tabs>
        <w:ind w:left="0" w:right="113" w:firstLine="330"/>
        <w:jc w:val="both"/>
        <w:rPr>
          <w:sz w:val="24"/>
          <w:lang w:val="ru-RU"/>
        </w:rPr>
      </w:pPr>
      <w:r w:rsidRPr="00206996">
        <w:rPr>
          <w:sz w:val="24"/>
          <w:lang w:val="ru-RU"/>
        </w:rPr>
        <w:t xml:space="preserve">помещениям библиотеки (площадь, размещение рабочих зон, наличие читального зала, число читательских </w:t>
      </w:r>
      <w:r w:rsidRPr="00206996">
        <w:rPr>
          <w:spacing w:val="-4"/>
          <w:sz w:val="24"/>
          <w:lang w:val="ru-RU"/>
        </w:rPr>
        <w:t>мест,</w:t>
      </w:r>
      <w:r w:rsidRPr="00206996">
        <w:rPr>
          <w:sz w:val="24"/>
          <w:lang w:val="ru-RU"/>
        </w:rPr>
        <w:t>медиатеки);</w:t>
      </w:r>
    </w:p>
    <w:p w:rsidR="00BC2B04" w:rsidRPr="00206996" w:rsidRDefault="00BC2B04" w:rsidP="008C6A0A">
      <w:pPr>
        <w:pStyle w:val="a8"/>
        <w:numPr>
          <w:ilvl w:val="1"/>
          <w:numId w:val="29"/>
        </w:numPr>
        <w:tabs>
          <w:tab w:val="left" w:pos="911"/>
        </w:tabs>
        <w:ind w:left="0" w:right="106" w:firstLine="330"/>
        <w:jc w:val="both"/>
        <w:rPr>
          <w:sz w:val="24"/>
          <w:lang w:val="ru-RU"/>
        </w:rPr>
      </w:pPr>
      <w:r w:rsidRPr="00206996">
        <w:rPr>
          <w:sz w:val="24"/>
          <w:lang w:val="ru-RU"/>
        </w:rPr>
        <w:t xml:space="preserve">помещениям для осуществления образовательного и коррекционно-развивающего процессов: классам, кабинетам учителя-логопеда,педагога-психолога и др. специалистов </w:t>
      </w:r>
      <w:r w:rsidRPr="00206996">
        <w:rPr>
          <w:spacing w:val="-3"/>
          <w:sz w:val="24"/>
          <w:lang w:val="ru-RU"/>
        </w:rPr>
        <w:t xml:space="preserve">(необходимый </w:t>
      </w:r>
      <w:r w:rsidRPr="00206996">
        <w:rPr>
          <w:sz w:val="24"/>
          <w:lang w:val="ru-RU"/>
        </w:rPr>
        <w:t xml:space="preserve">набор и размещение, их площадь, освещенность, расположение и размеры, структура </w:t>
      </w:r>
      <w:r w:rsidRPr="00206996">
        <w:rPr>
          <w:spacing w:val="-3"/>
          <w:sz w:val="24"/>
          <w:lang w:val="ru-RU"/>
        </w:rPr>
        <w:t xml:space="preserve">которых </w:t>
      </w:r>
      <w:r w:rsidRPr="00206996">
        <w:rPr>
          <w:sz w:val="24"/>
          <w:lang w:val="ru-RU"/>
        </w:rPr>
        <w:t>должна обеспечивать возможность для организации урочной и внеурочнойдеятельности);</w:t>
      </w:r>
    </w:p>
    <w:p w:rsidR="00BC2B04" w:rsidRPr="00206996" w:rsidRDefault="00BC2B04" w:rsidP="008C6A0A">
      <w:pPr>
        <w:pStyle w:val="a8"/>
        <w:numPr>
          <w:ilvl w:val="1"/>
          <w:numId w:val="29"/>
        </w:numPr>
        <w:tabs>
          <w:tab w:val="left" w:pos="830"/>
        </w:tabs>
        <w:ind w:left="0" w:firstLine="330"/>
        <w:jc w:val="both"/>
        <w:rPr>
          <w:sz w:val="24"/>
          <w:lang w:val="ru-RU"/>
        </w:rPr>
      </w:pPr>
      <w:r w:rsidRPr="00206996">
        <w:rPr>
          <w:spacing w:val="-5"/>
          <w:sz w:val="24"/>
          <w:lang w:val="ru-RU"/>
        </w:rPr>
        <w:t xml:space="preserve">актовому,  </w:t>
      </w:r>
      <w:r w:rsidRPr="00206996">
        <w:rPr>
          <w:spacing w:val="-3"/>
          <w:sz w:val="24"/>
          <w:lang w:val="ru-RU"/>
        </w:rPr>
        <w:t xml:space="preserve">физкультурному </w:t>
      </w:r>
      <w:r w:rsidRPr="00206996">
        <w:rPr>
          <w:sz w:val="24"/>
          <w:lang w:val="ru-RU"/>
        </w:rPr>
        <w:t>залам</w:t>
      </w:r>
      <w:r>
        <w:rPr>
          <w:sz w:val="24"/>
          <w:lang w:val="ru-RU"/>
        </w:rPr>
        <w:t>;</w:t>
      </w:r>
    </w:p>
    <w:p w:rsidR="00BC2B04" w:rsidRDefault="00BC2B04" w:rsidP="008C6A0A">
      <w:pPr>
        <w:pStyle w:val="a8"/>
        <w:numPr>
          <w:ilvl w:val="1"/>
          <w:numId w:val="29"/>
        </w:numPr>
        <w:tabs>
          <w:tab w:val="left" w:pos="830"/>
        </w:tabs>
        <w:spacing w:line="293" w:lineRule="exact"/>
        <w:ind w:left="0" w:firstLine="330"/>
        <w:jc w:val="both"/>
        <w:rPr>
          <w:sz w:val="24"/>
        </w:rPr>
      </w:pPr>
      <w:r>
        <w:rPr>
          <w:sz w:val="24"/>
        </w:rPr>
        <w:t xml:space="preserve">кабинетам </w:t>
      </w:r>
      <w:r>
        <w:rPr>
          <w:spacing w:val="-3"/>
          <w:sz w:val="24"/>
        </w:rPr>
        <w:t>медицинского</w:t>
      </w:r>
      <w:r>
        <w:rPr>
          <w:sz w:val="24"/>
        </w:rPr>
        <w:t>назначения;</w:t>
      </w:r>
    </w:p>
    <w:p w:rsidR="00BC2B04" w:rsidRPr="00206996" w:rsidRDefault="00BC2B04" w:rsidP="008C6A0A">
      <w:pPr>
        <w:pStyle w:val="a8"/>
        <w:numPr>
          <w:ilvl w:val="1"/>
          <w:numId w:val="29"/>
        </w:numPr>
        <w:tabs>
          <w:tab w:val="left" w:pos="837"/>
        </w:tabs>
        <w:ind w:left="0" w:right="115" w:firstLine="330"/>
        <w:jc w:val="both"/>
        <w:rPr>
          <w:sz w:val="24"/>
          <w:lang w:val="ru-RU"/>
        </w:rPr>
      </w:pPr>
      <w:r w:rsidRPr="00206996">
        <w:rPr>
          <w:sz w:val="24"/>
          <w:lang w:val="ru-RU"/>
        </w:rPr>
        <w:t>помещениям для питания обучающихся, а также для хранения и приготовления пищи, обеспечивающимвозможностьорганизациикачественногогорячегопитания;</w:t>
      </w:r>
    </w:p>
    <w:p w:rsidR="00BC2B04" w:rsidRPr="00206996" w:rsidRDefault="00BC2B04" w:rsidP="008C6A0A">
      <w:pPr>
        <w:pStyle w:val="a8"/>
        <w:numPr>
          <w:ilvl w:val="1"/>
          <w:numId w:val="29"/>
        </w:numPr>
        <w:tabs>
          <w:tab w:val="left" w:pos="830"/>
        </w:tabs>
        <w:ind w:left="0" w:firstLine="550"/>
        <w:jc w:val="both"/>
        <w:rPr>
          <w:sz w:val="24"/>
          <w:lang w:val="ru-RU"/>
        </w:rPr>
      </w:pPr>
      <w:r w:rsidRPr="00206996">
        <w:rPr>
          <w:sz w:val="24"/>
          <w:lang w:val="ru-RU"/>
        </w:rPr>
        <w:t>туалетам, коридорам и другимпомещениям.</w:t>
      </w:r>
    </w:p>
    <w:p w:rsidR="00BC2B04" w:rsidRPr="00206996" w:rsidRDefault="00BC2B04" w:rsidP="00BC2B04">
      <w:pPr>
        <w:pStyle w:val="a6"/>
        <w:ind w:left="0" w:right="106" w:firstLine="550"/>
        <w:jc w:val="both"/>
        <w:rPr>
          <w:lang w:val="ru-RU"/>
        </w:rPr>
      </w:pPr>
      <w:r w:rsidRPr="00206996">
        <w:rPr>
          <w:lang w:val="ru-RU"/>
        </w:rPr>
        <w:t>Организация обеспечена отдельными специально оборудованными помещениями для реализации курсов коррекционно-развивающей области</w:t>
      </w:r>
      <w:r w:rsidR="00B22718">
        <w:rPr>
          <w:lang w:val="ru-RU"/>
        </w:rPr>
        <w:t xml:space="preserve"> и психолого-медико-педагогичес</w:t>
      </w:r>
      <w:r w:rsidRPr="00206996">
        <w:rPr>
          <w:lang w:val="ru-RU"/>
        </w:rPr>
        <w:t>кого сопровождения обучающихся с ЗПР.</w:t>
      </w:r>
    </w:p>
    <w:p w:rsidR="00BC2B04" w:rsidRPr="00206996" w:rsidRDefault="00BC2B04" w:rsidP="00BC2B04">
      <w:pPr>
        <w:pStyle w:val="a6"/>
        <w:ind w:left="0" w:right="109" w:firstLine="550"/>
        <w:jc w:val="both"/>
        <w:rPr>
          <w:lang w:val="ru-RU"/>
        </w:rPr>
      </w:pPr>
      <w:r w:rsidRPr="00206996">
        <w:rPr>
          <w:lang w:val="ru-RU"/>
        </w:rPr>
        <w:t xml:space="preserve">В образовательной организации имеются </w:t>
      </w:r>
      <w:r>
        <w:rPr>
          <w:lang w:val="ru-RU"/>
        </w:rPr>
        <w:t xml:space="preserve">два кабинета для специалистов </w:t>
      </w:r>
      <w:r w:rsidRPr="00206996">
        <w:rPr>
          <w:lang w:val="ru-RU"/>
        </w:rPr>
        <w:t>для проведения занятий с педагогом-психологом, учителем-логопедом</w:t>
      </w:r>
      <w:r>
        <w:rPr>
          <w:lang w:val="ru-RU"/>
        </w:rPr>
        <w:t xml:space="preserve">, дефектологом (кабинет совмещен) </w:t>
      </w:r>
      <w:r w:rsidRPr="00206996">
        <w:rPr>
          <w:lang w:val="ru-RU"/>
        </w:rPr>
        <w:t>отвечающими за реализацию программы коррекционной работы и психолого-педагогическое сопровождение обучающихся с ОВЗ (ЗПР).</w:t>
      </w:r>
    </w:p>
    <w:p w:rsidR="00BC2B04" w:rsidRPr="00206996" w:rsidRDefault="00BC2B04" w:rsidP="00BC2B04">
      <w:pPr>
        <w:pStyle w:val="a6"/>
        <w:ind w:left="0" w:right="104" w:firstLine="550"/>
        <w:jc w:val="both"/>
        <w:rPr>
          <w:lang w:val="ru-RU"/>
        </w:rPr>
      </w:pPr>
      <w:r w:rsidRPr="00206996">
        <w:rPr>
          <w:lang w:val="ru-RU"/>
        </w:rPr>
        <w:t>Важным условием организации пространства, в котором обучаются обучающиеся с ОВЗ (ЗПР), является наличие доступного пространства, которое позволяет воспринимать максимальное количество сведений через аудио-визуализированные источники, удобно расположенные и доступные стенды с представленным на них наглядным материалом о внутришкольных правилах поведения, правилах безопасности, распорядке/режиме функционирования образовательной организации, расписании уроков, изменениях в режиме обучения, последних событиях в школе, ближайших планах и т.д.</w:t>
      </w:r>
    </w:p>
    <w:p w:rsidR="00BC2B04" w:rsidRPr="00206996" w:rsidRDefault="00BC2B04" w:rsidP="00BC2B04">
      <w:pPr>
        <w:pStyle w:val="a6"/>
        <w:ind w:left="0" w:right="111" w:firstLine="550"/>
        <w:jc w:val="both"/>
        <w:rPr>
          <w:lang w:val="ru-RU"/>
        </w:rPr>
      </w:pPr>
      <w:r w:rsidRPr="00206996">
        <w:rPr>
          <w:lang w:val="ru-RU"/>
        </w:rPr>
        <w:t>Каждый класс оборудован партами, регулируемыми в соответствии с ростом учащихся.</w:t>
      </w:r>
    </w:p>
    <w:p w:rsidR="00BC2B04" w:rsidRDefault="00BC2B04" w:rsidP="00BC2B04">
      <w:pPr>
        <w:pStyle w:val="31"/>
        <w:ind w:left="0" w:right="88" w:firstLine="550"/>
        <w:jc w:val="both"/>
        <w:rPr>
          <w:lang w:val="ru-RU"/>
        </w:rPr>
      </w:pPr>
    </w:p>
    <w:p w:rsidR="00BC2B04" w:rsidRPr="00206996" w:rsidRDefault="00BC2B04" w:rsidP="00B46CAA">
      <w:pPr>
        <w:pStyle w:val="31"/>
        <w:ind w:left="0" w:right="1365" w:firstLine="550"/>
        <w:jc w:val="center"/>
        <w:rPr>
          <w:lang w:val="ru-RU"/>
        </w:rPr>
      </w:pPr>
      <w:r w:rsidRPr="00206996">
        <w:rPr>
          <w:lang w:val="ru-RU"/>
        </w:rPr>
        <w:t>Требования к техническим средствам обучения и оборудованию учебных кабинетов</w:t>
      </w:r>
    </w:p>
    <w:p w:rsidR="00BC2B04" w:rsidRPr="00206996" w:rsidRDefault="00BC2B04" w:rsidP="00BC2B04">
      <w:pPr>
        <w:pStyle w:val="a6"/>
        <w:ind w:left="0" w:right="106" w:firstLine="550"/>
        <w:jc w:val="both"/>
        <w:rPr>
          <w:lang w:val="ru-RU"/>
        </w:rPr>
      </w:pPr>
      <w:r w:rsidRPr="00206996">
        <w:rPr>
          <w:lang w:val="ru-RU"/>
        </w:rPr>
        <w:t xml:space="preserve">Технические средства обучения (включая компьютерные инструменты обучения, мультимедийные средства) дают возможность </w:t>
      </w:r>
      <w:r w:rsidRPr="00206996">
        <w:rPr>
          <w:spacing w:val="-3"/>
          <w:lang w:val="ru-RU"/>
        </w:rPr>
        <w:t xml:space="preserve">удовлетворить </w:t>
      </w:r>
      <w:r w:rsidRPr="00206996">
        <w:rPr>
          <w:lang w:val="ru-RU"/>
        </w:rPr>
        <w:t xml:space="preserve">особые образовательные потребности обучающихся с </w:t>
      </w:r>
      <w:r w:rsidRPr="00206996">
        <w:rPr>
          <w:spacing w:val="-8"/>
          <w:lang w:val="ru-RU"/>
        </w:rPr>
        <w:t xml:space="preserve">ЗПР, </w:t>
      </w:r>
      <w:r w:rsidRPr="00206996">
        <w:rPr>
          <w:lang w:val="ru-RU"/>
        </w:rPr>
        <w:t>способствуют мотивации учебной деятельности, развивают познавательную активность обучающихся.</w:t>
      </w:r>
    </w:p>
    <w:p w:rsidR="00BC2B04" w:rsidRPr="00206996" w:rsidRDefault="00BC2B04" w:rsidP="00BC2B04">
      <w:pPr>
        <w:pStyle w:val="a6"/>
        <w:ind w:left="0" w:right="108" w:firstLine="550"/>
        <w:jc w:val="both"/>
        <w:rPr>
          <w:lang w:val="ru-RU"/>
        </w:rPr>
      </w:pPr>
      <w:r w:rsidRPr="00206996">
        <w:rPr>
          <w:lang w:val="ru-RU"/>
        </w:rPr>
        <w:t xml:space="preserve">Информационно-образовательная среда </w:t>
      </w:r>
      <w:r>
        <w:rPr>
          <w:lang w:val="ru-RU"/>
        </w:rPr>
        <w:t xml:space="preserve">МБОУ </w:t>
      </w:r>
      <w:r w:rsidR="0089142A">
        <w:rPr>
          <w:lang w:val="ru-RU"/>
        </w:rPr>
        <w:t>«</w:t>
      </w:r>
      <w:r>
        <w:rPr>
          <w:lang w:val="ru-RU"/>
        </w:rPr>
        <w:t>Ш</w:t>
      </w:r>
      <w:r w:rsidR="0089142A">
        <w:rPr>
          <w:lang w:val="ru-RU"/>
        </w:rPr>
        <w:t>кола № 80»</w:t>
      </w:r>
      <w:r w:rsidR="002A604A">
        <w:rPr>
          <w:lang w:val="ru-RU"/>
        </w:rPr>
        <w:t xml:space="preserve"> </w:t>
      </w:r>
      <w:r w:rsidRPr="00206996">
        <w:rPr>
          <w:lang w:val="ru-RU"/>
        </w:rPr>
        <w:t>включает в себя совокупность технологических средств (компьютеры, мульт</w:t>
      </w:r>
      <w:r>
        <w:rPr>
          <w:lang w:val="ru-RU"/>
        </w:rPr>
        <w:t xml:space="preserve">имедийные проекторы с экранами </w:t>
      </w:r>
      <w:r w:rsidRPr="00206996">
        <w:rPr>
          <w:lang w:val="ru-RU"/>
        </w:rPr>
        <w:t>др.).</w:t>
      </w:r>
    </w:p>
    <w:p w:rsidR="00BC2B04" w:rsidRPr="00206996" w:rsidRDefault="00BC2B04" w:rsidP="00BC2B04">
      <w:pPr>
        <w:pStyle w:val="a6"/>
        <w:ind w:left="0" w:right="107" w:firstLine="550"/>
        <w:jc w:val="both"/>
        <w:rPr>
          <w:lang w:val="ru-RU"/>
        </w:rPr>
      </w:pPr>
      <w:r w:rsidRPr="00206996">
        <w:rPr>
          <w:lang w:val="ru-RU"/>
        </w:rPr>
        <w:t xml:space="preserve">Овладение обучающимися с ЗПР образовательной областью </w:t>
      </w:r>
      <w:r w:rsidRPr="00206996">
        <w:rPr>
          <w:b/>
          <w:i/>
          <w:lang w:val="ru-RU"/>
        </w:rPr>
        <w:t xml:space="preserve">«Физическая культура» </w:t>
      </w:r>
      <w:r w:rsidRPr="00206996">
        <w:rPr>
          <w:lang w:val="ru-RU"/>
        </w:rPr>
        <w:t>предполагает коррекцию двигательных навыков Оборудование спортивного зала предполагает наличие необходимого спортивного оборудования для овладения различными видами физкультурно- спортивной деятельности.</w:t>
      </w:r>
    </w:p>
    <w:p w:rsidR="00BC2B04" w:rsidRPr="00721613" w:rsidRDefault="00BC2B04" w:rsidP="000638C5">
      <w:pPr>
        <w:pStyle w:val="a6"/>
        <w:ind w:left="0"/>
        <w:jc w:val="both"/>
        <w:rPr>
          <w:sz w:val="22"/>
          <w:lang w:val="ru-RU"/>
        </w:rPr>
      </w:pPr>
    </w:p>
    <w:p w:rsidR="00A13B22" w:rsidRPr="00A13B22" w:rsidRDefault="00A13B22" w:rsidP="00A13B22">
      <w:pPr>
        <w:pStyle w:val="a6"/>
        <w:ind w:left="0"/>
        <w:jc w:val="center"/>
        <w:rPr>
          <w:b/>
          <w:sz w:val="26"/>
          <w:szCs w:val="26"/>
          <w:lang w:val="ru-RU"/>
        </w:rPr>
      </w:pPr>
      <w:r w:rsidRPr="00A13B22">
        <w:rPr>
          <w:b/>
          <w:sz w:val="26"/>
          <w:szCs w:val="26"/>
          <w:lang w:val="ru-RU"/>
        </w:rPr>
        <w:t>Учебно-методическое обеспечение - перечень учебников</w:t>
      </w:r>
    </w:p>
    <w:p w:rsidR="00A13B22" w:rsidRPr="00084BEB" w:rsidRDefault="00A13B22" w:rsidP="00A13B22">
      <w:pPr>
        <w:pStyle w:val="Default"/>
        <w:spacing w:line="276" w:lineRule="auto"/>
        <w:jc w:val="center"/>
        <w:rPr>
          <w:b/>
          <w:bCs/>
        </w:rPr>
      </w:pPr>
      <w:r w:rsidRPr="0031145B">
        <w:rPr>
          <w:b/>
          <w:bCs/>
        </w:rPr>
        <w:lastRenderedPageBreak/>
        <w:t>Требования к учебникам, рабочим тетрадям и специальным дидактическим материалам</w:t>
      </w:r>
    </w:p>
    <w:p w:rsidR="00A13B22" w:rsidRPr="00206996" w:rsidRDefault="00A13B22" w:rsidP="00A13B22">
      <w:pPr>
        <w:pStyle w:val="a6"/>
        <w:ind w:left="0" w:right="113" w:firstLine="550"/>
        <w:jc w:val="both"/>
        <w:rPr>
          <w:lang w:val="ru-RU"/>
        </w:rPr>
      </w:pPr>
      <w:r w:rsidRPr="00206996">
        <w:rPr>
          <w:lang w:val="ru-RU"/>
        </w:rPr>
        <w:t>Учет особых образовательных потребностей обучающихся с ЗПР обусловливает необх</w:t>
      </w:r>
      <w:r>
        <w:rPr>
          <w:lang w:val="ru-RU"/>
        </w:rPr>
        <w:t>одимость использования учебников</w:t>
      </w:r>
      <w:r w:rsidRPr="00206996">
        <w:rPr>
          <w:lang w:val="ru-RU"/>
        </w:rPr>
        <w:t xml:space="preserve">, </w:t>
      </w:r>
      <w:r>
        <w:rPr>
          <w:lang w:val="ru-RU"/>
        </w:rPr>
        <w:t>соответствующих детям с задержкой в развитии.</w:t>
      </w:r>
    </w:p>
    <w:p w:rsidR="00A13B22" w:rsidRPr="00474BC4" w:rsidRDefault="00A13B22" w:rsidP="00A13B22">
      <w:pPr>
        <w:ind w:right="112" w:firstLine="550"/>
        <w:jc w:val="both"/>
        <w:rPr>
          <w:sz w:val="24"/>
        </w:rPr>
      </w:pPr>
      <w:r w:rsidRPr="00206996">
        <w:rPr>
          <w:sz w:val="24"/>
        </w:rPr>
        <w:t xml:space="preserve">Для закрепления знаний, полученных на уроке, а также для выполнения практических работ, возможно использование рабочих тетрадей на печатной основе (включая Прописи) по русскому языку, математике, окружающему миру, технологии и ИЗО. Особые образовательные потребности обучающихся с ЗПР обусловливают необходимость </w:t>
      </w:r>
      <w:r w:rsidRPr="00474BC4">
        <w:rPr>
          <w:sz w:val="24"/>
        </w:rPr>
        <w:t>специального подбора дидактического материала, преимущественное использование натуральной и иллюстративной наглядности.</w:t>
      </w:r>
    </w:p>
    <w:p w:rsidR="00A13B22" w:rsidRPr="00710699" w:rsidRDefault="00A13B22" w:rsidP="00A13B22">
      <w:pPr>
        <w:pStyle w:val="a6"/>
        <w:ind w:left="0" w:right="105" w:firstLine="550"/>
        <w:jc w:val="both"/>
        <w:rPr>
          <w:i/>
          <w:lang w:val="ru-RU"/>
        </w:rPr>
      </w:pPr>
      <w:r w:rsidRPr="00710699">
        <w:rPr>
          <w:lang w:val="ru-RU"/>
        </w:rPr>
        <w:t xml:space="preserve">В работе с детьми используется учебно-методический </w:t>
      </w:r>
      <w:r w:rsidRPr="00710699">
        <w:rPr>
          <w:spacing w:val="-3"/>
          <w:lang w:val="ru-RU"/>
        </w:rPr>
        <w:t xml:space="preserve">комплекс </w:t>
      </w:r>
      <w:r w:rsidRPr="00710699">
        <w:rPr>
          <w:lang w:val="ru-RU"/>
        </w:rPr>
        <w:t>(далее-УМК) для начальных классов «Школа России»</w:t>
      </w:r>
      <w:r>
        <w:rPr>
          <w:lang w:val="ru-RU"/>
        </w:rPr>
        <w:t>, «Планета знаний», направленный</w:t>
      </w:r>
      <w:r w:rsidRPr="00710699">
        <w:rPr>
          <w:lang w:val="ru-RU"/>
        </w:rPr>
        <w:t xml:space="preserve"> на обеспечение современного образования младшего </w:t>
      </w:r>
      <w:r w:rsidRPr="00710699">
        <w:rPr>
          <w:spacing w:val="-3"/>
          <w:lang w:val="ru-RU"/>
        </w:rPr>
        <w:t xml:space="preserve">школьника </w:t>
      </w:r>
      <w:r w:rsidRPr="00710699">
        <w:rPr>
          <w:lang w:val="ru-RU"/>
        </w:rPr>
        <w:t xml:space="preserve">в </w:t>
      </w:r>
      <w:r w:rsidRPr="00710699">
        <w:rPr>
          <w:spacing w:val="-3"/>
          <w:lang w:val="ru-RU"/>
        </w:rPr>
        <w:t xml:space="preserve">контексте </w:t>
      </w:r>
      <w:r w:rsidRPr="00710699">
        <w:rPr>
          <w:lang w:val="ru-RU"/>
        </w:rPr>
        <w:t>требований ФГОС</w:t>
      </w:r>
      <w:r w:rsidRPr="00710699">
        <w:rPr>
          <w:i/>
          <w:lang w:val="ru-RU"/>
        </w:rPr>
        <w:t>.</w:t>
      </w:r>
    </w:p>
    <w:p w:rsidR="00A13B22" w:rsidRPr="00084BEB" w:rsidRDefault="00A13B22" w:rsidP="00A13B22">
      <w:pPr>
        <w:pStyle w:val="a6"/>
        <w:ind w:left="0" w:right="115" w:firstLine="550"/>
        <w:jc w:val="both"/>
        <w:rPr>
          <w:lang w:val="ru-RU"/>
        </w:rPr>
      </w:pPr>
      <w:r w:rsidRPr="00206996">
        <w:rPr>
          <w:lang w:val="ru-RU"/>
        </w:rPr>
        <w:t xml:space="preserve">Все программно-методическое обеспечение учителя начальных классов   </w:t>
      </w:r>
      <w:r w:rsidRPr="00C81561">
        <w:rPr>
          <w:lang w:val="ru-RU"/>
        </w:rPr>
        <w:t>адапт</w:t>
      </w:r>
      <w:r>
        <w:rPr>
          <w:lang w:val="ru-RU"/>
        </w:rPr>
        <w:t xml:space="preserve">ируют </w:t>
      </w:r>
      <w:r w:rsidRPr="00206996">
        <w:rPr>
          <w:lang w:val="ru-RU"/>
        </w:rPr>
        <w:t>под особые образовательные потребности обучающихся с ЗПР.</w:t>
      </w:r>
    </w:p>
    <w:p w:rsidR="00A13B22" w:rsidRPr="0031145B" w:rsidRDefault="00A13B22" w:rsidP="00A13B22">
      <w:pPr>
        <w:pStyle w:val="Default"/>
        <w:spacing w:line="276" w:lineRule="auto"/>
        <w:ind w:firstLine="851"/>
        <w:jc w:val="both"/>
      </w:pPr>
      <w:r w:rsidRPr="00A13B22">
        <w:rPr>
          <w:rStyle w:val="af1"/>
          <w:b w:val="0"/>
          <w:color w:val="auto"/>
          <w:bdr w:val="none" w:sz="0" w:space="0" w:color="auto" w:frame="1"/>
          <w:shd w:val="clear" w:color="auto" w:fill="FFFFFF"/>
        </w:rPr>
        <w:t>УМК</w:t>
      </w:r>
      <w:r w:rsidRPr="00A13B22">
        <w:rPr>
          <w:rStyle w:val="apple-converted-space"/>
          <w:b/>
          <w:bCs/>
          <w:color w:val="auto"/>
          <w:bdr w:val="none" w:sz="0" w:space="0" w:color="auto" w:frame="1"/>
          <w:shd w:val="clear" w:color="auto" w:fill="FFFFFF"/>
        </w:rPr>
        <w:t> </w:t>
      </w:r>
      <w:hyperlink r:id="rId17" w:history="1">
        <w:r w:rsidRPr="00A13B22">
          <w:rPr>
            <w:rStyle w:val="a3"/>
            <w:b/>
            <w:color w:val="auto"/>
            <w:bdr w:val="none" w:sz="0" w:space="0" w:color="auto" w:frame="1"/>
            <w:shd w:val="clear" w:color="auto" w:fill="FFFFFF"/>
          </w:rPr>
          <w:t>«</w:t>
        </w:r>
        <w:r w:rsidRPr="00A13B22">
          <w:rPr>
            <w:rStyle w:val="a3"/>
            <w:color w:val="auto"/>
            <w:bdr w:val="none" w:sz="0" w:space="0" w:color="auto" w:frame="1"/>
            <w:shd w:val="clear" w:color="auto" w:fill="FFFFFF"/>
          </w:rPr>
          <w:t>Школа России</w:t>
        </w:r>
        <w:r w:rsidRPr="00A13B22">
          <w:rPr>
            <w:rStyle w:val="a3"/>
            <w:b/>
            <w:color w:val="auto"/>
            <w:bdr w:val="none" w:sz="0" w:space="0" w:color="auto" w:frame="1"/>
            <w:shd w:val="clear" w:color="auto" w:fill="FFFFFF"/>
          </w:rPr>
          <w:t>»</w:t>
        </w:r>
      </w:hyperlink>
      <w:r w:rsidRPr="00A13B22">
        <w:rPr>
          <w:rStyle w:val="apple-converted-space"/>
          <w:b/>
          <w:bCs/>
          <w:color w:val="auto"/>
          <w:bdr w:val="none" w:sz="0" w:space="0" w:color="auto" w:frame="1"/>
          <w:shd w:val="clear" w:color="auto" w:fill="FFFFFF"/>
        </w:rPr>
        <w:t> </w:t>
      </w:r>
      <w:r w:rsidRPr="00A13B22">
        <w:rPr>
          <w:rStyle w:val="af1"/>
          <w:b w:val="0"/>
          <w:color w:val="auto"/>
          <w:bdr w:val="none" w:sz="0" w:space="0" w:color="auto" w:frame="1"/>
          <w:shd w:val="clear" w:color="auto" w:fill="FFFFFF"/>
        </w:rPr>
        <w:t>состоит из завершенных предметных линий учебников, которые включены в федеральный перечень рекомендуемых учебников (приказ Минобрнауки России от 31 марта 2014г. N 253</w:t>
      </w:r>
      <w:r w:rsidRPr="00A13B22">
        <w:rPr>
          <w:rStyle w:val="af1"/>
          <w:color w:val="auto"/>
          <w:bdr w:val="none" w:sz="0" w:space="0" w:color="auto" w:frame="1"/>
          <w:shd w:val="clear" w:color="auto" w:fill="FFFFFF"/>
        </w:rPr>
        <w:t xml:space="preserve">). </w:t>
      </w:r>
      <w:r w:rsidRPr="00A13B22">
        <w:t>УМК «Школа России</w:t>
      </w:r>
      <w:r w:rsidRPr="0031145B">
        <w:t>» построен на единых для всех учебных предметов основополагающих принципах</w:t>
      </w:r>
      <w:r w:rsidRPr="0031145B">
        <w:rPr>
          <w:b/>
          <w:bCs/>
        </w:rPr>
        <w:t>,</w:t>
      </w:r>
      <w:r>
        <w:t>имею</w:t>
      </w:r>
      <w:r w:rsidRPr="0031145B">
        <w:t>т полное программно-методическое сопровождение (рабочие тетрадии дидактические материалы для обучающихся, методические пособия с электронными прилож</w:t>
      </w:r>
      <w:r>
        <w:t>ениями для учителя и др.)</w:t>
      </w:r>
      <w:r w:rsidRPr="0031145B">
        <w:rPr>
          <w:b/>
          <w:bCs/>
        </w:rPr>
        <w:t xml:space="preserve">. </w:t>
      </w:r>
      <w:r w:rsidRPr="0031145B">
        <w:t>Ведущая целевая установкаи основные средства ее реализации</w:t>
      </w:r>
      <w:r w:rsidRPr="0031145B">
        <w:rPr>
          <w:b/>
          <w:bCs/>
        </w:rPr>
        <w:t xml:space="preserve">, </w:t>
      </w:r>
      <w:r w:rsidRPr="0031145B">
        <w:t>заложен</w:t>
      </w:r>
      <w:r>
        <w:t>ные в основу УМК «Школа России</w:t>
      </w:r>
      <w:r w:rsidRPr="0031145B">
        <w:t>», напр</w:t>
      </w:r>
      <w:r>
        <w:t>авлен</w:t>
      </w:r>
      <w:r w:rsidRPr="0031145B">
        <w:t xml:space="preserve"> на обеспечение современного образования младшего школьника в контексте требований ФГОС</w:t>
      </w:r>
      <w:r w:rsidRPr="0031145B">
        <w:rPr>
          <w:i/>
          <w:iCs/>
        </w:rPr>
        <w:t>.</w:t>
      </w:r>
    </w:p>
    <w:p w:rsidR="00A13B22" w:rsidRPr="0031145B" w:rsidRDefault="00A13B22" w:rsidP="00A13B22">
      <w:pPr>
        <w:pStyle w:val="Default"/>
        <w:spacing w:line="276" w:lineRule="auto"/>
        <w:ind w:firstLine="851"/>
        <w:jc w:val="both"/>
      </w:pPr>
      <w:r>
        <w:t xml:space="preserve">Именно УМК «Школа России» </w:t>
      </w:r>
      <w:r w:rsidRPr="0031145B">
        <w:t>испо</w:t>
      </w:r>
      <w:r>
        <w:t>льзуется в МБОУ «Школа № 80» при освоении обучающего</w:t>
      </w:r>
      <w:r w:rsidRPr="0031145B">
        <w:t xml:space="preserve">ся с ЗПР АООП НОО. </w:t>
      </w:r>
    </w:p>
    <w:p w:rsidR="00A13B22" w:rsidRPr="001E1DCD" w:rsidRDefault="00A13B22" w:rsidP="00A13B22">
      <w:pPr>
        <w:autoSpaceDE w:val="0"/>
        <w:autoSpaceDN w:val="0"/>
        <w:adjustRightInd w:val="0"/>
        <w:spacing w:line="276" w:lineRule="auto"/>
        <w:ind w:firstLine="851"/>
        <w:jc w:val="both"/>
        <w:rPr>
          <w:color w:val="000000"/>
          <w:sz w:val="24"/>
          <w:szCs w:val="24"/>
        </w:rPr>
      </w:pPr>
      <w:r w:rsidRPr="001E1DCD">
        <w:rPr>
          <w:sz w:val="24"/>
          <w:szCs w:val="24"/>
        </w:rPr>
        <w:t xml:space="preserve">Все программно-методическое обеспечение учитель начальных классов </w:t>
      </w:r>
      <w:r w:rsidRPr="001E1DCD">
        <w:rPr>
          <w:b/>
          <w:bCs/>
          <w:sz w:val="24"/>
          <w:szCs w:val="24"/>
        </w:rPr>
        <w:t xml:space="preserve">адаптирует </w:t>
      </w:r>
      <w:r w:rsidRPr="001E1DCD">
        <w:rPr>
          <w:sz w:val="24"/>
          <w:szCs w:val="24"/>
        </w:rPr>
        <w:t>под особые образ</w:t>
      </w:r>
      <w:r>
        <w:rPr>
          <w:sz w:val="24"/>
          <w:szCs w:val="24"/>
        </w:rPr>
        <w:t>овательные потребности обучающего</w:t>
      </w:r>
      <w:r w:rsidRPr="001E1DCD">
        <w:rPr>
          <w:sz w:val="24"/>
          <w:szCs w:val="24"/>
        </w:rPr>
        <w:t>ся с ЗПР.</w:t>
      </w:r>
    </w:p>
    <w:p w:rsidR="00A13B22" w:rsidRPr="00084BEB" w:rsidRDefault="00A13B22" w:rsidP="00A13B22">
      <w:pPr>
        <w:pStyle w:val="22"/>
        <w:tabs>
          <w:tab w:val="left" w:pos="9639"/>
        </w:tabs>
        <w:jc w:val="center"/>
        <w:rPr>
          <w:rFonts w:ascii="Times New Roman" w:hAnsi="Times New Roman" w:cs="Times New Roman"/>
          <w:color w:val="auto"/>
        </w:rPr>
      </w:pPr>
      <w:r w:rsidRPr="001E1DCD">
        <w:rPr>
          <w:rFonts w:ascii="Times New Roman" w:hAnsi="Times New Roman" w:cs="Times New Roman"/>
          <w:color w:val="auto"/>
        </w:rPr>
        <w:t xml:space="preserve">УМК «Школа </w:t>
      </w:r>
      <w:r w:rsidRPr="001E1DCD">
        <w:rPr>
          <w:rFonts w:ascii="Times New Roman" w:hAnsi="Times New Roman" w:cs="Times New Roman"/>
          <w:color w:val="auto"/>
          <w:spacing w:val="-3"/>
        </w:rPr>
        <w:t xml:space="preserve">России» </w:t>
      </w:r>
      <w:r w:rsidRPr="001E1DCD">
        <w:rPr>
          <w:rFonts w:ascii="Times New Roman" w:hAnsi="Times New Roman" w:cs="Times New Roman"/>
          <w:color w:val="auto"/>
        </w:rPr>
        <w:t>( год издания</w:t>
      </w:r>
      <w:r w:rsidR="00A6080A">
        <w:rPr>
          <w:rFonts w:ascii="Times New Roman" w:hAnsi="Times New Roman" w:cs="Times New Roman"/>
          <w:color w:val="auto"/>
        </w:rPr>
        <w:t>2019-2022</w:t>
      </w:r>
      <w:r w:rsidRPr="001E1DCD">
        <w:rPr>
          <w:rFonts w:ascii="Times New Roman" w:hAnsi="Times New Roman" w:cs="Times New Roman"/>
          <w:color w:val="auto"/>
        </w:rPr>
        <w:t>)</w:t>
      </w:r>
    </w:p>
    <w:tbl>
      <w:tblPr>
        <w:tblStyle w:val="TableNormal"/>
        <w:tblW w:w="9392" w:type="dxa"/>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235"/>
        <w:gridCol w:w="4889"/>
      </w:tblGrid>
      <w:tr w:rsidR="00A13B22" w:rsidTr="00A13B22">
        <w:trPr>
          <w:trHeight w:val="254"/>
        </w:trPr>
        <w:tc>
          <w:tcPr>
            <w:tcW w:w="2268" w:type="dxa"/>
            <w:tcBorders>
              <w:top w:val="single" w:sz="4" w:space="0" w:color="000000"/>
              <w:left w:val="single" w:sz="4" w:space="0" w:color="000000"/>
              <w:bottom w:val="single" w:sz="4" w:space="0" w:color="000000"/>
              <w:right w:val="single" w:sz="4" w:space="0" w:color="000000"/>
            </w:tcBorders>
            <w:shd w:val="clear" w:color="auto" w:fill="FFE1C5"/>
            <w:hideMark/>
          </w:tcPr>
          <w:p w:rsidR="00A13B22" w:rsidRPr="00A13B22" w:rsidRDefault="00A13B22" w:rsidP="00A13B22">
            <w:pPr>
              <w:pStyle w:val="TableParagraph"/>
              <w:spacing w:line="234" w:lineRule="exact"/>
              <w:ind w:left="240"/>
              <w:rPr>
                <w:rFonts w:ascii="Times New Roman" w:hAnsi="Times New Roman"/>
                <w:b/>
                <w:sz w:val="24"/>
                <w:szCs w:val="24"/>
                <w:lang w:bidi="ru-RU"/>
              </w:rPr>
            </w:pPr>
            <w:r w:rsidRPr="00A13B22">
              <w:rPr>
                <w:rFonts w:ascii="Times New Roman" w:hAnsi="Times New Roman"/>
                <w:b/>
                <w:sz w:val="24"/>
                <w:szCs w:val="24"/>
              </w:rPr>
              <w:t>Учебный предмет</w:t>
            </w:r>
          </w:p>
        </w:tc>
        <w:tc>
          <w:tcPr>
            <w:tcW w:w="2235" w:type="dxa"/>
            <w:tcBorders>
              <w:top w:val="single" w:sz="4" w:space="0" w:color="000000"/>
              <w:left w:val="single" w:sz="4" w:space="0" w:color="000000"/>
              <w:bottom w:val="single" w:sz="4" w:space="0" w:color="000000"/>
              <w:right w:val="single" w:sz="4" w:space="0" w:color="000000"/>
            </w:tcBorders>
            <w:shd w:val="clear" w:color="auto" w:fill="FFE1C5"/>
            <w:hideMark/>
          </w:tcPr>
          <w:p w:rsidR="00A13B22" w:rsidRPr="00A13B22" w:rsidRDefault="00A13B22" w:rsidP="00A13B22">
            <w:pPr>
              <w:pStyle w:val="TableParagraph"/>
              <w:spacing w:line="234" w:lineRule="exact"/>
              <w:ind w:left="547"/>
              <w:rPr>
                <w:rFonts w:ascii="Times New Roman" w:hAnsi="Times New Roman"/>
                <w:b/>
                <w:sz w:val="24"/>
                <w:szCs w:val="24"/>
                <w:lang w:bidi="ru-RU"/>
              </w:rPr>
            </w:pPr>
            <w:r w:rsidRPr="00A13B22">
              <w:rPr>
                <w:rFonts w:ascii="Times New Roman" w:hAnsi="Times New Roman"/>
                <w:b/>
                <w:sz w:val="24"/>
                <w:szCs w:val="24"/>
              </w:rPr>
              <w:t>Программа</w:t>
            </w:r>
          </w:p>
        </w:tc>
        <w:tc>
          <w:tcPr>
            <w:tcW w:w="4889" w:type="dxa"/>
            <w:tcBorders>
              <w:top w:val="single" w:sz="4" w:space="0" w:color="000000"/>
              <w:left w:val="single" w:sz="4" w:space="0" w:color="000000"/>
              <w:bottom w:val="single" w:sz="4" w:space="0" w:color="000000"/>
              <w:right w:val="single" w:sz="4" w:space="0" w:color="000000"/>
            </w:tcBorders>
            <w:shd w:val="clear" w:color="auto" w:fill="FFE1C5"/>
            <w:hideMark/>
          </w:tcPr>
          <w:p w:rsidR="00A13B22" w:rsidRPr="00A13B22" w:rsidRDefault="00A13B22" w:rsidP="00A13B22">
            <w:pPr>
              <w:pStyle w:val="TableParagraph"/>
              <w:spacing w:line="234" w:lineRule="exact"/>
              <w:ind w:left="0"/>
              <w:jc w:val="center"/>
              <w:rPr>
                <w:rFonts w:ascii="Times New Roman" w:hAnsi="Times New Roman"/>
                <w:b/>
                <w:sz w:val="24"/>
                <w:szCs w:val="24"/>
                <w:lang w:bidi="ru-RU"/>
              </w:rPr>
            </w:pPr>
            <w:r w:rsidRPr="00A13B22">
              <w:rPr>
                <w:rFonts w:ascii="Times New Roman" w:hAnsi="Times New Roman"/>
                <w:b/>
                <w:sz w:val="24"/>
                <w:szCs w:val="24"/>
              </w:rPr>
              <w:t>Учебники</w:t>
            </w:r>
          </w:p>
        </w:tc>
      </w:tr>
      <w:tr w:rsidR="00A13B22" w:rsidTr="00A13B22">
        <w:trPr>
          <w:trHeight w:val="506"/>
        </w:trPr>
        <w:tc>
          <w:tcPr>
            <w:tcW w:w="2268" w:type="dxa"/>
            <w:tcBorders>
              <w:top w:val="single" w:sz="4" w:space="0" w:color="000000"/>
              <w:left w:val="single" w:sz="4" w:space="0" w:color="000000"/>
              <w:bottom w:val="single" w:sz="4" w:space="0" w:color="000000"/>
              <w:right w:val="single" w:sz="4" w:space="0" w:color="000000"/>
            </w:tcBorders>
            <w:hideMark/>
          </w:tcPr>
          <w:p w:rsidR="00A13B22" w:rsidRPr="00A13B22" w:rsidRDefault="00A13B22" w:rsidP="00A13B22">
            <w:pPr>
              <w:pStyle w:val="TableParagraph"/>
              <w:spacing w:line="247" w:lineRule="exact"/>
              <w:ind w:left="107"/>
              <w:rPr>
                <w:rFonts w:ascii="Times New Roman" w:hAnsi="Times New Roman"/>
                <w:sz w:val="24"/>
                <w:szCs w:val="24"/>
                <w:lang w:bidi="ru-RU"/>
              </w:rPr>
            </w:pPr>
            <w:r w:rsidRPr="00A13B22">
              <w:rPr>
                <w:rFonts w:ascii="Times New Roman" w:hAnsi="Times New Roman"/>
                <w:sz w:val="24"/>
                <w:szCs w:val="24"/>
              </w:rPr>
              <w:t>Русский язык</w:t>
            </w:r>
          </w:p>
        </w:tc>
        <w:tc>
          <w:tcPr>
            <w:tcW w:w="2235" w:type="dxa"/>
            <w:tcBorders>
              <w:top w:val="single" w:sz="4" w:space="0" w:color="000000"/>
              <w:left w:val="single" w:sz="4" w:space="0" w:color="000000"/>
              <w:bottom w:val="single" w:sz="4" w:space="0" w:color="000000"/>
              <w:right w:val="single" w:sz="4" w:space="0" w:color="000000"/>
            </w:tcBorders>
            <w:hideMark/>
          </w:tcPr>
          <w:p w:rsidR="00A13B22" w:rsidRPr="00A13B22" w:rsidRDefault="00A13B22" w:rsidP="00A13B22">
            <w:pPr>
              <w:pStyle w:val="TableParagraph"/>
              <w:spacing w:line="247" w:lineRule="exact"/>
              <w:ind w:left="111"/>
              <w:rPr>
                <w:rFonts w:ascii="Times New Roman" w:hAnsi="Times New Roman"/>
                <w:sz w:val="24"/>
                <w:szCs w:val="24"/>
                <w:lang w:bidi="ru-RU"/>
              </w:rPr>
            </w:pPr>
            <w:r w:rsidRPr="00A13B22">
              <w:rPr>
                <w:rFonts w:ascii="Times New Roman" w:hAnsi="Times New Roman"/>
                <w:sz w:val="24"/>
                <w:szCs w:val="24"/>
              </w:rPr>
              <w:t>Школа России</w:t>
            </w:r>
          </w:p>
        </w:tc>
        <w:tc>
          <w:tcPr>
            <w:tcW w:w="4889" w:type="dxa"/>
            <w:tcBorders>
              <w:top w:val="single" w:sz="4" w:space="0" w:color="000000"/>
              <w:left w:val="single" w:sz="4" w:space="0" w:color="000000"/>
              <w:bottom w:val="single" w:sz="4" w:space="0" w:color="000000"/>
              <w:right w:val="single" w:sz="4" w:space="0" w:color="000000"/>
            </w:tcBorders>
            <w:hideMark/>
          </w:tcPr>
          <w:p w:rsidR="00A13B22" w:rsidRPr="00A13B22" w:rsidRDefault="00A13B22" w:rsidP="00A13B22">
            <w:pPr>
              <w:pStyle w:val="TableParagraph"/>
              <w:spacing w:line="246" w:lineRule="exact"/>
              <w:ind w:left="108"/>
              <w:rPr>
                <w:rFonts w:ascii="Times New Roman" w:hAnsi="Times New Roman"/>
                <w:sz w:val="24"/>
                <w:szCs w:val="24"/>
                <w:lang w:val="ru-RU" w:bidi="ru-RU"/>
              </w:rPr>
            </w:pPr>
            <w:r w:rsidRPr="00A13B22">
              <w:rPr>
                <w:rFonts w:ascii="Times New Roman" w:hAnsi="Times New Roman"/>
                <w:sz w:val="24"/>
                <w:szCs w:val="24"/>
                <w:lang w:val="ru-RU"/>
              </w:rPr>
              <w:t>Канакина В.П., Горецкий В.Г. Русский язык. М.,«Просвещение»</w:t>
            </w:r>
          </w:p>
        </w:tc>
      </w:tr>
      <w:tr w:rsidR="00A13B22" w:rsidTr="00A13B22">
        <w:trPr>
          <w:trHeight w:val="506"/>
        </w:trPr>
        <w:tc>
          <w:tcPr>
            <w:tcW w:w="2268" w:type="dxa"/>
            <w:tcBorders>
              <w:top w:val="single" w:sz="4" w:space="0" w:color="000000"/>
              <w:left w:val="single" w:sz="4" w:space="0" w:color="000000"/>
              <w:bottom w:val="single" w:sz="4" w:space="0" w:color="000000"/>
              <w:right w:val="single" w:sz="4" w:space="0" w:color="000000"/>
            </w:tcBorders>
            <w:hideMark/>
          </w:tcPr>
          <w:p w:rsidR="00A13B22" w:rsidRPr="00A13B22" w:rsidRDefault="00A13B22" w:rsidP="00A13B22">
            <w:pPr>
              <w:pStyle w:val="TableParagraph"/>
              <w:spacing w:line="247" w:lineRule="exact"/>
              <w:ind w:left="107"/>
              <w:rPr>
                <w:rFonts w:ascii="Times New Roman" w:hAnsi="Times New Roman"/>
                <w:sz w:val="24"/>
                <w:szCs w:val="24"/>
                <w:lang w:val="ru-RU" w:bidi="ru-RU"/>
              </w:rPr>
            </w:pPr>
            <w:r w:rsidRPr="00A13B22">
              <w:rPr>
                <w:rFonts w:ascii="Times New Roman" w:hAnsi="Times New Roman"/>
                <w:sz w:val="24"/>
                <w:szCs w:val="24"/>
                <w:lang w:val="ru-RU"/>
              </w:rPr>
              <w:t>Литературное чтение</w:t>
            </w:r>
          </w:p>
        </w:tc>
        <w:tc>
          <w:tcPr>
            <w:tcW w:w="2235" w:type="dxa"/>
            <w:tcBorders>
              <w:top w:val="single" w:sz="4" w:space="0" w:color="000000"/>
              <w:left w:val="single" w:sz="4" w:space="0" w:color="000000"/>
              <w:bottom w:val="single" w:sz="4" w:space="0" w:color="000000"/>
              <w:right w:val="single" w:sz="4" w:space="0" w:color="000000"/>
            </w:tcBorders>
            <w:hideMark/>
          </w:tcPr>
          <w:p w:rsidR="00A13B22" w:rsidRPr="00A13B22" w:rsidRDefault="00A13B22" w:rsidP="00A13B22">
            <w:pPr>
              <w:pStyle w:val="TableParagraph"/>
              <w:spacing w:line="247" w:lineRule="exact"/>
              <w:ind w:left="111"/>
              <w:rPr>
                <w:rFonts w:ascii="Times New Roman" w:hAnsi="Times New Roman"/>
                <w:sz w:val="24"/>
                <w:szCs w:val="24"/>
                <w:lang w:val="ru-RU" w:bidi="ru-RU"/>
              </w:rPr>
            </w:pPr>
            <w:r w:rsidRPr="00A13B22">
              <w:rPr>
                <w:rFonts w:ascii="Times New Roman" w:hAnsi="Times New Roman"/>
                <w:sz w:val="24"/>
                <w:szCs w:val="24"/>
                <w:lang w:val="ru-RU"/>
              </w:rPr>
              <w:t>Школа России</w:t>
            </w:r>
          </w:p>
        </w:tc>
        <w:tc>
          <w:tcPr>
            <w:tcW w:w="4889" w:type="dxa"/>
            <w:tcBorders>
              <w:top w:val="single" w:sz="4" w:space="0" w:color="000000"/>
              <w:left w:val="single" w:sz="4" w:space="0" w:color="000000"/>
              <w:bottom w:val="single" w:sz="4" w:space="0" w:color="000000"/>
              <w:right w:val="single" w:sz="4" w:space="0" w:color="000000"/>
            </w:tcBorders>
            <w:hideMark/>
          </w:tcPr>
          <w:p w:rsidR="00A13B22" w:rsidRPr="00A13B22" w:rsidRDefault="00A13B22" w:rsidP="00A13B22">
            <w:pPr>
              <w:pStyle w:val="TableParagraph"/>
              <w:spacing w:line="246" w:lineRule="exact"/>
              <w:ind w:left="108"/>
              <w:rPr>
                <w:rFonts w:ascii="Times New Roman" w:hAnsi="Times New Roman"/>
                <w:sz w:val="24"/>
                <w:szCs w:val="24"/>
                <w:lang w:val="ru-RU" w:bidi="ru-RU"/>
              </w:rPr>
            </w:pPr>
            <w:r w:rsidRPr="00A13B22">
              <w:rPr>
                <w:rFonts w:ascii="Times New Roman" w:hAnsi="Times New Roman"/>
                <w:sz w:val="24"/>
                <w:szCs w:val="24"/>
                <w:lang w:val="ru-RU"/>
              </w:rPr>
              <w:t>Климанова Л.Ф., Горецкий В.Г., Голованова М.В.Литературное чтение М., «Просвещение»</w:t>
            </w:r>
          </w:p>
        </w:tc>
      </w:tr>
      <w:tr w:rsidR="00A13B22" w:rsidTr="00A13B22">
        <w:trPr>
          <w:trHeight w:val="273"/>
        </w:trPr>
        <w:tc>
          <w:tcPr>
            <w:tcW w:w="2268" w:type="dxa"/>
            <w:tcBorders>
              <w:top w:val="single" w:sz="4" w:space="0" w:color="000000"/>
              <w:left w:val="single" w:sz="4" w:space="0" w:color="000000"/>
              <w:bottom w:val="single" w:sz="4" w:space="0" w:color="000000"/>
              <w:right w:val="single" w:sz="4" w:space="0" w:color="000000"/>
            </w:tcBorders>
            <w:hideMark/>
          </w:tcPr>
          <w:p w:rsidR="00A13B22" w:rsidRPr="00A13B22" w:rsidRDefault="00A13B22" w:rsidP="00A13B22">
            <w:pPr>
              <w:pStyle w:val="TableParagraph"/>
              <w:spacing w:line="247" w:lineRule="exact"/>
              <w:ind w:left="107"/>
              <w:rPr>
                <w:rFonts w:ascii="Times New Roman" w:hAnsi="Times New Roman"/>
                <w:sz w:val="24"/>
                <w:szCs w:val="24"/>
                <w:lang w:bidi="ru-RU"/>
              </w:rPr>
            </w:pPr>
            <w:r w:rsidRPr="00A13B22">
              <w:rPr>
                <w:rFonts w:ascii="Times New Roman" w:hAnsi="Times New Roman"/>
                <w:sz w:val="24"/>
                <w:szCs w:val="24"/>
                <w:lang w:val="ru-RU"/>
              </w:rPr>
              <w:t>Мате</w:t>
            </w:r>
            <w:r w:rsidRPr="00A13B22">
              <w:rPr>
                <w:rFonts w:ascii="Times New Roman" w:hAnsi="Times New Roman"/>
                <w:sz w:val="24"/>
                <w:szCs w:val="24"/>
              </w:rPr>
              <w:t>матика</w:t>
            </w:r>
          </w:p>
        </w:tc>
        <w:tc>
          <w:tcPr>
            <w:tcW w:w="2235" w:type="dxa"/>
            <w:tcBorders>
              <w:top w:val="single" w:sz="4" w:space="0" w:color="000000"/>
              <w:left w:val="single" w:sz="4" w:space="0" w:color="000000"/>
              <w:bottom w:val="single" w:sz="4" w:space="0" w:color="000000"/>
              <w:right w:val="single" w:sz="4" w:space="0" w:color="000000"/>
            </w:tcBorders>
            <w:hideMark/>
          </w:tcPr>
          <w:p w:rsidR="00A13B22" w:rsidRPr="00A13B22" w:rsidRDefault="00A13B22" w:rsidP="00A13B22">
            <w:pPr>
              <w:pStyle w:val="TableParagraph"/>
              <w:spacing w:line="247" w:lineRule="exact"/>
              <w:ind w:left="111"/>
              <w:rPr>
                <w:rFonts w:ascii="Times New Roman" w:hAnsi="Times New Roman"/>
                <w:sz w:val="24"/>
                <w:szCs w:val="24"/>
                <w:lang w:bidi="ru-RU"/>
              </w:rPr>
            </w:pPr>
            <w:r w:rsidRPr="00A13B22">
              <w:rPr>
                <w:rFonts w:ascii="Times New Roman" w:hAnsi="Times New Roman"/>
                <w:sz w:val="24"/>
                <w:szCs w:val="24"/>
              </w:rPr>
              <w:t>Школа России</w:t>
            </w:r>
          </w:p>
        </w:tc>
        <w:tc>
          <w:tcPr>
            <w:tcW w:w="4889" w:type="dxa"/>
            <w:tcBorders>
              <w:top w:val="single" w:sz="4" w:space="0" w:color="000000"/>
              <w:left w:val="single" w:sz="4" w:space="0" w:color="000000"/>
              <w:bottom w:val="single" w:sz="4" w:space="0" w:color="000000"/>
              <w:right w:val="single" w:sz="4" w:space="0" w:color="000000"/>
            </w:tcBorders>
            <w:hideMark/>
          </w:tcPr>
          <w:p w:rsidR="00A13B22" w:rsidRPr="00A13B22" w:rsidRDefault="00A13B22" w:rsidP="00A13B22">
            <w:pPr>
              <w:pStyle w:val="TableParagraph"/>
              <w:spacing w:line="246" w:lineRule="exact"/>
              <w:ind w:left="108"/>
              <w:rPr>
                <w:rFonts w:ascii="Times New Roman" w:hAnsi="Times New Roman"/>
                <w:sz w:val="24"/>
                <w:szCs w:val="24"/>
                <w:lang w:val="ru-RU" w:bidi="ru-RU"/>
              </w:rPr>
            </w:pPr>
            <w:r w:rsidRPr="00A13B22">
              <w:rPr>
                <w:rFonts w:ascii="Times New Roman" w:hAnsi="Times New Roman"/>
                <w:sz w:val="24"/>
                <w:szCs w:val="24"/>
                <w:lang w:val="ru-RU"/>
              </w:rPr>
              <w:t>Моро М.И. Бантова М.А., Волкова С.И. Математика</w:t>
            </w:r>
            <w:r w:rsidRPr="00A13B22">
              <w:rPr>
                <w:rFonts w:ascii="Times New Roman" w:hAnsi="Times New Roman"/>
                <w:sz w:val="24"/>
                <w:szCs w:val="24"/>
                <w:lang w:val="ru-RU" w:bidi="ru-RU"/>
              </w:rPr>
              <w:t xml:space="preserve">. </w:t>
            </w:r>
            <w:r w:rsidRPr="00A13B22">
              <w:rPr>
                <w:rFonts w:ascii="Times New Roman" w:hAnsi="Times New Roman"/>
                <w:sz w:val="24"/>
                <w:szCs w:val="24"/>
                <w:lang w:val="ru-RU"/>
              </w:rPr>
              <w:t>М., «Просвещение»</w:t>
            </w:r>
          </w:p>
        </w:tc>
      </w:tr>
      <w:tr w:rsidR="00A13B22" w:rsidTr="00A13B22">
        <w:trPr>
          <w:trHeight w:val="505"/>
        </w:trPr>
        <w:tc>
          <w:tcPr>
            <w:tcW w:w="2268" w:type="dxa"/>
            <w:tcBorders>
              <w:top w:val="single" w:sz="4" w:space="0" w:color="000000"/>
              <w:left w:val="single" w:sz="4" w:space="0" w:color="000000"/>
              <w:bottom w:val="single" w:sz="4" w:space="0" w:color="000000"/>
              <w:right w:val="single" w:sz="4" w:space="0" w:color="000000"/>
            </w:tcBorders>
            <w:hideMark/>
          </w:tcPr>
          <w:p w:rsidR="00A13B22" w:rsidRPr="00A13B22" w:rsidRDefault="00A13B22" w:rsidP="00A13B22">
            <w:pPr>
              <w:pStyle w:val="TableParagraph"/>
              <w:spacing w:line="247" w:lineRule="exact"/>
              <w:ind w:left="107"/>
              <w:rPr>
                <w:rFonts w:ascii="Times New Roman" w:hAnsi="Times New Roman"/>
                <w:sz w:val="24"/>
                <w:szCs w:val="24"/>
                <w:lang w:val="ru-RU" w:bidi="ru-RU"/>
              </w:rPr>
            </w:pPr>
            <w:r w:rsidRPr="00A13B22">
              <w:rPr>
                <w:rFonts w:ascii="Times New Roman" w:hAnsi="Times New Roman"/>
                <w:sz w:val="24"/>
                <w:szCs w:val="24"/>
                <w:lang w:val="ru-RU"/>
              </w:rPr>
              <w:t>Окружающий мир</w:t>
            </w:r>
          </w:p>
        </w:tc>
        <w:tc>
          <w:tcPr>
            <w:tcW w:w="2235" w:type="dxa"/>
            <w:tcBorders>
              <w:top w:val="single" w:sz="4" w:space="0" w:color="000000"/>
              <w:left w:val="single" w:sz="4" w:space="0" w:color="000000"/>
              <w:bottom w:val="single" w:sz="4" w:space="0" w:color="000000"/>
              <w:right w:val="single" w:sz="4" w:space="0" w:color="000000"/>
            </w:tcBorders>
            <w:hideMark/>
          </w:tcPr>
          <w:p w:rsidR="00A13B22" w:rsidRPr="00A13B22" w:rsidRDefault="00A13B22" w:rsidP="00A13B22">
            <w:pPr>
              <w:pStyle w:val="TableParagraph"/>
              <w:spacing w:line="247" w:lineRule="exact"/>
              <w:ind w:left="111"/>
              <w:rPr>
                <w:rFonts w:ascii="Times New Roman" w:hAnsi="Times New Roman"/>
                <w:sz w:val="24"/>
                <w:szCs w:val="24"/>
                <w:lang w:val="ru-RU" w:bidi="ru-RU"/>
              </w:rPr>
            </w:pPr>
            <w:r w:rsidRPr="00A13B22">
              <w:rPr>
                <w:rFonts w:ascii="Times New Roman" w:hAnsi="Times New Roman"/>
                <w:sz w:val="24"/>
                <w:szCs w:val="24"/>
                <w:lang w:val="ru-RU"/>
              </w:rPr>
              <w:t>Школа России</w:t>
            </w:r>
          </w:p>
        </w:tc>
        <w:tc>
          <w:tcPr>
            <w:tcW w:w="4889" w:type="dxa"/>
            <w:tcBorders>
              <w:top w:val="single" w:sz="4" w:space="0" w:color="000000"/>
              <w:left w:val="single" w:sz="4" w:space="0" w:color="000000"/>
              <w:bottom w:val="single" w:sz="4" w:space="0" w:color="000000"/>
              <w:right w:val="single" w:sz="4" w:space="0" w:color="000000"/>
            </w:tcBorders>
            <w:hideMark/>
          </w:tcPr>
          <w:p w:rsidR="00A13B22" w:rsidRPr="00A13B22" w:rsidRDefault="00A13B22" w:rsidP="00A13B22">
            <w:pPr>
              <w:pStyle w:val="TableParagraph"/>
              <w:spacing w:line="246" w:lineRule="exact"/>
              <w:ind w:left="108"/>
              <w:rPr>
                <w:rFonts w:ascii="Times New Roman" w:hAnsi="Times New Roman"/>
                <w:sz w:val="24"/>
                <w:szCs w:val="24"/>
                <w:lang w:val="ru-RU" w:bidi="ru-RU"/>
              </w:rPr>
            </w:pPr>
            <w:r w:rsidRPr="00A13B22">
              <w:rPr>
                <w:rFonts w:ascii="Times New Roman" w:hAnsi="Times New Roman"/>
                <w:sz w:val="24"/>
                <w:szCs w:val="24"/>
                <w:lang w:val="ru-RU"/>
              </w:rPr>
              <w:t xml:space="preserve">Плешаков А.А.Окружающий мир </w:t>
            </w:r>
          </w:p>
          <w:p w:rsidR="00A13B22" w:rsidRPr="00A13B22" w:rsidRDefault="00A13B22" w:rsidP="00A13B22">
            <w:pPr>
              <w:pStyle w:val="TableParagraph"/>
              <w:spacing w:line="240" w:lineRule="exact"/>
              <w:ind w:left="108"/>
              <w:rPr>
                <w:rFonts w:ascii="Times New Roman" w:hAnsi="Times New Roman"/>
                <w:sz w:val="24"/>
                <w:szCs w:val="24"/>
                <w:lang w:val="ru-RU" w:bidi="ru-RU"/>
              </w:rPr>
            </w:pPr>
            <w:r w:rsidRPr="00A13B22">
              <w:rPr>
                <w:rFonts w:ascii="Times New Roman" w:hAnsi="Times New Roman"/>
                <w:sz w:val="24"/>
                <w:szCs w:val="24"/>
                <w:lang w:val="ru-RU"/>
              </w:rPr>
              <w:t>М.,«Просвещение»</w:t>
            </w:r>
          </w:p>
        </w:tc>
      </w:tr>
      <w:tr w:rsidR="00A13B22" w:rsidTr="00A13B22">
        <w:trPr>
          <w:trHeight w:val="251"/>
        </w:trPr>
        <w:tc>
          <w:tcPr>
            <w:tcW w:w="2268" w:type="dxa"/>
            <w:tcBorders>
              <w:top w:val="single" w:sz="4" w:space="0" w:color="000000"/>
              <w:left w:val="single" w:sz="4" w:space="0" w:color="000000"/>
              <w:bottom w:val="single" w:sz="4" w:space="0" w:color="000000"/>
              <w:right w:val="single" w:sz="4" w:space="0" w:color="000000"/>
            </w:tcBorders>
            <w:hideMark/>
          </w:tcPr>
          <w:p w:rsidR="00A13B22" w:rsidRPr="00A13B22" w:rsidRDefault="00A13B22" w:rsidP="00A13B22">
            <w:pPr>
              <w:pStyle w:val="TableParagraph"/>
              <w:spacing w:line="232" w:lineRule="exact"/>
              <w:ind w:left="107"/>
              <w:rPr>
                <w:rFonts w:ascii="Times New Roman" w:hAnsi="Times New Roman"/>
                <w:sz w:val="24"/>
                <w:szCs w:val="24"/>
                <w:lang w:val="ru-RU" w:bidi="ru-RU"/>
              </w:rPr>
            </w:pPr>
            <w:r w:rsidRPr="00A13B22">
              <w:rPr>
                <w:rFonts w:ascii="Times New Roman" w:hAnsi="Times New Roman"/>
                <w:sz w:val="24"/>
                <w:szCs w:val="24"/>
                <w:lang w:val="ru-RU"/>
              </w:rPr>
              <w:t>Музыка</w:t>
            </w:r>
          </w:p>
        </w:tc>
        <w:tc>
          <w:tcPr>
            <w:tcW w:w="2235" w:type="dxa"/>
            <w:tcBorders>
              <w:top w:val="single" w:sz="4" w:space="0" w:color="000000"/>
              <w:left w:val="single" w:sz="4" w:space="0" w:color="000000"/>
              <w:bottom w:val="single" w:sz="4" w:space="0" w:color="000000"/>
              <w:right w:val="single" w:sz="4" w:space="0" w:color="000000"/>
            </w:tcBorders>
            <w:hideMark/>
          </w:tcPr>
          <w:p w:rsidR="00A13B22" w:rsidRPr="00A13B22" w:rsidRDefault="00A13B22" w:rsidP="00A13B22">
            <w:pPr>
              <w:pStyle w:val="TableParagraph"/>
              <w:spacing w:line="232" w:lineRule="exact"/>
              <w:ind w:left="111"/>
              <w:rPr>
                <w:rFonts w:ascii="Times New Roman" w:hAnsi="Times New Roman"/>
                <w:sz w:val="24"/>
                <w:szCs w:val="24"/>
                <w:lang w:val="ru-RU" w:bidi="ru-RU"/>
              </w:rPr>
            </w:pPr>
            <w:r w:rsidRPr="00A13B22">
              <w:rPr>
                <w:rFonts w:ascii="Times New Roman" w:hAnsi="Times New Roman"/>
                <w:sz w:val="24"/>
                <w:szCs w:val="24"/>
                <w:lang w:val="ru-RU"/>
              </w:rPr>
              <w:t>Школа России</w:t>
            </w:r>
          </w:p>
        </w:tc>
        <w:tc>
          <w:tcPr>
            <w:tcW w:w="4889" w:type="dxa"/>
            <w:tcBorders>
              <w:top w:val="single" w:sz="4" w:space="0" w:color="000000"/>
              <w:left w:val="single" w:sz="4" w:space="0" w:color="000000"/>
              <w:bottom w:val="single" w:sz="4" w:space="0" w:color="000000"/>
              <w:right w:val="single" w:sz="4" w:space="0" w:color="000000"/>
            </w:tcBorders>
            <w:hideMark/>
          </w:tcPr>
          <w:p w:rsidR="00A13B22" w:rsidRPr="00A13B22" w:rsidRDefault="002A604A" w:rsidP="00A13B22">
            <w:pPr>
              <w:pStyle w:val="TableParagraph"/>
              <w:spacing w:line="232" w:lineRule="exact"/>
              <w:ind w:left="108"/>
              <w:rPr>
                <w:rFonts w:ascii="Times New Roman" w:hAnsi="Times New Roman"/>
                <w:sz w:val="24"/>
                <w:szCs w:val="24"/>
                <w:lang w:val="ru-RU"/>
              </w:rPr>
            </w:pPr>
            <w:r w:rsidRPr="002A604A">
              <w:rPr>
                <w:rFonts w:ascii="Times New Roman" w:hAnsi="Times New Roman"/>
                <w:sz w:val="24"/>
                <w:lang w:val="ru-RU"/>
              </w:rPr>
              <w:t>Критская</w:t>
            </w:r>
            <w:r w:rsidRPr="002A604A">
              <w:rPr>
                <w:rFonts w:ascii="Times New Roman" w:hAnsi="Times New Roman"/>
                <w:spacing w:val="-1"/>
                <w:sz w:val="24"/>
                <w:lang w:val="ru-RU"/>
              </w:rPr>
              <w:t xml:space="preserve"> </w:t>
            </w:r>
            <w:r w:rsidRPr="002A604A">
              <w:rPr>
                <w:rFonts w:ascii="Times New Roman" w:hAnsi="Times New Roman"/>
                <w:sz w:val="24"/>
                <w:lang w:val="ru-RU"/>
              </w:rPr>
              <w:t>Е.Д</w:t>
            </w:r>
            <w:r w:rsidRPr="002A604A">
              <w:rPr>
                <w:sz w:val="24"/>
                <w:lang w:val="ru-RU"/>
              </w:rPr>
              <w:t>.</w:t>
            </w:r>
            <w:r w:rsidRPr="00A13B22">
              <w:rPr>
                <w:rFonts w:ascii="Times New Roman" w:hAnsi="Times New Roman"/>
                <w:sz w:val="24"/>
                <w:szCs w:val="24"/>
                <w:lang w:val="ru-RU"/>
              </w:rPr>
              <w:t xml:space="preserve"> </w:t>
            </w:r>
            <w:r>
              <w:rPr>
                <w:rFonts w:ascii="Times New Roman" w:hAnsi="Times New Roman"/>
                <w:sz w:val="24"/>
                <w:szCs w:val="24"/>
                <w:lang w:val="ru-RU"/>
              </w:rPr>
              <w:t>/</w:t>
            </w:r>
            <w:r w:rsidR="00A13B22" w:rsidRPr="00A13B22">
              <w:rPr>
                <w:rFonts w:ascii="Times New Roman" w:hAnsi="Times New Roman"/>
                <w:sz w:val="24"/>
                <w:szCs w:val="24"/>
                <w:lang w:val="ru-RU"/>
              </w:rPr>
              <w:t>Алеев В.В.</w:t>
            </w:r>
            <w:r>
              <w:rPr>
                <w:rFonts w:ascii="Times New Roman" w:hAnsi="Times New Roman"/>
                <w:sz w:val="24"/>
                <w:szCs w:val="24"/>
                <w:lang w:val="ru-RU"/>
              </w:rPr>
              <w:t>/</w:t>
            </w:r>
            <w:r w:rsidR="00A13B22" w:rsidRPr="00A13B22">
              <w:rPr>
                <w:rFonts w:ascii="Times New Roman" w:hAnsi="Times New Roman"/>
                <w:sz w:val="24"/>
                <w:szCs w:val="24"/>
                <w:lang w:val="ru-RU"/>
              </w:rPr>
              <w:t xml:space="preserve"> Музыка </w:t>
            </w:r>
          </w:p>
          <w:p w:rsidR="00A13B22" w:rsidRPr="00A13B22" w:rsidRDefault="00A13B22" w:rsidP="00A13B22">
            <w:pPr>
              <w:pStyle w:val="TableParagraph"/>
              <w:spacing w:line="232" w:lineRule="exact"/>
              <w:ind w:left="108"/>
              <w:rPr>
                <w:rFonts w:ascii="Times New Roman" w:hAnsi="Times New Roman"/>
                <w:sz w:val="24"/>
                <w:szCs w:val="24"/>
                <w:lang w:val="ru-RU" w:bidi="ru-RU"/>
              </w:rPr>
            </w:pPr>
            <w:r w:rsidRPr="00A13B22">
              <w:rPr>
                <w:rFonts w:ascii="Times New Roman" w:hAnsi="Times New Roman"/>
                <w:sz w:val="24"/>
                <w:szCs w:val="24"/>
                <w:lang w:val="ru-RU"/>
              </w:rPr>
              <w:t>М., «Просвещение»</w:t>
            </w:r>
          </w:p>
        </w:tc>
      </w:tr>
      <w:tr w:rsidR="00A13B22" w:rsidTr="00A13B22">
        <w:trPr>
          <w:trHeight w:val="505"/>
        </w:trPr>
        <w:tc>
          <w:tcPr>
            <w:tcW w:w="2268" w:type="dxa"/>
            <w:tcBorders>
              <w:top w:val="single" w:sz="4" w:space="0" w:color="000000"/>
              <w:left w:val="single" w:sz="4" w:space="0" w:color="000000"/>
              <w:bottom w:val="single" w:sz="4" w:space="0" w:color="000000"/>
              <w:right w:val="single" w:sz="4" w:space="0" w:color="000000"/>
            </w:tcBorders>
            <w:hideMark/>
          </w:tcPr>
          <w:p w:rsidR="00A13B22" w:rsidRPr="00A13B22" w:rsidRDefault="00A13B22" w:rsidP="00A13B22">
            <w:pPr>
              <w:pStyle w:val="TableParagraph"/>
              <w:spacing w:line="247" w:lineRule="exact"/>
              <w:ind w:left="107"/>
              <w:rPr>
                <w:rFonts w:ascii="Times New Roman" w:hAnsi="Times New Roman"/>
                <w:sz w:val="24"/>
                <w:szCs w:val="24"/>
                <w:lang w:val="ru-RU" w:bidi="ru-RU"/>
              </w:rPr>
            </w:pPr>
            <w:r w:rsidRPr="00A13B22">
              <w:rPr>
                <w:rFonts w:ascii="Times New Roman" w:hAnsi="Times New Roman"/>
                <w:sz w:val="24"/>
                <w:szCs w:val="24"/>
                <w:lang w:val="ru-RU"/>
              </w:rPr>
              <w:t>Изобразительное</w:t>
            </w:r>
          </w:p>
          <w:p w:rsidR="00A13B22" w:rsidRPr="00A13B22" w:rsidRDefault="00A13B22" w:rsidP="00A13B22">
            <w:pPr>
              <w:pStyle w:val="TableParagraph"/>
              <w:spacing w:before="1" w:line="238" w:lineRule="exact"/>
              <w:ind w:left="107"/>
              <w:rPr>
                <w:rFonts w:ascii="Times New Roman" w:hAnsi="Times New Roman"/>
                <w:sz w:val="24"/>
                <w:szCs w:val="24"/>
                <w:lang w:val="ru-RU" w:bidi="ru-RU"/>
              </w:rPr>
            </w:pPr>
            <w:r w:rsidRPr="00A13B22">
              <w:rPr>
                <w:rFonts w:ascii="Times New Roman" w:hAnsi="Times New Roman"/>
                <w:sz w:val="24"/>
                <w:szCs w:val="24"/>
                <w:lang w:val="ru-RU"/>
              </w:rPr>
              <w:t>искусство</w:t>
            </w:r>
          </w:p>
        </w:tc>
        <w:tc>
          <w:tcPr>
            <w:tcW w:w="2235" w:type="dxa"/>
            <w:tcBorders>
              <w:top w:val="single" w:sz="4" w:space="0" w:color="000000"/>
              <w:left w:val="single" w:sz="4" w:space="0" w:color="000000"/>
              <w:bottom w:val="single" w:sz="4" w:space="0" w:color="000000"/>
              <w:right w:val="single" w:sz="4" w:space="0" w:color="000000"/>
            </w:tcBorders>
            <w:hideMark/>
          </w:tcPr>
          <w:p w:rsidR="00A13B22" w:rsidRPr="00A13B22" w:rsidRDefault="00A13B22" w:rsidP="00A13B22">
            <w:pPr>
              <w:pStyle w:val="TableParagraph"/>
              <w:spacing w:line="247" w:lineRule="exact"/>
              <w:ind w:left="111"/>
              <w:rPr>
                <w:rFonts w:ascii="Times New Roman" w:hAnsi="Times New Roman"/>
                <w:sz w:val="24"/>
                <w:szCs w:val="24"/>
                <w:lang w:val="ru-RU" w:bidi="ru-RU"/>
              </w:rPr>
            </w:pPr>
            <w:r w:rsidRPr="00A13B22">
              <w:rPr>
                <w:rFonts w:ascii="Times New Roman" w:hAnsi="Times New Roman"/>
                <w:sz w:val="24"/>
                <w:szCs w:val="24"/>
                <w:lang w:val="ru-RU"/>
              </w:rPr>
              <w:t>Школа России</w:t>
            </w:r>
          </w:p>
        </w:tc>
        <w:tc>
          <w:tcPr>
            <w:tcW w:w="4889" w:type="dxa"/>
            <w:tcBorders>
              <w:top w:val="single" w:sz="4" w:space="0" w:color="000000"/>
              <w:left w:val="single" w:sz="4" w:space="0" w:color="000000"/>
              <w:bottom w:val="single" w:sz="4" w:space="0" w:color="000000"/>
              <w:right w:val="single" w:sz="4" w:space="0" w:color="000000"/>
            </w:tcBorders>
            <w:hideMark/>
          </w:tcPr>
          <w:p w:rsidR="00A13B22" w:rsidRPr="00A13B22" w:rsidRDefault="00A13B22" w:rsidP="00A13B22">
            <w:pPr>
              <w:pStyle w:val="TableParagraph"/>
              <w:spacing w:line="247" w:lineRule="exact"/>
              <w:ind w:left="108"/>
              <w:rPr>
                <w:rFonts w:ascii="Times New Roman" w:hAnsi="Times New Roman"/>
                <w:sz w:val="24"/>
                <w:szCs w:val="24"/>
                <w:lang w:val="ru-RU" w:bidi="ru-RU"/>
              </w:rPr>
            </w:pPr>
            <w:r w:rsidRPr="00A13B22">
              <w:rPr>
                <w:rFonts w:ascii="Times New Roman" w:hAnsi="Times New Roman"/>
                <w:sz w:val="24"/>
                <w:szCs w:val="24"/>
                <w:lang w:val="ru-RU"/>
              </w:rPr>
              <w:t>Неменская Л.А. Изобразительное искусство. М.</w:t>
            </w:r>
            <w:r w:rsidRPr="00A13B22">
              <w:rPr>
                <w:rFonts w:ascii="Times New Roman" w:hAnsi="Times New Roman"/>
                <w:sz w:val="24"/>
                <w:szCs w:val="24"/>
                <w:lang w:val="ru-RU" w:bidi="ru-RU"/>
              </w:rPr>
              <w:t>,</w:t>
            </w:r>
            <w:r w:rsidRPr="00A13B22">
              <w:rPr>
                <w:rFonts w:ascii="Times New Roman" w:hAnsi="Times New Roman"/>
                <w:sz w:val="24"/>
                <w:szCs w:val="24"/>
                <w:lang w:val="ru-RU"/>
              </w:rPr>
              <w:t>«Просвещение»</w:t>
            </w:r>
          </w:p>
        </w:tc>
      </w:tr>
      <w:tr w:rsidR="00A13B22" w:rsidTr="00A13B22">
        <w:trPr>
          <w:trHeight w:val="254"/>
        </w:trPr>
        <w:tc>
          <w:tcPr>
            <w:tcW w:w="2268" w:type="dxa"/>
            <w:tcBorders>
              <w:top w:val="single" w:sz="4" w:space="0" w:color="000000"/>
              <w:left w:val="single" w:sz="4" w:space="0" w:color="000000"/>
              <w:bottom w:val="single" w:sz="4" w:space="0" w:color="000000"/>
              <w:right w:val="single" w:sz="4" w:space="0" w:color="000000"/>
            </w:tcBorders>
            <w:hideMark/>
          </w:tcPr>
          <w:p w:rsidR="00A13B22" w:rsidRPr="00A13B22" w:rsidRDefault="00A13B22" w:rsidP="00A13B22">
            <w:pPr>
              <w:pStyle w:val="TableParagraph"/>
              <w:spacing w:line="234" w:lineRule="exact"/>
              <w:ind w:left="107"/>
              <w:rPr>
                <w:rFonts w:ascii="Times New Roman" w:hAnsi="Times New Roman"/>
                <w:sz w:val="24"/>
                <w:szCs w:val="24"/>
                <w:lang w:val="ru-RU" w:bidi="ru-RU"/>
              </w:rPr>
            </w:pPr>
            <w:r w:rsidRPr="00A13B22">
              <w:rPr>
                <w:rFonts w:ascii="Times New Roman" w:hAnsi="Times New Roman"/>
                <w:sz w:val="24"/>
                <w:szCs w:val="24"/>
                <w:lang w:val="ru-RU"/>
              </w:rPr>
              <w:t>Технология</w:t>
            </w:r>
          </w:p>
        </w:tc>
        <w:tc>
          <w:tcPr>
            <w:tcW w:w="2235" w:type="dxa"/>
            <w:tcBorders>
              <w:top w:val="single" w:sz="4" w:space="0" w:color="000000"/>
              <w:left w:val="single" w:sz="4" w:space="0" w:color="000000"/>
              <w:bottom w:val="single" w:sz="4" w:space="0" w:color="000000"/>
              <w:right w:val="single" w:sz="4" w:space="0" w:color="000000"/>
            </w:tcBorders>
            <w:hideMark/>
          </w:tcPr>
          <w:p w:rsidR="00A13B22" w:rsidRPr="00A13B22" w:rsidRDefault="00A13B22" w:rsidP="00A13B22">
            <w:pPr>
              <w:pStyle w:val="TableParagraph"/>
              <w:spacing w:line="234" w:lineRule="exact"/>
              <w:ind w:left="111"/>
              <w:rPr>
                <w:rFonts w:ascii="Times New Roman" w:hAnsi="Times New Roman"/>
                <w:sz w:val="24"/>
                <w:szCs w:val="24"/>
                <w:lang w:val="ru-RU" w:bidi="ru-RU"/>
              </w:rPr>
            </w:pPr>
            <w:r w:rsidRPr="00A13B22">
              <w:rPr>
                <w:rFonts w:ascii="Times New Roman" w:hAnsi="Times New Roman"/>
                <w:sz w:val="24"/>
                <w:szCs w:val="24"/>
                <w:lang w:val="ru-RU"/>
              </w:rPr>
              <w:t>Школа России</w:t>
            </w:r>
          </w:p>
        </w:tc>
        <w:tc>
          <w:tcPr>
            <w:tcW w:w="4889" w:type="dxa"/>
            <w:tcBorders>
              <w:top w:val="single" w:sz="4" w:space="0" w:color="000000"/>
              <w:left w:val="single" w:sz="4" w:space="0" w:color="000000"/>
              <w:bottom w:val="single" w:sz="4" w:space="0" w:color="000000"/>
              <w:right w:val="single" w:sz="4" w:space="0" w:color="000000"/>
            </w:tcBorders>
            <w:hideMark/>
          </w:tcPr>
          <w:p w:rsidR="00A13B22" w:rsidRPr="00A13B22" w:rsidRDefault="00A13B22" w:rsidP="00A13B22">
            <w:pPr>
              <w:pStyle w:val="TableParagraph"/>
              <w:spacing w:line="234" w:lineRule="exact"/>
              <w:ind w:left="108"/>
              <w:rPr>
                <w:rFonts w:ascii="Times New Roman" w:hAnsi="Times New Roman"/>
                <w:sz w:val="24"/>
                <w:szCs w:val="24"/>
                <w:lang w:val="ru-RU"/>
              </w:rPr>
            </w:pPr>
            <w:r w:rsidRPr="00A13B22">
              <w:rPr>
                <w:rFonts w:ascii="Times New Roman" w:hAnsi="Times New Roman"/>
                <w:sz w:val="24"/>
                <w:szCs w:val="24"/>
                <w:lang w:val="ru-RU"/>
              </w:rPr>
              <w:t xml:space="preserve">Лутцева Е.А.Технология </w:t>
            </w:r>
          </w:p>
          <w:p w:rsidR="00A13B22" w:rsidRPr="00A13B22" w:rsidRDefault="00A13B22" w:rsidP="00A13B22">
            <w:pPr>
              <w:pStyle w:val="TableParagraph"/>
              <w:spacing w:line="234" w:lineRule="exact"/>
              <w:ind w:left="108"/>
              <w:rPr>
                <w:rFonts w:ascii="Times New Roman" w:hAnsi="Times New Roman"/>
                <w:sz w:val="24"/>
                <w:szCs w:val="24"/>
                <w:lang w:val="ru-RU" w:bidi="ru-RU"/>
              </w:rPr>
            </w:pPr>
            <w:r w:rsidRPr="00A13B22">
              <w:rPr>
                <w:rFonts w:ascii="Times New Roman" w:hAnsi="Times New Roman"/>
                <w:sz w:val="24"/>
                <w:szCs w:val="24"/>
                <w:lang w:val="ru-RU"/>
              </w:rPr>
              <w:t>М., «Просвещение»</w:t>
            </w:r>
          </w:p>
        </w:tc>
      </w:tr>
      <w:tr w:rsidR="00A13B22" w:rsidTr="00A13B22">
        <w:trPr>
          <w:trHeight w:val="253"/>
        </w:trPr>
        <w:tc>
          <w:tcPr>
            <w:tcW w:w="2268" w:type="dxa"/>
            <w:tcBorders>
              <w:top w:val="single" w:sz="4" w:space="0" w:color="000000"/>
              <w:left w:val="single" w:sz="4" w:space="0" w:color="000000"/>
              <w:bottom w:val="single" w:sz="4" w:space="0" w:color="000000"/>
              <w:right w:val="single" w:sz="4" w:space="0" w:color="000000"/>
            </w:tcBorders>
            <w:hideMark/>
          </w:tcPr>
          <w:p w:rsidR="00A13B22" w:rsidRPr="00A13B22" w:rsidRDefault="00A13B22" w:rsidP="00A13B22">
            <w:pPr>
              <w:pStyle w:val="TableParagraph"/>
              <w:spacing w:line="234" w:lineRule="exact"/>
              <w:ind w:left="107"/>
              <w:rPr>
                <w:rFonts w:ascii="Times New Roman" w:hAnsi="Times New Roman"/>
                <w:sz w:val="24"/>
                <w:szCs w:val="24"/>
                <w:lang w:val="ru-RU" w:bidi="ru-RU"/>
              </w:rPr>
            </w:pPr>
            <w:r w:rsidRPr="00A13B22">
              <w:rPr>
                <w:rFonts w:ascii="Times New Roman" w:hAnsi="Times New Roman"/>
                <w:sz w:val="24"/>
                <w:szCs w:val="24"/>
                <w:lang w:val="ru-RU"/>
              </w:rPr>
              <w:t>Физическая культура</w:t>
            </w:r>
          </w:p>
        </w:tc>
        <w:tc>
          <w:tcPr>
            <w:tcW w:w="2235" w:type="dxa"/>
            <w:tcBorders>
              <w:top w:val="single" w:sz="4" w:space="0" w:color="000000"/>
              <w:left w:val="single" w:sz="4" w:space="0" w:color="000000"/>
              <w:bottom w:val="single" w:sz="4" w:space="0" w:color="000000"/>
              <w:right w:val="single" w:sz="4" w:space="0" w:color="000000"/>
            </w:tcBorders>
            <w:hideMark/>
          </w:tcPr>
          <w:p w:rsidR="00A13B22" w:rsidRPr="00A13B22" w:rsidRDefault="00A13B22" w:rsidP="00A13B22">
            <w:pPr>
              <w:pStyle w:val="TableParagraph"/>
              <w:spacing w:line="234" w:lineRule="exact"/>
              <w:ind w:left="111"/>
              <w:rPr>
                <w:rFonts w:ascii="Times New Roman" w:hAnsi="Times New Roman"/>
                <w:sz w:val="24"/>
                <w:szCs w:val="24"/>
                <w:lang w:val="ru-RU" w:bidi="ru-RU"/>
              </w:rPr>
            </w:pPr>
            <w:r w:rsidRPr="00A13B22">
              <w:rPr>
                <w:rFonts w:ascii="Times New Roman" w:hAnsi="Times New Roman"/>
                <w:sz w:val="24"/>
                <w:szCs w:val="24"/>
                <w:lang w:val="ru-RU"/>
              </w:rPr>
              <w:t>Школа России</w:t>
            </w:r>
          </w:p>
        </w:tc>
        <w:tc>
          <w:tcPr>
            <w:tcW w:w="4889" w:type="dxa"/>
            <w:tcBorders>
              <w:top w:val="single" w:sz="4" w:space="0" w:color="000000"/>
              <w:left w:val="single" w:sz="4" w:space="0" w:color="000000"/>
              <w:bottom w:val="single" w:sz="4" w:space="0" w:color="000000"/>
              <w:right w:val="single" w:sz="4" w:space="0" w:color="000000"/>
            </w:tcBorders>
            <w:hideMark/>
          </w:tcPr>
          <w:p w:rsidR="00A13B22" w:rsidRPr="00A13B22" w:rsidRDefault="00A13B22" w:rsidP="00A13B22">
            <w:pPr>
              <w:pStyle w:val="TableParagraph"/>
              <w:spacing w:line="234" w:lineRule="exact"/>
              <w:ind w:left="108"/>
              <w:rPr>
                <w:rFonts w:ascii="Times New Roman" w:hAnsi="Times New Roman"/>
                <w:sz w:val="24"/>
                <w:szCs w:val="24"/>
                <w:lang w:val="ru-RU" w:bidi="ru-RU"/>
              </w:rPr>
            </w:pPr>
            <w:r w:rsidRPr="00A13B22">
              <w:rPr>
                <w:rFonts w:ascii="Times New Roman" w:hAnsi="Times New Roman"/>
                <w:sz w:val="24"/>
                <w:szCs w:val="24"/>
                <w:lang w:val="ru-RU"/>
              </w:rPr>
              <w:t>Лях В.П. Физическая культура М.,«Просвещение»</w:t>
            </w:r>
          </w:p>
        </w:tc>
      </w:tr>
    </w:tbl>
    <w:p w:rsidR="00BC2B04" w:rsidRPr="00206996" w:rsidRDefault="00BC2B04" w:rsidP="00BC2B04">
      <w:pPr>
        <w:pStyle w:val="a6"/>
        <w:ind w:left="0" w:right="113" w:firstLine="550"/>
        <w:jc w:val="both"/>
        <w:rPr>
          <w:lang w:val="ru-RU"/>
        </w:rPr>
      </w:pPr>
      <w:r w:rsidRPr="00206996">
        <w:rPr>
          <w:lang w:val="ru-RU"/>
        </w:rPr>
        <w:t>Учет особых образовательных потребностей обучающихся с ЗПР обусловливает необх</w:t>
      </w:r>
      <w:r>
        <w:rPr>
          <w:lang w:val="ru-RU"/>
        </w:rPr>
        <w:t>одимость использования учебников</w:t>
      </w:r>
      <w:r w:rsidRPr="00206996">
        <w:rPr>
          <w:lang w:val="ru-RU"/>
        </w:rPr>
        <w:t xml:space="preserve">, </w:t>
      </w:r>
      <w:r>
        <w:rPr>
          <w:lang w:val="ru-RU"/>
        </w:rPr>
        <w:t>соответствующих детям с задержкой в развитии.</w:t>
      </w:r>
    </w:p>
    <w:p w:rsidR="00BC2B04" w:rsidRPr="00474BC4" w:rsidRDefault="00BC2B04" w:rsidP="00BC2B04">
      <w:pPr>
        <w:ind w:right="112" w:firstLine="550"/>
        <w:jc w:val="both"/>
        <w:rPr>
          <w:sz w:val="24"/>
        </w:rPr>
      </w:pPr>
      <w:r w:rsidRPr="00206996">
        <w:rPr>
          <w:sz w:val="24"/>
        </w:rPr>
        <w:t xml:space="preserve">Для закрепления знаний, полученных на уроке, а также для выполнения практических работ, возможно использование рабочих тетрадей на печатной основе </w:t>
      </w:r>
      <w:r w:rsidRPr="00206996">
        <w:rPr>
          <w:sz w:val="24"/>
        </w:rPr>
        <w:lastRenderedPageBreak/>
        <w:t xml:space="preserve">(включая Прописи) по русскому языку, математике, окружающему миру, технологии и ИЗО. Особые образовательные потребности обучающихся с ЗПР обусловливают необходимость </w:t>
      </w:r>
      <w:r w:rsidRPr="00474BC4">
        <w:rPr>
          <w:sz w:val="24"/>
        </w:rPr>
        <w:t>специального подбора дидактического материала, преимущественное использование натуральной и иллюстративной наглядности.</w:t>
      </w:r>
    </w:p>
    <w:p w:rsidR="00BC2B04" w:rsidRPr="00710699" w:rsidRDefault="00BC2B04" w:rsidP="00BC2B04">
      <w:pPr>
        <w:pStyle w:val="a6"/>
        <w:ind w:left="0" w:right="105" w:firstLine="550"/>
        <w:jc w:val="both"/>
        <w:rPr>
          <w:i/>
          <w:lang w:val="ru-RU"/>
        </w:rPr>
      </w:pPr>
      <w:r w:rsidRPr="00710699">
        <w:rPr>
          <w:lang w:val="ru-RU"/>
        </w:rPr>
        <w:t xml:space="preserve">В работе с детьми используется учебно-методический </w:t>
      </w:r>
      <w:r w:rsidRPr="00710699">
        <w:rPr>
          <w:spacing w:val="-3"/>
          <w:lang w:val="ru-RU"/>
        </w:rPr>
        <w:t xml:space="preserve">комплекс </w:t>
      </w:r>
      <w:r w:rsidRPr="00710699">
        <w:rPr>
          <w:lang w:val="ru-RU"/>
        </w:rPr>
        <w:t>(далее-УМК) для начальных классов «Школа России»</w:t>
      </w:r>
      <w:r w:rsidR="0089142A">
        <w:rPr>
          <w:lang w:val="ru-RU"/>
        </w:rPr>
        <w:t>, «Планета знаний»</w:t>
      </w:r>
      <w:r>
        <w:rPr>
          <w:lang w:val="ru-RU"/>
        </w:rPr>
        <w:t>, направленный</w:t>
      </w:r>
      <w:r w:rsidRPr="00710699">
        <w:rPr>
          <w:lang w:val="ru-RU"/>
        </w:rPr>
        <w:t xml:space="preserve"> на обеспечение современного образования младшего </w:t>
      </w:r>
      <w:r w:rsidRPr="00710699">
        <w:rPr>
          <w:spacing w:val="-3"/>
          <w:lang w:val="ru-RU"/>
        </w:rPr>
        <w:t xml:space="preserve">школьника </w:t>
      </w:r>
      <w:r w:rsidRPr="00710699">
        <w:rPr>
          <w:lang w:val="ru-RU"/>
        </w:rPr>
        <w:t xml:space="preserve">в </w:t>
      </w:r>
      <w:r w:rsidRPr="00710699">
        <w:rPr>
          <w:spacing w:val="-3"/>
          <w:lang w:val="ru-RU"/>
        </w:rPr>
        <w:t xml:space="preserve">контексте </w:t>
      </w:r>
      <w:r w:rsidRPr="00710699">
        <w:rPr>
          <w:lang w:val="ru-RU"/>
        </w:rPr>
        <w:t>требований ФГОС</w:t>
      </w:r>
      <w:r w:rsidRPr="00710699">
        <w:rPr>
          <w:i/>
          <w:lang w:val="ru-RU"/>
        </w:rPr>
        <w:t>.</w:t>
      </w:r>
    </w:p>
    <w:p w:rsidR="00BC2B04" w:rsidRPr="00206996" w:rsidRDefault="00BC2B04" w:rsidP="00B22718">
      <w:pPr>
        <w:pStyle w:val="a6"/>
        <w:ind w:left="0" w:right="115" w:firstLine="550"/>
        <w:jc w:val="both"/>
        <w:rPr>
          <w:lang w:val="ru-RU"/>
        </w:rPr>
      </w:pPr>
      <w:r w:rsidRPr="00206996">
        <w:rPr>
          <w:lang w:val="ru-RU"/>
        </w:rPr>
        <w:t xml:space="preserve">Все программно-методическое обеспечение учителя начальных классов   </w:t>
      </w:r>
      <w:r w:rsidRPr="00C81561">
        <w:rPr>
          <w:lang w:val="ru-RU"/>
        </w:rPr>
        <w:t>адапт</w:t>
      </w:r>
      <w:r w:rsidR="00B22718">
        <w:rPr>
          <w:lang w:val="ru-RU"/>
        </w:rPr>
        <w:t xml:space="preserve">ируют </w:t>
      </w:r>
      <w:r w:rsidRPr="00206996">
        <w:rPr>
          <w:lang w:val="ru-RU"/>
        </w:rPr>
        <w:t>под особые образовательные потребности обучающихся с ЗПР.</w:t>
      </w:r>
    </w:p>
    <w:p w:rsidR="00BC2B04" w:rsidRPr="00206996" w:rsidRDefault="00BC2B04" w:rsidP="000638C5">
      <w:pPr>
        <w:pStyle w:val="a6"/>
        <w:ind w:left="0"/>
        <w:jc w:val="both"/>
        <w:rPr>
          <w:sz w:val="28"/>
          <w:lang w:val="ru-RU"/>
        </w:rPr>
      </w:pPr>
    </w:p>
    <w:p w:rsidR="00BC2B04" w:rsidRPr="000638C5" w:rsidRDefault="00BC2B04" w:rsidP="000638C5">
      <w:pPr>
        <w:pStyle w:val="31"/>
        <w:ind w:left="0" w:firstLine="550"/>
        <w:jc w:val="both"/>
        <w:rPr>
          <w:lang w:val="ru-RU"/>
        </w:rPr>
      </w:pPr>
      <w:r w:rsidRPr="00206996">
        <w:rPr>
          <w:lang w:val="ru-RU"/>
        </w:rPr>
        <w:t>Обеспечение условий для организации обучения и взаимодействия специалистов, их сотрудничества с родителями (законными представителями) обучающихся</w:t>
      </w:r>
    </w:p>
    <w:p w:rsidR="00BC2B04" w:rsidRPr="00206996" w:rsidRDefault="00BC2B04" w:rsidP="00BC2B04">
      <w:pPr>
        <w:pStyle w:val="a6"/>
        <w:ind w:left="0" w:right="106" w:firstLine="550"/>
        <w:jc w:val="both"/>
        <w:rPr>
          <w:lang w:val="ru-RU"/>
        </w:rPr>
      </w:pPr>
      <w:r w:rsidRPr="00206996">
        <w:rPr>
          <w:lang w:val="ru-RU"/>
        </w:rPr>
        <w:t xml:space="preserve">Требования к материально-техническому обеспечению ориентированы не </w:t>
      </w:r>
      <w:r w:rsidRPr="00206996">
        <w:rPr>
          <w:spacing w:val="-4"/>
          <w:lang w:val="ru-RU"/>
        </w:rPr>
        <w:t xml:space="preserve">только </w:t>
      </w:r>
      <w:r w:rsidRPr="00206996">
        <w:rPr>
          <w:lang w:val="ru-RU"/>
        </w:rPr>
        <w:t>на обучающегося, но и на всех участников процесса образования. Это о</w:t>
      </w:r>
      <w:r>
        <w:rPr>
          <w:lang w:val="ru-RU"/>
        </w:rPr>
        <w:t>бусловлено большей, чем нормативно развивающихся детей</w:t>
      </w:r>
      <w:r w:rsidRPr="00206996">
        <w:rPr>
          <w:lang w:val="ru-RU"/>
        </w:rPr>
        <w:t xml:space="preserve">, необходимостью индивидуализации процесса образования обучающихся с </w:t>
      </w:r>
      <w:r w:rsidRPr="00206996">
        <w:rPr>
          <w:spacing w:val="-8"/>
          <w:lang w:val="ru-RU"/>
        </w:rPr>
        <w:t xml:space="preserve">ЗПР. </w:t>
      </w:r>
      <w:r w:rsidRPr="00206996">
        <w:rPr>
          <w:lang w:val="ru-RU"/>
        </w:rPr>
        <w:t xml:space="preserve">Предусматривается материально-техническая поддержка, в </w:t>
      </w:r>
      <w:r w:rsidRPr="00206996">
        <w:rPr>
          <w:spacing w:val="-3"/>
          <w:lang w:val="ru-RU"/>
        </w:rPr>
        <w:t xml:space="preserve">том </w:t>
      </w:r>
      <w:r w:rsidRPr="00206996">
        <w:rPr>
          <w:lang w:val="ru-RU"/>
        </w:rPr>
        <w:t>числе сетевая, процесса координации и взаимодействия специалистов разного профиля, вовлечённых в процесс образования,</w:t>
      </w:r>
      <w:r w:rsidR="00B70E8B">
        <w:rPr>
          <w:lang w:val="ru-RU"/>
        </w:rPr>
        <w:t xml:space="preserve"> </w:t>
      </w:r>
      <w:r w:rsidRPr="00206996">
        <w:rPr>
          <w:lang w:val="ru-RU"/>
        </w:rPr>
        <w:t>родителей</w:t>
      </w:r>
      <w:r w:rsidR="00B70E8B">
        <w:rPr>
          <w:lang w:val="ru-RU"/>
        </w:rPr>
        <w:t xml:space="preserve"> </w:t>
      </w:r>
      <w:r w:rsidRPr="00206996">
        <w:rPr>
          <w:lang w:val="ru-RU"/>
        </w:rPr>
        <w:t>(законных</w:t>
      </w:r>
      <w:r w:rsidR="00B70E8B">
        <w:rPr>
          <w:lang w:val="ru-RU"/>
        </w:rPr>
        <w:t xml:space="preserve"> </w:t>
      </w:r>
      <w:r w:rsidRPr="00206996">
        <w:rPr>
          <w:lang w:val="ru-RU"/>
        </w:rPr>
        <w:t>представителей)</w:t>
      </w:r>
      <w:r w:rsidR="00B70E8B">
        <w:rPr>
          <w:lang w:val="ru-RU"/>
        </w:rPr>
        <w:t xml:space="preserve"> </w:t>
      </w:r>
      <w:r w:rsidRPr="00206996">
        <w:rPr>
          <w:lang w:val="ru-RU"/>
        </w:rPr>
        <w:t>обучающегося</w:t>
      </w:r>
      <w:r w:rsidR="00B70E8B">
        <w:rPr>
          <w:lang w:val="ru-RU"/>
        </w:rPr>
        <w:t xml:space="preserve"> </w:t>
      </w:r>
      <w:r w:rsidRPr="00206996">
        <w:rPr>
          <w:lang w:val="ru-RU"/>
        </w:rPr>
        <w:t>с</w:t>
      </w:r>
      <w:r w:rsidR="00B70E8B">
        <w:rPr>
          <w:lang w:val="ru-RU"/>
        </w:rPr>
        <w:t xml:space="preserve"> </w:t>
      </w:r>
      <w:r w:rsidRPr="00206996">
        <w:rPr>
          <w:spacing w:val="-8"/>
          <w:lang w:val="ru-RU"/>
        </w:rPr>
        <w:t>ЗПР.</w:t>
      </w:r>
    </w:p>
    <w:p w:rsidR="00BC2B04" w:rsidRPr="00206996" w:rsidRDefault="00BC2B04" w:rsidP="00B70E8B">
      <w:pPr>
        <w:pStyle w:val="a6"/>
        <w:ind w:left="0" w:right="96" w:firstLine="550"/>
        <w:jc w:val="both"/>
        <w:rPr>
          <w:lang w:val="ru-RU"/>
        </w:rPr>
      </w:pPr>
      <w:r w:rsidRPr="00206996">
        <w:rPr>
          <w:lang w:val="ru-RU"/>
        </w:rPr>
        <w:t xml:space="preserve">Информационно-методическое обеспечение реализации </w:t>
      </w:r>
      <w:r w:rsidRPr="00206996">
        <w:rPr>
          <w:spacing w:val="-4"/>
          <w:lang w:val="ru-RU"/>
        </w:rPr>
        <w:t xml:space="preserve">АООП </w:t>
      </w:r>
      <w:r w:rsidR="00B70E8B">
        <w:rPr>
          <w:lang w:val="ru-RU"/>
        </w:rPr>
        <w:t xml:space="preserve">НОО для детей </w:t>
      </w:r>
      <w:r w:rsidRPr="00206996">
        <w:rPr>
          <w:lang w:val="ru-RU"/>
        </w:rPr>
        <w:t>с</w:t>
      </w:r>
      <w:r w:rsidR="00B70E8B">
        <w:rPr>
          <w:lang w:val="ru-RU"/>
        </w:rPr>
        <w:t xml:space="preserve"> </w:t>
      </w:r>
      <w:r w:rsidRPr="00206996">
        <w:rPr>
          <w:lang w:val="ru-RU"/>
        </w:rPr>
        <w:t>ЗПР</w:t>
      </w:r>
      <w:r w:rsidR="00B70E8B">
        <w:rPr>
          <w:lang w:val="ru-RU"/>
        </w:rPr>
        <w:t xml:space="preserve"> </w:t>
      </w:r>
      <w:r w:rsidRPr="00206996">
        <w:rPr>
          <w:lang w:val="ru-RU"/>
        </w:rPr>
        <w:t>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w:t>
      </w:r>
    </w:p>
    <w:p w:rsidR="00BC2B04" w:rsidRPr="00206996" w:rsidRDefault="00843C78" w:rsidP="00753566">
      <w:pPr>
        <w:pStyle w:val="a6"/>
        <w:tabs>
          <w:tab w:val="left" w:pos="2275"/>
          <w:tab w:val="left" w:pos="2699"/>
          <w:tab w:val="left" w:pos="6300"/>
          <w:tab w:val="left" w:pos="7962"/>
        </w:tabs>
        <w:ind w:left="0" w:firstLine="550"/>
        <w:jc w:val="both"/>
        <w:rPr>
          <w:lang w:val="ru-RU"/>
        </w:rPr>
      </w:pPr>
      <w:r>
        <w:rPr>
          <w:lang w:val="ru-RU"/>
        </w:rPr>
        <w:t xml:space="preserve">Требования к </w:t>
      </w:r>
      <w:r w:rsidR="00BC2B04" w:rsidRPr="00206996">
        <w:rPr>
          <w:lang w:val="ru-RU"/>
        </w:rPr>
        <w:t>информационно-методическому</w:t>
      </w:r>
      <w:r w:rsidR="00BC2B04" w:rsidRPr="00206996">
        <w:rPr>
          <w:lang w:val="ru-RU"/>
        </w:rPr>
        <w:tab/>
        <w:t>обеспечению</w:t>
      </w:r>
      <w:r w:rsidR="00BC2B04" w:rsidRPr="00206996">
        <w:rPr>
          <w:lang w:val="ru-RU"/>
        </w:rPr>
        <w:tab/>
      </w:r>
      <w:r w:rsidR="00753566">
        <w:rPr>
          <w:spacing w:val="-1"/>
          <w:lang w:val="ru-RU"/>
        </w:rPr>
        <w:t xml:space="preserve">образовательного </w:t>
      </w:r>
      <w:r w:rsidR="00BC2B04" w:rsidRPr="00206996">
        <w:rPr>
          <w:lang w:val="ru-RU"/>
        </w:rPr>
        <w:t>процесса</w:t>
      </w:r>
      <w:r w:rsidR="00A979B1">
        <w:rPr>
          <w:lang w:val="ru-RU"/>
        </w:rPr>
        <w:t xml:space="preserve"> </w:t>
      </w:r>
      <w:r w:rsidR="00BC2B04" w:rsidRPr="00206996">
        <w:rPr>
          <w:lang w:val="ru-RU"/>
        </w:rPr>
        <w:t>включают:</w:t>
      </w:r>
    </w:p>
    <w:p w:rsidR="00BC2B04" w:rsidRPr="00BC2B04" w:rsidRDefault="00BC2B04" w:rsidP="00BC2B04">
      <w:pPr>
        <w:pStyle w:val="a6"/>
        <w:tabs>
          <w:tab w:val="left" w:pos="2939"/>
          <w:tab w:val="left" w:pos="5127"/>
          <w:tab w:val="left" w:pos="7449"/>
          <w:tab w:val="left" w:pos="8607"/>
        </w:tabs>
        <w:ind w:left="0" w:right="107" w:firstLine="550"/>
        <w:jc w:val="both"/>
        <w:rPr>
          <w:lang w:val="ru-RU"/>
        </w:rPr>
      </w:pPr>
      <w:r w:rsidRPr="00206996">
        <w:rPr>
          <w:spacing w:val="-3"/>
          <w:lang w:val="ru-RU"/>
        </w:rPr>
        <w:t xml:space="preserve">1.Необходимую </w:t>
      </w:r>
      <w:r w:rsidRPr="00206996">
        <w:rPr>
          <w:lang w:val="ru-RU"/>
        </w:rPr>
        <w:t xml:space="preserve">нормативно-правовую базу образования обучающихся с </w:t>
      </w:r>
      <w:r w:rsidRPr="00206996">
        <w:rPr>
          <w:spacing w:val="-8"/>
          <w:lang w:val="ru-RU"/>
        </w:rPr>
        <w:t xml:space="preserve">ЗПР. </w:t>
      </w:r>
      <w:r w:rsidRPr="00206996">
        <w:rPr>
          <w:lang w:val="ru-RU"/>
        </w:rPr>
        <w:t>2.Характеристики</w:t>
      </w:r>
      <w:r w:rsidRPr="00206996">
        <w:rPr>
          <w:lang w:val="ru-RU"/>
        </w:rPr>
        <w:tab/>
        <w:t>предп</w:t>
      </w:r>
      <w:r w:rsidR="007B0214">
        <w:rPr>
          <w:lang w:val="ru-RU"/>
        </w:rPr>
        <w:t>олагаемых</w:t>
      </w:r>
      <w:r w:rsidR="007B0214">
        <w:rPr>
          <w:lang w:val="ru-RU"/>
        </w:rPr>
        <w:tab/>
        <w:t>информационных</w:t>
      </w:r>
      <w:r w:rsidR="007B0214">
        <w:rPr>
          <w:lang w:val="ru-RU"/>
        </w:rPr>
        <w:tab/>
        <w:t xml:space="preserve">связей </w:t>
      </w:r>
      <w:r w:rsidRPr="00206996">
        <w:rPr>
          <w:spacing w:val="-3"/>
          <w:lang w:val="ru-RU"/>
        </w:rPr>
        <w:t>участников</w:t>
      </w:r>
      <w:r w:rsidR="00A979B1">
        <w:rPr>
          <w:spacing w:val="-3"/>
          <w:lang w:val="ru-RU"/>
        </w:rPr>
        <w:t xml:space="preserve"> </w:t>
      </w:r>
      <w:r w:rsidRPr="00BC2B04">
        <w:rPr>
          <w:lang w:val="ru-RU"/>
        </w:rPr>
        <w:t>образовательного процесса.</w:t>
      </w:r>
    </w:p>
    <w:p w:rsidR="00BC2B04" w:rsidRPr="00206996" w:rsidRDefault="00BC2B04" w:rsidP="008C6A0A">
      <w:pPr>
        <w:pStyle w:val="a8"/>
        <w:numPr>
          <w:ilvl w:val="0"/>
          <w:numId w:val="27"/>
        </w:numPr>
        <w:tabs>
          <w:tab w:val="left" w:pos="909"/>
        </w:tabs>
        <w:ind w:left="0" w:right="117" w:firstLine="550"/>
        <w:jc w:val="both"/>
        <w:rPr>
          <w:sz w:val="24"/>
          <w:lang w:val="ru-RU"/>
        </w:rPr>
      </w:pPr>
      <w:r w:rsidRPr="00206996">
        <w:rPr>
          <w:sz w:val="24"/>
          <w:lang w:val="ru-RU"/>
        </w:rPr>
        <w:t xml:space="preserve">Получения доступа к информационным ресурсам, различными способами (поиск информации в сети </w:t>
      </w:r>
      <w:r w:rsidRPr="00206996">
        <w:rPr>
          <w:spacing w:val="-3"/>
          <w:sz w:val="24"/>
          <w:lang w:val="ru-RU"/>
        </w:rPr>
        <w:t xml:space="preserve">интернет, </w:t>
      </w:r>
      <w:r w:rsidRPr="00206996">
        <w:rPr>
          <w:sz w:val="24"/>
          <w:lang w:val="ru-RU"/>
        </w:rPr>
        <w:t xml:space="preserve">работа в библиотеке и др.), в </w:t>
      </w:r>
      <w:r w:rsidRPr="00206996">
        <w:rPr>
          <w:spacing w:val="-3"/>
          <w:sz w:val="24"/>
          <w:lang w:val="ru-RU"/>
        </w:rPr>
        <w:t xml:space="preserve">том </w:t>
      </w:r>
      <w:r w:rsidRPr="00206996">
        <w:rPr>
          <w:sz w:val="24"/>
          <w:lang w:val="ru-RU"/>
        </w:rPr>
        <w:t>числе к электронным образовательным ресурсам, размещенным в федеральных и региональных база</w:t>
      </w:r>
      <w:r w:rsidR="0089142A">
        <w:rPr>
          <w:sz w:val="24"/>
          <w:lang w:val="ru-RU"/>
        </w:rPr>
        <w:t xml:space="preserve">х </w:t>
      </w:r>
      <w:r w:rsidRPr="00206996">
        <w:rPr>
          <w:sz w:val="24"/>
          <w:lang w:val="ru-RU"/>
        </w:rPr>
        <w:t>данных.</w:t>
      </w:r>
    </w:p>
    <w:p w:rsidR="00BC2B04" w:rsidRPr="00206996" w:rsidRDefault="00BC2B04" w:rsidP="008C6A0A">
      <w:pPr>
        <w:pStyle w:val="a8"/>
        <w:numPr>
          <w:ilvl w:val="0"/>
          <w:numId w:val="27"/>
        </w:numPr>
        <w:tabs>
          <w:tab w:val="left" w:pos="928"/>
        </w:tabs>
        <w:ind w:left="0" w:right="108" w:firstLine="550"/>
        <w:jc w:val="both"/>
        <w:rPr>
          <w:sz w:val="24"/>
          <w:lang w:val="ru-RU"/>
        </w:rPr>
      </w:pPr>
      <w:r w:rsidRPr="00206996">
        <w:rPr>
          <w:sz w:val="24"/>
          <w:lang w:val="ru-RU"/>
        </w:rPr>
        <w:t xml:space="preserve">Возможность размещения материалов и работ в информационной среде образовательной организации (статей, выступлений, дискуссий, </w:t>
      </w:r>
      <w:r w:rsidRPr="00206996">
        <w:rPr>
          <w:spacing w:val="-4"/>
          <w:sz w:val="24"/>
          <w:lang w:val="ru-RU"/>
        </w:rPr>
        <w:t>результатов</w:t>
      </w:r>
      <w:r w:rsidRPr="00206996">
        <w:rPr>
          <w:sz w:val="24"/>
          <w:lang w:val="ru-RU"/>
        </w:rPr>
        <w:t>проектной деятельности иисследований).</w:t>
      </w:r>
    </w:p>
    <w:p w:rsidR="00BC2B04" w:rsidRPr="00206996" w:rsidRDefault="00BC2B04" w:rsidP="00BC2B04">
      <w:pPr>
        <w:pStyle w:val="a6"/>
        <w:ind w:left="0" w:right="107" w:firstLine="550"/>
        <w:jc w:val="both"/>
        <w:rPr>
          <w:lang w:val="ru-RU"/>
        </w:rPr>
      </w:pPr>
      <w:r w:rsidRPr="00206996">
        <w:rPr>
          <w:lang w:val="ru-RU"/>
        </w:rPr>
        <w:t xml:space="preserve">Образование обучающихся с ЗПР предполагает ту или иную форму и долю обязательной социальной интеграции обучающихся, что </w:t>
      </w:r>
      <w:r w:rsidRPr="00206996">
        <w:rPr>
          <w:spacing w:val="-3"/>
          <w:lang w:val="ru-RU"/>
        </w:rPr>
        <w:t xml:space="preserve">требует </w:t>
      </w:r>
      <w:r w:rsidRPr="00206996">
        <w:rPr>
          <w:lang w:val="ru-RU"/>
        </w:rPr>
        <w:t xml:space="preserve">обязательного регулярного и взаимодействия специалистов </w:t>
      </w:r>
      <w:r>
        <w:rPr>
          <w:lang w:val="ru-RU"/>
        </w:rPr>
        <w:t xml:space="preserve">психолого-педагогического профиля. </w:t>
      </w:r>
      <w:r w:rsidRPr="00206996">
        <w:rPr>
          <w:lang w:val="ru-RU"/>
        </w:rPr>
        <w:t xml:space="preserve">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w:t>
      </w:r>
      <w:r w:rsidRPr="00206996">
        <w:rPr>
          <w:spacing w:val="-4"/>
          <w:lang w:val="ru-RU"/>
        </w:rPr>
        <w:t>консультативный</w:t>
      </w:r>
      <w:r w:rsidRPr="00206996">
        <w:rPr>
          <w:lang w:val="ru-RU"/>
        </w:rPr>
        <w:t xml:space="preserve">сервис, получить индивидуальную </w:t>
      </w:r>
      <w:r w:rsidRPr="00206996">
        <w:rPr>
          <w:spacing w:val="-3"/>
          <w:lang w:val="ru-RU"/>
        </w:rPr>
        <w:t xml:space="preserve">консультацию </w:t>
      </w:r>
      <w:r w:rsidRPr="00206996">
        <w:rPr>
          <w:lang w:val="ru-RU"/>
        </w:rPr>
        <w:t>квалифицированных профильных специалистов.</w:t>
      </w:r>
    </w:p>
    <w:p w:rsidR="00BC2B04" w:rsidRPr="00206996" w:rsidRDefault="00BC2B04" w:rsidP="00BC2B04">
      <w:pPr>
        <w:pStyle w:val="a6"/>
        <w:ind w:left="0" w:right="110" w:firstLine="550"/>
        <w:jc w:val="both"/>
        <w:rPr>
          <w:lang w:val="ru-RU"/>
        </w:rPr>
      </w:pPr>
      <w:r w:rsidRPr="00206996">
        <w:rPr>
          <w:lang w:val="ru-RU"/>
        </w:rPr>
        <w:t xml:space="preserve">В МБОУ </w:t>
      </w:r>
      <w:r w:rsidR="00753566">
        <w:rPr>
          <w:lang w:val="ru-RU"/>
        </w:rPr>
        <w:t>«Школа № 8</w:t>
      </w:r>
      <w:r w:rsidR="0089142A">
        <w:rPr>
          <w:lang w:val="ru-RU"/>
        </w:rPr>
        <w:t>0</w:t>
      </w:r>
      <w:r w:rsidR="00753566">
        <w:rPr>
          <w:lang w:val="ru-RU"/>
        </w:rPr>
        <w:t>»</w:t>
      </w:r>
      <w:r w:rsidR="00B70E8B">
        <w:rPr>
          <w:lang w:val="ru-RU"/>
        </w:rPr>
        <w:t xml:space="preserve"> </w:t>
      </w:r>
      <w:r w:rsidRPr="00206996">
        <w:rPr>
          <w:lang w:val="ru-RU"/>
        </w:rPr>
        <w:t>информационные условия реализации АООП НОО для детей с ЗПР обеспечены за счет:</w:t>
      </w:r>
    </w:p>
    <w:p w:rsidR="00BC2B04" w:rsidRPr="00206996" w:rsidRDefault="00BC2B04" w:rsidP="008C6A0A">
      <w:pPr>
        <w:pStyle w:val="a8"/>
        <w:numPr>
          <w:ilvl w:val="0"/>
          <w:numId w:val="26"/>
        </w:numPr>
        <w:tabs>
          <w:tab w:val="left" w:pos="794"/>
        </w:tabs>
        <w:ind w:left="0" w:right="104" w:firstLine="550"/>
        <w:jc w:val="both"/>
        <w:rPr>
          <w:sz w:val="24"/>
          <w:lang w:val="ru-RU"/>
        </w:rPr>
      </w:pPr>
      <w:r w:rsidRPr="00206996">
        <w:rPr>
          <w:sz w:val="24"/>
          <w:lang w:val="ru-RU"/>
        </w:rPr>
        <w:t xml:space="preserve">информирования родителей, общественности о </w:t>
      </w:r>
      <w:r w:rsidRPr="00206996">
        <w:rPr>
          <w:spacing w:val="-3"/>
          <w:sz w:val="24"/>
          <w:lang w:val="ru-RU"/>
        </w:rPr>
        <w:t xml:space="preserve">подготовке, </w:t>
      </w:r>
      <w:r w:rsidRPr="00206996">
        <w:rPr>
          <w:sz w:val="24"/>
          <w:lang w:val="ru-RU"/>
        </w:rPr>
        <w:t xml:space="preserve">а в дальнейшем и </w:t>
      </w:r>
      <w:r w:rsidRPr="00206996">
        <w:rPr>
          <w:spacing w:val="-5"/>
          <w:sz w:val="24"/>
          <w:lang w:val="ru-RU"/>
        </w:rPr>
        <w:t xml:space="preserve">ходе </w:t>
      </w:r>
      <w:r w:rsidRPr="00206996">
        <w:rPr>
          <w:sz w:val="24"/>
          <w:lang w:val="ru-RU"/>
        </w:rPr>
        <w:t xml:space="preserve">реализации </w:t>
      </w:r>
      <w:r w:rsidRPr="00206996">
        <w:rPr>
          <w:spacing w:val="-4"/>
          <w:sz w:val="24"/>
          <w:lang w:val="ru-RU"/>
        </w:rPr>
        <w:t xml:space="preserve">АООП </w:t>
      </w:r>
      <w:r w:rsidR="00843C78">
        <w:rPr>
          <w:sz w:val="24"/>
          <w:lang w:val="ru-RU"/>
        </w:rPr>
        <w:t xml:space="preserve">НОО </w:t>
      </w:r>
      <w:r w:rsidRPr="00206996">
        <w:rPr>
          <w:sz w:val="24"/>
          <w:lang w:val="ru-RU"/>
        </w:rPr>
        <w:t>для детей с</w:t>
      </w:r>
      <w:r w:rsidR="00F9782C">
        <w:rPr>
          <w:sz w:val="24"/>
          <w:lang w:val="ru-RU"/>
        </w:rPr>
        <w:t xml:space="preserve"> </w:t>
      </w:r>
      <w:r w:rsidRPr="00206996">
        <w:rPr>
          <w:sz w:val="24"/>
          <w:lang w:val="ru-RU"/>
        </w:rPr>
        <w:t>ЗПР</w:t>
      </w:r>
      <w:r>
        <w:rPr>
          <w:sz w:val="24"/>
          <w:lang w:val="ru-RU"/>
        </w:rPr>
        <w:t xml:space="preserve"> через родительские собрания, ПМП</w:t>
      </w:r>
      <w:r w:rsidR="00753566">
        <w:rPr>
          <w:sz w:val="24"/>
          <w:lang w:val="ru-RU"/>
        </w:rPr>
        <w:t>К</w:t>
      </w:r>
      <w:r>
        <w:rPr>
          <w:sz w:val="24"/>
          <w:lang w:val="ru-RU"/>
        </w:rPr>
        <w:t>, консультации родителей</w:t>
      </w:r>
      <w:r w:rsidRPr="00206996">
        <w:rPr>
          <w:sz w:val="24"/>
          <w:lang w:val="ru-RU"/>
        </w:rPr>
        <w:t>;</w:t>
      </w:r>
    </w:p>
    <w:p w:rsidR="00BC2B04" w:rsidRPr="00206996" w:rsidRDefault="00BC2B04" w:rsidP="00BC2B04">
      <w:pPr>
        <w:pStyle w:val="a6"/>
        <w:ind w:left="0" w:right="109" w:firstLine="550"/>
        <w:jc w:val="both"/>
        <w:rPr>
          <w:lang w:val="ru-RU"/>
        </w:rPr>
      </w:pPr>
      <w:r w:rsidRPr="00206996">
        <w:rPr>
          <w:lang w:val="ru-RU"/>
        </w:rPr>
        <w:t>- участие педагогов и администрации в форумах и других формах сетевого взаимодействия образовательных сообществ по</w:t>
      </w:r>
      <w:r w:rsidR="00843C78">
        <w:rPr>
          <w:lang w:val="ru-RU"/>
        </w:rPr>
        <w:t xml:space="preserve"> проблемам реализации АООП НОО</w:t>
      </w:r>
      <w:r w:rsidRPr="00206996">
        <w:rPr>
          <w:lang w:val="ru-RU"/>
        </w:rPr>
        <w:t xml:space="preserve"> для детей с ЗПР.</w:t>
      </w:r>
    </w:p>
    <w:p w:rsidR="00EE79F7" w:rsidRPr="00C41F67" w:rsidRDefault="00EE79F7" w:rsidP="00BC2B04">
      <w:pPr>
        <w:rPr>
          <w:sz w:val="28"/>
          <w:szCs w:val="28"/>
        </w:rPr>
      </w:pPr>
    </w:p>
    <w:sectPr w:rsidR="00EE79F7" w:rsidRPr="00C41F67" w:rsidSect="00AB5084">
      <w:footerReference w:type="default" r:id="rId18"/>
      <w:pgSz w:w="11906" w:h="16838"/>
      <w:pgMar w:top="709" w:right="991" w:bottom="1134" w:left="1560" w:header="0" w:footer="0"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7C4" w:rsidRDefault="008447C4" w:rsidP="00C73621">
      <w:r>
        <w:separator/>
      </w:r>
    </w:p>
  </w:endnote>
  <w:endnote w:type="continuationSeparator" w:id="0">
    <w:p w:rsidR="008447C4" w:rsidRDefault="008447C4" w:rsidP="00C73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OpenSymbol">
    <w:altName w:val="Times New Roman"/>
    <w:charset w:val="00"/>
    <w:family w:val="auto"/>
    <w:pitch w:val="variable"/>
    <w:sig w:usb0="800000AF" w:usb1="1001ECEA"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6955700"/>
      <w:docPartObj>
        <w:docPartGallery w:val="Page Numbers (Bottom of Page)"/>
        <w:docPartUnique/>
      </w:docPartObj>
    </w:sdtPr>
    <w:sdtEndPr/>
    <w:sdtContent>
      <w:p w:rsidR="00DD40D6" w:rsidRDefault="00DD40D6">
        <w:pPr>
          <w:pStyle w:val="ad"/>
          <w:jc w:val="right"/>
        </w:pPr>
        <w:r>
          <w:fldChar w:fldCharType="begin"/>
        </w:r>
        <w:r>
          <w:instrText>PAGE   \* MERGEFORMAT</w:instrText>
        </w:r>
        <w:r>
          <w:fldChar w:fldCharType="separate"/>
        </w:r>
        <w:r w:rsidR="00917ABF">
          <w:rPr>
            <w:noProof/>
          </w:rPr>
          <w:t>2</w:t>
        </w:r>
        <w:r>
          <w:rPr>
            <w:noProof/>
          </w:rPr>
          <w:fldChar w:fldCharType="end"/>
        </w:r>
      </w:p>
    </w:sdtContent>
  </w:sdt>
  <w:p w:rsidR="00DD40D6" w:rsidRDefault="00DD40D6">
    <w:pPr>
      <w:pStyle w:val="a6"/>
      <w:spacing w:line="14" w:lineRule="auto"/>
      <w:ind w:left="0"/>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2304641"/>
      <w:docPartObj>
        <w:docPartGallery w:val="Page Numbers (Bottom of Page)"/>
        <w:docPartUnique/>
      </w:docPartObj>
    </w:sdtPr>
    <w:sdtEndPr/>
    <w:sdtContent>
      <w:p w:rsidR="00DD40D6" w:rsidRDefault="00DD40D6">
        <w:pPr>
          <w:pStyle w:val="ad"/>
          <w:jc w:val="right"/>
        </w:pPr>
        <w:r>
          <w:fldChar w:fldCharType="begin"/>
        </w:r>
        <w:r>
          <w:instrText>PAGE   \* MERGEFORMAT</w:instrText>
        </w:r>
        <w:r>
          <w:fldChar w:fldCharType="separate"/>
        </w:r>
        <w:r w:rsidR="00917ABF">
          <w:rPr>
            <w:noProof/>
          </w:rPr>
          <w:t>135</w:t>
        </w:r>
        <w:r>
          <w:rPr>
            <w:noProof/>
          </w:rPr>
          <w:fldChar w:fldCharType="end"/>
        </w:r>
      </w:p>
    </w:sdtContent>
  </w:sdt>
  <w:p w:rsidR="00DD40D6" w:rsidRDefault="00DD40D6">
    <w:pPr>
      <w:pStyle w:val="a6"/>
      <w:spacing w:line="14" w:lineRule="auto"/>
      <w:ind w:left="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7C4" w:rsidRDefault="008447C4" w:rsidP="00C73621">
      <w:r>
        <w:separator/>
      </w:r>
    </w:p>
  </w:footnote>
  <w:footnote w:type="continuationSeparator" w:id="0">
    <w:p w:rsidR="008447C4" w:rsidRDefault="008447C4" w:rsidP="00C736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633"/>
    <w:multiLevelType w:val="hybridMultilevel"/>
    <w:tmpl w:val="211232F8"/>
    <w:lvl w:ilvl="0" w:tplc="9EF81C08">
      <w:start w:val="7"/>
      <w:numFmt w:val="decimal"/>
      <w:lvlText w:val="%1)"/>
      <w:lvlJc w:val="left"/>
    </w:lvl>
    <w:lvl w:ilvl="1" w:tplc="A8FA16F8">
      <w:start w:val="1"/>
      <w:numFmt w:val="decimal"/>
      <w:lvlText w:val="%2"/>
      <w:lvlJc w:val="left"/>
    </w:lvl>
    <w:lvl w:ilvl="2" w:tplc="85905D76">
      <w:numFmt w:val="decimal"/>
      <w:lvlText w:val=""/>
      <w:lvlJc w:val="left"/>
    </w:lvl>
    <w:lvl w:ilvl="3" w:tplc="148237D2">
      <w:numFmt w:val="decimal"/>
      <w:lvlText w:val=""/>
      <w:lvlJc w:val="left"/>
    </w:lvl>
    <w:lvl w:ilvl="4" w:tplc="DD70B0F2">
      <w:numFmt w:val="decimal"/>
      <w:lvlText w:val=""/>
      <w:lvlJc w:val="left"/>
    </w:lvl>
    <w:lvl w:ilvl="5" w:tplc="E9DAF6BC">
      <w:numFmt w:val="decimal"/>
      <w:lvlText w:val=""/>
      <w:lvlJc w:val="left"/>
    </w:lvl>
    <w:lvl w:ilvl="6" w:tplc="167CDE6A">
      <w:numFmt w:val="decimal"/>
      <w:lvlText w:val=""/>
      <w:lvlJc w:val="left"/>
    </w:lvl>
    <w:lvl w:ilvl="7" w:tplc="296C7496">
      <w:numFmt w:val="decimal"/>
      <w:lvlText w:val=""/>
      <w:lvlJc w:val="left"/>
    </w:lvl>
    <w:lvl w:ilvl="8" w:tplc="1FC65DB8">
      <w:numFmt w:val="decimal"/>
      <w:lvlText w:val=""/>
      <w:lvlJc w:val="left"/>
    </w:lvl>
  </w:abstractNum>
  <w:abstractNum w:abstractNumId="1">
    <w:nsid w:val="00000C15"/>
    <w:multiLevelType w:val="hybridMultilevel"/>
    <w:tmpl w:val="0DC45F92"/>
    <w:lvl w:ilvl="0" w:tplc="01800B7C">
      <w:start w:val="1"/>
      <w:numFmt w:val="bullet"/>
      <w:lvlText w:val="и"/>
      <w:lvlJc w:val="left"/>
    </w:lvl>
    <w:lvl w:ilvl="1" w:tplc="DFD6ABAC">
      <w:start w:val="1"/>
      <w:numFmt w:val="decimal"/>
      <w:lvlText w:val="%2)"/>
      <w:lvlJc w:val="left"/>
    </w:lvl>
    <w:lvl w:ilvl="2" w:tplc="713EB0C0">
      <w:numFmt w:val="decimal"/>
      <w:lvlText w:val=""/>
      <w:lvlJc w:val="left"/>
    </w:lvl>
    <w:lvl w:ilvl="3" w:tplc="3956EE8C">
      <w:numFmt w:val="decimal"/>
      <w:lvlText w:val=""/>
      <w:lvlJc w:val="left"/>
    </w:lvl>
    <w:lvl w:ilvl="4" w:tplc="0450C0DE">
      <w:numFmt w:val="decimal"/>
      <w:lvlText w:val=""/>
      <w:lvlJc w:val="left"/>
    </w:lvl>
    <w:lvl w:ilvl="5" w:tplc="B6C8B056">
      <w:numFmt w:val="decimal"/>
      <w:lvlText w:val=""/>
      <w:lvlJc w:val="left"/>
    </w:lvl>
    <w:lvl w:ilvl="6" w:tplc="64543FAC">
      <w:numFmt w:val="decimal"/>
      <w:lvlText w:val=""/>
      <w:lvlJc w:val="left"/>
    </w:lvl>
    <w:lvl w:ilvl="7" w:tplc="03DC4BF6">
      <w:numFmt w:val="decimal"/>
      <w:lvlText w:val=""/>
      <w:lvlJc w:val="left"/>
    </w:lvl>
    <w:lvl w:ilvl="8" w:tplc="9850C9BC">
      <w:numFmt w:val="decimal"/>
      <w:lvlText w:val=""/>
      <w:lvlJc w:val="left"/>
    </w:lvl>
  </w:abstractNum>
  <w:abstractNum w:abstractNumId="2">
    <w:nsid w:val="00000C7B"/>
    <w:multiLevelType w:val="hybridMultilevel"/>
    <w:tmpl w:val="75B4F07A"/>
    <w:lvl w:ilvl="0" w:tplc="2F288FC2">
      <w:start w:val="1"/>
      <w:numFmt w:val="bullet"/>
      <w:lvlText w:val="С"/>
      <w:lvlJc w:val="left"/>
    </w:lvl>
    <w:lvl w:ilvl="1" w:tplc="9E86EA2E">
      <w:numFmt w:val="decimal"/>
      <w:lvlText w:val=""/>
      <w:lvlJc w:val="left"/>
    </w:lvl>
    <w:lvl w:ilvl="2" w:tplc="66EA7FF0">
      <w:numFmt w:val="decimal"/>
      <w:lvlText w:val=""/>
      <w:lvlJc w:val="left"/>
    </w:lvl>
    <w:lvl w:ilvl="3" w:tplc="86B44F36">
      <w:numFmt w:val="decimal"/>
      <w:lvlText w:val=""/>
      <w:lvlJc w:val="left"/>
    </w:lvl>
    <w:lvl w:ilvl="4" w:tplc="56D0DFF8">
      <w:numFmt w:val="decimal"/>
      <w:lvlText w:val=""/>
      <w:lvlJc w:val="left"/>
    </w:lvl>
    <w:lvl w:ilvl="5" w:tplc="B57E532A">
      <w:numFmt w:val="decimal"/>
      <w:lvlText w:val=""/>
      <w:lvlJc w:val="left"/>
    </w:lvl>
    <w:lvl w:ilvl="6" w:tplc="C36C8900">
      <w:numFmt w:val="decimal"/>
      <w:lvlText w:val=""/>
      <w:lvlJc w:val="left"/>
    </w:lvl>
    <w:lvl w:ilvl="7" w:tplc="2E26EC56">
      <w:numFmt w:val="decimal"/>
      <w:lvlText w:val=""/>
      <w:lvlJc w:val="left"/>
    </w:lvl>
    <w:lvl w:ilvl="8" w:tplc="4DCACBA8">
      <w:numFmt w:val="decimal"/>
      <w:lvlText w:val=""/>
      <w:lvlJc w:val="left"/>
    </w:lvl>
  </w:abstractNum>
  <w:abstractNum w:abstractNumId="3">
    <w:nsid w:val="000016D4"/>
    <w:multiLevelType w:val="hybridMultilevel"/>
    <w:tmpl w:val="02FCDC8A"/>
    <w:lvl w:ilvl="0" w:tplc="1F381EC6">
      <w:start w:val="1"/>
      <w:numFmt w:val="bullet"/>
      <w:lvlText w:val="в"/>
      <w:lvlJc w:val="left"/>
    </w:lvl>
    <w:lvl w:ilvl="1" w:tplc="E4DEBD50">
      <w:start w:val="1"/>
      <w:numFmt w:val="bullet"/>
      <w:lvlText w:val="В"/>
      <w:lvlJc w:val="left"/>
    </w:lvl>
    <w:lvl w:ilvl="2" w:tplc="43E06AC2">
      <w:numFmt w:val="decimal"/>
      <w:lvlText w:val=""/>
      <w:lvlJc w:val="left"/>
    </w:lvl>
    <w:lvl w:ilvl="3" w:tplc="08A4E92C">
      <w:numFmt w:val="decimal"/>
      <w:lvlText w:val=""/>
      <w:lvlJc w:val="left"/>
    </w:lvl>
    <w:lvl w:ilvl="4" w:tplc="D7660C32">
      <w:numFmt w:val="decimal"/>
      <w:lvlText w:val=""/>
      <w:lvlJc w:val="left"/>
    </w:lvl>
    <w:lvl w:ilvl="5" w:tplc="24D2D92E">
      <w:numFmt w:val="decimal"/>
      <w:lvlText w:val=""/>
      <w:lvlJc w:val="left"/>
    </w:lvl>
    <w:lvl w:ilvl="6" w:tplc="3D06808C">
      <w:numFmt w:val="decimal"/>
      <w:lvlText w:val=""/>
      <w:lvlJc w:val="left"/>
    </w:lvl>
    <w:lvl w:ilvl="7" w:tplc="FF10C1BE">
      <w:numFmt w:val="decimal"/>
      <w:lvlText w:val=""/>
      <w:lvlJc w:val="left"/>
    </w:lvl>
    <w:lvl w:ilvl="8" w:tplc="072A473C">
      <w:numFmt w:val="decimal"/>
      <w:lvlText w:val=""/>
      <w:lvlJc w:val="left"/>
    </w:lvl>
  </w:abstractNum>
  <w:abstractNum w:abstractNumId="4">
    <w:nsid w:val="00001850"/>
    <w:multiLevelType w:val="hybridMultilevel"/>
    <w:tmpl w:val="BD5ACEBC"/>
    <w:lvl w:ilvl="0" w:tplc="92902A10">
      <w:start w:val="1"/>
      <w:numFmt w:val="bullet"/>
      <w:lvlText w:val="и"/>
      <w:lvlJc w:val="left"/>
    </w:lvl>
    <w:lvl w:ilvl="1" w:tplc="024A46E0">
      <w:start w:val="1"/>
      <w:numFmt w:val="bullet"/>
      <w:lvlText w:val="В"/>
      <w:lvlJc w:val="left"/>
    </w:lvl>
    <w:lvl w:ilvl="2" w:tplc="90DE2A0C">
      <w:numFmt w:val="decimal"/>
      <w:lvlText w:val=""/>
      <w:lvlJc w:val="left"/>
    </w:lvl>
    <w:lvl w:ilvl="3" w:tplc="836C6B08">
      <w:numFmt w:val="decimal"/>
      <w:lvlText w:val=""/>
      <w:lvlJc w:val="left"/>
    </w:lvl>
    <w:lvl w:ilvl="4" w:tplc="7DD02C76">
      <w:numFmt w:val="decimal"/>
      <w:lvlText w:val=""/>
      <w:lvlJc w:val="left"/>
    </w:lvl>
    <w:lvl w:ilvl="5" w:tplc="0F9E942E">
      <w:numFmt w:val="decimal"/>
      <w:lvlText w:val=""/>
      <w:lvlJc w:val="left"/>
    </w:lvl>
    <w:lvl w:ilvl="6" w:tplc="3982A6BC">
      <w:numFmt w:val="decimal"/>
      <w:lvlText w:val=""/>
      <w:lvlJc w:val="left"/>
    </w:lvl>
    <w:lvl w:ilvl="7" w:tplc="E6D03EF0">
      <w:numFmt w:val="decimal"/>
      <w:lvlText w:val=""/>
      <w:lvlJc w:val="left"/>
    </w:lvl>
    <w:lvl w:ilvl="8" w:tplc="E4EE19FA">
      <w:numFmt w:val="decimal"/>
      <w:lvlText w:val=""/>
      <w:lvlJc w:val="left"/>
    </w:lvl>
  </w:abstractNum>
  <w:abstractNum w:abstractNumId="5">
    <w:nsid w:val="000019DA"/>
    <w:multiLevelType w:val="hybridMultilevel"/>
    <w:tmpl w:val="C988EA1E"/>
    <w:lvl w:ilvl="0" w:tplc="2D56C1FE">
      <w:start w:val="1"/>
      <w:numFmt w:val="bullet"/>
      <w:lvlText w:val="и"/>
      <w:lvlJc w:val="left"/>
    </w:lvl>
    <w:lvl w:ilvl="1" w:tplc="D054C738">
      <w:start w:val="1"/>
      <w:numFmt w:val="decimal"/>
      <w:lvlText w:val="%2"/>
      <w:lvlJc w:val="left"/>
    </w:lvl>
    <w:lvl w:ilvl="2" w:tplc="275AFE54">
      <w:start w:val="3"/>
      <w:numFmt w:val="decimal"/>
      <w:lvlText w:val="%3)"/>
      <w:lvlJc w:val="left"/>
    </w:lvl>
    <w:lvl w:ilvl="3" w:tplc="866A23B2">
      <w:numFmt w:val="decimal"/>
      <w:lvlText w:val=""/>
      <w:lvlJc w:val="left"/>
    </w:lvl>
    <w:lvl w:ilvl="4" w:tplc="CECAAC74">
      <w:numFmt w:val="decimal"/>
      <w:lvlText w:val=""/>
      <w:lvlJc w:val="left"/>
    </w:lvl>
    <w:lvl w:ilvl="5" w:tplc="56508EDC">
      <w:numFmt w:val="decimal"/>
      <w:lvlText w:val=""/>
      <w:lvlJc w:val="left"/>
    </w:lvl>
    <w:lvl w:ilvl="6" w:tplc="F050DE8A">
      <w:numFmt w:val="decimal"/>
      <w:lvlText w:val=""/>
      <w:lvlJc w:val="left"/>
    </w:lvl>
    <w:lvl w:ilvl="7" w:tplc="ED92B35A">
      <w:numFmt w:val="decimal"/>
      <w:lvlText w:val=""/>
      <w:lvlJc w:val="left"/>
    </w:lvl>
    <w:lvl w:ilvl="8" w:tplc="23BE83EC">
      <w:numFmt w:val="decimal"/>
      <w:lvlText w:val=""/>
      <w:lvlJc w:val="left"/>
    </w:lvl>
  </w:abstractNum>
  <w:abstractNum w:abstractNumId="6">
    <w:nsid w:val="00001D18"/>
    <w:multiLevelType w:val="hybridMultilevel"/>
    <w:tmpl w:val="296A2AC0"/>
    <w:lvl w:ilvl="0" w:tplc="566E470E">
      <w:start w:val="1"/>
      <w:numFmt w:val="bullet"/>
      <w:lvlText w:val="и"/>
      <w:lvlJc w:val="left"/>
    </w:lvl>
    <w:lvl w:ilvl="1" w:tplc="4DF07BE2">
      <w:start w:val="2"/>
      <w:numFmt w:val="decimal"/>
      <w:lvlText w:val="%2)"/>
      <w:lvlJc w:val="left"/>
    </w:lvl>
    <w:lvl w:ilvl="2" w:tplc="3202D274">
      <w:numFmt w:val="decimal"/>
      <w:lvlText w:val=""/>
      <w:lvlJc w:val="left"/>
    </w:lvl>
    <w:lvl w:ilvl="3" w:tplc="53624A04">
      <w:numFmt w:val="decimal"/>
      <w:lvlText w:val=""/>
      <w:lvlJc w:val="left"/>
    </w:lvl>
    <w:lvl w:ilvl="4" w:tplc="E110E398">
      <w:numFmt w:val="decimal"/>
      <w:lvlText w:val=""/>
      <w:lvlJc w:val="left"/>
    </w:lvl>
    <w:lvl w:ilvl="5" w:tplc="F7EEF2A0">
      <w:numFmt w:val="decimal"/>
      <w:lvlText w:val=""/>
      <w:lvlJc w:val="left"/>
    </w:lvl>
    <w:lvl w:ilvl="6" w:tplc="69D0ECC4">
      <w:numFmt w:val="decimal"/>
      <w:lvlText w:val=""/>
      <w:lvlJc w:val="left"/>
    </w:lvl>
    <w:lvl w:ilvl="7" w:tplc="A5D8B99A">
      <w:numFmt w:val="decimal"/>
      <w:lvlText w:val=""/>
      <w:lvlJc w:val="left"/>
    </w:lvl>
    <w:lvl w:ilvl="8" w:tplc="D154108A">
      <w:numFmt w:val="decimal"/>
      <w:lvlText w:val=""/>
      <w:lvlJc w:val="left"/>
    </w:lvl>
  </w:abstractNum>
  <w:abstractNum w:abstractNumId="7">
    <w:nsid w:val="0000251F"/>
    <w:multiLevelType w:val="hybridMultilevel"/>
    <w:tmpl w:val="F168A850"/>
    <w:lvl w:ilvl="0" w:tplc="83FCCC86">
      <w:start w:val="1"/>
      <w:numFmt w:val="bullet"/>
      <w:lvlText w:val="и"/>
      <w:lvlJc w:val="left"/>
    </w:lvl>
    <w:lvl w:ilvl="1" w:tplc="EE1091C2">
      <w:start w:val="1"/>
      <w:numFmt w:val="decimal"/>
      <w:lvlText w:val="%2)"/>
      <w:lvlJc w:val="left"/>
    </w:lvl>
    <w:lvl w:ilvl="2" w:tplc="279A827C">
      <w:numFmt w:val="decimal"/>
      <w:lvlText w:val=""/>
      <w:lvlJc w:val="left"/>
    </w:lvl>
    <w:lvl w:ilvl="3" w:tplc="3FA40982">
      <w:numFmt w:val="decimal"/>
      <w:lvlText w:val=""/>
      <w:lvlJc w:val="left"/>
    </w:lvl>
    <w:lvl w:ilvl="4" w:tplc="2FB0C958">
      <w:numFmt w:val="decimal"/>
      <w:lvlText w:val=""/>
      <w:lvlJc w:val="left"/>
    </w:lvl>
    <w:lvl w:ilvl="5" w:tplc="C1A42408">
      <w:numFmt w:val="decimal"/>
      <w:lvlText w:val=""/>
      <w:lvlJc w:val="left"/>
    </w:lvl>
    <w:lvl w:ilvl="6" w:tplc="B4E65D8C">
      <w:numFmt w:val="decimal"/>
      <w:lvlText w:val=""/>
      <w:lvlJc w:val="left"/>
    </w:lvl>
    <w:lvl w:ilvl="7" w:tplc="510A6C6A">
      <w:numFmt w:val="decimal"/>
      <w:lvlText w:val=""/>
      <w:lvlJc w:val="left"/>
    </w:lvl>
    <w:lvl w:ilvl="8" w:tplc="8F089A48">
      <w:numFmt w:val="decimal"/>
      <w:lvlText w:val=""/>
      <w:lvlJc w:val="left"/>
    </w:lvl>
  </w:abstractNum>
  <w:abstractNum w:abstractNumId="8">
    <w:nsid w:val="00003492"/>
    <w:multiLevelType w:val="hybridMultilevel"/>
    <w:tmpl w:val="7158B7BC"/>
    <w:lvl w:ilvl="0" w:tplc="3C587B44">
      <w:start w:val="1"/>
      <w:numFmt w:val="bullet"/>
      <w:lvlText w:val="и"/>
      <w:lvlJc w:val="left"/>
    </w:lvl>
    <w:lvl w:ilvl="1" w:tplc="54BAB44E">
      <w:start w:val="1"/>
      <w:numFmt w:val="decimal"/>
      <w:lvlText w:val="%2)"/>
      <w:lvlJc w:val="left"/>
    </w:lvl>
    <w:lvl w:ilvl="2" w:tplc="BB6466C4">
      <w:start w:val="1"/>
      <w:numFmt w:val="decimal"/>
      <w:lvlText w:val="%3)"/>
      <w:lvlJc w:val="left"/>
    </w:lvl>
    <w:lvl w:ilvl="3" w:tplc="EF146468">
      <w:numFmt w:val="decimal"/>
      <w:lvlText w:val=""/>
      <w:lvlJc w:val="left"/>
    </w:lvl>
    <w:lvl w:ilvl="4" w:tplc="7EEA4886">
      <w:numFmt w:val="decimal"/>
      <w:lvlText w:val=""/>
      <w:lvlJc w:val="left"/>
    </w:lvl>
    <w:lvl w:ilvl="5" w:tplc="C0F86F90">
      <w:numFmt w:val="decimal"/>
      <w:lvlText w:val=""/>
      <w:lvlJc w:val="left"/>
    </w:lvl>
    <w:lvl w:ilvl="6" w:tplc="48DC72B8">
      <w:numFmt w:val="decimal"/>
      <w:lvlText w:val=""/>
      <w:lvlJc w:val="left"/>
    </w:lvl>
    <w:lvl w:ilvl="7" w:tplc="7C6251FA">
      <w:numFmt w:val="decimal"/>
      <w:lvlText w:val=""/>
      <w:lvlJc w:val="left"/>
    </w:lvl>
    <w:lvl w:ilvl="8" w:tplc="6DA00F64">
      <w:numFmt w:val="decimal"/>
      <w:lvlText w:val=""/>
      <w:lvlJc w:val="left"/>
    </w:lvl>
  </w:abstractNum>
  <w:abstractNum w:abstractNumId="9">
    <w:nsid w:val="00003807"/>
    <w:multiLevelType w:val="hybridMultilevel"/>
    <w:tmpl w:val="C1B27EFA"/>
    <w:lvl w:ilvl="0" w:tplc="9ED273CA">
      <w:start w:val="1"/>
      <w:numFmt w:val="bullet"/>
      <w:lvlText w:val="и"/>
      <w:lvlJc w:val="left"/>
    </w:lvl>
    <w:lvl w:ilvl="1" w:tplc="7A080688">
      <w:start w:val="7"/>
      <w:numFmt w:val="decimal"/>
      <w:lvlText w:val="%2)"/>
      <w:lvlJc w:val="left"/>
    </w:lvl>
    <w:lvl w:ilvl="2" w:tplc="E8F6B146">
      <w:numFmt w:val="decimal"/>
      <w:lvlText w:val=""/>
      <w:lvlJc w:val="left"/>
    </w:lvl>
    <w:lvl w:ilvl="3" w:tplc="5FB8A85E">
      <w:numFmt w:val="decimal"/>
      <w:lvlText w:val=""/>
      <w:lvlJc w:val="left"/>
    </w:lvl>
    <w:lvl w:ilvl="4" w:tplc="C7D60E96">
      <w:numFmt w:val="decimal"/>
      <w:lvlText w:val=""/>
      <w:lvlJc w:val="left"/>
    </w:lvl>
    <w:lvl w:ilvl="5" w:tplc="11A8CA64">
      <w:numFmt w:val="decimal"/>
      <w:lvlText w:val=""/>
      <w:lvlJc w:val="left"/>
    </w:lvl>
    <w:lvl w:ilvl="6" w:tplc="DC7CF9E0">
      <w:numFmt w:val="decimal"/>
      <w:lvlText w:val=""/>
      <w:lvlJc w:val="left"/>
    </w:lvl>
    <w:lvl w:ilvl="7" w:tplc="89B802E0">
      <w:numFmt w:val="decimal"/>
      <w:lvlText w:val=""/>
      <w:lvlJc w:val="left"/>
    </w:lvl>
    <w:lvl w:ilvl="8" w:tplc="ACF85BBC">
      <w:numFmt w:val="decimal"/>
      <w:lvlText w:val=""/>
      <w:lvlJc w:val="left"/>
    </w:lvl>
  </w:abstractNum>
  <w:abstractNum w:abstractNumId="10">
    <w:nsid w:val="000039CE"/>
    <w:multiLevelType w:val="hybridMultilevel"/>
    <w:tmpl w:val="15E0AB3E"/>
    <w:lvl w:ilvl="0" w:tplc="E3EEC85A">
      <w:start w:val="1"/>
      <w:numFmt w:val="decimal"/>
      <w:lvlText w:val="%1)"/>
      <w:lvlJc w:val="left"/>
    </w:lvl>
    <w:lvl w:ilvl="1" w:tplc="AD2612B2">
      <w:numFmt w:val="decimal"/>
      <w:lvlText w:val=""/>
      <w:lvlJc w:val="left"/>
    </w:lvl>
    <w:lvl w:ilvl="2" w:tplc="BDCCBB9E">
      <w:numFmt w:val="decimal"/>
      <w:lvlText w:val=""/>
      <w:lvlJc w:val="left"/>
    </w:lvl>
    <w:lvl w:ilvl="3" w:tplc="5246B5D8">
      <w:numFmt w:val="decimal"/>
      <w:lvlText w:val=""/>
      <w:lvlJc w:val="left"/>
    </w:lvl>
    <w:lvl w:ilvl="4" w:tplc="B1101F08">
      <w:numFmt w:val="decimal"/>
      <w:lvlText w:val=""/>
      <w:lvlJc w:val="left"/>
    </w:lvl>
    <w:lvl w:ilvl="5" w:tplc="D374BC5A">
      <w:numFmt w:val="decimal"/>
      <w:lvlText w:val=""/>
      <w:lvlJc w:val="left"/>
    </w:lvl>
    <w:lvl w:ilvl="6" w:tplc="5E8A5692">
      <w:numFmt w:val="decimal"/>
      <w:lvlText w:val=""/>
      <w:lvlJc w:val="left"/>
    </w:lvl>
    <w:lvl w:ilvl="7" w:tplc="81180F76">
      <w:numFmt w:val="decimal"/>
      <w:lvlText w:val=""/>
      <w:lvlJc w:val="left"/>
    </w:lvl>
    <w:lvl w:ilvl="8" w:tplc="78524AF8">
      <w:numFmt w:val="decimal"/>
      <w:lvlText w:val=""/>
      <w:lvlJc w:val="left"/>
    </w:lvl>
  </w:abstractNum>
  <w:abstractNum w:abstractNumId="11">
    <w:nsid w:val="00003A8D"/>
    <w:multiLevelType w:val="hybridMultilevel"/>
    <w:tmpl w:val="35E4D2FC"/>
    <w:lvl w:ilvl="0" w:tplc="9E081FF2">
      <w:start w:val="1"/>
      <w:numFmt w:val="bullet"/>
      <w:lvlText w:val="•"/>
      <w:lvlJc w:val="left"/>
    </w:lvl>
    <w:lvl w:ilvl="1" w:tplc="D9F4072C">
      <w:numFmt w:val="decimal"/>
      <w:lvlText w:val=""/>
      <w:lvlJc w:val="left"/>
    </w:lvl>
    <w:lvl w:ilvl="2" w:tplc="7E40E8EC">
      <w:numFmt w:val="decimal"/>
      <w:lvlText w:val=""/>
      <w:lvlJc w:val="left"/>
    </w:lvl>
    <w:lvl w:ilvl="3" w:tplc="32623350">
      <w:numFmt w:val="decimal"/>
      <w:lvlText w:val=""/>
      <w:lvlJc w:val="left"/>
    </w:lvl>
    <w:lvl w:ilvl="4" w:tplc="05CEEBA8">
      <w:numFmt w:val="decimal"/>
      <w:lvlText w:val=""/>
      <w:lvlJc w:val="left"/>
    </w:lvl>
    <w:lvl w:ilvl="5" w:tplc="23C0FEAA">
      <w:numFmt w:val="decimal"/>
      <w:lvlText w:val=""/>
      <w:lvlJc w:val="left"/>
    </w:lvl>
    <w:lvl w:ilvl="6" w:tplc="5A70DA58">
      <w:numFmt w:val="decimal"/>
      <w:lvlText w:val=""/>
      <w:lvlJc w:val="left"/>
    </w:lvl>
    <w:lvl w:ilvl="7" w:tplc="EBA2353E">
      <w:numFmt w:val="decimal"/>
      <w:lvlText w:val=""/>
      <w:lvlJc w:val="left"/>
    </w:lvl>
    <w:lvl w:ilvl="8" w:tplc="0D1A2264">
      <w:numFmt w:val="decimal"/>
      <w:lvlText w:val=""/>
      <w:lvlJc w:val="left"/>
    </w:lvl>
  </w:abstractNum>
  <w:abstractNum w:abstractNumId="12">
    <w:nsid w:val="00003BB1"/>
    <w:multiLevelType w:val="hybridMultilevel"/>
    <w:tmpl w:val="5E5C8902"/>
    <w:lvl w:ilvl="0" w:tplc="A0F20616">
      <w:start w:val="1"/>
      <w:numFmt w:val="bullet"/>
      <w:lvlText w:val="с"/>
      <w:lvlJc w:val="left"/>
    </w:lvl>
    <w:lvl w:ilvl="1" w:tplc="D6B0C176">
      <w:numFmt w:val="decimal"/>
      <w:lvlText w:val=""/>
      <w:lvlJc w:val="left"/>
    </w:lvl>
    <w:lvl w:ilvl="2" w:tplc="60ACFBD2">
      <w:numFmt w:val="decimal"/>
      <w:lvlText w:val=""/>
      <w:lvlJc w:val="left"/>
    </w:lvl>
    <w:lvl w:ilvl="3" w:tplc="353A4D32">
      <w:numFmt w:val="decimal"/>
      <w:lvlText w:val=""/>
      <w:lvlJc w:val="left"/>
    </w:lvl>
    <w:lvl w:ilvl="4" w:tplc="F37208D4">
      <w:numFmt w:val="decimal"/>
      <w:lvlText w:val=""/>
      <w:lvlJc w:val="left"/>
    </w:lvl>
    <w:lvl w:ilvl="5" w:tplc="2CCCD60C">
      <w:numFmt w:val="decimal"/>
      <w:lvlText w:val=""/>
      <w:lvlJc w:val="left"/>
    </w:lvl>
    <w:lvl w:ilvl="6" w:tplc="3B30EBFE">
      <w:numFmt w:val="decimal"/>
      <w:lvlText w:val=""/>
      <w:lvlJc w:val="left"/>
    </w:lvl>
    <w:lvl w:ilvl="7" w:tplc="16263212">
      <w:numFmt w:val="decimal"/>
      <w:lvlText w:val=""/>
      <w:lvlJc w:val="left"/>
    </w:lvl>
    <w:lvl w:ilvl="8" w:tplc="2854730A">
      <w:numFmt w:val="decimal"/>
      <w:lvlText w:val=""/>
      <w:lvlJc w:val="left"/>
    </w:lvl>
  </w:abstractNum>
  <w:abstractNum w:abstractNumId="13">
    <w:nsid w:val="00004D54"/>
    <w:multiLevelType w:val="hybridMultilevel"/>
    <w:tmpl w:val="94CCD462"/>
    <w:lvl w:ilvl="0" w:tplc="6BC85604">
      <w:start w:val="1"/>
      <w:numFmt w:val="bullet"/>
      <w:lvlText w:val="и"/>
      <w:lvlJc w:val="left"/>
    </w:lvl>
    <w:lvl w:ilvl="1" w:tplc="4A2E5E1C">
      <w:start w:val="1"/>
      <w:numFmt w:val="decimal"/>
      <w:lvlText w:val="%2)"/>
      <w:lvlJc w:val="left"/>
    </w:lvl>
    <w:lvl w:ilvl="2" w:tplc="E0C47898">
      <w:numFmt w:val="decimal"/>
      <w:lvlText w:val=""/>
      <w:lvlJc w:val="left"/>
    </w:lvl>
    <w:lvl w:ilvl="3" w:tplc="E204729A">
      <w:numFmt w:val="decimal"/>
      <w:lvlText w:val=""/>
      <w:lvlJc w:val="left"/>
    </w:lvl>
    <w:lvl w:ilvl="4" w:tplc="0EDEB9C8">
      <w:numFmt w:val="decimal"/>
      <w:lvlText w:val=""/>
      <w:lvlJc w:val="left"/>
    </w:lvl>
    <w:lvl w:ilvl="5" w:tplc="D6620234">
      <w:numFmt w:val="decimal"/>
      <w:lvlText w:val=""/>
      <w:lvlJc w:val="left"/>
    </w:lvl>
    <w:lvl w:ilvl="6" w:tplc="02A0FC68">
      <w:numFmt w:val="decimal"/>
      <w:lvlText w:val=""/>
      <w:lvlJc w:val="left"/>
    </w:lvl>
    <w:lvl w:ilvl="7" w:tplc="CF00C614">
      <w:numFmt w:val="decimal"/>
      <w:lvlText w:val=""/>
      <w:lvlJc w:val="left"/>
    </w:lvl>
    <w:lvl w:ilvl="8" w:tplc="82C2B430">
      <w:numFmt w:val="decimal"/>
      <w:lvlText w:val=""/>
      <w:lvlJc w:val="left"/>
    </w:lvl>
  </w:abstractNum>
  <w:abstractNum w:abstractNumId="14">
    <w:nsid w:val="00005005"/>
    <w:multiLevelType w:val="hybridMultilevel"/>
    <w:tmpl w:val="771AA6C2"/>
    <w:lvl w:ilvl="0" w:tplc="0A4A3916">
      <w:start w:val="1"/>
      <w:numFmt w:val="decimal"/>
      <w:lvlText w:val="%1)"/>
      <w:lvlJc w:val="left"/>
    </w:lvl>
    <w:lvl w:ilvl="1" w:tplc="65724994">
      <w:numFmt w:val="decimal"/>
      <w:lvlText w:val=""/>
      <w:lvlJc w:val="left"/>
    </w:lvl>
    <w:lvl w:ilvl="2" w:tplc="1C94B4D2">
      <w:numFmt w:val="decimal"/>
      <w:lvlText w:val=""/>
      <w:lvlJc w:val="left"/>
    </w:lvl>
    <w:lvl w:ilvl="3" w:tplc="759ED1A6">
      <w:numFmt w:val="decimal"/>
      <w:lvlText w:val=""/>
      <w:lvlJc w:val="left"/>
    </w:lvl>
    <w:lvl w:ilvl="4" w:tplc="49ACC6C0">
      <w:numFmt w:val="decimal"/>
      <w:lvlText w:val=""/>
      <w:lvlJc w:val="left"/>
    </w:lvl>
    <w:lvl w:ilvl="5" w:tplc="29889E8C">
      <w:numFmt w:val="decimal"/>
      <w:lvlText w:val=""/>
      <w:lvlJc w:val="left"/>
    </w:lvl>
    <w:lvl w:ilvl="6" w:tplc="0128A996">
      <w:numFmt w:val="decimal"/>
      <w:lvlText w:val=""/>
      <w:lvlJc w:val="left"/>
    </w:lvl>
    <w:lvl w:ilvl="7" w:tplc="88408C30">
      <w:numFmt w:val="decimal"/>
      <w:lvlText w:val=""/>
      <w:lvlJc w:val="left"/>
    </w:lvl>
    <w:lvl w:ilvl="8" w:tplc="7340CC16">
      <w:numFmt w:val="decimal"/>
      <w:lvlText w:val=""/>
      <w:lvlJc w:val="left"/>
    </w:lvl>
  </w:abstractNum>
  <w:abstractNum w:abstractNumId="15">
    <w:nsid w:val="00005064"/>
    <w:multiLevelType w:val="hybridMultilevel"/>
    <w:tmpl w:val="9B9A0C80"/>
    <w:lvl w:ilvl="0" w:tplc="E6E69162">
      <w:start w:val="1"/>
      <w:numFmt w:val="bullet"/>
      <w:lvlText w:val="и"/>
      <w:lvlJc w:val="left"/>
    </w:lvl>
    <w:lvl w:ilvl="1" w:tplc="E77E6186">
      <w:start w:val="2"/>
      <w:numFmt w:val="decimal"/>
      <w:lvlText w:val="%2)"/>
      <w:lvlJc w:val="left"/>
    </w:lvl>
    <w:lvl w:ilvl="2" w:tplc="E82A46F0">
      <w:numFmt w:val="decimal"/>
      <w:lvlText w:val=""/>
      <w:lvlJc w:val="left"/>
    </w:lvl>
    <w:lvl w:ilvl="3" w:tplc="CFBCDB32">
      <w:numFmt w:val="decimal"/>
      <w:lvlText w:val=""/>
      <w:lvlJc w:val="left"/>
    </w:lvl>
    <w:lvl w:ilvl="4" w:tplc="B17082D0">
      <w:numFmt w:val="decimal"/>
      <w:lvlText w:val=""/>
      <w:lvlJc w:val="left"/>
    </w:lvl>
    <w:lvl w:ilvl="5" w:tplc="F310663A">
      <w:numFmt w:val="decimal"/>
      <w:lvlText w:val=""/>
      <w:lvlJc w:val="left"/>
    </w:lvl>
    <w:lvl w:ilvl="6" w:tplc="3468E29C">
      <w:numFmt w:val="decimal"/>
      <w:lvlText w:val=""/>
      <w:lvlJc w:val="left"/>
    </w:lvl>
    <w:lvl w:ilvl="7" w:tplc="38383012">
      <w:numFmt w:val="decimal"/>
      <w:lvlText w:val=""/>
      <w:lvlJc w:val="left"/>
    </w:lvl>
    <w:lvl w:ilvl="8" w:tplc="9D60FB62">
      <w:numFmt w:val="decimal"/>
      <w:lvlText w:val=""/>
      <w:lvlJc w:val="left"/>
    </w:lvl>
  </w:abstractNum>
  <w:abstractNum w:abstractNumId="16">
    <w:nsid w:val="0000590E"/>
    <w:multiLevelType w:val="hybridMultilevel"/>
    <w:tmpl w:val="C18E14EC"/>
    <w:lvl w:ilvl="0" w:tplc="EC180648">
      <w:start w:val="1"/>
      <w:numFmt w:val="bullet"/>
      <w:lvlText w:val="и"/>
      <w:lvlJc w:val="left"/>
    </w:lvl>
    <w:lvl w:ilvl="1" w:tplc="6DE6B244">
      <w:start w:val="1"/>
      <w:numFmt w:val="bullet"/>
      <w:lvlText w:val="•"/>
      <w:lvlJc w:val="left"/>
    </w:lvl>
    <w:lvl w:ilvl="2" w:tplc="6F7C84D0">
      <w:numFmt w:val="decimal"/>
      <w:lvlText w:val=""/>
      <w:lvlJc w:val="left"/>
    </w:lvl>
    <w:lvl w:ilvl="3" w:tplc="BC8AA2DA">
      <w:numFmt w:val="decimal"/>
      <w:lvlText w:val=""/>
      <w:lvlJc w:val="left"/>
    </w:lvl>
    <w:lvl w:ilvl="4" w:tplc="1B6EB0DA">
      <w:numFmt w:val="decimal"/>
      <w:lvlText w:val=""/>
      <w:lvlJc w:val="left"/>
    </w:lvl>
    <w:lvl w:ilvl="5" w:tplc="211CAAA0">
      <w:numFmt w:val="decimal"/>
      <w:lvlText w:val=""/>
      <w:lvlJc w:val="left"/>
    </w:lvl>
    <w:lvl w:ilvl="6" w:tplc="3800E500">
      <w:numFmt w:val="decimal"/>
      <w:lvlText w:val=""/>
      <w:lvlJc w:val="left"/>
    </w:lvl>
    <w:lvl w:ilvl="7" w:tplc="C0C49680">
      <w:numFmt w:val="decimal"/>
      <w:lvlText w:val=""/>
      <w:lvlJc w:val="left"/>
    </w:lvl>
    <w:lvl w:ilvl="8" w:tplc="3120EE98">
      <w:numFmt w:val="decimal"/>
      <w:lvlText w:val=""/>
      <w:lvlJc w:val="left"/>
    </w:lvl>
  </w:abstractNum>
  <w:abstractNum w:abstractNumId="17">
    <w:nsid w:val="00006270"/>
    <w:multiLevelType w:val="hybridMultilevel"/>
    <w:tmpl w:val="E23E0654"/>
    <w:lvl w:ilvl="0" w:tplc="2EACF560">
      <w:start w:val="1"/>
      <w:numFmt w:val="bullet"/>
      <w:lvlText w:val="и"/>
      <w:lvlJc w:val="left"/>
    </w:lvl>
    <w:lvl w:ilvl="1" w:tplc="FDFAE606">
      <w:start w:val="1"/>
      <w:numFmt w:val="decimal"/>
      <w:lvlText w:val="%2)"/>
      <w:lvlJc w:val="left"/>
    </w:lvl>
    <w:lvl w:ilvl="2" w:tplc="F2D6997A">
      <w:start w:val="1"/>
      <w:numFmt w:val="decimal"/>
      <w:lvlText w:val="%3"/>
      <w:lvlJc w:val="left"/>
    </w:lvl>
    <w:lvl w:ilvl="3" w:tplc="83AE1A9C">
      <w:numFmt w:val="decimal"/>
      <w:lvlText w:val=""/>
      <w:lvlJc w:val="left"/>
    </w:lvl>
    <w:lvl w:ilvl="4" w:tplc="538C8C06">
      <w:numFmt w:val="decimal"/>
      <w:lvlText w:val=""/>
      <w:lvlJc w:val="left"/>
    </w:lvl>
    <w:lvl w:ilvl="5" w:tplc="539CDC80">
      <w:numFmt w:val="decimal"/>
      <w:lvlText w:val=""/>
      <w:lvlJc w:val="left"/>
    </w:lvl>
    <w:lvl w:ilvl="6" w:tplc="A01A90B0">
      <w:numFmt w:val="decimal"/>
      <w:lvlText w:val=""/>
      <w:lvlJc w:val="left"/>
    </w:lvl>
    <w:lvl w:ilvl="7" w:tplc="1D3CF474">
      <w:numFmt w:val="decimal"/>
      <w:lvlText w:val=""/>
      <w:lvlJc w:val="left"/>
    </w:lvl>
    <w:lvl w:ilvl="8" w:tplc="8F2E6970">
      <w:numFmt w:val="decimal"/>
      <w:lvlText w:val=""/>
      <w:lvlJc w:val="left"/>
    </w:lvl>
  </w:abstractNum>
  <w:abstractNum w:abstractNumId="18">
    <w:nsid w:val="00007282"/>
    <w:multiLevelType w:val="hybridMultilevel"/>
    <w:tmpl w:val="C862F2AC"/>
    <w:lvl w:ilvl="0" w:tplc="31DAE0A2">
      <w:start w:val="1"/>
      <w:numFmt w:val="decimal"/>
      <w:lvlText w:val="%1)"/>
      <w:lvlJc w:val="left"/>
    </w:lvl>
    <w:lvl w:ilvl="1" w:tplc="45D68BE8">
      <w:numFmt w:val="decimal"/>
      <w:lvlText w:val=""/>
      <w:lvlJc w:val="left"/>
    </w:lvl>
    <w:lvl w:ilvl="2" w:tplc="A79C8BFE">
      <w:numFmt w:val="decimal"/>
      <w:lvlText w:val=""/>
      <w:lvlJc w:val="left"/>
    </w:lvl>
    <w:lvl w:ilvl="3" w:tplc="2D3E056A">
      <w:numFmt w:val="decimal"/>
      <w:lvlText w:val=""/>
      <w:lvlJc w:val="left"/>
    </w:lvl>
    <w:lvl w:ilvl="4" w:tplc="07EA09E8">
      <w:numFmt w:val="decimal"/>
      <w:lvlText w:val=""/>
      <w:lvlJc w:val="left"/>
    </w:lvl>
    <w:lvl w:ilvl="5" w:tplc="80582DA0">
      <w:numFmt w:val="decimal"/>
      <w:lvlText w:val=""/>
      <w:lvlJc w:val="left"/>
    </w:lvl>
    <w:lvl w:ilvl="6" w:tplc="D5607D4C">
      <w:numFmt w:val="decimal"/>
      <w:lvlText w:val=""/>
      <w:lvlJc w:val="left"/>
    </w:lvl>
    <w:lvl w:ilvl="7" w:tplc="632AD37A">
      <w:numFmt w:val="decimal"/>
      <w:lvlText w:val=""/>
      <w:lvlJc w:val="left"/>
    </w:lvl>
    <w:lvl w:ilvl="8" w:tplc="75F6F5B6">
      <w:numFmt w:val="decimal"/>
      <w:lvlText w:val=""/>
      <w:lvlJc w:val="left"/>
    </w:lvl>
  </w:abstractNum>
  <w:abstractNum w:abstractNumId="19">
    <w:nsid w:val="0000773B"/>
    <w:multiLevelType w:val="hybridMultilevel"/>
    <w:tmpl w:val="AB2665A4"/>
    <w:lvl w:ilvl="0" w:tplc="D4C4E93E">
      <w:start w:val="1"/>
      <w:numFmt w:val="decimal"/>
      <w:lvlText w:val="%1"/>
      <w:lvlJc w:val="left"/>
    </w:lvl>
    <w:lvl w:ilvl="1" w:tplc="8E26F128">
      <w:start w:val="1"/>
      <w:numFmt w:val="decimal"/>
      <w:lvlText w:val="%2)"/>
      <w:lvlJc w:val="left"/>
    </w:lvl>
    <w:lvl w:ilvl="2" w:tplc="42729888">
      <w:numFmt w:val="decimal"/>
      <w:lvlText w:val=""/>
      <w:lvlJc w:val="left"/>
    </w:lvl>
    <w:lvl w:ilvl="3" w:tplc="3BA47286">
      <w:numFmt w:val="decimal"/>
      <w:lvlText w:val=""/>
      <w:lvlJc w:val="left"/>
    </w:lvl>
    <w:lvl w:ilvl="4" w:tplc="22E636F0">
      <w:numFmt w:val="decimal"/>
      <w:lvlText w:val=""/>
      <w:lvlJc w:val="left"/>
    </w:lvl>
    <w:lvl w:ilvl="5" w:tplc="198EC2E6">
      <w:numFmt w:val="decimal"/>
      <w:lvlText w:val=""/>
      <w:lvlJc w:val="left"/>
    </w:lvl>
    <w:lvl w:ilvl="6" w:tplc="A4DE5606">
      <w:numFmt w:val="decimal"/>
      <w:lvlText w:val=""/>
      <w:lvlJc w:val="left"/>
    </w:lvl>
    <w:lvl w:ilvl="7" w:tplc="75B63606">
      <w:numFmt w:val="decimal"/>
      <w:lvlText w:val=""/>
      <w:lvlJc w:val="left"/>
    </w:lvl>
    <w:lvl w:ilvl="8" w:tplc="06429052">
      <w:numFmt w:val="decimal"/>
      <w:lvlText w:val=""/>
      <w:lvlJc w:val="left"/>
    </w:lvl>
  </w:abstractNum>
  <w:abstractNum w:abstractNumId="20">
    <w:nsid w:val="00915693"/>
    <w:multiLevelType w:val="hybridMultilevel"/>
    <w:tmpl w:val="3A286AA2"/>
    <w:lvl w:ilvl="0" w:tplc="30DA92CE">
      <w:start w:val="1"/>
      <w:numFmt w:val="decimal"/>
      <w:lvlText w:val="%1."/>
      <w:lvlJc w:val="left"/>
      <w:pPr>
        <w:ind w:left="118" w:hanging="243"/>
        <w:jc w:val="right"/>
      </w:pPr>
      <w:rPr>
        <w:rFonts w:ascii="Times New Roman" w:eastAsia="Times New Roman" w:hAnsi="Times New Roman" w:cs="Times New Roman" w:hint="default"/>
        <w:w w:val="100"/>
        <w:sz w:val="24"/>
        <w:szCs w:val="24"/>
      </w:rPr>
    </w:lvl>
    <w:lvl w:ilvl="1" w:tplc="4B986D3A">
      <w:start w:val="1"/>
      <w:numFmt w:val="decimal"/>
      <w:lvlText w:val="%2)"/>
      <w:lvlJc w:val="left"/>
      <w:pPr>
        <w:ind w:left="118" w:hanging="418"/>
      </w:pPr>
      <w:rPr>
        <w:rFonts w:ascii="Times New Roman" w:eastAsia="Times New Roman" w:hAnsi="Times New Roman" w:cs="Times New Roman" w:hint="default"/>
        <w:spacing w:val="-23"/>
        <w:w w:val="99"/>
        <w:sz w:val="24"/>
        <w:szCs w:val="24"/>
      </w:rPr>
    </w:lvl>
    <w:lvl w:ilvl="2" w:tplc="C1406A52">
      <w:start w:val="1"/>
      <w:numFmt w:val="decimal"/>
      <w:lvlText w:val="%3."/>
      <w:lvlJc w:val="left"/>
      <w:pPr>
        <w:ind w:left="3580" w:hanging="348"/>
      </w:pPr>
      <w:rPr>
        <w:rFonts w:ascii="Times New Roman" w:eastAsia="Times New Roman" w:hAnsi="Times New Roman" w:cs="Times New Roman" w:hint="default"/>
        <w:b/>
        <w:bCs/>
        <w:spacing w:val="-34"/>
        <w:w w:val="99"/>
        <w:sz w:val="24"/>
        <w:szCs w:val="24"/>
      </w:rPr>
    </w:lvl>
    <w:lvl w:ilvl="3" w:tplc="53D46C3E">
      <w:numFmt w:val="bullet"/>
      <w:lvlText w:val="•"/>
      <w:lvlJc w:val="left"/>
      <w:pPr>
        <w:ind w:left="4976" w:hanging="348"/>
      </w:pPr>
      <w:rPr>
        <w:rFonts w:hint="default"/>
      </w:rPr>
    </w:lvl>
    <w:lvl w:ilvl="4" w:tplc="22C42E54">
      <w:numFmt w:val="bullet"/>
      <w:lvlText w:val="•"/>
      <w:lvlJc w:val="left"/>
      <w:pPr>
        <w:ind w:left="5675" w:hanging="348"/>
      </w:pPr>
      <w:rPr>
        <w:rFonts w:hint="default"/>
      </w:rPr>
    </w:lvl>
    <w:lvl w:ilvl="5" w:tplc="C8388AC6">
      <w:numFmt w:val="bullet"/>
      <w:lvlText w:val="•"/>
      <w:lvlJc w:val="left"/>
      <w:pPr>
        <w:ind w:left="6373" w:hanging="348"/>
      </w:pPr>
      <w:rPr>
        <w:rFonts w:hint="default"/>
      </w:rPr>
    </w:lvl>
    <w:lvl w:ilvl="6" w:tplc="61821456">
      <w:numFmt w:val="bullet"/>
      <w:lvlText w:val="•"/>
      <w:lvlJc w:val="left"/>
      <w:pPr>
        <w:ind w:left="7072" w:hanging="348"/>
      </w:pPr>
      <w:rPr>
        <w:rFonts w:hint="default"/>
      </w:rPr>
    </w:lvl>
    <w:lvl w:ilvl="7" w:tplc="64EE5900">
      <w:numFmt w:val="bullet"/>
      <w:lvlText w:val="•"/>
      <w:lvlJc w:val="left"/>
      <w:pPr>
        <w:ind w:left="7770" w:hanging="348"/>
      </w:pPr>
      <w:rPr>
        <w:rFonts w:hint="default"/>
      </w:rPr>
    </w:lvl>
    <w:lvl w:ilvl="8" w:tplc="AFAAB5CA">
      <w:numFmt w:val="bullet"/>
      <w:lvlText w:val="•"/>
      <w:lvlJc w:val="left"/>
      <w:pPr>
        <w:ind w:left="8469" w:hanging="348"/>
      </w:pPr>
      <w:rPr>
        <w:rFonts w:hint="default"/>
      </w:rPr>
    </w:lvl>
  </w:abstractNum>
  <w:abstractNum w:abstractNumId="21">
    <w:nsid w:val="018F0985"/>
    <w:multiLevelType w:val="hybridMultilevel"/>
    <w:tmpl w:val="DA28ED50"/>
    <w:lvl w:ilvl="0" w:tplc="BD88C252">
      <w:start w:val="1"/>
      <w:numFmt w:val="decimal"/>
      <w:lvlText w:val="%1."/>
      <w:lvlJc w:val="left"/>
      <w:pPr>
        <w:ind w:left="425" w:hanging="315"/>
      </w:pPr>
      <w:rPr>
        <w:rFonts w:ascii="Times New Roman" w:eastAsia="Times New Roman" w:hAnsi="Times New Roman" w:cs="Times New Roman" w:hint="default"/>
        <w:spacing w:val="-8"/>
        <w:w w:val="100"/>
        <w:sz w:val="24"/>
        <w:szCs w:val="24"/>
        <w:lang w:val="ru-RU" w:eastAsia="en-US" w:bidi="ar-SA"/>
      </w:rPr>
    </w:lvl>
    <w:lvl w:ilvl="1" w:tplc="6EDEC49C">
      <w:numFmt w:val="bullet"/>
      <w:lvlText w:val="•"/>
      <w:lvlJc w:val="left"/>
      <w:pPr>
        <w:ind w:left="689" w:hanging="315"/>
      </w:pPr>
      <w:rPr>
        <w:rFonts w:hint="default"/>
        <w:lang w:val="ru-RU" w:eastAsia="en-US" w:bidi="ar-SA"/>
      </w:rPr>
    </w:lvl>
    <w:lvl w:ilvl="2" w:tplc="2C785A4C">
      <w:numFmt w:val="bullet"/>
      <w:lvlText w:val="•"/>
      <w:lvlJc w:val="left"/>
      <w:pPr>
        <w:ind w:left="958" w:hanging="315"/>
      </w:pPr>
      <w:rPr>
        <w:rFonts w:hint="default"/>
        <w:lang w:val="ru-RU" w:eastAsia="en-US" w:bidi="ar-SA"/>
      </w:rPr>
    </w:lvl>
    <w:lvl w:ilvl="3" w:tplc="7E945116">
      <w:numFmt w:val="bullet"/>
      <w:lvlText w:val="•"/>
      <w:lvlJc w:val="left"/>
      <w:pPr>
        <w:ind w:left="1227" w:hanging="315"/>
      </w:pPr>
      <w:rPr>
        <w:rFonts w:hint="default"/>
        <w:lang w:val="ru-RU" w:eastAsia="en-US" w:bidi="ar-SA"/>
      </w:rPr>
    </w:lvl>
    <w:lvl w:ilvl="4" w:tplc="47527B58">
      <w:numFmt w:val="bullet"/>
      <w:lvlText w:val="•"/>
      <w:lvlJc w:val="left"/>
      <w:pPr>
        <w:ind w:left="1497" w:hanging="315"/>
      </w:pPr>
      <w:rPr>
        <w:rFonts w:hint="default"/>
        <w:lang w:val="ru-RU" w:eastAsia="en-US" w:bidi="ar-SA"/>
      </w:rPr>
    </w:lvl>
    <w:lvl w:ilvl="5" w:tplc="6076EEB0">
      <w:numFmt w:val="bullet"/>
      <w:lvlText w:val="•"/>
      <w:lvlJc w:val="left"/>
      <w:pPr>
        <w:ind w:left="1766" w:hanging="315"/>
      </w:pPr>
      <w:rPr>
        <w:rFonts w:hint="default"/>
        <w:lang w:val="ru-RU" w:eastAsia="en-US" w:bidi="ar-SA"/>
      </w:rPr>
    </w:lvl>
    <w:lvl w:ilvl="6" w:tplc="8E084206">
      <w:numFmt w:val="bullet"/>
      <w:lvlText w:val="•"/>
      <w:lvlJc w:val="left"/>
      <w:pPr>
        <w:ind w:left="2035" w:hanging="315"/>
      </w:pPr>
      <w:rPr>
        <w:rFonts w:hint="default"/>
        <w:lang w:val="ru-RU" w:eastAsia="en-US" w:bidi="ar-SA"/>
      </w:rPr>
    </w:lvl>
    <w:lvl w:ilvl="7" w:tplc="5AEC9114">
      <w:numFmt w:val="bullet"/>
      <w:lvlText w:val="•"/>
      <w:lvlJc w:val="left"/>
      <w:pPr>
        <w:ind w:left="2305" w:hanging="315"/>
      </w:pPr>
      <w:rPr>
        <w:rFonts w:hint="default"/>
        <w:lang w:val="ru-RU" w:eastAsia="en-US" w:bidi="ar-SA"/>
      </w:rPr>
    </w:lvl>
    <w:lvl w:ilvl="8" w:tplc="51A000E4">
      <w:numFmt w:val="bullet"/>
      <w:lvlText w:val="•"/>
      <w:lvlJc w:val="left"/>
      <w:pPr>
        <w:ind w:left="2574" w:hanging="315"/>
      </w:pPr>
      <w:rPr>
        <w:rFonts w:hint="default"/>
        <w:lang w:val="ru-RU" w:eastAsia="en-US" w:bidi="ar-SA"/>
      </w:rPr>
    </w:lvl>
  </w:abstractNum>
  <w:abstractNum w:abstractNumId="22">
    <w:nsid w:val="027201A4"/>
    <w:multiLevelType w:val="hybridMultilevel"/>
    <w:tmpl w:val="21FC1696"/>
    <w:lvl w:ilvl="0" w:tplc="E3BADF10">
      <w:numFmt w:val="bullet"/>
      <w:lvlText w:val="-"/>
      <w:lvlJc w:val="left"/>
      <w:pPr>
        <w:ind w:left="110" w:hanging="444"/>
      </w:pPr>
      <w:rPr>
        <w:rFonts w:ascii="Times New Roman" w:eastAsia="Times New Roman" w:hAnsi="Times New Roman" w:cs="Times New Roman" w:hint="default"/>
        <w:spacing w:val="-6"/>
        <w:w w:val="99"/>
        <w:sz w:val="24"/>
        <w:szCs w:val="24"/>
        <w:lang w:val="ru-RU" w:eastAsia="en-US" w:bidi="ar-SA"/>
      </w:rPr>
    </w:lvl>
    <w:lvl w:ilvl="1" w:tplc="28BCF986">
      <w:numFmt w:val="bullet"/>
      <w:lvlText w:val="•"/>
      <w:lvlJc w:val="left"/>
      <w:pPr>
        <w:ind w:left="419" w:hanging="444"/>
      </w:pPr>
      <w:rPr>
        <w:rFonts w:hint="default"/>
        <w:lang w:val="ru-RU" w:eastAsia="en-US" w:bidi="ar-SA"/>
      </w:rPr>
    </w:lvl>
    <w:lvl w:ilvl="2" w:tplc="1EDE9636">
      <w:numFmt w:val="bullet"/>
      <w:lvlText w:val="•"/>
      <w:lvlJc w:val="left"/>
      <w:pPr>
        <w:ind w:left="719" w:hanging="444"/>
      </w:pPr>
      <w:rPr>
        <w:rFonts w:hint="default"/>
        <w:lang w:val="ru-RU" w:eastAsia="en-US" w:bidi="ar-SA"/>
      </w:rPr>
    </w:lvl>
    <w:lvl w:ilvl="3" w:tplc="0120A5B8">
      <w:numFmt w:val="bullet"/>
      <w:lvlText w:val="•"/>
      <w:lvlJc w:val="left"/>
      <w:pPr>
        <w:ind w:left="1018" w:hanging="444"/>
      </w:pPr>
      <w:rPr>
        <w:rFonts w:hint="default"/>
        <w:lang w:val="ru-RU" w:eastAsia="en-US" w:bidi="ar-SA"/>
      </w:rPr>
    </w:lvl>
    <w:lvl w:ilvl="4" w:tplc="18D4E1D4">
      <w:numFmt w:val="bullet"/>
      <w:lvlText w:val="•"/>
      <w:lvlJc w:val="left"/>
      <w:pPr>
        <w:ind w:left="1318" w:hanging="444"/>
      </w:pPr>
      <w:rPr>
        <w:rFonts w:hint="default"/>
        <w:lang w:val="ru-RU" w:eastAsia="en-US" w:bidi="ar-SA"/>
      </w:rPr>
    </w:lvl>
    <w:lvl w:ilvl="5" w:tplc="19728C6C">
      <w:numFmt w:val="bullet"/>
      <w:lvlText w:val="•"/>
      <w:lvlJc w:val="left"/>
      <w:pPr>
        <w:ind w:left="1617" w:hanging="444"/>
      </w:pPr>
      <w:rPr>
        <w:rFonts w:hint="default"/>
        <w:lang w:val="ru-RU" w:eastAsia="en-US" w:bidi="ar-SA"/>
      </w:rPr>
    </w:lvl>
    <w:lvl w:ilvl="6" w:tplc="9B883278">
      <w:numFmt w:val="bullet"/>
      <w:lvlText w:val="•"/>
      <w:lvlJc w:val="left"/>
      <w:pPr>
        <w:ind w:left="1917" w:hanging="444"/>
      </w:pPr>
      <w:rPr>
        <w:rFonts w:hint="default"/>
        <w:lang w:val="ru-RU" w:eastAsia="en-US" w:bidi="ar-SA"/>
      </w:rPr>
    </w:lvl>
    <w:lvl w:ilvl="7" w:tplc="7B62F83C">
      <w:numFmt w:val="bullet"/>
      <w:lvlText w:val="•"/>
      <w:lvlJc w:val="left"/>
      <w:pPr>
        <w:ind w:left="2216" w:hanging="444"/>
      </w:pPr>
      <w:rPr>
        <w:rFonts w:hint="default"/>
        <w:lang w:val="ru-RU" w:eastAsia="en-US" w:bidi="ar-SA"/>
      </w:rPr>
    </w:lvl>
    <w:lvl w:ilvl="8" w:tplc="C78AADE6">
      <w:numFmt w:val="bullet"/>
      <w:lvlText w:val="•"/>
      <w:lvlJc w:val="left"/>
      <w:pPr>
        <w:ind w:left="2516" w:hanging="444"/>
      </w:pPr>
      <w:rPr>
        <w:rFonts w:hint="default"/>
        <w:lang w:val="ru-RU" w:eastAsia="en-US" w:bidi="ar-SA"/>
      </w:rPr>
    </w:lvl>
  </w:abstractNum>
  <w:abstractNum w:abstractNumId="23">
    <w:nsid w:val="02D5533F"/>
    <w:multiLevelType w:val="hybridMultilevel"/>
    <w:tmpl w:val="BEA8BF24"/>
    <w:lvl w:ilvl="0" w:tplc="62747558">
      <w:numFmt w:val="bullet"/>
      <w:lvlText w:val=""/>
      <w:lvlJc w:val="left"/>
      <w:pPr>
        <w:ind w:left="478" w:hanging="360"/>
      </w:pPr>
      <w:rPr>
        <w:rFonts w:ascii="Symbol" w:eastAsia="Symbol" w:hAnsi="Symbol" w:cs="Symbol" w:hint="default"/>
        <w:w w:val="100"/>
        <w:sz w:val="24"/>
        <w:szCs w:val="24"/>
      </w:rPr>
    </w:lvl>
    <w:lvl w:ilvl="1" w:tplc="13726F2E">
      <w:numFmt w:val="bullet"/>
      <w:lvlText w:val=""/>
      <w:lvlJc w:val="left"/>
      <w:pPr>
        <w:ind w:left="118" w:hanging="264"/>
      </w:pPr>
      <w:rPr>
        <w:rFonts w:ascii="Symbol" w:eastAsia="Symbol" w:hAnsi="Symbol" w:cs="Symbol" w:hint="default"/>
        <w:w w:val="100"/>
        <w:sz w:val="24"/>
        <w:szCs w:val="24"/>
      </w:rPr>
    </w:lvl>
    <w:lvl w:ilvl="2" w:tplc="B8342C48">
      <w:numFmt w:val="bullet"/>
      <w:lvlText w:val="•"/>
      <w:lvlJc w:val="left"/>
      <w:pPr>
        <w:ind w:left="1522" w:hanging="264"/>
      </w:pPr>
      <w:rPr>
        <w:rFonts w:hint="default"/>
      </w:rPr>
    </w:lvl>
    <w:lvl w:ilvl="3" w:tplc="4420D52E">
      <w:numFmt w:val="bullet"/>
      <w:lvlText w:val="•"/>
      <w:lvlJc w:val="left"/>
      <w:pPr>
        <w:ind w:left="2565" w:hanging="264"/>
      </w:pPr>
      <w:rPr>
        <w:rFonts w:hint="default"/>
      </w:rPr>
    </w:lvl>
    <w:lvl w:ilvl="4" w:tplc="E3526460">
      <w:numFmt w:val="bullet"/>
      <w:lvlText w:val="•"/>
      <w:lvlJc w:val="left"/>
      <w:pPr>
        <w:ind w:left="3608" w:hanging="264"/>
      </w:pPr>
      <w:rPr>
        <w:rFonts w:hint="default"/>
      </w:rPr>
    </w:lvl>
    <w:lvl w:ilvl="5" w:tplc="3E86F1CA">
      <w:numFmt w:val="bullet"/>
      <w:lvlText w:val="•"/>
      <w:lvlJc w:val="left"/>
      <w:pPr>
        <w:ind w:left="4651" w:hanging="264"/>
      </w:pPr>
      <w:rPr>
        <w:rFonts w:hint="default"/>
      </w:rPr>
    </w:lvl>
    <w:lvl w:ilvl="6" w:tplc="63181BB0">
      <w:numFmt w:val="bullet"/>
      <w:lvlText w:val="•"/>
      <w:lvlJc w:val="left"/>
      <w:pPr>
        <w:ind w:left="5694" w:hanging="264"/>
      </w:pPr>
      <w:rPr>
        <w:rFonts w:hint="default"/>
      </w:rPr>
    </w:lvl>
    <w:lvl w:ilvl="7" w:tplc="92228CEA">
      <w:numFmt w:val="bullet"/>
      <w:lvlText w:val="•"/>
      <w:lvlJc w:val="left"/>
      <w:pPr>
        <w:ind w:left="6737" w:hanging="264"/>
      </w:pPr>
      <w:rPr>
        <w:rFonts w:hint="default"/>
      </w:rPr>
    </w:lvl>
    <w:lvl w:ilvl="8" w:tplc="78780D84">
      <w:numFmt w:val="bullet"/>
      <w:lvlText w:val="•"/>
      <w:lvlJc w:val="left"/>
      <w:pPr>
        <w:ind w:left="7780" w:hanging="264"/>
      </w:pPr>
      <w:rPr>
        <w:rFonts w:hint="default"/>
      </w:rPr>
    </w:lvl>
  </w:abstractNum>
  <w:abstractNum w:abstractNumId="24">
    <w:nsid w:val="054C615C"/>
    <w:multiLevelType w:val="hybridMultilevel"/>
    <w:tmpl w:val="8B70DD78"/>
    <w:lvl w:ilvl="0" w:tplc="E054A46E">
      <w:numFmt w:val="bullet"/>
      <w:lvlText w:val="-"/>
      <w:lvlJc w:val="left"/>
      <w:pPr>
        <w:ind w:left="822" w:hanging="500"/>
      </w:pPr>
      <w:rPr>
        <w:rFonts w:ascii="Times New Roman" w:eastAsia="Times New Roman" w:hAnsi="Times New Roman" w:cs="Times New Roman" w:hint="default"/>
        <w:spacing w:val="-11"/>
        <w:w w:val="99"/>
        <w:sz w:val="24"/>
        <w:szCs w:val="24"/>
        <w:lang w:val="ru-RU" w:eastAsia="en-US" w:bidi="ar-SA"/>
      </w:rPr>
    </w:lvl>
    <w:lvl w:ilvl="1" w:tplc="BE820712">
      <w:numFmt w:val="bullet"/>
      <w:lvlText w:val=""/>
      <w:lvlJc w:val="left"/>
      <w:pPr>
        <w:ind w:left="1542" w:hanging="360"/>
      </w:pPr>
      <w:rPr>
        <w:rFonts w:ascii="Symbol" w:eastAsia="Symbol" w:hAnsi="Symbol" w:cs="Symbol" w:hint="default"/>
        <w:w w:val="100"/>
        <w:sz w:val="24"/>
        <w:szCs w:val="24"/>
        <w:lang w:val="ru-RU" w:eastAsia="en-US" w:bidi="ar-SA"/>
      </w:rPr>
    </w:lvl>
    <w:lvl w:ilvl="2" w:tplc="A57059EA">
      <w:numFmt w:val="bullet"/>
      <w:lvlText w:val="•"/>
      <w:lvlJc w:val="left"/>
      <w:pPr>
        <w:ind w:left="2594" w:hanging="360"/>
      </w:pPr>
      <w:rPr>
        <w:rFonts w:hint="default"/>
        <w:lang w:val="ru-RU" w:eastAsia="en-US" w:bidi="ar-SA"/>
      </w:rPr>
    </w:lvl>
    <w:lvl w:ilvl="3" w:tplc="E762607A">
      <w:numFmt w:val="bullet"/>
      <w:lvlText w:val="•"/>
      <w:lvlJc w:val="left"/>
      <w:pPr>
        <w:ind w:left="3648" w:hanging="360"/>
      </w:pPr>
      <w:rPr>
        <w:rFonts w:hint="default"/>
        <w:lang w:val="ru-RU" w:eastAsia="en-US" w:bidi="ar-SA"/>
      </w:rPr>
    </w:lvl>
    <w:lvl w:ilvl="4" w:tplc="7E2849DC">
      <w:numFmt w:val="bullet"/>
      <w:lvlText w:val="•"/>
      <w:lvlJc w:val="left"/>
      <w:pPr>
        <w:ind w:left="4702" w:hanging="360"/>
      </w:pPr>
      <w:rPr>
        <w:rFonts w:hint="default"/>
        <w:lang w:val="ru-RU" w:eastAsia="en-US" w:bidi="ar-SA"/>
      </w:rPr>
    </w:lvl>
    <w:lvl w:ilvl="5" w:tplc="CCECF004">
      <w:numFmt w:val="bullet"/>
      <w:lvlText w:val="•"/>
      <w:lvlJc w:val="left"/>
      <w:pPr>
        <w:ind w:left="5756" w:hanging="360"/>
      </w:pPr>
      <w:rPr>
        <w:rFonts w:hint="default"/>
        <w:lang w:val="ru-RU" w:eastAsia="en-US" w:bidi="ar-SA"/>
      </w:rPr>
    </w:lvl>
    <w:lvl w:ilvl="6" w:tplc="8562A414">
      <w:numFmt w:val="bullet"/>
      <w:lvlText w:val="•"/>
      <w:lvlJc w:val="left"/>
      <w:pPr>
        <w:ind w:left="6810" w:hanging="360"/>
      </w:pPr>
      <w:rPr>
        <w:rFonts w:hint="default"/>
        <w:lang w:val="ru-RU" w:eastAsia="en-US" w:bidi="ar-SA"/>
      </w:rPr>
    </w:lvl>
    <w:lvl w:ilvl="7" w:tplc="0ACCA068">
      <w:numFmt w:val="bullet"/>
      <w:lvlText w:val="•"/>
      <w:lvlJc w:val="left"/>
      <w:pPr>
        <w:ind w:left="7864" w:hanging="360"/>
      </w:pPr>
      <w:rPr>
        <w:rFonts w:hint="default"/>
        <w:lang w:val="ru-RU" w:eastAsia="en-US" w:bidi="ar-SA"/>
      </w:rPr>
    </w:lvl>
    <w:lvl w:ilvl="8" w:tplc="5038C74E">
      <w:numFmt w:val="bullet"/>
      <w:lvlText w:val="•"/>
      <w:lvlJc w:val="left"/>
      <w:pPr>
        <w:ind w:left="8918" w:hanging="360"/>
      </w:pPr>
      <w:rPr>
        <w:rFonts w:hint="default"/>
        <w:lang w:val="ru-RU" w:eastAsia="en-US" w:bidi="ar-SA"/>
      </w:rPr>
    </w:lvl>
  </w:abstractNum>
  <w:abstractNum w:abstractNumId="25">
    <w:nsid w:val="05861DAF"/>
    <w:multiLevelType w:val="hybridMultilevel"/>
    <w:tmpl w:val="054EF08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nsid w:val="06DD75DD"/>
    <w:multiLevelType w:val="hybridMultilevel"/>
    <w:tmpl w:val="D7625A20"/>
    <w:lvl w:ilvl="0" w:tplc="02641A8C">
      <w:numFmt w:val="bullet"/>
      <w:lvlText w:val="-"/>
      <w:lvlJc w:val="left"/>
      <w:pPr>
        <w:ind w:left="102" w:hanging="404"/>
      </w:pPr>
      <w:rPr>
        <w:rFonts w:ascii="Times New Roman" w:eastAsia="Times New Roman" w:hAnsi="Times New Roman" w:cs="Times New Roman" w:hint="default"/>
        <w:spacing w:val="-15"/>
        <w:w w:val="99"/>
        <w:sz w:val="24"/>
        <w:szCs w:val="24"/>
      </w:rPr>
    </w:lvl>
    <w:lvl w:ilvl="1" w:tplc="CB80ABCE">
      <w:numFmt w:val="bullet"/>
      <w:lvlText w:val="–"/>
      <w:lvlJc w:val="left"/>
      <w:pPr>
        <w:ind w:left="102" w:hanging="608"/>
      </w:pPr>
      <w:rPr>
        <w:rFonts w:ascii="Times New Roman" w:eastAsia="Times New Roman" w:hAnsi="Times New Roman" w:cs="Times New Roman" w:hint="default"/>
        <w:spacing w:val="-9"/>
        <w:w w:val="99"/>
        <w:sz w:val="24"/>
        <w:szCs w:val="24"/>
      </w:rPr>
    </w:lvl>
    <w:lvl w:ilvl="2" w:tplc="8C7871E8">
      <w:numFmt w:val="bullet"/>
      <w:lvlText w:val="•"/>
      <w:lvlJc w:val="left"/>
      <w:pPr>
        <w:ind w:left="1993" w:hanging="608"/>
      </w:pPr>
      <w:rPr>
        <w:rFonts w:hint="default"/>
      </w:rPr>
    </w:lvl>
    <w:lvl w:ilvl="3" w:tplc="2E18B6B0">
      <w:numFmt w:val="bullet"/>
      <w:lvlText w:val="•"/>
      <w:lvlJc w:val="left"/>
      <w:pPr>
        <w:ind w:left="2939" w:hanging="608"/>
      </w:pPr>
      <w:rPr>
        <w:rFonts w:hint="default"/>
      </w:rPr>
    </w:lvl>
    <w:lvl w:ilvl="4" w:tplc="054CA4C4">
      <w:numFmt w:val="bullet"/>
      <w:lvlText w:val="•"/>
      <w:lvlJc w:val="left"/>
      <w:pPr>
        <w:ind w:left="3886" w:hanging="608"/>
      </w:pPr>
      <w:rPr>
        <w:rFonts w:hint="default"/>
      </w:rPr>
    </w:lvl>
    <w:lvl w:ilvl="5" w:tplc="6ADCFE08">
      <w:numFmt w:val="bullet"/>
      <w:lvlText w:val="•"/>
      <w:lvlJc w:val="left"/>
      <w:pPr>
        <w:ind w:left="4833" w:hanging="608"/>
      </w:pPr>
      <w:rPr>
        <w:rFonts w:hint="default"/>
      </w:rPr>
    </w:lvl>
    <w:lvl w:ilvl="6" w:tplc="21C87F94">
      <w:numFmt w:val="bullet"/>
      <w:lvlText w:val="•"/>
      <w:lvlJc w:val="left"/>
      <w:pPr>
        <w:ind w:left="5779" w:hanging="608"/>
      </w:pPr>
      <w:rPr>
        <w:rFonts w:hint="default"/>
      </w:rPr>
    </w:lvl>
    <w:lvl w:ilvl="7" w:tplc="F0C0B42E">
      <w:numFmt w:val="bullet"/>
      <w:lvlText w:val="•"/>
      <w:lvlJc w:val="left"/>
      <w:pPr>
        <w:ind w:left="6726" w:hanging="608"/>
      </w:pPr>
      <w:rPr>
        <w:rFonts w:hint="default"/>
      </w:rPr>
    </w:lvl>
    <w:lvl w:ilvl="8" w:tplc="F260145E">
      <w:numFmt w:val="bullet"/>
      <w:lvlText w:val="•"/>
      <w:lvlJc w:val="left"/>
      <w:pPr>
        <w:ind w:left="7673" w:hanging="608"/>
      </w:pPr>
      <w:rPr>
        <w:rFonts w:hint="default"/>
      </w:rPr>
    </w:lvl>
  </w:abstractNum>
  <w:abstractNum w:abstractNumId="27">
    <w:nsid w:val="088867E1"/>
    <w:multiLevelType w:val="hybridMultilevel"/>
    <w:tmpl w:val="F5427394"/>
    <w:lvl w:ilvl="0" w:tplc="80C8DD34">
      <w:numFmt w:val="bullet"/>
      <w:lvlText w:val=""/>
      <w:lvlJc w:val="left"/>
      <w:pPr>
        <w:ind w:left="264" w:hanging="142"/>
      </w:pPr>
      <w:rPr>
        <w:rFonts w:ascii="Symbol" w:eastAsia="Symbol" w:hAnsi="Symbol" w:cs="Symbol" w:hint="default"/>
        <w:w w:val="99"/>
        <w:sz w:val="20"/>
        <w:szCs w:val="20"/>
      </w:rPr>
    </w:lvl>
    <w:lvl w:ilvl="1" w:tplc="AD869386">
      <w:numFmt w:val="bullet"/>
      <w:lvlText w:val="•"/>
      <w:lvlJc w:val="left"/>
      <w:pPr>
        <w:ind w:left="941" w:hanging="142"/>
      </w:pPr>
      <w:rPr>
        <w:rFonts w:hint="default"/>
      </w:rPr>
    </w:lvl>
    <w:lvl w:ilvl="2" w:tplc="0B785202">
      <w:numFmt w:val="bullet"/>
      <w:lvlText w:val="•"/>
      <w:lvlJc w:val="left"/>
      <w:pPr>
        <w:ind w:left="1623" w:hanging="142"/>
      </w:pPr>
      <w:rPr>
        <w:rFonts w:hint="default"/>
      </w:rPr>
    </w:lvl>
    <w:lvl w:ilvl="3" w:tplc="8B221F52">
      <w:numFmt w:val="bullet"/>
      <w:lvlText w:val="•"/>
      <w:lvlJc w:val="left"/>
      <w:pPr>
        <w:ind w:left="2304" w:hanging="142"/>
      </w:pPr>
      <w:rPr>
        <w:rFonts w:hint="default"/>
      </w:rPr>
    </w:lvl>
    <w:lvl w:ilvl="4" w:tplc="1604E3A4">
      <w:numFmt w:val="bullet"/>
      <w:lvlText w:val="•"/>
      <w:lvlJc w:val="left"/>
      <w:pPr>
        <w:ind w:left="2986" w:hanging="142"/>
      </w:pPr>
      <w:rPr>
        <w:rFonts w:hint="default"/>
      </w:rPr>
    </w:lvl>
    <w:lvl w:ilvl="5" w:tplc="AC245510">
      <w:numFmt w:val="bullet"/>
      <w:lvlText w:val="•"/>
      <w:lvlJc w:val="left"/>
      <w:pPr>
        <w:ind w:left="3668" w:hanging="142"/>
      </w:pPr>
      <w:rPr>
        <w:rFonts w:hint="default"/>
      </w:rPr>
    </w:lvl>
    <w:lvl w:ilvl="6" w:tplc="B8CE45AA">
      <w:numFmt w:val="bullet"/>
      <w:lvlText w:val="•"/>
      <w:lvlJc w:val="left"/>
      <w:pPr>
        <w:ind w:left="4349" w:hanging="142"/>
      </w:pPr>
      <w:rPr>
        <w:rFonts w:hint="default"/>
      </w:rPr>
    </w:lvl>
    <w:lvl w:ilvl="7" w:tplc="21A88AD2">
      <w:numFmt w:val="bullet"/>
      <w:lvlText w:val="•"/>
      <w:lvlJc w:val="left"/>
      <w:pPr>
        <w:ind w:left="5031" w:hanging="142"/>
      </w:pPr>
      <w:rPr>
        <w:rFonts w:hint="default"/>
      </w:rPr>
    </w:lvl>
    <w:lvl w:ilvl="8" w:tplc="3F4A4570">
      <w:numFmt w:val="bullet"/>
      <w:lvlText w:val="•"/>
      <w:lvlJc w:val="left"/>
      <w:pPr>
        <w:ind w:left="5712" w:hanging="142"/>
      </w:pPr>
      <w:rPr>
        <w:rFonts w:hint="default"/>
      </w:rPr>
    </w:lvl>
  </w:abstractNum>
  <w:abstractNum w:abstractNumId="28">
    <w:nsid w:val="09F70497"/>
    <w:multiLevelType w:val="hybridMultilevel"/>
    <w:tmpl w:val="78DAC910"/>
    <w:lvl w:ilvl="0" w:tplc="276E073A">
      <w:start w:val="1"/>
      <w:numFmt w:val="decimal"/>
      <w:lvlText w:val="%1."/>
      <w:lvlJc w:val="left"/>
      <w:pPr>
        <w:ind w:left="838" w:hanging="348"/>
      </w:pPr>
      <w:rPr>
        <w:rFonts w:ascii="Times New Roman" w:eastAsia="Times New Roman" w:hAnsi="Times New Roman" w:cs="Times New Roman" w:hint="default"/>
        <w:spacing w:val="-13"/>
        <w:w w:val="99"/>
        <w:sz w:val="24"/>
        <w:szCs w:val="24"/>
      </w:rPr>
    </w:lvl>
    <w:lvl w:ilvl="1" w:tplc="BD1E9F9A">
      <w:numFmt w:val="bullet"/>
      <w:lvlText w:val="•"/>
      <w:lvlJc w:val="left"/>
      <w:pPr>
        <w:ind w:left="1742" w:hanging="348"/>
      </w:pPr>
      <w:rPr>
        <w:rFonts w:hint="default"/>
      </w:rPr>
    </w:lvl>
    <w:lvl w:ilvl="2" w:tplc="532AE030">
      <w:numFmt w:val="bullet"/>
      <w:lvlText w:val="•"/>
      <w:lvlJc w:val="left"/>
      <w:pPr>
        <w:ind w:left="2645" w:hanging="348"/>
      </w:pPr>
      <w:rPr>
        <w:rFonts w:hint="default"/>
      </w:rPr>
    </w:lvl>
    <w:lvl w:ilvl="3" w:tplc="3E5E0072">
      <w:numFmt w:val="bullet"/>
      <w:lvlText w:val="•"/>
      <w:lvlJc w:val="left"/>
      <w:pPr>
        <w:ind w:left="3547" w:hanging="348"/>
      </w:pPr>
      <w:rPr>
        <w:rFonts w:hint="default"/>
      </w:rPr>
    </w:lvl>
    <w:lvl w:ilvl="4" w:tplc="9340A2BA">
      <w:numFmt w:val="bullet"/>
      <w:lvlText w:val="•"/>
      <w:lvlJc w:val="left"/>
      <w:pPr>
        <w:ind w:left="4450" w:hanging="348"/>
      </w:pPr>
      <w:rPr>
        <w:rFonts w:hint="default"/>
      </w:rPr>
    </w:lvl>
    <w:lvl w:ilvl="5" w:tplc="35F07FAA">
      <w:numFmt w:val="bullet"/>
      <w:lvlText w:val="•"/>
      <w:lvlJc w:val="left"/>
      <w:pPr>
        <w:ind w:left="5353" w:hanging="348"/>
      </w:pPr>
      <w:rPr>
        <w:rFonts w:hint="default"/>
      </w:rPr>
    </w:lvl>
    <w:lvl w:ilvl="6" w:tplc="3260F10A">
      <w:numFmt w:val="bullet"/>
      <w:lvlText w:val="•"/>
      <w:lvlJc w:val="left"/>
      <w:pPr>
        <w:ind w:left="6255" w:hanging="348"/>
      </w:pPr>
      <w:rPr>
        <w:rFonts w:hint="default"/>
      </w:rPr>
    </w:lvl>
    <w:lvl w:ilvl="7" w:tplc="D702023E">
      <w:numFmt w:val="bullet"/>
      <w:lvlText w:val="•"/>
      <w:lvlJc w:val="left"/>
      <w:pPr>
        <w:ind w:left="7158" w:hanging="348"/>
      </w:pPr>
      <w:rPr>
        <w:rFonts w:hint="default"/>
      </w:rPr>
    </w:lvl>
    <w:lvl w:ilvl="8" w:tplc="791A5C7C">
      <w:numFmt w:val="bullet"/>
      <w:lvlText w:val="•"/>
      <w:lvlJc w:val="left"/>
      <w:pPr>
        <w:ind w:left="8061" w:hanging="348"/>
      </w:pPr>
      <w:rPr>
        <w:rFonts w:hint="default"/>
      </w:rPr>
    </w:lvl>
  </w:abstractNum>
  <w:abstractNum w:abstractNumId="29">
    <w:nsid w:val="0B3241C9"/>
    <w:multiLevelType w:val="hybridMultilevel"/>
    <w:tmpl w:val="F90AA838"/>
    <w:lvl w:ilvl="0" w:tplc="F2D44E12">
      <w:numFmt w:val="bullet"/>
      <w:lvlText w:val="•"/>
      <w:lvlJc w:val="left"/>
      <w:pPr>
        <w:ind w:left="821" w:hanging="1800"/>
      </w:pPr>
      <w:rPr>
        <w:rFonts w:ascii="Times New Roman" w:eastAsia="Times New Roman" w:hAnsi="Times New Roman" w:cs="Times New Roman" w:hint="default"/>
        <w:w w:val="99"/>
        <w:sz w:val="24"/>
        <w:szCs w:val="24"/>
      </w:rPr>
    </w:lvl>
    <w:lvl w:ilvl="1" w:tplc="63ECF498">
      <w:numFmt w:val="bullet"/>
      <w:lvlText w:val="•"/>
      <w:lvlJc w:val="left"/>
      <w:pPr>
        <w:ind w:left="1507" w:hanging="1800"/>
      </w:pPr>
      <w:rPr>
        <w:rFonts w:hint="default"/>
      </w:rPr>
    </w:lvl>
    <w:lvl w:ilvl="2" w:tplc="03D4499A">
      <w:numFmt w:val="bullet"/>
      <w:lvlText w:val="•"/>
      <w:lvlJc w:val="left"/>
      <w:pPr>
        <w:ind w:left="2194" w:hanging="1800"/>
      </w:pPr>
      <w:rPr>
        <w:rFonts w:hint="default"/>
      </w:rPr>
    </w:lvl>
    <w:lvl w:ilvl="3" w:tplc="F878B608">
      <w:numFmt w:val="bullet"/>
      <w:lvlText w:val="•"/>
      <w:lvlJc w:val="left"/>
      <w:pPr>
        <w:ind w:left="2882" w:hanging="1800"/>
      </w:pPr>
      <w:rPr>
        <w:rFonts w:hint="default"/>
      </w:rPr>
    </w:lvl>
    <w:lvl w:ilvl="4" w:tplc="F36E8C88">
      <w:numFmt w:val="bullet"/>
      <w:lvlText w:val="•"/>
      <w:lvlJc w:val="left"/>
      <w:pPr>
        <w:ind w:left="3569" w:hanging="1800"/>
      </w:pPr>
      <w:rPr>
        <w:rFonts w:hint="default"/>
      </w:rPr>
    </w:lvl>
    <w:lvl w:ilvl="5" w:tplc="BB0ADDA0">
      <w:numFmt w:val="bullet"/>
      <w:lvlText w:val="•"/>
      <w:lvlJc w:val="left"/>
      <w:pPr>
        <w:ind w:left="4256" w:hanging="1800"/>
      </w:pPr>
      <w:rPr>
        <w:rFonts w:hint="default"/>
      </w:rPr>
    </w:lvl>
    <w:lvl w:ilvl="6" w:tplc="F57E7858">
      <w:numFmt w:val="bullet"/>
      <w:lvlText w:val="•"/>
      <w:lvlJc w:val="left"/>
      <w:pPr>
        <w:ind w:left="4944" w:hanging="1800"/>
      </w:pPr>
      <w:rPr>
        <w:rFonts w:hint="default"/>
      </w:rPr>
    </w:lvl>
    <w:lvl w:ilvl="7" w:tplc="4D6471B2">
      <w:numFmt w:val="bullet"/>
      <w:lvlText w:val="•"/>
      <w:lvlJc w:val="left"/>
      <w:pPr>
        <w:ind w:left="5631" w:hanging="1800"/>
      </w:pPr>
      <w:rPr>
        <w:rFonts w:hint="default"/>
      </w:rPr>
    </w:lvl>
    <w:lvl w:ilvl="8" w:tplc="4FCA662A">
      <w:numFmt w:val="bullet"/>
      <w:lvlText w:val="•"/>
      <w:lvlJc w:val="left"/>
      <w:pPr>
        <w:ind w:left="6318" w:hanging="1800"/>
      </w:pPr>
      <w:rPr>
        <w:rFonts w:hint="default"/>
      </w:rPr>
    </w:lvl>
  </w:abstractNum>
  <w:abstractNum w:abstractNumId="30">
    <w:nsid w:val="0BA97ED8"/>
    <w:multiLevelType w:val="hybridMultilevel"/>
    <w:tmpl w:val="F6B2A766"/>
    <w:lvl w:ilvl="0" w:tplc="A3C663F6">
      <w:start w:val="1"/>
      <w:numFmt w:val="decimal"/>
      <w:lvlText w:val="%1."/>
      <w:lvlJc w:val="left"/>
      <w:pPr>
        <w:ind w:left="162" w:hanging="358"/>
        <w:jc w:val="right"/>
      </w:pPr>
      <w:rPr>
        <w:rFonts w:ascii="Times New Roman" w:eastAsia="Times New Roman" w:hAnsi="Times New Roman" w:cs="Times New Roman" w:hint="default"/>
        <w:b/>
        <w:bCs/>
        <w:i/>
        <w:spacing w:val="-22"/>
        <w:w w:val="99"/>
        <w:sz w:val="24"/>
        <w:szCs w:val="24"/>
      </w:rPr>
    </w:lvl>
    <w:lvl w:ilvl="1" w:tplc="72A8101A">
      <w:numFmt w:val="bullet"/>
      <w:lvlText w:val="•"/>
      <w:lvlJc w:val="left"/>
      <w:pPr>
        <w:ind w:left="1134" w:hanging="358"/>
      </w:pPr>
      <w:rPr>
        <w:rFonts w:hint="default"/>
      </w:rPr>
    </w:lvl>
    <w:lvl w:ilvl="2" w:tplc="36F01C9C">
      <w:numFmt w:val="bullet"/>
      <w:lvlText w:val="•"/>
      <w:lvlJc w:val="left"/>
      <w:pPr>
        <w:ind w:left="2109" w:hanging="358"/>
      </w:pPr>
      <w:rPr>
        <w:rFonts w:hint="default"/>
      </w:rPr>
    </w:lvl>
    <w:lvl w:ilvl="3" w:tplc="E3A82F82">
      <w:numFmt w:val="bullet"/>
      <w:lvlText w:val="•"/>
      <w:lvlJc w:val="left"/>
      <w:pPr>
        <w:ind w:left="3083" w:hanging="358"/>
      </w:pPr>
      <w:rPr>
        <w:rFonts w:hint="default"/>
      </w:rPr>
    </w:lvl>
    <w:lvl w:ilvl="4" w:tplc="D5D02F6C">
      <w:numFmt w:val="bullet"/>
      <w:lvlText w:val="•"/>
      <w:lvlJc w:val="left"/>
      <w:pPr>
        <w:ind w:left="4058" w:hanging="358"/>
      </w:pPr>
      <w:rPr>
        <w:rFonts w:hint="default"/>
      </w:rPr>
    </w:lvl>
    <w:lvl w:ilvl="5" w:tplc="9628FE54">
      <w:numFmt w:val="bullet"/>
      <w:lvlText w:val="•"/>
      <w:lvlJc w:val="left"/>
      <w:pPr>
        <w:ind w:left="5033" w:hanging="358"/>
      </w:pPr>
      <w:rPr>
        <w:rFonts w:hint="default"/>
      </w:rPr>
    </w:lvl>
    <w:lvl w:ilvl="6" w:tplc="754202AA">
      <w:numFmt w:val="bullet"/>
      <w:lvlText w:val="•"/>
      <w:lvlJc w:val="left"/>
      <w:pPr>
        <w:ind w:left="6007" w:hanging="358"/>
      </w:pPr>
      <w:rPr>
        <w:rFonts w:hint="default"/>
      </w:rPr>
    </w:lvl>
    <w:lvl w:ilvl="7" w:tplc="72C20DEC">
      <w:numFmt w:val="bullet"/>
      <w:lvlText w:val="•"/>
      <w:lvlJc w:val="left"/>
      <w:pPr>
        <w:ind w:left="6982" w:hanging="358"/>
      </w:pPr>
      <w:rPr>
        <w:rFonts w:hint="default"/>
      </w:rPr>
    </w:lvl>
    <w:lvl w:ilvl="8" w:tplc="9B6AB85E">
      <w:numFmt w:val="bullet"/>
      <w:lvlText w:val="•"/>
      <w:lvlJc w:val="left"/>
      <w:pPr>
        <w:ind w:left="7957" w:hanging="358"/>
      </w:pPr>
      <w:rPr>
        <w:rFonts w:hint="default"/>
      </w:rPr>
    </w:lvl>
  </w:abstractNum>
  <w:abstractNum w:abstractNumId="31">
    <w:nsid w:val="0D8E445D"/>
    <w:multiLevelType w:val="hybridMultilevel"/>
    <w:tmpl w:val="C7940CB2"/>
    <w:lvl w:ilvl="0" w:tplc="75560828">
      <w:numFmt w:val="bullet"/>
      <w:lvlText w:val="•"/>
      <w:lvlJc w:val="left"/>
      <w:pPr>
        <w:ind w:left="118" w:hanging="711"/>
      </w:pPr>
      <w:rPr>
        <w:rFonts w:ascii="Times New Roman" w:eastAsia="Times New Roman" w:hAnsi="Times New Roman" w:cs="Times New Roman" w:hint="default"/>
        <w:w w:val="99"/>
        <w:sz w:val="24"/>
        <w:szCs w:val="24"/>
      </w:rPr>
    </w:lvl>
    <w:lvl w:ilvl="1" w:tplc="64C407FE">
      <w:numFmt w:val="bullet"/>
      <w:lvlText w:val="•"/>
      <w:lvlJc w:val="left"/>
      <w:pPr>
        <w:ind w:left="1094" w:hanging="711"/>
      </w:pPr>
      <w:rPr>
        <w:rFonts w:hint="default"/>
      </w:rPr>
    </w:lvl>
    <w:lvl w:ilvl="2" w:tplc="F29046AE">
      <w:numFmt w:val="bullet"/>
      <w:lvlText w:val="•"/>
      <w:lvlJc w:val="left"/>
      <w:pPr>
        <w:ind w:left="2069" w:hanging="711"/>
      </w:pPr>
      <w:rPr>
        <w:rFonts w:hint="default"/>
      </w:rPr>
    </w:lvl>
    <w:lvl w:ilvl="3" w:tplc="EAA8F4E0">
      <w:numFmt w:val="bullet"/>
      <w:lvlText w:val="•"/>
      <w:lvlJc w:val="left"/>
      <w:pPr>
        <w:ind w:left="3043" w:hanging="711"/>
      </w:pPr>
      <w:rPr>
        <w:rFonts w:hint="default"/>
      </w:rPr>
    </w:lvl>
    <w:lvl w:ilvl="4" w:tplc="C2C6DD6E">
      <w:numFmt w:val="bullet"/>
      <w:lvlText w:val="•"/>
      <w:lvlJc w:val="left"/>
      <w:pPr>
        <w:ind w:left="4018" w:hanging="711"/>
      </w:pPr>
      <w:rPr>
        <w:rFonts w:hint="default"/>
      </w:rPr>
    </w:lvl>
    <w:lvl w:ilvl="5" w:tplc="4274ACD0">
      <w:numFmt w:val="bullet"/>
      <w:lvlText w:val="•"/>
      <w:lvlJc w:val="left"/>
      <w:pPr>
        <w:ind w:left="4993" w:hanging="711"/>
      </w:pPr>
      <w:rPr>
        <w:rFonts w:hint="default"/>
      </w:rPr>
    </w:lvl>
    <w:lvl w:ilvl="6" w:tplc="506462CC">
      <w:numFmt w:val="bullet"/>
      <w:lvlText w:val="•"/>
      <w:lvlJc w:val="left"/>
      <w:pPr>
        <w:ind w:left="5967" w:hanging="711"/>
      </w:pPr>
      <w:rPr>
        <w:rFonts w:hint="default"/>
      </w:rPr>
    </w:lvl>
    <w:lvl w:ilvl="7" w:tplc="9D2AC2FA">
      <w:numFmt w:val="bullet"/>
      <w:lvlText w:val="•"/>
      <w:lvlJc w:val="left"/>
      <w:pPr>
        <w:ind w:left="6942" w:hanging="711"/>
      </w:pPr>
      <w:rPr>
        <w:rFonts w:hint="default"/>
      </w:rPr>
    </w:lvl>
    <w:lvl w:ilvl="8" w:tplc="68668880">
      <w:numFmt w:val="bullet"/>
      <w:lvlText w:val="•"/>
      <w:lvlJc w:val="left"/>
      <w:pPr>
        <w:ind w:left="7917" w:hanging="711"/>
      </w:pPr>
      <w:rPr>
        <w:rFonts w:hint="default"/>
      </w:rPr>
    </w:lvl>
  </w:abstractNum>
  <w:abstractNum w:abstractNumId="32">
    <w:nsid w:val="0D935FEA"/>
    <w:multiLevelType w:val="hybridMultilevel"/>
    <w:tmpl w:val="CD745606"/>
    <w:lvl w:ilvl="0" w:tplc="9FCE2580">
      <w:numFmt w:val="bullet"/>
      <w:lvlText w:val="-"/>
      <w:lvlJc w:val="left"/>
      <w:pPr>
        <w:ind w:left="838" w:hanging="348"/>
      </w:pPr>
      <w:rPr>
        <w:rFonts w:ascii="Wide Latin" w:eastAsia="Wide Latin" w:hAnsi="Wide Latin" w:cs="Wide Latin" w:hint="default"/>
        <w:spacing w:val="-30"/>
        <w:w w:val="99"/>
        <w:sz w:val="24"/>
        <w:szCs w:val="24"/>
      </w:rPr>
    </w:lvl>
    <w:lvl w:ilvl="1" w:tplc="2138C5E0">
      <w:numFmt w:val="bullet"/>
      <w:lvlText w:val="•"/>
      <w:lvlJc w:val="left"/>
      <w:pPr>
        <w:ind w:left="1742" w:hanging="348"/>
      </w:pPr>
      <w:rPr>
        <w:rFonts w:hint="default"/>
      </w:rPr>
    </w:lvl>
    <w:lvl w:ilvl="2" w:tplc="B170A3BC">
      <w:numFmt w:val="bullet"/>
      <w:lvlText w:val="•"/>
      <w:lvlJc w:val="left"/>
      <w:pPr>
        <w:ind w:left="2645" w:hanging="348"/>
      </w:pPr>
      <w:rPr>
        <w:rFonts w:hint="default"/>
      </w:rPr>
    </w:lvl>
    <w:lvl w:ilvl="3" w:tplc="E4400324">
      <w:numFmt w:val="bullet"/>
      <w:lvlText w:val="•"/>
      <w:lvlJc w:val="left"/>
      <w:pPr>
        <w:ind w:left="3547" w:hanging="348"/>
      </w:pPr>
      <w:rPr>
        <w:rFonts w:hint="default"/>
      </w:rPr>
    </w:lvl>
    <w:lvl w:ilvl="4" w:tplc="E42E7B38">
      <w:numFmt w:val="bullet"/>
      <w:lvlText w:val="•"/>
      <w:lvlJc w:val="left"/>
      <w:pPr>
        <w:ind w:left="4450" w:hanging="348"/>
      </w:pPr>
      <w:rPr>
        <w:rFonts w:hint="default"/>
      </w:rPr>
    </w:lvl>
    <w:lvl w:ilvl="5" w:tplc="76449FD8">
      <w:numFmt w:val="bullet"/>
      <w:lvlText w:val="•"/>
      <w:lvlJc w:val="left"/>
      <w:pPr>
        <w:ind w:left="5353" w:hanging="348"/>
      </w:pPr>
      <w:rPr>
        <w:rFonts w:hint="default"/>
      </w:rPr>
    </w:lvl>
    <w:lvl w:ilvl="6" w:tplc="CCEADBE8">
      <w:numFmt w:val="bullet"/>
      <w:lvlText w:val="•"/>
      <w:lvlJc w:val="left"/>
      <w:pPr>
        <w:ind w:left="6255" w:hanging="348"/>
      </w:pPr>
      <w:rPr>
        <w:rFonts w:hint="default"/>
      </w:rPr>
    </w:lvl>
    <w:lvl w:ilvl="7" w:tplc="E51C12DA">
      <w:numFmt w:val="bullet"/>
      <w:lvlText w:val="•"/>
      <w:lvlJc w:val="left"/>
      <w:pPr>
        <w:ind w:left="7158" w:hanging="348"/>
      </w:pPr>
      <w:rPr>
        <w:rFonts w:hint="default"/>
      </w:rPr>
    </w:lvl>
    <w:lvl w:ilvl="8" w:tplc="8F228406">
      <w:numFmt w:val="bullet"/>
      <w:lvlText w:val="•"/>
      <w:lvlJc w:val="left"/>
      <w:pPr>
        <w:ind w:left="8061" w:hanging="348"/>
      </w:pPr>
      <w:rPr>
        <w:rFonts w:hint="default"/>
      </w:rPr>
    </w:lvl>
  </w:abstractNum>
  <w:abstractNum w:abstractNumId="33">
    <w:nsid w:val="0F0617D2"/>
    <w:multiLevelType w:val="hybridMultilevel"/>
    <w:tmpl w:val="00340C26"/>
    <w:lvl w:ilvl="0" w:tplc="57F01A10">
      <w:start w:val="1"/>
      <w:numFmt w:val="decimal"/>
      <w:lvlText w:val="%1."/>
      <w:lvlJc w:val="left"/>
      <w:pPr>
        <w:ind w:left="742" w:hanging="360"/>
      </w:pPr>
      <w:rPr>
        <w:rFonts w:ascii="Times New Roman" w:eastAsia="Times New Roman" w:hAnsi="Times New Roman" w:cs="Times New Roman" w:hint="default"/>
        <w:spacing w:val="-5"/>
        <w:w w:val="99"/>
        <w:sz w:val="24"/>
        <w:szCs w:val="24"/>
      </w:rPr>
    </w:lvl>
    <w:lvl w:ilvl="1" w:tplc="17B24FDA">
      <w:start w:val="1"/>
      <w:numFmt w:val="decimal"/>
      <w:lvlText w:val="%2)"/>
      <w:lvlJc w:val="left"/>
      <w:pPr>
        <w:ind w:left="1097" w:hanging="271"/>
      </w:pPr>
      <w:rPr>
        <w:rFonts w:ascii="Times New Roman" w:eastAsia="Times New Roman" w:hAnsi="Times New Roman" w:cs="Times New Roman" w:hint="default"/>
        <w:i/>
        <w:spacing w:val="0"/>
        <w:w w:val="100"/>
        <w:sz w:val="24"/>
        <w:szCs w:val="24"/>
      </w:rPr>
    </w:lvl>
    <w:lvl w:ilvl="2" w:tplc="B69C12B2">
      <w:numFmt w:val="bullet"/>
      <w:lvlText w:val="•"/>
      <w:lvlJc w:val="left"/>
      <w:pPr>
        <w:ind w:left="1960" w:hanging="271"/>
      </w:pPr>
      <w:rPr>
        <w:rFonts w:hint="default"/>
      </w:rPr>
    </w:lvl>
    <w:lvl w:ilvl="3" w:tplc="88D8664A">
      <w:numFmt w:val="bullet"/>
      <w:lvlText w:val="•"/>
      <w:lvlJc w:val="left"/>
      <w:pPr>
        <w:ind w:left="2821" w:hanging="271"/>
      </w:pPr>
      <w:rPr>
        <w:rFonts w:hint="default"/>
      </w:rPr>
    </w:lvl>
    <w:lvl w:ilvl="4" w:tplc="B1DCB3C8">
      <w:numFmt w:val="bullet"/>
      <w:lvlText w:val="•"/>
      <w:lvlJc w:val="left"/>
      <w:pPr>
        <w:ind w:left="3682" w:hanging="271"/>
      </w:pPr>
      <w:rPr>
        <w:rFonts w:hint="default"/>
      </w:rPr>
    </w:lvl>
    <w:lvl w:ilvl="5" w:tplc="8D72E708">
      <w:numFmt w:val="bullet"/>
      <w:lvlText w:val="•"/>
      <w:lvlJc w:val="left"/>
      <w:pPr>
        <w:ind w:left="4542" w:hanging="271"/>
      </w:pPr>
      <w:rPr>
        <w:rFonts w:hint="default"/>
      </w:rPr>
    </w:lvl>
    <w:lvl w:ilvl="6" w:tplc="C3424256">
      <w:numFmt w:val="bullet"/>
      <w:lvlText w:val="•"/>
      <w:lvlJc w:val="left"/>
      <w:pPr>
        <w:ind w:left="5403" w:hanging="271"/>
      </w:pPr>
      <w:rPr>
        <w:rFonts w:hint="default"/>
      </w:rPr>
    </w:lvl>
    <w:lvl w:ilvl="7" w:tplc="5F06058C">
      <w:numFmt w:val="bullet"/>
      <w:lvlText w:val="•"/>
      <w:lvlJc w:val="left"/>
      <w:pPr>
        <w:ind w:left="6264" w:hanging="271"/>
      </w:pPr>
      <w:rPr>
        <w:rFonts w:hint="default"/>
      </w:rPr>
    </w:lvl>
    <w:lvl w:ilvl="8" w:tplc="39409C76">
      <w:numFmt w:val="bullet"/>
      <w:lvlText w:val="•"/>
      <w:lvlJc w:val="left"/>
      <w:pPr>
        <w:ind w:left="7124" w:hanging="271"/>
      </w:pPr>
      <w:rPr>
        <w:rFonts w:hint="default"/>
      </w:rPr>
    </w:lvl>
  </w:abstractNum>
  <w:abstractNum w:abstractNumId="34">
    <w:nsid w:val="0F2F2697"/>
    <w:multiLevelType w:val="hybridMultilevel"/>
    <w:tmpl w:val="3000B732"/>
    <w:lvl w:ilvl="0" w:tplc="8C401FC0">
      <w:numFmt w:val="bullet"/>
      <w:lvlText w:val="-"/>
      <w:lvlJc w:val="left"/>
      <w:pPr>
        <w:ind w:left="54" w:hanging="140"/>
      </w:pPr>
      <w:rPr>
        <w:rFonts w:ascii="Times New Roman" w:eastAsia="Times New Roman" w:hAnsi="Times New Roman" w:cs="Times New Roman" w:hint="default"/>
        <w:w w:val="99"/>
        <w:sz w:val="24"/>
        <w:szCs w:val="24"/>
      </w:rPr>
    </w:lvl>
    <w:lvl w:ilvl="1" w:tplc="5430326A">
      <w:numFmt w:val="bullet"/>
      <w:lvlText w:val="•"/>
      <w:lvlJc w:val="left"/>
      <w:pPr>
        <w:ind w:left="301" w:hanging="140"/>
      </w:pPr>
      <w:rPr>
        <w:rFonts w:hint="default"/>
      </w:rPr>
    </w:lvl>
    <w:lvl w:ilvl="2" w:tplc="51F81CD0">
      <w:numFmt w:val="bullet"/>
      <w:lvlText w:val="•"/>
      <w:lvlJc w:val="left"/>
      <w:pPr>
        <w:ind w:left="543" w:hanging="140"/>
      </w:pPr>
      <w:rPr>
        <w:rFonts w:hint="default"/>
      </w:rPr>
    </w:lvl>
    <w:lvl w:ilvl="3" w:tplc="98662A76">
      <w:numFmt w:val="bullet"/>
      <w:lvlText w:val="•"/>
      <w:lvlJc w:val="left"/>
      <w:pPr>
        <w:ind w:left="785" w:hanging="140"/>
      </w:pPr>
      <w:rPr>
        <w:rFonts w:hint="default"/>
      </w:rPr>
    </w:lvl>
    <w:lvl w:ilvl="4" w:tplc="6A34B3BE">
      <w:numFmt w:val="bullet"/>
      <w:lvlText w:val="•"/>
      <w:lvlJc w:val="left"/>
      <w:pPr>
        <w:ind w:left="1026" w:hanging="140"/>
      </w:pPr>
      <w:rPr>
        <w:rFonts w:hint="default"/>
      </w:rPr>
    </w:lvl>
    <w:lvl w:ilvl="5" w:tplc="EDC66672">
      <w:numFmt w:val="bullet"/>
      <w:lvlText w:val="•"/>
      <w:lvlJc w:val="left"/>
      <w:pPr>
        <w:ind w:left="1268" w:hanging="140"/>
      </w:pPr>
      <w:rPr>
        <w:rFonts w:hint="default"/>
      </w:rPr>
    </w:lvl>
    <w:lvl w:ilvl="6" w:tplc="97681AD2">
      <w:numFmt w:val="bullet"/>
      <w:lvlText w:val="•"/>
      <w:lvlJc w:val="left"/>
      <w:pPr>
        <w:ind w:left="1510" w:hanging="140"/>
      </w:pPr>
      <w:rPr>
        <w:rFonts w:hint="default"/>
      </w:rPr>
    </w:lvl>
    <w:lvl w:ilvl="7" w:tplc="2D6CF20C">
      <w:numFmt w:val="bullet"/>
      <w:lvlText w:val="•"/>
      <w:lvlJc w:val="left"/>
      <w:pPr>
        <w:ind w:left="1751" w:hanging="140"/>
      </w:pPr>
      <w:rPr>
        <w:rFonts w:hint="default"/>
      </w:rPr>
    </w:lvl>
    <w:lvl w:ilvl="8" w:tplc="71E4C418">
      <w:numFmt w:val="bullet"/>
      <w:lvlText w:val="•"/>
      <w:lvlJc w:val="left"/>
      <w:pPr>
        <w:ind w:left="1993" w:hanging="140"/>
      </w:pPr>
      <w:rPr>
        <w:rFonts w:hint="default"/>
      </w:rPr>
    </w:lvl>
  </w:abstractNum>
  <w:abstractNum w:abstractNumId="35">
    <w:nsid w:val="10413F27"/>
    <w:multiLevelType w:val="hybridMultilevel"/>
    <w:tmpl w:val="1676202A"/>
    <w:lvl w:ilvl="0" w:tplc="6E5C44E0">
      <w:start w:val="1"/>
      <w:numFmt w:val="decimal"/>
      <w:lvlText w:val="%1."/>
      <w:lvlJc w:val="left"/>
      <w:pPr>
        <w:ind w:left="642" w:hanging="240"/>
      </w:pPr>
      <w:rPr>
        <w:rFonts w:hint="default"/>
        <w:b/>
        <w:bCs/>
        <w:spacing w:val="-8"/>
        <w:w w:val="99"/>
      </w:rPr>
    </w:lvl>
    <w:lvl w:ilvl="1" w:tplc="9B885FE4">
      <w:numFmt w:val="bullet"/>
      <w:lvlText w:val="•"/>
      <w:lvlJc w:val="left"/>
      <w:pPr>
        <w:ind w:left="1562" w:hanging="240"/>
      </w:pPr>
      <w:rPr>
        <w:rFonts w:hint="default"/>
      </w:rPr>
    </w:lvl>
    <w:lvl w:ilvl="2" w:tplc="26F03050">
      <w:numFmt w:val="bullet"/>
      <w:lvlText w:val="•"/>
      <w:lvlJc w:val="left"/>
      <w:pPr>
        <w:ind w:left="2485" w:hanging="240"/>
      </w:pPr>
      <w:rPr>
        <w:rFonts w:hint="default"/>
      </w:rPr>
    </w:lvl>
    <w:lvl w:ilvl="3" w:tplc="F45636AC">
      <w:numFmt w:val="bullet"/>
      <w:lvlText w:val="•"/>
      <w:lvlJc w:val="left"/>
      <w:pPr>
        <w:ind w:left="3407" w:hanging="240"/>
      </w:pPr>
      <w:rPr>
        <w:rFonts w:hint="default"/>
      </w:rPr>
    </w:lvl>
    <w:lvl w:ilvl="4" w:tplc="EA88E4D8">
      <w:numFmt w:val="bullet"/>
      <w:lvlText w:val="•"/>
      <w:lvlJc w:val="left"/>
      <w:pPr>
        <w:ind w:left="4330" w:hanging="240"/>
      </w:pPr>
      <w:rPr>
        <w:rFonts w:hint="default"/>
      </w:rPr>
    </w:lvl>
    <w:lvl w:ilvl="5" w:tplc="F3441508">
      <w:numFmt w:val="bullet"/>
      <w:lvlText w:val="•"/>
      <w:lvlJc w:val="left"/>
      <w:pPr>
        <w:ind w:left="5253" w:hanging="240"/>
      </w:pPr>
      <w:rPr>
        <w:rFonts w:hint="default"/>
      </w:rPr>
    </w:lvl>
    <w:lvl w:ilvl="6" w:tplc="190E99C6">
      <w:numFmt w:val="bullet"/>
      <w:lvlText w:val="•"/>
      <w:lvlJc w:val="left"/>
      <w:pPr>
        <w:ind w:left="6175" w:hanging="240"/>
      </w:pPr>
      <w:rPr>
        <w:rFonts w:hint="default"/>
      </w:rPr>
    </w:lvl>
    <w:lvl w:ilvl="7" w:tplc="A8288BB6">
      <w:numFmt w:val="bullet"/>
      <w:lvlText w:val="•"/>
      <w:lvlJc w:val="left"/>
      <w:pPr>
        <w:ind w:left="7098" w:hanging="240"/>
      </w:pPr>
      <w:rPr>
        <w:rFonts w:hint="default"/>
      </w:rPr>
    </w:lvl>
    <w:lvl w:ilvl="8" w:tplc="49E0A80E">
      <w:numFmt w:val="bullet"/>
      <w:lvlText w:val="•"/>
      <w:lvlJc w:val="left"/>
      <w:pPr>
        <w:ind w:left="8021" w:hanging="240"/>
      </w:pPr>
      <w:rPr>
        <w:rFonts w:hint="default"/>
      </w:rPr>
    </w:lvl>
  </w:abstractNum>
  <w:abstractNum w:abstractNumId="36">
    <w:nsid w:val="116F13A6"/>
    <w:multiLevelType w:val="hybridMultilevel"/>
    <w:tmpl w:val="1D1CFB74"/>
    <w:lvl w:ilvl="0" w:tplc="26E45E0E">
      <w:start w:val="2"/>
      <w:numFmt w:val="decimal"/>
      <w:lvlText w:val="%1."/>
      <w:lvlJc w:val="left"/>
      <w:pPr>
        <w:ind w:left="334" w:hanging="234"/>
      </w:pPr>
      <w:rPr>
        <w:rFonts w:ascii="Times New Roman" w:eastAsia="Times New Roman" w:hAnsi="Times New Roman" w:cs="Times New Roman" w:hint="default"/>
        <w:b/>
        <w:bCs/>
        <w:spacing w:val="-3"/>
        <w:w w:val="100"/>
        <w:sz w:val="24"/>
        <w:szCs w:val="24"/>
      </w:rPr>
    </w:lvl>
    <w:lvl w:ilvl="1" w:tplc="971EFB12">
      <w:numFmt w:val="bullet"/>
      <w:lvlText w:val="•"/>
      <w:lvlJc w:val="left"/>
      <w:pPr>
        <w:ind w:left="821" w:hanging="348"/>
      </w:pPr>
      <w:rPr>
        <w:rFonts w:ascii="Times New Roman" w:eastAsia="Times New Roman" w:hAnsi="Times New Roman" w:cs="Times New Roman" w:hint="default"/>
        <w:w w:val="99"/>
        <w:sz w:val="24"/>
        <w:szCs w:val="24"/>
      </w:rPr>
    </w:lvl>
    <w:lvl w:ilvl="2" w:tplc="90F8DF94">
      <w:numFmt w:val="bullet"/>
      <w:lvlText w:val="•"/>
      <w:lvlJc w:val="left"/>
      <w:pPr>
        <w:ind w:left="1583" w:hanging="348"/>
      </w:pPr>
      <w:rPr>
        <w:rFonts w:hint="default"/>
      </w:rPr>
    </w:lvl>
    <w:lvl w:ilvl="3" w:tplc="B0EA735E">
      <w:numFmt w:val="bullet"/>
      <w:lvlText w:val="•"/>
      <w:lvlJc w:val="left"/>
      <w:pPr>
        <w:ind w:left="2347" w:hanging="348"/>
      </w:pPr>
      <w:rPr>
        <w:rFonts w:hint="default"/>
      </w:rPr>
    </w:lvl>
    <w:lvl w:ilvl="4" w:tplc="583C757A">
      <w:numFmt w:val="bullet"/>
      <w:lvlText w:val="•"/>
      <w:lvlJc w:val="left"/>
      <w:pPr>
        <w:ind w:left="3111" w:hanging="348"/>
      </w:pPr>
      <w:rPr>
        <w:rFonts w:hint="default"/>
      </w:rPr>
    </w:lvl>
    <w:lvl w:ilvl="5" w:tplc="29284000">
      <w:numFmt w:val="bullet"/>
      <w:lvlText w:val="•"/>
      <w:lvlJc w:val="left"/>
      <w:pPr>
        <w:ind w:left="3874" w:hanging="348"/>
      </w:pPr>
      <w:rPr>
        <w:rFonts w:hint="default"/>
      </w:rPr>
    </w:lvl>
    <w:lvl w:ilvl="6" w:tplc="918C0E7A">
      <w:numFmt w:val="bullet"/>
      <w:lvlText w:val="•"/>
      <w:lvlJc w:val="left"/>
      <w:pPr>
        <w:ind w:left="4638" w:hanging="348"/>
      </w:pPr>
      <w:rPr>
        <w:rFonts w:hint="default"/>
      </w:rPr>
    </w:lvl>
    <w:lvl w:ilvl="7" w:tplc="CC06B93E">
      <w:numFmt w:val="bullet"/>
      <w:lvlText w:val="•"/>
      <w:lvlJc w:val="left"/>
      <w:pPr>
        <w:ind w:left="5402" w:hanging="348"/>
      </w:pPr>
      <w:rPr>
        <w:rFonts w:hint="default"/>
      </w:rPr>
    </w:lvl>
    <w:lvl w:ilvl="8" w:tplc="10025894">
      <w:numFmt w:val="bullet"/>
      <w:lvlText w:val="•"/>
      <w:lvlJc w:val="left"/>
      <w:pPr>
        <w:ind w:left="6166" w:hanging="348"/>
      </w:pPr>
      <w:rPr>
        <w:rFonts w:hint="default"/>
      </w:rPr>
    </w:lvl>
  </w:abstractNum>
  <w:abstractNum w:abstractNumId="37">
    <w:nsid w:val="12464443"/>
    <w:multiLevelType w:val="hybridMultilevel"/>
    <w:tmpl w:val="19C85E8C"/>
    <w:lvl w:ilvl="0" w:tplc="9460A36C">
      <w:numFmt w:val="bullet"/>
      <w:lvlText w:val="-"/>
      <w:lvlJc w:val="left"/>
      <w:pPr>
        <w:ind w:left="118" w:hanging="248"/>
      </w:pPr>
      <w:rPr>
        <w:rFonts w:ascii="Times New Roman" w:eastAsia="Times New Roman" w:hAnsi="Times New Roman" w:cs="Times New Roman" w:hint="default"/>
        <w:spacing w:val="-30"/>
        <w:w w:val="99"/>
        <w:sz w:val="24"/>
        <w:szCs w:val="24"/>
      </w:rPr>
    </w:lvl>
    <w:lvl w:ilvl="1" w:tplc="FA9CBAA6">
      <w:numFmt w:val="bullet"/>
      <w:lvlText w:val="•"/>
      <w:lvlJc w:val="left"/>
      <w:pPr>
        <w:ind w:left="1094" w:hanging="248"/>
      </w:pPr>
      <w:rPr>
        <w:rFonts w:hint="default"/>
      </w:rPr>
    </w:lvl>
    <w:lvl w:ilvl="2" w:tplc="035A043A">
      <w:numFmt w:val="bullet"/>
      <w:lvlText w:val="•"/>
      <w:lvlJc w:val="left"/>
      <w:pPr>
        <w:ind w:left="2069" w:hanging="248"/>
      </w:pPr>
      <w:rPr>
        <w:rFonts w:hint="default"/>
      </w:rPr>
    </w:lvl>
    <w:lvl w:ilvl="3" w:tplc="80862532">
      <w:numFmt w:val="bullet"/>
      <w:lvlText w:val="•"/>
      <w:lvlJc w:val="left"/>
      <w:pPr>
        <w:ind w:left="3043" w:hanging="248"/>
      </w:pPr>
      <w:rPr>
        <w:rFonts w:hint="default"/>
      </w:rPr>
    </w:lvl>
    <w:lvl w:ilvl="4" w:tplc="6D0038A0">
      <w:numFmt w:val="bullet"/>
      <w:lvlText w:val="•"/>
      <w:lvlJc w:val="left"/>
      <w:pPr>
        <w:ind w:left="4018" w:hanging="248"/>
      </w:pPr>
      <w:rPr>
        <w:rFonts w:hint="default"/>
      </w:rPr>
    </w:lvl>
    <w:lvl w:ilvl="5" w:tplc="D6DA2B54">
      <w:numFmt w:val="bullet"/>
      <w:lvlText w:val="•"/>
      <w:lvlJc w:val="left"/>
      <w:pPr>
        <w:ind w:left="4993" w:hanging="248"/>
      </w:pPr>
      <w:rPr>
        <w:rFonts w:hint="default"/>
      </w:rPr>
    </w:lvl>
    <w:lvl w:ilvl="6" w:tplc="9F1468C8">
      <w:numFmt w:val="bullet"/>
      <w:lvlText w:val="•"/>
      <w:lvlJc w:val="left"/>
      <w:pPr>
        <w:ind w:left="5967" w:hanging="248"/>
      </w:pPr>
      <w:rPr>
        <w:rFonts w:hint="default"/>
      </w:rPr>
    </w:lvl>
    <w:lvl w:ilvl="7" w:tplc="5308E1BE">
      <w:numFmt w:val="bullet"/>
      <w:lvlText w:val="•"/>
      <w:lvlJc w:val="left"/>
      <w:pPr>
        <w:ind w:left="6942" w:hanging="248"/>
      </w:pPr>
      <w:rPr>
        <w:rFonts w:hint="default"/>
      </w:rPr>
    </w:lvl>
    <w:lvl w:ilvl="8" w:tplc="BC2C6C7C">
      <w:numFmt w:val="bullet"/>
      <w:lvlText w:val="•"/>
      <w:lvlJc w:val="left"/>
      <w:pPr>
        <w:ind w:left="7917" w:hanging="248"/>
      </w:pPr>
      <w:rPr>
        <w:rFonts w:hint="default"/>
      </w:rPr>
    </w:lvl>
  </w:abstractNum>
  <w:abstractNum w:abstractNumId="38">
    <w:nsid w:val="13ED1216"/>
    <w:multiLevelType w:val="hybridMultilevel"/>
    <w:tmpl w:val="02EA2622"/>
    <w:lvl w:ilvl="0" w:tplc="6AE697B4">
      <w:numFmt w:val="bullet"/>
      <w:lvlText w:val="•"/>
      <w:lvlJc w:val="left"/>
      <w:pPr>
        <w:ind w:left="1580" w:hanging="711"/>
      </w:pPr>
      <w:rPr>
        <w:rFonts w:ascii="Times New Roman" w:eastAsia="Times New Roman" w:hAnsi="Times New Roman" w:cs="Times New Roman" w:hint="default"/>
        <w:w w:val="99"/>
        <w:sz w:val="24"/>
        <w:szCs w:val="24"/>
      </w:rPr>
    </w:lvl>
    <w:lvl w:ilvl="1" w:tplc="6854CED6">
      <w:numFmt w:val="bullet"/>
      <w:lvlText w:val="•"/>
      <w:lvlJc w:val="left"/>
      <w:pPr>
        <w:ind w:left="2412" w:hanging="711"/>
      </w:pPr>
      <w:rPr>
        <w:rFonts w:hint="default"/>
      </w:rPr>
    </w:lvl>
    <w:lvl w:ilvl="2" w:tplc="7D9C66AE">
      <w:numFmt w:val="bullet"/>
      <w:lvlText w:val="•"/>
      <w:lvlJc w:val="left"/>
      <w:pPr>
        <w:ind w:left="3245" w:hanging="711"/>
      </w:pPr>
      <w:rPr>
        <w:rFonts w:hint="default"/>
      </w:rPr>
    </w:lvl>
    <w:lvl w:ilvl="3" w:tplc="8AE2A104">
      <w:numFmt w:val="bullet"/>
      <w:lvlText w:val="•"/>
      <w:lvlJc w:val="left"/>
      <w:pPr>
        <w:ind w:left="4077" w:hanging="711"/>
      </w:pPr>
      <w:rPr>
        <w:rFonts w:hint="default"/>
      </w:rPr>
    </w:lvl>
    <w:lvl w:ilvl="4" w:tplc="AF829716">
      <w:numFmt w:val="bullet"/>
      <w:lvlText w:val="•"/>
      <w:lvlJc w:val="left"/>
      <w:pPr>
        <w:ind w:left="4910" w:hanging="711"/>
      </w:pPr>
      <w:rPr>
        <w:rFonts w:hint="default"/>
      </w:rPr>
    </w:lvl>
    <w:lvl w:ilvl="5" w:tplc="C9FC4722">
      <w:numFmt w:val="bullet"/>
      <w:lvlText w:val="•"/>
      <w:lvlJc w:val="left"/>
      <w:pPr>
        <w:ind w:left="5743" w:hanging="711"/>
      </w:pPr>
      <w:rPr>
        <w:rFonts w:hint="default"/>
      </w:rPr>
    </w:lvl>
    <w:lvl w:ilvl="6" w:tplc="61243570">
      <w:numFmt w:val="bullet"/>
      <w:lvlText w:val="•"/>
      <w:lvlJc w:val="left"/>
      <w:pPr>
        <w:ind w:left="6575" w:hanging="711"/>
      </w:pPr>
      <w:rPr>
        <w:rFonts w:hint="default"/>
      </w:rPr>
    </w:lvl>
    <w:lvl w:ilvl="7" w:tplc="5F0228B0">
      <w:numFmt w:val="bullet"/>
      <w:lvlText w:val="•"/>
      <w:lvlJc w:val="left"/>
      <w:pPr>
        <w:ind w:left="7408" w:hanging="711"/>
      </w:pPr>
      <w:rPr>
        <w:rFonts w:hint="default"/>
      </w:rPr>
    </w:lvl>
    <w:lvl w:ilvl="8" w:tplc="7472AB32">
      <w:numFmt w:val="bullet"/>
      <w:lvlText w:val="•"/>
      <w:lvlJc w:val="left"/>
      <w:pPr>
        <w:ind w:left="8241" w:hanging="711"/>
      </w:pPr>
      <w:rPr>
        <w:rFonts w:hint="default"/>
      </w:rPr>
    </w:lvl>
  </w:abstractNum>
  <w:abstractNum w:abstractNumId="39">
    <w:nsid w:val="14301770"/>
    <w:multiLevelType w:val="hybridMultilevel"/>
    <w:tmpl w:val="9BE4F3A8"/>
    <w:lvl w:ilvl="0" w:tplc="3D00A492">
      <w:numFmt w:val="bullet"/>
      <w:lvlText w:val="-"/>
      <w:lvlJc w:val="left"/>
      <w:pPr>
        <w:ind w:left="402" w:hanging="140"/>
      </w:pPr>
      <w:rPr>
        <w:rFonts w:ascii="Times New Roman" w:eastAsia="Times New Roman" w:hAnsi="Times New Roman" w:cs="Times New Roman" w:hint="default"/>
        <w:w w:val="99"/>
        <w:sz w:val="24"/>
        <w:szCs w:val="24"/>
      </w:rPr>
    </w:lvl>
    <w:lvl w:ilvl="1" w:tplc="F32ED06C">
      <w:numFmt w:val="bullet"/>
      <w:lvlText w:val="•"/>
      <w:lvlJc w:val="left"/>
      <w:pPr>
        <w:ind w:left="1346" w:hanging="140"/>
      </w:pPr>
      <w:rPr>
        <w:rFonts w:hint="default"/>
      </w:rPr>
    </w:lvl>
    <w:lvl w:ilvl="2" w:tplc="5CA8ED98">
      <w:numFmt w:val="bullet"/>
      <w:lvlText w:val="•"/>
      <w:lvlJc w:val="left"/>
      <w:pPr>
        <w:ind w:left="2293" w:hanging="140"/>
      </w:pPr>
      <w:rPr>
        <w:rFonts w:hint="default"/>
      </w:rPr>
    </w:lvl>
    <w:lvl w:ilvl="3" w:tplc="A7448A5A">
      <w:numFmt w:val="bullet"/>
      <w:lvlText w:val="•"/>
      <w:lvlJc w:val="left"/>
      <w:pPr>
        <w:ind w:left="3239" w:hanging="140"/>
      </w:pPr>
      <w:rPr>
        <w:rFonts w:hint="default"/>
      </w:rPr>
    </w:lvl>
    <w:lvl w:ilvl="4" w:tplc="48A8A9B8">
      <w:numFmt w:val="bullet"/>
      <w:lvlText w:val="•"/>
      <w:lvlJc w:val="left"/>
      <w:pPr>
        <w:ind w:left="4186" w:hanging="140"/>
      </w:pPr>
      <w:rPr>
        <w:rFonts w:hint="default"/>
      </w:rPr>
    </w:lvl>
    <w:lvl w:ilvl="5" w:tplc="A406F800">
      <w:numFmt w:val="bullet"/>
      <w:lvlText w:val="•"/>
      <w:lvlJc w:val="left"/>
      <w:pPr>
        <w:ind w:left="5133" w:hanging="140"/>
      </w:pPr>
      <w:rPr>
        <w:rFonts w:hint="default"/>
      </w:rPr>
    </w:lvl>
    <w:lvl w:ilvl="6" w:tplc="A8B818DA">
      <w:numFmt w:val="bullet"/>
      <w:lvlText w:val="•"/>
      <w:lvlJc w:val="left"/>
      <w:pPr>
        <w:ind w:left="6079" w:hanging="140"/>
      </w:pPr>
      <w:rPr>
        <w:rFonts w:hint="default"/>
      </w:rPr>
    </w:lvl>
    <w:lvl w:ilvl="7" w:tplc="D6C039EC">
      <w:numFmt w:val="bullet"/>
      <w:lvlText w:val="•"/>
      <w:lvlJc w:val="left"/>
      <w:pPr>
        <w:ind w:left="7026" w:hanging="140"/>
      </w:pPr>
      <w:rPr>
        <w:rFonts w:hint="default"/>
      </w:rPr>
    </w:lvl>
    <w:lvl w:ilvl="8" w:tplc="A32C7F0A">
      <w:numFmt w:val="bullet"/>
      <w:lvlText w:val="•"/>
      <w:lvlJc w:val="left"/>
      <w:pPr>
        <w:ind w:left="7973" w:hanging="140"/>
      </w:pPr>
      <w:rPr>
        <w:rFonts w:hint="default"/>
      </w:rPr>
    </w:lvl>
  </w:abstractNum>
  <w:abstractNum w:abstractNumId="40">
    <w:nsid w:val="145F446C"/>
    <w:multiLevelType w:val="hybridMultilevel"/>
    <w:tmpl w:val="36EEC2C2"/>
    <w:lvl w:ilvl="0" w:tplc="10BA2A14">
      <w:numFmt w:val="bullet"/>
      <w:lvlText w:val="-"/>
      <w:lvlJc w:val="left"/>
      <w:pPr>
        <w:ind w:left="398" w:hanging="140"/>
      </w:pPr>
      <w:rPr>
        <w:rFonts w:ascii="Times New Roman" w:eastAsia="Times New Roman" w:hAnsi="Times New Roman" w:cs="Times New Roman" w:hint="default"/>
        <w:w w:val="99"/>
        <w:sz w:val="24"/>
        <w:szCs w:val="24"/>
      </w:rPr>
    </w:lvl>
    <w:lvl w:ilvl="1" w:tplc="B61AA3EA">
      <w:numFmt w:val="bullet"/>
      <w:lvlText w:val="•"/>
      <w:lvlJc w:val="left"/>
      <w:pPr>
        <w:ind w:left="218" w:hanging="711"/>
      </w:pPr>
      <w:rPr>
        <w:rFonts w:ascii="Times New Roman" w:eastAsia="Times New Roman" w:hAnsi="Times New Roman" w:cs="Times New Roman" w:hint="default"/>
        <w:w w:val="99"/>
        <w:sz w:val="24"/>
        <w:szCs w:val="24"/>
      </w:rPr>
    </w:lvl>
    <w:lvl w:ilvl="2" w:tplc="D2B27C12">
      <w:numFmt w:val="bullet"/>
      <w:lvlText w:val="•"/>
      <w:lvlJc w:val="left"/>
      <w:pPr>
        <w:ind w:left="1462" w:hanging="711"/>
      </w:pPr>
      <w:rPr>
        <w:rFonts w:hint="default"/>
      </w:rPr>
    </w:lvl>
    <w:lvl w:ilvl="3" w:tplc="360AA54A">
      <w:numFmt w:val="bullet"/>
      <w:lvlText w:val="•"/>
      <w:lvlJc w:val="left"/>
      <w:pPr>
        <w:ind w:left="2525" w:hanging="711"/>
      </w:pPr>
      <w:rPr>
        <w:rFonts w:hint="default"/>
      </w:rPr>
    </w:lvl>
    <w:lvl w:ilvl="4" w:tplc="B8729234">
      <w:numFmt w:val="bullet"/>
      <w:lvlText w:val="•"/>
      <w:lvlJc w:val="left"/>
      <w:pPr>
        <w:ind w:left="3588" w:hanging="711"/>
      </w:pPr>
      <w:rPr>
        <w:rFonts w:hint="default"/>
      </w:rPr>
    </w:lvl>
    <w:lvl w:ilvl="5" w:tplc="5956B720">
      <w:numFmt w:val="bullet"/>
      <w:lvlText w:val="•"/>
      <w:lvlJc w:val="left"/>
      <w:pPr>
        <w:ind w:left="4651" w:hanging="711"/>
      </w:pPr>
      <w:rPr>
        <w:rFonts w:hint="default"/>
      </w:rPr>
    </w:lvl>
    <w:lvl w:ilvl="6" w:tplc="E1F2BA76">
      <w:numFmt w:val="bullet"/>
      <w:lvlText w:val="•"/>
      <w:lvlJc w:val="left"/>
      <w:pPr>
        <w:ind w:left="5714" w:hanging="711"/>
      </w:pPr>
      <w:rPr>
        <w:rFonts w:hint="default"/>
      </w:rPr>
    </w:lvl>
    <w:lvl w:ilvl="7" w:tplc="C6682980">
      <w:numFmt w:val="bullet"/>
      <w:lvlText w:val="•"/>
      <w:lvlJc w:val="left"/>
      <w:pPr>
        <w:ind w:left="6777" w:hanging="711"/>
      </w:pPr>
      <w:rPr>
        <w:rFonts w:hint="default"/>
      </w:rPr>
    </w:lvl>
    <w:lvl w:ilvl="8" w:tplc="578862CA">
      <w:numFmt w:val="bullet"/>
      <w:lvlText w:val="•"/>
      <w:lvlJc w:val="left"/>
      <w:pPr>
        <w:ind w:left="7840" w:hanging="711"/>
      </w:pPr>
      <w:rPr>
        <w:rFonts w:hint="default"/>
      </w:rPr>
    </w:lvl>
  </w:abstractNum>
  <w:abstractNum w:abstractNumId="41">
    <w:nsid w:val="16771096"/>
    <w:multiLevelType w:val="hybridMultilevel"/>
    <w:tmpl w:val="E2AA349C"/>
    <w:lvl w:ilvl="0" w:tplc="B6CE80A0">
      <w:start w:val="3"/>
      <w:numFmt w:val="decimal"/>
      <w:lvlText w:val="%1."/>
      <w:lvlJc w:val="left"/>
      <w:pPr>
        <w:ind w:left="118" w:hanging="310"/>
        <w:jc w:val="right"/>
      </w:pPr>
      <w:rPr>
        <w:rFonts w:ascii="Times New Roman" w:eastAsia="Times New Roman" w:hAnsi="Times New Roman" w:cs="Times New Roman" w:hint="default"/>
        <w:spacing w:val="-19"/>
        <w:w w:val="99"/>
        <w:sz w:val="24"/>
        <w:szCs w:val="24"/>
      </w:rPr>
    </w:lvl>
    <w:lvl w:ilvl="1" w:tplc="DBBC4E5A">
      <w:numFmt w:val="bullet"/>
      <w:lvlText w:val="•"/>
      <w:lvlJc w:val="left"/>
      <w:pPr>
        <w:ind w:left="1094" w:hanging="310"/>
      </w:pPr>
      <w:rPr>
        <w:rFonts w:hint="default"/>
      </w:rPr>
    </w:lvl>
    <w:lvl w:ilvl="2" w:tplc="2B9EADAC">
      <w:numFmt w:val="bullet"/>
      <w:lvlText w:val="•"/>
      <w:lvlJc w:val="left"/>
      <w:pPr>
        <w:ind w:left="2069" w:hanging="310"/>
      </w:pPr>
      <w:rPr>
        <w:rFonts w:hint="default"/>
      </w:rPr>
    </w:lvl>
    <w:lvl w:ilvl="3" w:tplc="3F7E21A4">
      <w:numFmt w:val="bullet"/>
      <w:lvlText w:val="•"/>
      <w:lvlJc w:val="left"/>
      <w:pPr>
        <w:ind w:left="3043" w:hanging="310"/>
      </w:pPr>
      <w:rPr>
        <w:rFonts w:hint="default"/>
      </w:rPr>
    </w:lvl>
    <w:lvl w:ilvl="4" w:tplc="E53A847C">
      <w:numFmt w:val="bullet"/>
      <w:lvlText w:val="•"/>
      <w:lvlJc w:val="left"/>
      <w:pPr>
        <w:ind w:left="4018" w:hanging="310"/>
      </w:pPr>
      <w:rPr>
        <w:rFonts w:hint="default"/>
      </w:rPr>
    </w:lvl>
    <w:lvl w:ilvl="5" w:tplc="E828D24E">
      <w:numFmt w:val="bullet"/>
      <w:lvlText w:val="•"/>
      <w:lvlJc w:val="left"/>
      <w:pPr>
        <w:ind w:left="4993" w:hanging="310"/>
      </w:pPr>
      <w:rPr>
        <w:rFonts w:hint="default"/>
      </w:rPr>
    </w:lvl>
    <w:lvl w:ilvl="6" w:tplc="9E9C4922">
      <w:numFmt w:val="bullet"/>
      <w:lvlText w:val="•"/>
      <w:lvlJc w:val="left"/>
      <w:pPr>
        <w:ind w:left="5967" w:hanging="310"/>
      </w:pPr>
      <w:rPr>
        <w:rFonts w:hint="default"/>
      </w:rPr>
    </w:lvl>
    <w:lvl w:ilvl="7" w:tplc="193205EE">
      <w:numFmt w:val="bullet"/>
      <w:lvlText w:val="•"/>
      <w:lvlJc w:val="left"/>
      <w:pPr>
        <w:ind w:left="6942" w:hanging="310"/>
      </w:pPr>
      <w:rPr>
        <w:rFonts w:hint="default"/>
      </w:rPr>
    </w:lvl>
    <w:lvl w:ilvl="8" w:tplc="B4780E0C">
      <w:numFmt w:val="bullet"/>
      <w:lvlText w:val="•"/>
      <w:lvlJc w:val="left"/>
      <w:pPr>
        <w:ind w:left="7917" w:hanging="310"/>
      </w:pPr>
      <w:rPr>
        <w:rFonts w:hint="default"/>
      </w:rPr>
    </w:lvl>
  </w:abstractNum>
  <w:abstractNum w:abstractNumId="42">
    <w:nsid w:val="16CF260B"/>
    <w:multiLevelType w:val="hybridMultilevel"/>
    <w:tmpl w:val="4DC4AF46"/>
    <w:lvl w:ilvl="0" w:tplc="7DFA48F6">
      <w:numFmt w:val="bullet"/>
      <w:lvlText w:val="•"/>
      <w:lvlJc w:val="left"/>
      <w:pPr>
        <w:ind w:left="838" w:hanging="348"/>
      </w:pPr>
      <w:rPr>
        <w:rFonts w:ascii="Times New Roman" w:eastAsia="Times New Roman" w:hAnsi="Times New Roman" w:cs="Times New Roman" w:hint="default"/>
        <w:w w:val="99"/>
        <w:sz w:val="24"/>
        <w:szCs w:val="24"/>
      </w:rPr>
    </w:lvl>
    <w:lvl w:ilvl="1" w:tplc="713C9EF0">
      <w:numFmt w:val="bullet"/>
      <w:lvlText w:val="•"/>
      <w:lvlJc w:val="left"/>
      <w:pPr>
        <w:ind w:left="118" w:hanging="711"/>
      </w:pPr>
      <w:rPr>
        <w:rFonts w:ascii="Times New Roman" w:eastAsia="Times New Roman" w:hAnsi="Times New Roman" w:cs="Times New Roman" w:hint="default"/>
        <w:w w:val="99"/>
        <w:sz w:val="24"/>
        <w:szCs w:val="24"/>
      </w:rPr>
    </w:lvl>
    <w:lvl w:ilvl="2" w:tplc="0BEE0D14">
      <w:numFmt w:val="bullet"/>
      <w:lvlText w:val=""/>
      <w:lvlJc w:val="left"/>
      <w:pPr>
        <w:ind w:left="402" w:hanging="711"/>
      </w:pPr>
      <w:rPr>
        <w:rFonts w:ascii="Symbol" w:eastAsia="Symbol" w:hAnsi="Symbol" w:cs="Symbol" w:hint="default"/>
        <w:w w:val="100"/>
        <w:sz w:val="24"/>
        <w:szCs w:val="24"/>
      </w:rPr>
    </w:lvl>
    <w:lvl w:ilvl="3" w:tplc="32F8BDA8">
      <w:numFmt w:val="bullet"/>
      <w:lvlText w:val="•"/>
      <w:lvlJc w:val="left"/>
      <w:pPr>
        <w:ind w:left="1968" w:hanging="711"/>
      </w:pPr>
      <w:rPr>
        <w:rFonts w:hint="default"/>
      </w:rPr>
    </w:lvl>
    <w:lvl w:ilvl="4" w:tplc="74DEF518">
      <w:numFmt w:val="bullet"/>
      <w:lvlText w:val="•"/>
      <w:lvlJc w:val="left"/>
      <w:pPr>
        <w:ind w:left="3096" w:hanging="711"/>
      </w:pPr>
      <w:rPr>
        <w:rFonts w:hint="default"/>
      </w:rPr>
    </w:lvl>
    <w:lvl w:ilvl="5" w:tplc="4ABC8940">
      <w:numFmt w:val="bullet"/>
      <w:lvlText w:val="•"/>
      <w:lvlJc w:val="left"/>
      <w:pPr>
        <w:ind w:left="4224" w:hanging="711"/>
      </w:pPr>
      <w:rPr>
        <w:rFonts w:hint="default"/>
      </w:rPr>
    </w:lvl>
    <w:lvl w:ilvl="6" w:tplc="FA44B1E4">
      <w:numFmt w:val="bullet"/>
      <w:lvlText w:val="•"/>
      <w:lvlJc w:val="left"/>
      <w:pPr>
        <w:ind w:left="5353" w:hanging="711"/>
      </w:pPr>
      <w:rPr>
        <w:rFonts w:hint="default"/>
      </w:rPr>
    </w:lvl>
    <w:lvl w:ilvl="7" w:tplc="24DA40FA">
      <w:numFmt w:val="bullet"/>
      <w:lvlText w:val="•"/>
      <w:lvlJc w:val="left"/>
      <w:pPr>
        <w:ind w:left="6481" w:hanging="711"/>
      </w:pPr>
      <w:rPr>
        <w:rFonts w:hint="default"/>
      </w:rPr>
    </w:lvl>
    <w:lvl w:ilvl="8" w:tplc="17DCA070">
      <w:numFmt w:val="bullet"/>
      <w:lvlText w:val="•"/>
      <w:lvlJc w:val="left"/>
      <w:pPr>
        <w:ind w:left="7609" w:hanging="711"/>
      </w:pPr>
      <w:rPr>
        <w:rFonts w:hint="default"/>
      </w:rPr>
    </w:lvl>
  </w:abstractNum>
  <w:abstractNum w:abstractNumId="43">
    <w:nsid w:val="1706017E"/>
    <w:multiLevelType w:val="hybridMultilevel"/>
    <w:tmpl w:val="ECA87A1E"/>
    <w:lvl w:ilvl="0" w:tplc="653ABC5C">
      <w:start w:val="1"/>
      <w:numFmt w:val="decimal"/>
      <w:lvlText w:val="%1."/>
      <w:lvlJc w:val="left"/>
      <w:pPr>
        <w:ind w:left="110" w:hanging="382"/>
      </w:pPr>
      <w:rPr>
        <w:rFonts w:ascii="Times New Roman" w:eastAsia="Times New Roman" w:hAnsi="Times New Roman" w:cs="Times New Roman" w:hint="default"/>
        <w:spacing w:val="-10"/>
        <w:w w:val="100"/>
        <w:sz w:val="24"/>
        <w:szCs w:val="24"/>
        <w:lang w:val="ru-RU" w:eastAsia="en-US" w:bidi="ar-SA"/>
      </w:rPr>
    </w:lvl>
    <w:lvl w:ilvl="1" w:tplc="B0BA4AC8">
      <w:numFmt w:val="bullet"/>
      <w:lvlText w:val="•"/>
      <w:lvlJc w:val="left"/>
      <w:pPr>
        <w:ind w:left="419" w:hanging="382"/>
      </w:pPr>
      <w:rPr>
        <w:rFonts w:hint="default"/>
        <w:lang w:val="ru-RU" w:eastAsia="en-US" w:bidi="ar-SA"/>
      </w:rPr>
    </w:lvl>
    <w:lvl w:ilvl="2" w:tplc="5E9CFC96">
      <w:numFmt w:val="bullet"/>
      <w:lvlText w:val="•"/>
      <w:lvlJc w:val="left"/>
      <w:pPr>
        <w:ind w:left="718" w:hanging="382"/>
      </w:pPr>
      <w:rPr>
        <w:rFonts w:hint="default"/>
        <w:lang w:val="ru-RU" w:eastAsia="en-US" w:bidi="ar-SA"/>
      </w:rPr>
    </w:lvl>
    <w:lvl w:ilvl="3" w:tplc="CD1E9242">
      <w:numFmt w:val="bullet"/>
      <w:lvlText w:val="•"/>
      <w:lvlJc w:val="left"/>
      <w:pPr>
        <w:ind w:left="1017" w:hanging="382"/>
      </w:pPr>
      <w:rPr>
        <w:rFonts w:hint="default"/>
        <w:lang w:val="ru-RU" w:eastAsia="en-US" w:bidi="ar-SA"/>
      </w:rPr>
    </w:lvl>
    <w:lvl w:ilvl="4" w:tplc="7DDC0210">
      <w:numFmt w:val="bullet"/>
      <w:lvlText w:val="•"/>
      <w:lvlJc w:val="left"/>
      <w:pPr>
        <w:ind w:left="1317" w:hanging="382"/>
      </w:pPr>
      <w:rPr>
        <w:rFonts w:hint="default"/>
        <w:lang w:val="ru-RU" w:eastAsia="en-US" w:bidi="ar-SA"/>
      </w:rPr>
    </w:lvl>
    <w:lvl w:ilvl="5" w:tplc="64A0B7A0">
      <w:numFmt w:val="bullet"/>
      <w:lvlText w:val="•"/>
      <w:lvlJc w:val="left"/>
      <w:pPr>
        <w:ind w:left="1616" w:hanging="382"/>
      </w:pPr>
      <w:rPr>
        <w:rFonts w:hint="default"/>
        <w:lang w:val="ru-RU" w:eastAsia="en-US" w:bidi="ar-SA"/>
      </w:rPr>
    </w:lvl>
    <w:lvl w:ilvl="6" w:tplc="0D9C5916">
      <w:numFmt w:val="bullet"/>
      <w:lvlText w:val="•"/>
      <w:lvlJc w:val="left"/>
      <w:pPr>
        <w:ind w:left="1915" w:hanging="382"/>
      </w:pPr>
      <w:rPr>
        <w:rFonts w:hint="default"/>
        <w:lang w:val="ru-RU" w:eastAsia="en-US" w:bidi="ar-SA"/>
      </w:rPr>
    </w:lvl>
    <w:lvl w:ilvl="7" w:tplc="1ABADA84">
      <w:numFmt w:val="bullet"/>
      <w:lvlText w:val="•"/>
      <w:lvlJc w:val="left"/>
      <w:pPr>
        <w:ind w:left="2215" w:hanging="382"/>
      </w:pPr>
      <w:rPr>
        <w:rFonts w:hint="default"/>
        <w:lang w:val="ru-RU" w:eastAsia="en-US" w:bidi="ar-SA"/>
      </w:rPr>
    </w:lvl>
    <w:lvl w:ilvl="8" w:tplc="9460ABBC">
      <w:numFmt w:val="bullet"/>
      <w:lvlText w:val="•"/>
      <w:lvlJc w:val="left"/>
      <w:pPr>
        <w:ind w:left="2514" w:hanging="382"/>
      </w:pPr>
      <w:rPr>
        <w:rFonts w:hint="default"/>
        <w:lang w:val="ru-RU" w:eastAsia="en-US" w:bidi="ar-SA"/>
      </w:rPr>
    </w:lvl>
  </w:abstractNum>
  <w:abstractNum w:abstractNumId="44">
    <w:nsid w:val="177052EB"/>
    <w:multiLevelType w:val="multilevel"/>
    <w:tmpl w:val="B2A60D94"/>
    <w:lvl w:ilvl="0">
      <w:start w:val="1"/>
      <w:numFmt w:val="upperRoman"/>
      <w:lvlText w:val="%1"/>
      <w:lvlJc w:val="left"/>
      <w:pPr>
        <w:ind w:left="799" w:hanging="154"/>
      </w:pPr>
      <w:rPr>
        <w:w w:val="99"/>
        <w:sz w:val="24"/>
        <w:u w:val="thick" w:color="000000"/>
        <w:lang w:val="ru-RU" w:eastAsia="ru-RU" w:bidi="ru-RU"/>
      </w:rPr>
    </w:lvl>
    <w:lvl w:ilvl="1">
      <w:numFmt w:val="bullet"/>
      <w:lvlText w:val=""/>
      <w:lvlJc w:val="left"/>
      <w:pPr>
        <w:ind w:left="1819" w:hanging="154"/>
      </w:pPr>
      <w:rPr>
        <w:rFonts w:ascii="Symbol" w:hAnsi="Symbol" w:cs="Symbol" w:hint="default"/>
        <w:lang w:val="ru-RU" w:eastAsia="ru-RU" w:bidi="ru-RU"/>
      </w:rPr>
    </w:lvl>
    <w:lvl w:ilvl="2">
      <w:numFmt w:val="bullet"/>
      <w:lvlText w:val=""/>
      <w:lvlJc w:val="left"/>
      <w:pPr>
        <w:ind w:left="2839" w:hanging="154"/>
      </w:pPr>
      <w:rPr>
        <w:rFonts w:ascii="Symbol" w:hAnsi="Symbol" w:cs="Symbol" w:hint="default"/>
        <w:lang w:val="ru-RU" w:eastAsia="ru-RU" w:bidi="ru-RU"/>
      </w:rPr>
    </w:lvl>
    <w:lvl w:ilvl="3">
      <w:numFmt w:val="bullet"/>
      <w:lvlText w:val=""/>
      <w:lvlJc w:val="left"/>
      <w:pPr>
        <w:ind w:left="3859" w:hanging="154"/>
      </w:pPr>
      <w:rPr>
        <w:rFonts w:ascii="Symbol" w:hAnsi="Symbol" w:cs="Symbol" w:hint="default"/>
        <w:lang w:val="ru-RU" w:eastAsia="ru-RU" w:bidi="ru-RU"/>
      </w:rPr>
    </w:lvl>
    <w:lvl w:ilvl="4">
      <w:numFmt w:val="bullet"/>
      <w:lvlText w:val=""/>
      <w:lvlJc w:val="left"/>
      <w:pPr>
        <w:ind w:left="4879" w:hanging="154"/>
      </w:pPr>
      <w:rPr>
        <w:rFonts w:ascii="Symbol" w:hAnsi="Symbol" w:cs="Symbol" w:hint="default"/>
        <w:lang w:val="ru-RU" w:eastAsia="ru-RU" w:bidi="ru-RU"/>
      </w:rPr>
    </w:lvl>
    <w:lvl w:ilvl="5">
      <w:numFmt w:val="bullet"/>
      <w:lvlText w:val=""/>
      <w:lvlJc w:val="left"/>
      <w:pPr>
        <w:ind w:left="5899" w:hanging="154"/>
      </w:pPr>
      <w:rPr>
        <w:rFonts w:ascii="Symbol" w:hAnsi="Symbol" w:cs="Symbol" w:hint="default"/>
        <w:lang w:val="ru-RU" w:eastAsia="ru-RU" w:bidi="ru-RU"/>
      </w:rPr>
    </w:lvl>
    <w:lvl w:ilvl="6">
      <w:numFmt w:val="bullet"/>
      <w:lvlText w:val=""/>
      <w:lvlJc w:val="left"/>
      <w:pPr>
        <w:ind w:left="6919" w:hanging="154"/>
      </w:pPr>
      <w:rPr>
        <w:rFonts w:ascii="Symbol" w:hAnsi="Symbol" w:cs="Symbol" w:hint="default"/>
        <w:lang w:val="ru-RU" w:eastAsia="ru-RU" w:bidi="ru-RU"/>
      </w:rPr>
    </w:lvl>
    <w:lvl w:ilvl="7">
      <w:numFmt w:val="bullet"/>
      <w:lvlText w:val=""/>
      <w:lvlJc w:val="left"/>
      <w:pPr>
        <w:ind w:left="7939" w:hanging="154"/>
      </w:pPr>
      <w:rPr>
        <w:rFonts w:ascii="Symbol" w:hAnsi="Symbol" w:cs="Symbol" w:hint="default"/>
        <w:lang w:val="ru-RU" w:eastAsia="ru-RU" w:bidi="ru-RU"/>
      </w:rPr>
    </w:lvl>
    <w:lvl w:ilvl="8">
      <w:numFmt w:val="bullet"/>
      <w:lvlText w:val=""/>
      <w:lvlJc w:val="left"/>
      <w:pPr>
        <w:ind w:left="8959" w:hanging="154"/>
      </w:pPr>
      <w:rPr>
        <w:rFonts w:ascii="Symbol" w:hAnsi="Symbol" w:cs="Symbol" w:hint="default"/>
        <w:lang w:val="ru-RU" w:eastAsia="ru-RU" w:bidi="ru-RU"/>
      </w:rPr>
    </w:lvl>
  </w:abstractNum>
  <w:abstractNum w:abstractNumId="45">
    <w:nsid w:val="178E698B"/>
    <w:multiLevelType w:val="hybridMultilevel"/>
    <w:tmpl w:val="927E7FCE"/>
    <w:lvl w:ilvl="0" w:tplc="6A8AC2E2">
      <w:numFmt w:val="bullet"/>
      <w:lvlText w:val="-"/>
      <w:lvlJc w:val="left"/>
      <w:pPr>
        <w:ind w:left="102" w:hanging="200"/>
      </w:pPr>
      <w:rPr>
        <w:rFonts w:ascii="Times New Roman" w:eastAsia="Times New Roman" w:hAnsi="Times New Roman" w:cs="Times New Roman" w:hint="default"/>
        <w:spacing w:val="-9"/>
        <w:w w:val="99"/>
        <w:sz w:val="24"/>
        <w:szCs w:val="24"/>
      </w:rPr>
    </w:lvl>
    <w:lvl w:ilvl="1" w:tplc="14FE9422">
      <w:numFmt w:val="bullet"/>
      <w:lvlText w:val="―"/>
      <w:lvlJc w:val="left"/>
      <w:pPr>
        <w:ind w:left="222" w:hanging="303"/>
      </w:pPr>
      <w:rPr>
        <w:rFonts w:ascii="Times New Roman" w:eastAsia="Times New Roman" w:hAnsi="Times New Roman" w:cs="Times New Roman" w:hint="default"/>
        <w:w w:val="100"/>
        <w:sz w:val="24"/>
        <w:szCs w:val="24"/>
      </w:rPr>
    </w:lvl>
    <w:lvl w:ilvl="2" w:tplc="62B40FA4">
      <w:numFmt w:val="bullet"/>
      <w:lvlText w:val="•"/>
      <w:lvlJc w:val="left"/>
      <w:pPr>
        <w:ind w:left="1258" w:hanging="303"/>
      </w:pPr>
      <w:rPr>
        <w:rFonts w:hint="default"/>
      </w:rPr>
    </w:lvl>
    <w:lvl w:ilvl="3" w:tplc="6B8C3424">
      <w:numFmt w:val="bullet"/>
      <w:lvlText w:val="•"/>
      <w:lvlJc w:val="left"/>
      <w:pPr>
        <w:ind w:left="2296" w:hanging="303"/>
      </w:pPr>
      <w:rPr>
        <w:rFonts w:hint="default"/>
      </w:rPr>
    </w:lvl>
    <w:lvl w:ilvl="4" w:tplc="966C4D40">
      <w:numFmt w:val="bullet"/>
      <w:lvlText w:val="•"/>
      <w:lvlJc w:val="left"/>
      <w:pPr>
        <w:ind w:left="3335" w:hanging="303"/>
      </w:pPr>
      <w:rPr>
        <w:rFonts w:hint="default"/>
      </w:rPr>
    </w:lvl>
    <w:lvl w:ilvl="5" w:tplc="0AF25F3C">
      <w:numFmt w:val="bullet"/>
      <w:lvlText w:val="•"/>
      <w:lvlJc w:val="left"/>
      <w:pPr>
        <w:ind w:left="4373" w:hanging="303"/>
      </w:pPr>
      <w:rPr>
        <w:rFonts w:hint="default"/>
      </w:rPr>
    </w:lvl>
    <w:lvl w:ilvl="6" w:tplc="0C321858">
      <w:numFmt w:val="bullet"/>
      <w:lvlText w:val="•"/>
      <w:lvlJc w:val="left"/>
      <w:pPr>
        <w:ind w:left="5412" w:hanging="303"/>
      </w:pPr>
      <w:rPr>
        <w:rFonts w:hint="default"/>
      </w:rPr>
    </w:lvl>
    <w:lvl w:ilvl="7" w:tplc="6BE0E47C">
      <w:numFmt w:val="bullet"/>
      <w:lvlText w:val="•"/>
      <w:lvlJc w:val="left"/>
      <w:pPr>
        <w:ind w:left="6450" w:hanging="303"/>
      </w:pPr>
      <w:rPr>
        <w:rFonts w:hint="default"/>
      </w:rPr>
    </w:lvl>
    <w:lvl w:ilvl="8" w:tplc="27BE0F14">
      <w:numFmt w:val="bullet"/>
      <w:lvlText w:val="•"/>
      <w:lvlJc w:val="left"/>
      <w:pPr>
        <w:ind w:left="7489" w:hanging="303"/>
      </w:pPr>
      <w:rPr>
        <w:rFonts w:hint="default"/>
      </w:rPr>
    </w:lvl>
  </w:abstractNum>
  <w:abstractNum w:abstractNumId="46">
    <w:nsid w:val="18E000C4"/>
    <w:multiLevelType w:val="hybridMultilevel"/>
    <w:tmpl w:val="3E86088A"/>
    <w:lvl w:ilvl="0" w:tplc="E1A0568E">
      <w:start w:val="1"/>
      <w:numFmt w:val="decimal"/>
      <w:lvlText w:val="%1."/>
      <w:lvlJc w:val="left"/>
      <w:pPr>
        <w:ind w:left="110" w:hanging="365"/>
      </w:pPr>
      <w:rPr>
        <w:rFonts w:ascii="Times New Roman" w:eastAsia="Times New Roman" w:hAnsi="Times New Roman" w:cs="Times New Roman" w:hint="default"/>
        <w:spacing w:val="-8"/>
        <w:w w:val="100"/>
        <w:sz w:val="24"/>
        <w:szCs w:val="24"/>
        <w:lang w:val="ru-RU" w:eastAsia="en-US" w:bidi="ar-SA"/>
      </w:rPr>
    </w:lvl>
    <w:lvl w:ilvl="1" w:tplc="E466B442">
      <w:numFmt w:val="bullet"/>
      <w:lvlText w:val="•"/>
      <w:lvlJc w:val="left"/>
      <w:pPr>
        <w:ind w:left="419" w:hanging="365"/>
      </w:pPr>
      <w:rPr>
        <w:rFonts w:hint="default"/>
        <w:lang w:val="ru-RU" w:eastAsia="en-US" w:bidi="ar-SA"/>
      </w:rPr>
    </w:lvl>
    <w:lvl w:ilvl="2" w:tplc="CC16DE50">
      <w:numFmt w:val="bullet"/>
      <w:lvlText w:val="•"/>
      <w:lvlJc w:val="left"/>
      <w:pPr>
        <w:ind w:left="718" w:hanging="365"/>
      </w:pPr>
      <w:rPr>
        <w:rFonts w:hint="default"/>
        <w:lang w:val="ru-RU" w:eastAsia="en-US" w:bidi="ar-SA"/>
      </w:rPr>
    </w:lvl>
    <w:lvl w:ilvl="3" w:tplc="5448E6F6">
      <w:numFmt w:val="bullet"/>
      <w:lvlText w:val="•"/>
      <w:lvlJc w:val="left"/>
      <w:pPr>
        <w:ind w:left="1017" w:hanging="365"/>
      </w:pPr>
      <w:rPr>
        <w:rFonts w:hint="default"/>
        <w:lang w:val="ru-RU" w:eastAsia="en-US" w:bidi="ar-SA"/>
      </w:rPr>
    </w:lvl>
    <w:lvl w:ilvl="4" w:tplc="228C9CF0">
      <w:numFmt w:val="bullet"/>
      <w:lvlText w:val="•"/>
      <w:lvlJc w:val="left"/>
      <w:pPr>
        <w:ind w:left="1317" w:hanging="365"/>
      </w:pPr>
      <w:rPr>
        <w:rFonts w:hint="default"/>
        <w:lang w:val="ru-RU" w:eastAsia="en-US" w:bidi="ar-SA"/>
      </w:rPr>
    </w:lvl>
    <w:lvl w:ilvl="5" w:tplc="0E2283D0">
      <w:numFmt w:val="bullet"/>
      <w:lvlText w:val="•"/>
      <w:lvlJc w:val="left"/>
      <w:pPr>
        <w:ind w:left="1616" w:hanging="365"/>
      </w:pPr>
      <w:rPr>
        <w:rFonts w:hint="default"/>
        <w:lang w:val="ru-RU" w:eastAsia="en-US" w:bidi="ar-SA"/>
      </w:rPr>
    </w:lvl>
    <w:lvl w:ilvl="6" w:tplc="641053C4">
      <w:numFmt w:val="bullet"/>
      <w:lvlText w:val="•"/>
      <w:lvlJc w:val="left"/>
      <w:pPr>
        <w:ind w:left="1915" w:hanging="365"/>
      </w:pPr>
      <w:rPr>
        <w:rFonts w:hint="default"/>
        <w:lang w:val="ru-RU" w:eastAsia="en-US" w:bidi="ar-SA"/>
      </w:rPr>
    </w:lvl>
    <w:lvl w:ilvl="7" w:tplc="07CA50CA">
      <w:numFmt w:val="bullet"/>
      <w:lvlText w:val="•"/>
      <w:lvlJc w:val="left"/>
      <w:pPr>
        <w:ind w:left="2215" w:hanging="365"/>
      </w:pPr>
      <w:rPr>
        <w:rFonts w:hint="default"/>
        <w:lang w:val="ru-RU" w:eastAsia="en-US" w:bidi="ar-SA"/>
      </w:rPr>
    </w:lvl>
    <w:lvl w:ilvl="8" w:tplc="D8282EC8">
      <w:numFmt w:val="bullet"/>
      <w:lvlText w:val="•"/>
      <w:lvlJc w:val="left"/>
      <w:pPr>
        <w:ind w:left="2514" w:hanging="365"/>
      </w:pPr>
      <w:rPr>
        <w:rFonts w:hint="default"/>
        <w:lang w:val="ru-RU" w:eastAsia="en-US" w:bidi="ar-SA"/>
      </w:rPr>
    </w:lvl>
  </w:abstractNum>
  <w:abstractNum w:abstractNumId="47">
    <w:nsid w:val="19172D94"/>
    <w:multiLevelType w:val="hybridMultilevel"/>
    <w:tmpl w:val="BCBE551A"/>
    <w:lvl w:ilvl="0" w:tplc="29446DDA">
      <w:start w:val="3"/>
      <w:numFmt w:val="decimal"/>
      <w:lvlText w:val="%1"/>
      <w:lvlJc w:val="left"/>
      <w:pPr>
        <w:ind w:left="1426" w:hanging="600"/>
      </w:pPr>
      <w:rPr>
        <w:rFonts w:hint="default"/>
      </w:rPr>
    </w:lvl>
    <w:lvl w:ilvl="1" w:tplc="A0A2D58E">
      <w:numFmt w:val="none"/>
      <w:lvlText w:val=""/>
      <w:lvlJc w:val="left"/>
      <w:pPr>
        <w:tabs>
          <w:tab w:val="num" w:pos="360"/>
        </w:tabs>
      </w:pPr>
    </w:lvl>
    <w:lvl w:ilvl="2" w:tplc="223CD194">
      <w:numFmt w:val="none"/>
      <w:lvlText w:val=""/>
      <w:lvlJc w:val="left"/>
      <w:pPr>
        <w:tabs>
          <w:tab w:val="num" w:pos="360"/>
        </w:tabs>
      </w:pPr>
    </w:lvl>
    <w:lvl w:ilvl="3" w:tplc="94C4A8EE">
      <w:numFmt w:val="bullet"/>
      <w:lvlText w:val="•"/>
      <w:lvlJc w:val="left"/>
      <w:pPr>
        <w:ind w:left="3953" w:hanging="600"/>
      </w:pPr>
      <w:rPr>
        <w:rFonts w:hint="default"/>
      </w:rPr>
    </w:lvl>
    <w:lvl w:ilvl="4" w:tplc="3AC02E0C">
      <w:numFmt w:val="bullet"/>
      <w:lvlText w:val="•"/>
      <w:lvlJc w:val="left"/>
      <w:pPr>
        <w:ind w:left="4798" w:hanging="600"/>
      </w:pPr>
      <w:rPr>
        <w:rFonts w:hint="default"/>
      </w:rPr>
    </w:lvl>
    <w:lvl w:ilvl="5" w:tplc="08760578">
      <w:numFmt w:val="bullet"/>
      <w:lvlText w:val="•"/>
      <w:lvlJc w:val="left"/>
      <w:pPr>
        <w:ind w:left="5643" w:hanging="600"/>
      </w:pPr>
      <w:rPr>
        <w:rFonts w:hint="default"/>
      </w:rPr>
    </w:lvl>
    <w:lvl w:ilvl="6" w:tplc="2AF446D0">
      <w:numFmt w:val="bullet"/>
      <w:lvlText w:val="•"/>
      <w:lvlJc w:val="left"/>
      <w:pPr>
        <w:ind w:left="6487" w:hanging="600"/>
      </w:pPr>
      <w:rPr>
        <w:rFonts w:hint="default"/>
      </w:rPr>
    </w:lvl>
    <w:lvl w:ilvl="7" w:tplc="E5BAB3E0">
      <w:numFmt w:val="bullet"/>
      <w:lvlText w:val="•"/>
      <w:lvlJc w:val="left"/>
      <w:pPr>
        <w:ind w:left="7332" w:hanging="600"/>
      </w:pPr>
      <w:rPr>
        <w:rFonts w:hint="default"/>
      </w:rPr>
    </w:lvl>
    <w:lvl w:ilvl="8" w:tplc="3D5E8AD4">
      <w:numFmt w:val="bullet"/>
      <w:lvlText w:val="•"/>
      <w:lvlJc w:val="left"/>
      <w:pPr>
        <w:ind w:left="8177" w:hanging="600"/>
      </w:pPr>
      <w:rPr>
        <w:rFonts w:hint="default"/>
      </w:rPr>
    </w:lvl>
  </w:abstractNum>
  <w:abstractNum w:abstractNumId="48">
    <w:nsid w:val="193248D0"/>
    <w:multiLevelType w:val="hybridMultilevel"/>
    <w:tmpl w:val="1F882C86"/>
    <w:lvl w:ilvl="0" w:tplc="9CBEB5AA">
      <w:start w:val="1"/>
      <w:numFmt w:val="decimal"/>
      <w:lvlText w:val="%1."/>
      <w:lvlJc w:val="left"/>
      <w:pPr>
        <w:ind w:left="110" w:hanging="411"/>
      </w:pPr>
      <w:rPr>
        <w:rFonts w:ascii="Times New Roman" w:eastAsia="Times New Roman" w:hAnsi="Times New Roman" w:cs="Times New Roman" w:hint="default"/>
        <w:spacing w:val="-16"/>
        <w:w w:val="100"/>
        <w:sz w:val="24"/>
        <w:szCs w:val="24"/>
        <w:lang w:val="ru-RU" w:eastAsia="en-US" w:bidi="ar-SA"/>
      </w:rPr>
    </w:lvl>
    <w:lvl w:ilvl="1" w:tplc="C34CB97A">
      <w:numFmt w:val="bullet"/>
      <w:lvlText w:val="•"/>
      <w:lvlJc w:val="left"/>
      <w:pPr>
        <w:ind w:left="419" w:hanging="411"/>
      </w:pPr>
      <w:rPr>
        <w:rFonts w:hint="default"/>
        <w:lang w:val="ru-RU" w:eastAsia="en-US" w:bidi="ar-SA"/>
      </w:rPr>
    </w:lvl>
    <w:lvl w:ilvl="2" w:tplc="31E0AF28">
      <w:numFmt w:val="bullet"/>
      <w:lvlText w:val="•"/>
      <w:lvlJc w:val="left"/>
      <w:pPr>
        <w:ind w:left="718" w:hanging="411"/>
      </w:pPr>
      <w:rPr>
        <w:rFonts w:hint="default"/>
        <w:lang w:val="ru-RU" w:eastAsia="en-US" w:bidi="ar-SA"/>
      </w:rPr>
    </w:lvl>
    <w:lvl w:ilvl="3" w:tplc="21F63B30">
      <w:numFmt w:val="bullet"/>
      <w:lvlText w:val="•"/>
      <w:lvlJc w:val="left"/>
      <w:pPr>
        <w:ind w:left="1017" w:hanging="411"/>
      </w:pPr>
      <w:rPr>
        <w:rFonts w:hint="default"/>
        <w:lang w:val="ru-RU" w:eastAsia="en-US" w:bidi="ar-SA"/>
      </w:rPr>
    </w:lvl>
    <w:lvl w:ilvl="4" w:tplc="023065B4">
      <w:numFmt w:val="bullet"/>
      <w:lvlText w:val="•"/>
      <w:lvlJc w:val="left"/>
      <w:pPr>
        <w:ind w:left="1317" w:hanging="411"/>
      </w:pPr>
      <w:rPr>
        <w:rFonts w:hint="default"/>
        <w:lang w:val="ru-RU" w:eastAsia="en-US" w:bidi="ar-SA"/>
      </w:rPr>
    </w:lvl>
    <w:lvl w:ilvl="5" w:tplc="0C1E168C">
      <w:numFmt w:val="bullet"/>
      <w:lvlText w:val="•"/>
      <w:lvlJc w:val="left"/>
      <w:pPr>
        <w:ind w:left="1616" w:hanging="411"/>
      </w:pPr>
      <w:rPr>
        <w:rFonts w:hint="default"/>
        <w:lang w:val="ru-RU" w:eastAsia="en-US" w:bidi="ar-SA"/>
      </w:rPr>
    </w:lvl>
    <w:lvl w:ilvl="6" w:tplc="77D83588">
      <w:numFmt w:val="bullet"/>
      <w:lvlText w:val="•"/>
      <w:lvlJc w:val="left"/>
      <w:pPr>
        <w:ind w:left="1915" w:hanging="411"/>
      </w:pPr>
      <w:rPr>
        <w:rFonts w:hint="default"/>
        <w:lang w:val="ru-RU" w:eastAsia="en-US" w:bidi="ar-SA"/>
      </w:rPr>
    </w:lvl>
    <w:lvl w:ilvl="7" w:tplc="0DEEC098">
      <w:numFmt w:val="bullet"/>
      <w:lvlText w:val="•"/>
      <w:lvlJc w:val="left"/>
      <w:pPr>
        <w:ind w:left="2215" w:hanging="411"/>
      </w:pPr>
      <w:rPr>
        <w:rFonts w:hint="default"/>
        <w:lang w:val="ru-RU" w:eastAsia="en-US" w:bidi="ar-SA"/>
      </w:rPr>
    </w:lvl>
    <w:lvl w:ilvl="8" w:tplc="1D825734">
      <w:numFmt w:val="bullet"/>
      <w:lvlText w:val="•"/>
      <w:lvlJc w:val="left"/>
      <w:pPr>
        <w:ind w:left="2514" w:hanging="411"/>
      </w:pPr>
      <w:rPr>
        <w:rFonts w:hint="default"/>
        <w:lang w:val="ru-RU" w:eastAsia="en-US" w:bidi="ar-SA"/>
      </w:rPr>
    </w:lvl>
  </w:abstractNum>
  <w:abstractNum w:abstractNumId="49">
    <w:nsid w:val="1A737516"/>
    <w:multiLevelType w:val="hybridMultilevel"/>
    <w:tmpl w:val="41CC974C"/>
    <w:lvl w:ilvl="0" w:tplc="B7CCB61A">
      <w:numFmt w:val="bullet"/>
      <w:lvlText w:val=""/>
      <w:lvlJc w:val="left"/>
      <w:pPr>
        <w:ind w:left="838" w:hanging="348"/>
      </w:pPr>
      <w:rPr>
        <w:rFonts w:ascii="Symbol" w:eastAsia="Symbol" w:hAnsi="Symbol" w:cs="Symbol" w:hint="default"/>
        <w:w w:val="100"/>
        <w:sz w:val="24"/>
        <w:szCs w:val="24"/>
      </w:rPr>
    </w:lvl>
    <w:lvl w:ilvl="1" w:tplc="9BDA9CCA">
      <w:numFmt w:val="bullet"/>
      <w:lvlText w:val="-"/>
      <w:lvlJc w:val="left"/>
      <w:pPr>
        <w:ind w:left="118" w:hanging="142"/>
      </w:pPr>
      <w:rPr>
        <w:rFonts w:ascii="Wide Latin" w:eastAsia="Wide Latin" w:hAnsi="Wide Latin" w:cs="Wide Latin" w:hint="default"/>
        <w:w w:val="100"/>
        <w:sz w:val="24"/>
        <w:szCs w:val="24"/>
      </w:rPr>
    </w:lvl>
    <w:lvl w:ilvl="2" w:tplc="7BBA16D2">
      <w:numFmt w:val="bullet"/>
      <w:lvlText w:val="•"/>
      <w:lvlJc w:val="left"/>
      <w:pPr>
        <w:ind w:left="1842" w:hanging="142"/>
      </w:pPr>
      <w:rPr>
        <w:rFonts w:hint="default"/>
      </w:rPr>
    </w:lvl>
    <w:lvl w:ilvl="3" w:tplc="BE36BCE8">
      <w:numFmt w:val="bullet"/>
      <w:lvlText w:val="•"/>
      <w:lvlJc w:val="left"/>
      <w:pPr>
        <w:ind w:left="2845" w:hanging="142"/>
      </w:pPr>
      <w:rPr>
        <w:rFonts w:hint="default"/>
      </w:rPr>
    </w:lvl>
    <w:lvl w:ilvl="4" w:tplc="899A5F94">
      <w:numFmt w:val="bullet"/>
      <w:lvlText w:val="•"/>
      <w:lvlJc w:val="left"/>
      <w:pPr>
        <w:ind w:left="3848" w:hanging="142"/>
      </w:pPr>
      <w:rPr>
        <w:rFonts w:hint="default"/>
      </w:rPr>
    </w:lvl>
    <w:lvl w:ilvl="5" w:tplc="1D883952">
      <w:numFmt w:val="bullet"/>
      <w:lvlText w:val="•"/>
      <w:lvlJc w:val="left"/>
      <w:pPr>
        <w:ind w:left="4851" w:hanging="142"/>
      </w:pPr>
      <w:rPr>
        <w:rFonts w:hint="default"/>
      </w:rPr>
    </w:lvl>
    <w:lvl w:ilvl="6" w:tplc="52D87F64">
      <w:numFmt w:val="bullet"/>
      <w:lvlText w:val="•"/>
      <w:lvlJc w:val="left"/>
      <w:pPr>
        <w:ind w:left="5854" w:hanging="142"/>
      </w:pPr>
      <w:rPr>
        <w:rFonts w:hint="default"/>
      </w:rPr>
    </w:lvl>
    <w:lvl w:ilvl="7" w:tplc="B7E201A4">
      <w:numFmt w:val="bullet"/>
      <w:lvlText w:val="•"/>
      <w:lvlJc w:val="left"/>
      <w:pPr>
        <w:ind w:left="6857" w:hanging="142"/>
      </w:pPr>
      <w:rPr>
        <w:rFonts w:hint="default"/>
      </w:rPr>
    </w:lvl>
    <w:lvl w:ilvl="8" w:tplc="5A1EA662">
      <w:numFmt w:val="bullet"/>
      <w:lvlText w:val="•"/>
      <w:lvlJc w:val="left"/>
      <w:pPr>
        <w:ind w:left="7860" w:hanging="142"/>
      </w:pPr>
      <w:rPr>
        <w:rFonts w:hint="default"/>
      </w:rPr>
    </w:lvl>
  </w:abstractNum>
  <w:abstractNum w:abstractNumId="50">
    <w:nsid w:val="1AF155A4"/>
    <w:multiLevelType w:val="hybridMultilevel"/>
    <w:tmpl w:val="94249FC6"/>
    <w:lvl w:ilvl="0" w:tplc="1B760418">
      <w:start w:val="4"/>
      <w:numFmt w:val="decimal"/>
      <w:lvlText w:val="%1."/>
      <w:lvlJc w:val="left"/>
      <w:pPr>
        <w:ind w:left="451" w:hanging="351"/>
      </w:pPr>
      <w:rPr>
        <w:rFonts w:ascii="Times New Roman" w:eastAsia="Times New Roman" w:hAnsi="Times New Roman" w:cs="Times New Roman" w:hint="default"/>
        <w:b/>
        <w:bCs/>
        <w:spacing w:val="-10"/>
        <w:w w:val="99"/>
        <w:sz w:val="24"/>
        <w:szCs w:val="24"/>
      </w:rPr>
    </w:lvl>
    <w:lvl w:ilvl="1" w:tplc="51F6C0D8">
      <w:numFmt w:val="bullet"/>
      <w:lvlText w:val="•"/>
      <w:lvlJc w:val="left"/>
      <w:pPr>
        <w:ind w:left="821" w:hanging="348"/>
      </w:pPr>
      <w:rPr>
        <w:rFonts w:ascii="Times New Roman" w:eastAsia="Times New Roman" w:hAnsi="Times New Roman" w:cs="Times New Roman" w:hint="default"/>
        <w:w w:val="99"/>
        <w:sz w:val="24"/>
        <w:szCs w:val="24"/>
      </w:rPr>
    </w:lvl>
    <w:lvl w:ilvl="2" w:tplc="D5E2F8F0">
      <w:numFmt w:val="bullet"/>
      <w:lvlText w:val="•"/>
      <w:lvlJc w:val="left"/>
      <w:pPr>
        <w:ind w:left="1583" w:hanging="348"/>
      </w:pPr>
      <w:rPr>
        <w:rFonts w:hint="default"/>
      </w:rPr>
    </w:lvl>
    <w:lvl w:ilvl="3" w:tplc="D332DCBE">
      <w:numFmt w:val="bullet"/>
      <w:lvlText w:val="•"/>
      <w:lvlJc w:val="left"/>
      <w:pPr>
        <w:ind w:left="2347" w:hanging="348"/>
      </w:pPr>
      <w:rPr>
        <w:rFonts w:hint="default"/>
      </w:rPr>
    </w:lvl>
    <w:lvl w:ilvl="4" w:tplc="F8D48CAC">
      <w:numFmt w:val="bullet"/>
      <w:lvlText w:val="•"/>
      <w:lvlJc w:val="left"/>
      <w:pPr>
        <w:ind w:left="3111" w:hanging="348"/>
      </w:pPr>
      <w:rPr>
        <w:rFonts w:hint="default"/>
      </w:rPr>
    </w:lvl>
    <w:lvl w:ilvl="5" w:tplc="1EDE9BE4">
      <w:numFmt w:val="bullet"/>
      <w:lvlText w:val="•"/>
      <w:lvlJc w:val="left"/>
      <w:pPr>
        <w:ind w:left="3874" w:hanging="348"/>
      </w:pPr>
      <w:rPr>
        <w:rFonts w:hint="default"/>
      </w:rPr>
    </w:lvl>
    <w:lvl w:ilvl="6" w:tplc="0E2E4A5E">
      <w:numFmt w:val="bullet"/>
      <w:lvlText w:val="•"/>
      <w:lvlJc w:val="left"/>
      <w:pPr>
        <w:ind w:left="4638" w:hanging="348"/>
      </w:pPr>
      <w:rPr>
        <w:rFonts w:hint="default"/>
      </w:rPr>
    </w:lvl>
    <w:lvl w:ilvl="7" w:tplc="4B706BDC">
      <w:numFmt w:val="bullet"/>
      <w:lvlText w:val="•"/>
      <w:lvlJc w:val="left"/>
      <w:pPr>
        <w:ind w:left="5402" w:hanging="348"/>
      </w:pPr>
      <w:rPr>
        <w:rFonts w:hint="default"/>
      </w:rPr>
    </w:lvl>
    <w:lvl w:ilvl="8" w:tplc="472AAB24">
      <w:numFmt w:val="bullet"/>
      <w:lvlText w:val="•"/>
      <w:lvlJc w:val="left"/>
      <w:pPr>
        <w:ind w:left="6166" w:hanging="348"/>
      </w:pPr>
      <w:rPr>
        <w:rFonts w:hint="default"/>
      </w:rPr>
    </w:lvl>
  </w:abstractNum>
  <w:abstractNum w:abstractNumId="51">
    <w:nsid w:val="1AF90B26"/>
    <w:multiLevelType w:val="hybridMultilevel"/>
    <w:tmpl w:val="DE22411E"/>
    <w:lvl w:ilvl="0" w:tplc="9662BA9A">
      <w:numFmt w:val="bullet"/>
      <w:lvlText w:val="-"/>
      <w:lvlJc w:val="left"/>
      <w:pPr>
        <w:ind w:left="187" w:hanging="140"/>
      </w:pPr>
      <w:rPr>
        <w:rFonts w:ascii="Times New Roman" w:eastAsia="Times New Roman" w:hAnsi="Times New Roman" w:cs="Times New Roman" w:hint="default"/>
        <w:w w:val="99"/>
        <w:sz w:val="24"/>
        <w:szCs w:val="24"/>
      </w:rPr>
    </w:lvl>
    <w:lvl w:ilvl="1" w:tplc="17322ED2">
      <w:numFmt w:val="bullet"/>
      <w:lvlText w:val="•"/>
      <w:lvlJc w:val="left"/>
      <w:pPr>
        <w:ind w:left="448" w:hanging="140"/>
      </w:pPr>
      <w:rPr>
        <w:rFonts w:hint="default"/>
      </w:rPr>
    </w:lvl>
    <w:lvl w:ilvl="2" w:tplc="A8DA2E8C">
      <w:numFmt w:val="bullet"/>
      <w:lvlText w:val="•"/>
      <w:lvlJc w:val="left"/>
      <w:pPr>
        <w:ind w:left="716" w:hanging="140"/>
      </w:pPr>
      <w:rPr>
        <w:rFonts w:hint="default"/>
      </w:rPr>
    </w:lvl>
    <w:lvl w:ilvl="3" w:tplc="0644BFD8">
      <w:numFmt w:val="bullet"/>
      <w:lvlText w:val="•"/>
      <w:lvlJc w:val="left"/>
      <w:pPr>
        <w:ind w:left="985" w:hanging="140"/>
      </w:pPr>
      <w:rPr>
        <w:rFonts w:hint="default"/>
      </w:rPr>
    </w:lvl>
    <w:lvl w:ilvl="4" w:tplc="70E210F8">
      <w:numFmt w:val="bullet"/>
      <w:lvlText w:val="•"/>
      <w:lvlJc w:val="left"/>
      <w:pPr>
        <w:ind w:left="1253" w:hanging="140"/>
      </w:pPr>
      <w:rPr>
        <w:rFonts w:hint="default"/>
      </w:rPr>
    </w:lvl>
    <w:lvl w:ilvl="5" w:tplc="544A2ACE">
      <w:numFmt w:val="bullet"/>
      <w:lvlText w:val="•"/>
      <w:lvlJc w:val="left"/>
      <w:pPr>
        <w:ind w:left="1521" w:hanging="140"/>
      </w:pPr>
      <w:rPr>
        <w:rFonts w:hint="default"/>
      </w:rPr>
    </w:lvl>
    <w:lvl w:ilvl="6" w:tplc="ACC490F2">
      <w:numFmt w:val="bullet"/>
      <w:lvlText w:val="•"/>
      <w:lvlJc w:val="left"/>
      <w:pPr>
        <w:ind w:left="1790" w:hanging="140"/>
      </w:pPr>
      <w:rPr>
        <w:rFonts w:hint="default"/>
      </w:rPr>
    </w:lvl>
    <w:lvl w:ilvl="7" w:tplc="30324AD6">
      <w:numFmt w:val="bullet"/>
      <w:lvlText w:val="•"/>
      <w:lvlJc w:val="left"/>
      <w:pPr>
        <w:ind w:left="2058" w:hanging="140"/>
      </w:pPr>
      <w:rPr>
        <w:rFonts w:hint="default"/>
      </w:rPr>
    </w:lvl>
    <w:lvl w:ilvl="8" w:tplc="56240950">
      <w:numFmt w:val="bullet"/>
      <w:lvlText w:val="•"/>
      <w:lvlJc w:val="left"/>
      <w:pPr>
        <w:ind w:left="2326" w:hanging="140"/>
      </w:pPr>
      <w:rPr>
        <w:rFonts w:hint="default"/>
      </w:rPr>
    </w:lvl>
  </w:abstractNum>
  <w:abstractNum w:abstractNumId="52">
    <w:nsid w:val="1AFD0E74"/>
    <w:multiLevelType w:val="hybridMultilevel"/>
    <w:tmpl w:val="71FE9880"/>
    <w:lvl w:ilvl="0" w:tplc="F2E87930">
      <w:start w:val="2"/>
      <w:numFmt w:val="decimal"/>
      <w:lvlText w:val="%1."/>
      <w:lvlJc w:val="left"/>
      <w:pPr>
        <w:ind w:left="355" w:hanging="245"/>
      </w:pPr>
      <w:rPr>
        <w:rFonts w:ascii="Times New Roman" w:eastAsia="Times New Roman" w:hAnsi="Times New Roman" w:cs="Times New Roman" w:hint="default"/>
        <w:w w:val="100"/>
        <w:sz w:val="24"/>
        <w:szCs w:val="24"/>
        <w:lang w:val="ru-RU" w:eastAsia="en-US" w:bidi="ar-SA"/>
      </w:rPr>
    </w:lvl>
    <w:lvl w:ilvl="1" w:tplc="B838CA24">
      <w:numFmt w:val="bullet"/>
      <w:lvlText w:val="•"/>
      <w:lvlJc w:val="left"/>
      <w:pPr>
        <w:ind w:left="635" w:hanging="245"/>
      </w:pPr>
      <w:rPr>
        <w:rFonts w:hint="default"/>
        <w:lang w:val="ru-RU" w:eastAsia="en-US" w:bidi="ar-SA"/>
      </w:rPr>
    </w:lvl>
    <w:lvl w:ilvl="2" w:tplc="76C6F61E">
      <w:numFmt w:val="bullet"/>
      <w:lvlText w:val="•"/>
      <w:lvlJc w:val="left"/>
      <w:pPr>
        <w:ind w:left="910" w:hanging="245"/>
      </w:pPr>
      <w:rPr>
        <w:rFonts w:hint="default"/>
        <w:lang w:val="ru-RU" w:eastAsia="en-US" w:bidi="ar-SA"/>
      </w:rPr>
    </w:lvl>
    <w:lvl w:ilvl="3" w:tplc="7346DAEC">
      <w:numFmt w:val="bullet"/>
      <w:lvlText w:val="•"/>
      <w:lvlJc w:val="left"/>
      <w:pPr>
        <w:ind w:left="1185" w:hanging="245"/>
      </w:pPr>
      <w:rPr>
        <w:rFonts w:hint="default"/>
        <w:lang w:val="ru-RU" w:eastAsia="en-US" w:bidi="ar-SA"/>
      </w:rPr>
    </w:lvl>
    <w:lvl w:ilvl="4" w:tplc="12E43B6C">
      <w:numFmt w:val="bullet"/>
      <w:lvlText w:val="•"/>
      <w:lvlJc w:val="left"/>
      <w:pPr>
        <w:ind w:left="1461" w:hanging="245"/>
      </w:pPr>
      <w:rPr>
        <w:rFonts w:hint="default"/>
        <w:lang w:val="ru-RU" w:eastAsia="en-US" w:bidi="ar-SA"/>
      </w:rPr>
    </w:lvl>
    <w:lvl w:ilvl="5" w:tplc="F5C42A72">
      <w:numFmt w:val="bullet"/>
      <w:lvlText w:val="•"/>
      <w:lvlJc w:val="left"/>
      <w:pPr>
        <w:ind w:left="1736" w:hanging="245"/>
      </w:pPr>
      <w:rPr>
        <w:rFonts w:hint="default"/>
        <w:lang w:val="ru-RU" w:eastAsia="en-US" w:bidi="ar-SA"/>
      </w:rPr>
    </w:lvl>
    <w:lvl w:ilvl="6" w:tplc="AA006370">
      <w:numFmt w:val="bullet"/>
      <w:lvlText w:val="•"/>
      <w:lvlJc w:val="left"/>
      <w:pPr>
        <w:ind w:left="2011" w:hanging="245"/>
      </w:pPr>
      <w:rPr>
        <w:rFonts w:hint="default"/>
        <w:lang w:val="ru-RU" w:eastAsia="en-US" w:bidi="ar-SA"/>
      </w:rPr>
    </w:lvl>
    <w:lvl w:ilvl="7" w:tplc="19CCEEB6">
      <w:numFmt w:val="bullet"/>
      <w:lvlText w:val="•"/>
      <w:lvlJc w:val="left"/>
      <w:pPr>
        <w:ind w:left="2287" w:hanging="245"/>
      </w:pPr>
      <w:rPr>
        <w:rFonts w:hint="default"/>
        <w:lang w:val="ru-RU" w:eastAsia="en-US" w:bidi="ar-SA"/>
      </w:rPr>
    </w:lvl>
    <w:lvl w:ilvl="8" w:tplc="471ED444">
      <w:numFmt w:val="bullet"/>
      <w:lvlText w:val="•"/>
      <w:lvlJc w:val="left"/>
      <w:pPr>
        <w:ind w:left="2562" w:hanging="245"/>
      </w:pPr>
      <w:rPr>
        <w:rFonts w:hint="default"/>
        <w:lang w:val="ru-RU" w:eastAsia="en-US" w:bidi="ar-SA"/>
      </w:rPr>
    </w:lvl>
  </w:abstractNum>
  <w:abstractNum w:abstractNumId="53">
    <w:nsid w:val="1D0E5085"/>
    <w:multiLevelType w:val="hybridMultilevel"/>
    <w:tmpl w:val="75885970"/>
    <w:lvl w:ilvl="0" w:tplc="AB6A72A6">
      <w:numFmt w:val="bullet"/>
      <w:lvlText w:val="-"/>
      <w:lvlJc w:val="left"/>
      <w:pPr>
        <w:ind w:left="118" w:hanging="202"/>
      </w:pPr>
      <w:rPr>
        <w:rFonts w:ascii="Wide Latin" w:eastAsia="Wide Latin" w:hAnsi="Wide Latin" w:cs="Wide Latin" w:hint="default"/>
        <w:w w:val="100"/>
        <w:sz w:val="24"/>
        <w:szCs w:val="24"/>
      </w:rPr>
    </w:lvl>
    <w:lvl w:ilvl="1" w:tplc="A8648682">
      <w:numFmt w:val="bullet"/>
      <w:lvlText w:val="•"/>
      <w:lvlJc w:val="left"/>
      <w:pPr>
        <w:ind w:left="1094" w:hanging="202"/>
      </w:pPr>
      <w:rPr>
        <w:rFonts w:hint="default"/>
      </w:rPr>
    </w:lvl>
    <w:lvl w:ilvl="2" w:tplc="AC9A39AA">
      <w:numFmt w:val="bullet"/>
      <w:lvlText w:val="•"/>
      <w:lvlJc w:val="left"/>
      <w:pPr>
        <w:ind w:left="2069" w:hanging="202"/>
      </w:pPr>
      <w:rPr>
        <w:rFonts w:hint="default"/>
      </w:rPr>
    </w:lvl>
    <w:lvl w:ilvl="3" w:tplc="99F61E80">
      <w:numFmt w:val="bullet"/>
      <w:lvlText w:val="•"/>
      <w:lvlJc w:val="left"/>
      <w:pPr>
        <w:ind w:left="3043" w:hanging="202"/>
      </w:pPr>
      <w:rPr>
        <w:rFonts w:hint="default"/>
      </w:rPr>
    </w:lvl>
    <w:lvl w:ilvl="4" w:tplc="79F8A86E">
      <w:numFmt w:val="bullet"/>
      <w:lvlText w:val="•"/>
      <w:lvlJc w:val="left"/>
      <w:pPr>
        <w:ind w:left="4018" w:hanging="202"/>
      </w:pPr>
      <w:rPr>
        <w:rFonts w:hint="default"/>
      </w:rPr>
    </w:lvl>
    <w:lvl w:ilvl="5" w:tplc="09241640">
      <w:numFmt w:val="bullet"/>
      <w:lvlText w:val="•"/>
      <w:lvlJc w:val="left"/>
      <w:pPr>
        <w:ind w:left="4993" w:hanging="202"/>
      </w:pPr>
      <w:rPr>
        <w:rFonts w:hint="default"/>
      </w:rPr>
    </w:lvl>
    <w:lvl w:ilvl="6" w:tplc="FB0EE200">
      <w:numFmt w:val="bullet"/>
      <w:lvlText w:val="•"/>
      <w:lvlJc w:val="left"/>
      <w:pPr>
        <w:ind w:left="5967" w:hanging="202"/>
      </w:pPr>
      <w:rPr>
        <w:rFonts w:hint="default"/>
      </w:rPr>
    </w:lvl>
    <w:lvl w:ilvl="7" w:tplc="98380FD0">
      <w:numFmt w:val="bullet"/>
      <w:lvlText w:val="•"/>
      <w:lvlJc w:val="left"/>
      <w:pPr>
        <w:ind w:left="6942" w:hanging="202"/>
      </w:pPr>
      <w:rPr>
        <w:rFonts w:hint="default"/>
      </w:rPr>
    </w:lvl>
    <w:lvl w:ilvl="8" w:tplc="0062072A">
      <w:numFmt w:val="bullet"/>
      <w:lvlText w:val="•"/>
      <w:lvlJc w:val="left"/>
      <w:pPr>
        <w:ind w:left="7917" w:hanging="202"/>
      </w:pPr>
      <w:rPr>
        <w:rFonts w:hint="default"/>
      </w:rPr>
    </w:lvl>
  </w:abstractNum>
  <w:abstractNum w:abstractNumId="54">
    <w:nsid w:val="1D4506C8"/>
    <w:multiLevelType w:val="hybridMultilevel"/>
    <w:tmpl w:val="B7884B8A"/>
    <w:lvl w:ilvl="0" w:tplc="46EAFBA2">
      <w:start w:val="1"/>
      <w:numFmt w:val="decimal"/>
      <w:lvlText w:val="%1."/>
      <w:lvlJc w:val="left"/>
      <w:pPr>
        <w:ind w:left="523" w:hanging="413"/>
      </w:pPr>
      <w:rPr>
        <w:rFonts w:ascii="Times New Roman" w:eastAsia="Times New Roman" w:hAnsi="Times New Roman" w:cs="Times New Roman" w:hint="default"/>
        <w:spacing w:val="-12"/>
        <w:w w:val="100"/>
        <w:sz w:val="24"/>
        <w:szCs w:val="24"/>
        <w:lang w:val="ru-RU" w:eastAsia="en-US" w:bidi="ar-SA"/>
      </w:rPr>
    </w:lvl>
    <w:lvl w:ilvl="1" w:tplc="17CC368E">
      <w:numFmt w:val="bullet"/>
      <w:lvlText w:val="•"/>
      <w:lvlJc w:val="left"/>
      <w:pPr>
        <w:ind w:left="779" w:hanging="413"/>
      </w:pPr>
      <w:rPr>
        <w:rFonts w:hint="default"/>
        <w:lang w:val="ru-RU" w:eastAsia="en-US" w:bidi="ar-SA"/>
      </w:rPr>
    </w:lvl>
    <w:lvl w:ilvl="2" w:tplc="31D40584">
      <w:numFmt w:val="bullet"/>
      <w:lvlText w:val="•"/>
      <w:lvlJc w:val="left"/>
      <w:pPr>
        <w:ind w:left="1038" w:hanging="413"/>
      </w:pPr>
      <w:rPr>
        <w:rFonts w:hint="default"/>
        <w:lang w:val="ru-RU" w:eastAsia="en-US" w:bidi="ar-SA"/>
      </w:rPr>
    </w:lvl>
    <w:lvl w:ilvl="3" w:tplc="FFD4314A">
      <w:numFmt w:val="bullet"/>
      <w:lvlText w:val="•"/>
      <w:lvlJc w:val="left"/>
      <w:pPr>
        <w:ind w:left="1297" w:hanging="413"/>
      </w:pPr>
      <w:rPr>
        <w:rFonts w:hint="default"/>
        <w:lang w:val="ru-RU" w:eastAsia="en-US" w:bidi="ar-SA"/>
      </w:rPr>
    </w:lvl>
    <w:lvl w:ilvl="4" w:tplc="4348B526">
      <w:numFmt w:val="bullet"/>
      <w:lvlText w:val="•"/>
      <w:lvlJc w:val="left"/>
      <w:pPr>
        <w:ind w:left="1557" w:hanging="413"/>
      </w:pPr>
      <w:rPr>
        <w:rFonts w:hint="default"/>
        <w:lang w:val="ru-RU" w:eastAsia="en-US" w:bidi="ar-SA"/>
      </w:rPr>
    </w:lvl>
    <w:lvl w:ilvl="5" w:tplc="ED22E932">
      <w:numFmt w:val="bullet"/>
      <w:lvlText w:val="•"/>
      <w:lvlJc w:val="left"/>
      <w:pPr>
        <w:ind w:left="1816" w:hanging="413"/>
      </w:pPr>
      <w:rPr>
        <w:rFonts w:hint="default"/>
        <w:lang w:val="ru-RU" w:eastAsia="en-US" w:bidi="ar-SA"/>
      </w:rPr>
    </w:lvl>
    <w:lvl w:ilvl="6" w:tplc="BF129F86">
      <w:numFmt w:val="bullet"/>
      <w:lvlText w:val="•"/>
      <w:lvlJc w:val="left"/>
      <w:pPr>
        <w:ind w:left="2075" w:hanging="413"/>
      </w:pPr>
      <w:rPr>
        <w:rFonts w:hint="default"/>
        <w:lang w:val="ru-RU" w:eastAsia="en-US" w:bidi="ar-SA"/>
      </w:rPr>
    </w:lvl>
    <w:lvl w:ilvl="7" w:tplc="49B414A0">
      <w:numFmt w:val="bullet"/>
      <w:lvlText w:val="•"/>
      <w:lvlJc w:val="left"/>
      <w:pPr>
        <w:ind w:left="2335" w:hanging="413"/>
      </w:pPr>
      <w:rPr>
        <w:rFonts w:hint="default"/>
        <w:lang w:val="ru-RU" w:eastAsia="en-US" w:bidi="ar-SA"/>
      </w:rPr>
    </w:lvl>
    <w:lvl w:ilvl="8" w:tplc="A9406F8A">
      <w:numFmt w:val="bullet"/>
      <w:lvlText w:val="•"/>
      <w:lvlJc w:val="left"/>
      <w:pPr>
        <w:ind w:left="2594" w:hanging="413"/>
      </w:pPr>
      <w:rPr>
        <w:rFonts w:hint="default"/>
        <w:lang w:val="ru-RU" w:eastAsia="en-US" w:bidi="ar-SA"/>
      </w:rPr>
    </w:lvl>
  </w:abstractNum>
  <w:abstractNum w:abstractNumId="55">
    <w:nsid w:val="1D9B7D8F"/>
    <w:multiLevelType w:val="hybridMultilevel"/>
    <w:tmpl w:val="47727494"/>
    <w:lvl w:ilvl="0" w:tplc="C5723BF2">
      <w:start w:val="1"/>
      <w:numFmt w:val="decimal"/>
      <w:lvlText w:val="%1."/>
      <w:lvlJc w:val="left"/>
      <w:pPr>
        <w:ind w:left="425" w:hanging="315"/>
      </w:pPr>
      <w:rPr>
        <w:rFonts w:ascii="Times New Roman" w:eastAsia="Times New Roman" w:hAnsi="Times New Roman" w:cs="Times New Roman" w:hint="default"/>
        <w:spacing w:val="-10"/>
        <w:w w:val="100"/>
        <w:sz w:val="24"/>
        <w:szCs w:val="24"/>
        <w:lang w:val="ru-RU" w:eastAsia="en-US" w:bidi="ar-SA"/>
      </w:rPr>
    </w:lvl>
    <w:lvl w:ilvl="1" w:tplc="26144CBC">
      <w:numFmt w:val="bullet"/>
      <w:lvlText w:val="•"/>
      <w:lvlJc w:val="left"/>
      <w:pPr>
        <w:ind w:left="689" w:hanging="315"/>
      </w:pPr>
      <w:rPr>
        <w:rFonts w:hint="default"/>
        <w:lang w:val="ru-RU" w:eastAsia="en-US" w:bidi="ar-SA"/>
      </w:rPr>
    </w:lvl>
    <w:lvl w:ilvl="2" w:tplc="47E45CD6">
      <w:numFmt w:val="bullet"/>
      <w:lvlText w:val="•"/>
      <w:lvlJc w:val="left"/>
      <w:pPr>
        <w:ind w:left="958" w:hanging="315"/>
      </w:pPr>
      <w:rPr>
        <w:rFonts w:hint="default"/>
        <w:lang w:val="ru-RU" w:eastAsia="en-US" w:bidi="ar-SA"/>
      </w:rPr>
    </w:lvl>
    <w:lvl w:ilvl="3" w:tplc="0FE08BEE">
      <w:numFmt w:val="bullet"/>
      <w:lvlText w:val="•"/>
      <w:lvlJc w:val="left"/>
      <w:pPr>
        <w:ind w:left="1227" w:hanging="315"/>
      </w:pPr>
      <w:rPr>
        <w:rFonts w:hint="default"/>
        <w:lang w:val="ru-RU" w:eastAsia="en-US" w:bidi="ar-SA"/>
      </w:rPr>
    </w:lvl>
    <w:lvl w:ilvl="4" w:tplc="CD50F27C">
      <w:numFmt w:val="bullet"/>
      <w:lvlText w:val="•"/>
      <w:lvlJc w:val="left"/>
      <w:pPr>
        <w:ind w:left="1497" w:hanging="315"/>
      </w:pPr>
      <w:rPr>
        <w:rFonts w:hint="default"/>
        <w:lang w:val="ru-RU" w:eastAsia="en-US" w:bidi="ar-SA"/>
      </w:rPr>
    </w:lvl>
    <w:lvl w:ilvl="5" w:tplc="44E4371A">
      <w:numFmt w:val="bullet"/>
      <w:lvlText w:val="•"/>
      <w:lvlJc w:val="left"/>
      <w:pPr>
        <w:ind w:left="1766" w:hanging="315"/>
      </w:pPr>
      <w:rPr>
        <w:rFonts w:hint="default"/>
        <w:lang w:val="ru-RU" w:eastAsia="en-US" w:bidi="ar-SA"/>
      </w:rPr>
    </w:lvl>
    <w:lvl w:ilvl="6" w:tplc="46FA42CE">
      <w:numFmt w:val="bullet"/>
      <w:lvlText w:val="•"/>
      <w:lvlJc w:val="left"/>
      <w:pPr>
        <w:ind w:left="2035" w:hanging="315"/>
      </w:pPr>
      <w:rPr>
        <w:rFonts w:hint="default"/>
        <w:lang w:val="ru-RU" w:eastAsia="en-US" w:bidi="ar-SA"/>
      </w:rPr>
    </w:lvl>
    <w:lvl w:ilvl="7" w:tplc="2D4AF0B2">
      <w:numFmt w:val="bullet"/>
      <w:lvlText w:val="•"/>
      <w:lvlJc w:val="left"/>
      <w:pPr>
        <w:ind w:left="2305" w:hanging="315"/>
      </w:pPr>
      <w:rPr>
        <w:rFonts w:hint="default"/>
        <w:lang w:val="ru-RU" w:eastAsia="en-US" w:bidi="ar-SA"/>
      </w:rPr>
    </w:lvl>
    <w:lvl w:ilvl="8" w:tplc="77AC696C">
      <w:numFmt w:val="bullet"/>
      <w:lvlText w:val="•"/>
      <w:lvlJc w:val="left"/>
      <w:pPr>
        <w:ind w:left="2574" w:hanging="315"/>
      </w:pPr>
      <w:rPr>
        <w:rFonts w:hint="default"/>
        <w:lang w:val="ru-RU" w:eastAsia="en-US" w:bidi="ar-SA"/>
      </w:rPr>
    </w:lvl>
  </w:abstractNum>
  <w:abstractNum w:abstractNumId="56">
    <w:nsid w:val="1E2F2A49"/>
    <w:multiLevelType w:val="hybridMultilevel"/>
    <w:tmpl w:val="E3968384"/>
    <w:lvl w:ilvl="0" w:tplc="EC8AE9CA">
      <w:start w:val="1"/>
      <w:numFmt w:val="decimal"/>
      <w:lvlText w:val="%1."/>
      <w:lvlJc w:val="left"/>
      <w:pPr>
        <w:ind w:left="502" w:hanging="322"/>
      </w:pPr>
      <w:rPr>
        <w:rFonts w:ascii="Times New Roman" w:eastAsia="Times New Roman" w:hAnsi="Times New Roman" w:cs="Times New Roman" w:hint="default"/>
        <w:spacing w:val="-8"/>
        <w:w w:val="100"/>
        <w:sz w:val="24"/>
        <w:szCs w:val="24"/>
        <w:lang w:val="ru-RU" w:eastAsia="en-US" w:bidi="ar-SA"/>
      </w:rPr>
    </w:lvl>
    <w:lvl w:ilvl="1" w:tplc="A7B2FD10">
      <w:numFmt w:val="bullet"/>
      <w:lvlText w:val="•"/>
      <w:lvlJc w:val="left"/>
      <w:pPr>
        <w:ind w:left="761" w:hanging="322"/>
      </w:pPr>
      <w:rPr>
        <w:rFonts w:hint="default"/>
        <w:lang w:val="ru-RU" w:eastAsia="en-US" w:bidi="ar-SA"/>
      </w:rPr>
    </w:lvl>
    <w:lvl w:ilvl="2" w:tplc="E94A57AC">
      <w:numFmt w:val="bullet"/>
      <w:lvlText w:val="•"/>
      <w:lvlJc w:val="left"/>
      <w:pPr>
        <w:ind w:left="1022" w:hanging="322"/>
      </w:pPr>
      <w:rPr>
        <w:rFonts w:hint="default"/>
        <w:lang w:val="ru-RU" w:eastAsia="en-US" w:bidi="ar-SA"/>
      </w:rPr>
    </w:lvl>
    <w:lvl w:ilvl="3" w:tplc="D9CAC8D4">
      <w:numFmt w:val="bullet"/>
      <w:lvlText w:val="•"/>
      <w:lvlJc w:val="left"/>
      <w:pPr>
        <w:ind w:left="1283" w:hanging="322"/>
      </w:pPr>
      <w:rPr>
        <w:rFonts w:hint="default"/>
        <w:lang w:val="ru-RU" w:eastAsia="en-US" w:bidi="ar-SA"/>
      </w:rPr>
    </w:lvl>
    <w:lvl w:ilvl="4" w:tplc="087CC480">
      <w:numFmt w:val="bullet"/>
      <w:lvlText w:val="•"/>
      <w:lvlJc w:val="left"/>
      <w:pPr>
        <w:ind w:left="1545" w:hanging="322"/>
      </w:pPr>
      <w:rPr>
        <w:rFonts w:hint="default"/>
        <w:lang w:val="ru-RU" w:eastAsia="en-US" w:bidi="ar-SA"/>
      </w:rPr>
    </w:lvl>
    <w:lvl w:ilvl="5" w:tplc="068EC4E8">
      <w:numFmt w:val="bullet"/>
      <w:lvlText w:val="•"/>
      <w:lvlJc w:val="left"/>
      <w:pPr>
        <w:ind w:left="1806" w:hanging="322"/>
      </w:pPr>
      <w:rPr>
        <w:rFonts w:hint="default"/>
        <w:lang w:val="ru-RU" w:eastAsia="en-US" w:bidi="ar-SA"/>
      </w:rPr>
    </w:lvl>
    <w:lvl w:ilvl="6" w:tplc="85A241F6">
      <w:numFmt w:val="bullet"/>
      <w:lvlText w:val="•"/>
      <w:lvlJc w:val="left"/>
      <w:pPr>
        <w:ind w:left="2067" w:hanging="322"/>
      </w:pPr>
      <w:rPr>
        <w:rFonts w:hint="default"/>
        <w:lang w:val="ru-RU" w:eastAsia="en-US" w:bidi="ar-SA"/>
      </w:rPr>
    </w:lvl>
    <w:lvl w:ilvl="7" w:tplc="E46CCA4C">
      <w:numFmt w:val="bullet"/>
      <w:lvlText w:val="•"/>
      <w:lvlJc w:val="left"/>
      <w:pPr>
        <w:ind w:left="2329" w:hanging="322"/>
      </w:pPr>
      <w:rPr>
        <w:rFonts w:hint="default"/>
        <w:lang w:val="ru-RU" w:eastAsia="en-US" w:bidi="ar-SA"/>
      </w:rPr>
    </w:lvl>
    <w:lvl w:ilvl="8" w:tplc="3D88FD0E">
      <w:numFmt w:val="bullet"/>
      <w:lvlText w:val="•"/>
      <w:lvlJc w:val="left"/>
      <w:pPr>
        <w:ind w:left="2590" w:hanging="322"/>
      </w:pPr>
      <w:rPr>
        <w:rFonts w:hint="default"/>
        <w:lang w:val="ru-RU" w:eastAsia="en-US" w:bidi="ar-SA"/>
      </w:rPr>
    </w:lvl>
  </w:abstractNum>
  <w:abstractNum w:abstractNumId="57">
    <w:nsid w:val="1F6930C0"/>
    <w:multiLevelType w:val="hybridMultilevel"/>
    <w:tmpl w:val="E05EF382"/>
    <w:lvl w:ilvl="0" w:tplc="4DBE0906">
      <w:numFmt w:val="bullet"/>
      <w:lvlText w:val="-"/>
      <w:lvlJc w:val="left"/>
      <w:pPr>
        <w:ind w:left="110" w:hanging="291"/>
      </w:pPr>
      <w:rPr>
        <w:rFonts w:ascii="Times New Roman" w:eastAsia="Times New Roman" w:hAnsi="Times New Roman" w:cs="Times New Roman" w:hint="default"/>
        <w:spacing w:val="-4"/>
        <w:w w:val="99"/>
        <w:sz w:val="24"/>
        <w:szCs w:val="24"/>
        <w:lang w:val="ru-RU" w:eastAsia="en-US" w:bidi="ar-SA"/>
      </w:rPr>
    </w:lvl>
    <w:lvl w:ilvl="1" w:tplc="915860AE">
      <w:numFmt w:val="bullet"/>
      <w:lvlText w:val="•"/>
      <w:lvlJc w:val="left"/>
      <w:pPr>
        <w:ind w:left="419" w:hanging="291"/>
      </w:pPr>
      <w:rPr>
        <w:rFonts w:hint="default"/>
        <w:lang w:val="ru-RU" w:eastAsia="en-US" w:bidi="ar-SA"/>
      </w:rPr>
    </w:lvl>
    <w:lvl w:ilvl="2" w:tplc="82F8FE92">
      <w:numFmt w:val="bullet"/>
      <w:lvlText w:val="•"/>
      <w:lvlJc w:val="left"/>
      <w:pPr>
        <w:ind w:left="719" w:hanging="291"/>
      </w:pPr>
      <w:rPr>
        <w:rFonts w:hint="default"/>
        <w:lang w:val="ru-RU" w:eastAsia="en-US" w:bidi="ar-SA"/>
      </w:rPr>
    </w:lvl>
    <w:lvl w:ilvl="3" w:tplc="B9C68596">
      <w:numFmt w:val="bullet"/>
      <w:lvlText w:val="•"/>
      <w:lvlJc w:val="left"/>
      <w:pPr>
        <w:ind w:left="1018" w:hanging="291"/>
      </w:pPr>
      <w:rPr>
        <w:rFonts w:hint="default"/>
        <w:lang w:val="ru-RU" w:eastAsia="en-US" w:bidi="ar-SA"/>
      </w:rPr>
    </w:lvl>
    <w:lvl w:ilvl="4" w:tplc="57E45138">
      <w:numFmt w:val="bullet"/>
      <w:lvlText w:val="•"/>
      <w:lvlJc w:val="left"/>
      <w:pPr>
        <w:ind w:left="1318" w:hanging="291"/>
      </w:pPr>
      <w:rPr>
        <w:rFonts w:hint="default"/>
        <w:lang w:val="ru-RU" w:eastAsia="en-US" w:bidi="ar-SA"/>
      </w:rPr>
    </w:lvl>
    <w:lvl w:ilvl="5" w:tplc="523C49D0">
      <w:numFmt w:val="bullet"/>
      <w:lvlText w:val="•"/>
      <w:lvlJc w:val="left"/>
      <w:pPr>
        <w:ind w:left="1617" w:hanging="291"/>
      </w:pPr>
      <w:rPr>
        <w:rFonts w:hint="default"/>
        <w:lang w:val="ru-RU" w:eastAsia="en-US" w:bidi="ar-SA"/>
      </w:rPr>
    </w:lvl>
    <w:lvl w:ilvl="6" w:tplc="FFBEA2D6">
      <w:numFmt w:val="bullet"/>
      <w:lvlText w:val="•"/>
      <w:lvlJc w:val="left"/>
      <w:pPr>
        <w:ind w:left="1917" w:hanging="291"/>
      </w:pPr>
      <w:rPr>
        <w:rFonts w:hint="default"/>
        <w:lang w:val="ru-RU" w:eastAsia="en-US" w:bidi="ar-SA"/>
      </w:rPr>
    </w:lvl>
    <w:lvl w:ilvl="7" w:tplc="932A3964">
      <w:numFmt w:val="bullet"/>
      <w:lvlText w:val="•"/>
      <w:lvlJc w:val="left"/>
      <w:pPr>
        <w:ind w:left="2216" w:hanging="291"/>
      </w:pPr>
      <w:rPr>
        <w:rFonts w:hint="default"/>
        <w:lang w:val="ru-RU" w:eastAsia="en-US" w:bidi="ar-SA"/>
      </w:rPr>
    </w:lvl>
    <w:lvl w:ilvl="8" w:tplc="3274D778">
      <w:numFmt w:val="bullet"/>
      <w:lvlText w:val="•"/>
      <w:lvlJc w:val="left"/>
      <w:pPr>
        <w:ind w:left="2516" w:hanging="291"/>
      </w:pPr>
      <w:rPr>
        <w:rFonts w:hint="default"/>
        <w:lang w:val="ru-RU" w:eastAsia="en-US" w:bidi="ar-SA"/>
      </w:rPr>
    </w:lvl>
  </w:abstractNum>
  <w:abstractNum w:abstractNumId="58">
    <w:nsid w:val="20D6766E"/>
    <w:multiLevelType w:val="hybridMultilevel"/>
    <w:tmpl w:val="4D5C1E6E"/>
    <w:lvl w:ilvl="0" w:tplc="D9AA0034">
      <w:start w:val="1"/>
      <w:numFmt w:val="decimal"/>
      <w:lvlText w:val="%1."/>
      <w:lvlJc w:val="left"/>
      <w:pPr>
        <w:ind w:left="482" w:hanging="240"/>
      </w:pPr>
      <w:rPr>
        <w:rFonts w:ascii="Times New Roman" w:eastAsia="Times New Roman" w:hAnsi="Times New Roman" w:cs="Times New Roman" w:hint="default"/>
        <w:spacing w:val="-8"/>
        <w:w w:val="99"/>
        <w:sz w:val="24"/>
        <w:szCs w:val="24"/>
      </w:rPr>
    </w:lvl>
    <w:lvl w:ilvl="1" w:tplc="1682F1B0">
      <w:numFmt w:val="bullet"/>
      <w:lvlText w:val=""/>
      <w:lvlJc w:val="left"/>
      <w:pPr>
        <w:ind w:left="1122" w:hanging="348"/>
      </w:pPr>
      <w:rPr>
        <w:rFonts w:ascii="Symbol" w:eastAsia="Symbol" w:hAnsi="Symbol" w:cs="Symbol" w:hint="default"/>
        <w:w w:val="100"/>
        <w:sz w:val="24"/>
        <w:szCs w:val="24"/>
      </w:rPr>
    </w:lvl>
    <w:lvl w:ilvl="2" w:tplc="6E22A462">
      <w:numFmt w:val="bullet"/>
      <w:lvlText w:val="•"/>
      <w:lvlJc w:val="left"/>
      <w:pPr>
        <w:ind w:left="2111" w:hanging="348"/>
      </w:pPr>
      <w:rPr>
        <w:rFonts w:hint="default"/>
      </w:rPr>
    </w:lvl>
    <w:lvl w:ilvl="3" w:tplc="B9441D2E">
      <w:numFmt w:val="bullet"/>
      <w:lvlText w:val="•"/>
      <w:lvlJc w:val="left"/>
      <w:pPr>
        <w:ind w:left="3103" w:hanging="348"/>
      </w:pPr>
      <w:rPr>
        <w:rFonts w:hint="default"/>
      </w:rPr>
    </w:lvl>
    <w:lvl w:ilvl="4" w:tplc="D41AA92C">
      <w:numFmt w:val="bullet"/>
      <w:lvlText w:val="•"/>
      <w:lvlJc w:val="left"/>
      <w:pPr>
        <w:ind w:left="4095" w:hanging="348"/>
      </w:pPr>
      <w:rPr>
        <w:rFonts w:hint="default"/>
      </w:rPr>
    </w:lvl>
    <w:lvl w:ilvl="5" w:tplc="A74A60B8">
      <w:numFmt w:val="bullet"/>
      <w:lvlText w:val="•"/>
      <w:lvlJc w:val="left"/>
      <w:pPr>
        <w:ind w:left="5087" w:hanging="348"/>
      </w:pPr>
      <w:rPr>
        <w:rFonts w:hint="default"/>
      </w:rPr>
    </w:lvl>
    <w:lvl w:ilvl="6" w:tplc="F0162A7A">
      <w:numFmt w:val="bullet"/>
      <w:lvlText w:val="•"/>
      <w:lvlJc w:val="left"/>
      <w:pPr>
        <w:ind w:left="6079" w:hanging="348"/>
      </w:pPr>
      <w:rPr>
        <w:rFonts w:hint="default"/>
      </w:rPr>
    </w:lvl>
    <w:lvl w:ilvl="7" w:tplc="02E42E92">
      <w:numFmt w:val="bullet"/>
      <w:lvlText w:val="•"/>
      <w:lvlJc w:val="left"/>
      <w:pPr>
        <w:ind w:left="7070" w:hanging="348"/>
      </w:pPr>
      <w:rPr>
        <w:rFonts w:hint="default"/>
      </w:rPr>
    </w:lvl>
    <w:lvl w:ilvl="8" w:tplc="126657FC">
      <w:numFmt w:val="bullet"/>
      <w:lvlText w:val="•"/>
      <w:lvlJc w:val="left"/>
      <w:pPr>
        <w:ind w:left="8062" w:hanging="348"/>
      </w:pPr>
      <w:rPr>
        <w:rFonts w:hint="default"/>
      </w:rPr>
    </w:lvl>
  </w:abstractNum>
  <w:abstractNum w:abstractNumId="59">
    <w:nsid w:val="20E93926"/>
    <w:multiLevelType w:val="hybridMultilevel"/>
    <w:tmpl w:val="61C66ED4"/>
    <w:lvl w:ilvl="0" w:tplc="1458BD92">
      <w:numFmt w:val="bullet"/>
      <w:lvlText w:val="-"/>
      <w:lvlJc w:val="left"/>
      <w:pPr>
        <w:ind w:left="180" w:hanging="142"/>
      </w:pPr>
      <w:rPr>
        <w:rFonts w:ascii="Times New Roman" w:eastAsia="Times New Roman" w:hAnsi="Times New Roman" w:cs="Times New Roman" w:hint="default"/>
        <w:w w:val="99"/>
        <w:sz w:val="24"/>
        <w:szCs w:val="24"/>
      </w:rPr>
    </w:lvl>
    <w:lvl w:ilvl="1" w:tplc="0FA44F1A">
      <w:numFmt w:val="bullet"/>
      <w:lvlText w:val="•"/>
      <w:lvlJc w:val="left"/>
      <w:pPr>
        <w:ind w:left="396" w:hanging="142"/>
      </w:pPr>
      <w:rPr>
        <w:rFonts w:hint="default"/>
      </w:rPr>
    </w:lvl>
    <w:lvl w:ilvl="2" w:tplc="FC30884C">
      <w:numFmt w:val="bullet"/>
      <w:lvlText w:val="•"/>
      <w:lvlJc w:val="left"/>
      <w:pPr>
        <w:ind w:left="612" w:hanging="142"/>
      </w:pPr>
      <w:rPr>
        <w:rFonts w:hint="default"/>
      </w:rPr>
    </w:lvl>
    <w:lvl w:ilvl="3" w:tplc="44FA8162">
      <w:numFmt w:val="bullet"/>
      <w:lvlText w:val="•"/>
      <w:lvlJc w:val="left"/>
      <w:pPr>
        <w:ind w:left="829" w:hanging="142"/>
      </w:pPr>
      <w:rPr>
        <w:rFonts w:hint="default"/>
      </w:rPr>
    </w:lvl>
    <w:lvl w:ilvl="4" w:tplc="EDE28D8C">
      <w:numFmt w:val="bullet"/>
      <w:lvlText w:val="•"/>
      <w:lvlJc w:val="left"/>
      <w:pPr>
        <w:ind w:left="1045" w:hanging="142"/>
      </w:pPr>
      <w:rPr>
        <w:rFonts w:hint="default"/>
      </w:rPr>
    </w:lvl>
    <w:lvl w:ilvl="5" w:tplc="BFD4D778">
      <w:numFmt w:val="bullet"/>
      <w:lvlText w:val="•"/>
      <w:lvlJc w:val="left"/>
      <w:pPr>
        <w:ind w:left="1262" w:hanging="142"/>
      </w:pPr>
      <w:rPr>
        <w:rFonts w:hint="default"/>
      </w:rPr>
    </w:lvl>
    <w:lvl w:ilvl="6" w:tplc="BD584DDC">
      <w:numFmt w:val="bullet"/>
      <w:lvlText w:val="•"/>
      <w:lvlJc w:val="left"/>
      <w:pPr>
        <w:ind w:left="1478" w:hanging="142"/>
      </w:pPr>
      <w:rPr>
        <w:rFonts w:hint="default"/>
      </w:rPr>
    </w:lvl>
    <w:lvl w:ilvl="7" w:tplc="66400A9E">
      <w:numFmt w:val="bullet"/>
      <w:lvlText w:val="•"/>
      <w:lvlJc w:val="left"/>
      <w:pPr>
        <w:ind w:left="1695" w:hanging="142"/>
      </w:pPr>
      <w:rPr>
        <w:rFonts w:hint="default"/>
      </w:rPr>
    </w:lvl>
    <w:lvl w:ilvl="8" w:tplc="CDF2764E">
      <w:numFmt w:val="bullet"/>
      <w:lvlText w:val="•"/>
      <w:lvlJc w:val="left"/>
      <w:pPr>
        <w:ind w:left="1911" w:hanging="142"/>
      </w:pPr>
      <w:rPr>
        <w:rFonts w:hint="default"/>
      </w:rPr>
    </w:lvl>
  </w:abstractNum>
  <w:abstractNum w:abstractNumId="60">
    <w:nsid w:val="21225F20"/>
    <w:multiLevelType w:val="multilevel"/>
    <w:tmpl w:val="0CC42FEC"/>
    <w:lvl w:ilvl="0">
      <w:numFmt w:val="bullet"/>
      <w:lvlText w:val="-"/>
      <w:lvlJc w:val="left"/>
      <w:pPr>
        <w:ind w:left="478" w:hanging="214"/>
      </w:pPr>
      <w:rPr>
        <w:rFonts w:ascii="OpenSymbol" w:hAnsi="OpenSymbol" w:cs="Symbol" w:hint="default"/>
        <w:lang w:val="ru-RU" w:eastAsia="ru-RU" w:bidi="ru-RU"/>
      </w:rPr>
    </w:lvl>
    <w:lvl w:ilvl="1">
      <w:numFmt w:val="bullet"/>
      <w:lvlText w:val="-"/>
      <w:lvlJc w:val="left"/>
      <w:pPr>
        <w:ind w:left="478" w:hanging="202"/>
      </w:pPr>
      <w:rPr>
        <w:rFonts w:ascii="Wide Latin" w:hAnsi="Wide Latin" w:cs="Symbol" w:hint="default"/>
        <w:lang w:val="ru-RU" w:eastAsia="ru-RU" w:bidi="ru-RU"/>
      </w:rPr>
    </w:lvl>
    <w:lvl w:ilvl="2">
      <w:numFmt w:val="bullet"/>
      <w:lvlText w:val=""/>
      <w:lvlJc w:val="left"/>
      <w:pPr>
        <w:ind w:left="1918" w:hanging="336"/>
      </w:pPr>
      <w:rPr>
        <w:rFonts w:ascii="Symbol" w:hAnsi="Symbol" w:cs="Symbol" w:hint="default"/>
        <w:lang w:val="ru-RU" w:eastAsia="ru-RU" w:bidi="ru-RU"/>
      </w:rPr>
    </w:lvl>
    <w:lvl w:ilvl="3">
      <w:numFmt w:val="bullet"/>
      <w:lvlText w:val=""/>
      <w:lvlJc w:val="left"/>
      <w:pPr>
        <w:ind w:left="3863" w:hanging="336"/>
      </w:pPr>
      <w:rPr>
        <w:rFonts w:ascii="Symbol" w:hAnsi="Symbol" w:cs="Symbol" w:hint="default"/>
        <w:lang w:val="ru-RU" w:eastAsia="ru-RU" w:bidi="ru-RU"/>
      </w:rPr>
    </w:lvl>
    <w:lvl w:ilvl="4">
      <w:numFmt w:val="bullet"/>
      <w:lvlText w:val=""/>
      <w:lvlJc w:val="left"/>
      <w:pPr>
        <w:ind w:left="4835" w:hanging="336"/>
      </w:pPr>
      <w:rPr>
        <w:rFonts w:ascii="Symbol" w:hAnsi="Symbol" w:cs="Times New Roman" w:hint="default"/>
        <w:w w:val="99"/>
        <w:sz w:val="24"/>
        <w:szCs w:val="24"/>
        <w:lang w:val="ru-RU" w:eastAsia="ru-RU" w:bidi="ru-RU"/>
      </w:rPr>
    </w:lvl>
    <w:lvl w:ilvl="5">
      <w:numFmt w:val="bullet"/>
      <w:lvlText w:val=""/>
      <w:lvlJc w:val="left"/>
      <w:pPr>
        <w:ind w:left="5807" w:hanging="336"/>
      </w:pPr>
      <w:rPr>
        <w:rFonts w:ascii="Symbol" w:hAnsi="Symbol" w:cs="Symbol" w:hint="default"/>
        <w:lang w:val="ru-RU" w:eastAsia="ru-RU" w:bidi="ru-RU"/>
      </w:rPr>
    </w:lvl>
    <w:lvl w:ilvl="6">
      <w:numFmt w:val="bullet"/>
      <w:lvlText w:val=""/>
      <w:lvlJc w:val="left"/>
      <w:pPr>
        <w:ind w:left="6779" w:hanging="336"/>
      </w:pPr>
      <w:rPr>
        <w:rFonts w:ascii="Symbol" w:hAnsi="Symbol" w:cs="Symbol" w:hint="default"/>
        <w:lang w:val="ru-RU" w:eastAsia="ru-RU" w:bidi="ru-RU"/>
      </w:rPr>
    </w:lvl>
    <w:lvl w:ilvl="7">
      <w:numFmt w:val="bullet"/>
      <w:lvlText w:val=""/>
      <w:lvlJc w:val="left"/>
      <w:pPr>
        <w:ind w:left="7750" w:hanging="336"/>
      </w:pPr>
      <w:rPr>
        <w:rFonts w:ascii="Symbol" w:hAnsi="Symbol" w:cs="Symbol" w:hint="default"/>
        <w:lang w:val="ru-RU" w:eastAsia="ru-RU" w:bidi="ru-RU"/>
      </w:rPr>
    </w:lvl>
    <w:lvl w:ilvl="8">
      <w:numFmt w:val="bullet"/>
      <w:lvlText w:val=""/>
      <w:lvlJc w:val="left"/>
      <w:pPr>
        <w:ind w:left="8722" w:hanging="336"/>
      </w:pPr>
      <w:rPr>
        <w:rFonts w:ascii="Symbol" w:hAnsi="Symbol" w:cs="Symbol" w:hint="default"/>
        <w:lang w:val="ru-RU" w:eastAsia="ru-RU" w:bidi="ru-RU"/>
      </w:rPr>
    </w:lvl>
  </w:abstractNum>
  <w:abstractNum w:abstractNumId="61">
    <w:nsid w:val="24D70390"/>
    <w:multiLevelType w:val="hybridMultilevel"/>
    <w:tmpl w:val="92B6E932"/>
    <w:lvl w:ilvl="0" w:tplc="B1661888">
      <w:start w:val="1"/>
      <w:numFmt w:val="decimal"/>
      <w:lvlText w:val="%1)"/>
      <w:lvlJc w:val="left"/>
      <w:pPr>
        <w:ind w:left="103" w:hanging="1049"/>
      </w:pPr>
      <w:rPr>
        <w:rFonts w:ascii="Times New Roman" w:eastAsia="Times New Roman" w:hAnsi="Times New Roman" w:cs="Times New Roman" w:hint="default"/>
        <w:spacing w:val="-5"/>
        <w:w w:val="99"/>
        <w:sz w:val="24"/>
        <w:szCs w:val="24"/>
      </w:rPr>
    </w:lvl>
    <w:lvl w:ilvl="1" w:tplc="7B04BC38">
      <w:numFmt w:val="bullet"/>
      <w:lvlText w:val="•"/>
      <w:lvlJc w:val="left"/>
      <w:pPr>
        <w:ind w:left="362" w:hanging="1049"/>
      </w:pPr>
      <w:rPr>
        <w:rFonts w:hint="default"/>
      </w:rPr>
    </w:lvl>
    <w:lvl w:ilvl="2" w:tplc="48DA258A">
      <w:numFmt w:val="bullet"/>
      <w:lvlText w:val="•"/>
      <w:lvlJc w:val="left"/>
      <w:pPr>
        <w:ind w:left="625" w:hanging="1049"/>
      </w:pPr>
      <w:rPr>
        <w:rFonts w:hint="default"/>
      </w:rPr>
    </w:lvl>
    <w:lvl w:ilvl="3" w:tplc="65C48136">
      <w:numFmt w:val="bullet"/>
      <w:lvlText w:val="•"/>
      <w:lvlJc w:val="left"/>
      <w:pPr>
        <w:ind w:left="888" w:hanging="1049"/>
      </w:pPr>
      <w:rPr>
        <w:rFonts w:hint="default"/>
      </w:rPr>
    </w:lvl>
    <w:lvl w:ilvl="4" w:tplc="60ECCB32">
      <w:numFmt w:val="bullet"/>
      <w:lvlText w:val="•"/>
      <w:lvlJc w:val="left"/>
      <w:pPr>
        <w:ind w:left="1150" w:hanging="1049"/>
      </w:pPr>
      <w:rPr>
        <w:rFonts w:hint="default"/>
      </w:rPr>
    </w:lvl>
    <w:lvl w:ilvl="5" w:tplc="C520EE24">
      <w:numFmt w:val="bullet"/>
      <w:lvlText w:val="•"/>
      <w:lvlJc w:val="left"/>
      <w:pPr>
        <w:ind w:left="1413" w:hanging="1049"/>
      </w:pPr>
      <w:rPr>
        <w:rFonts w:hint="default"/>
      </w:rPr>
    </w:lvl>
    <w:lvl w:ilvl="6" w:tplc="93C8E696">
      <w:numFmt w:val="bullet"/>
      <w:lvlText w:val="•"/>
      <w:lvlJc w:val="left"/>
      <w:pPr>
        <w:ind w:left="1676" w:hanging="1049"/>
      </w:pPr>
      <w:rPr>
        <w:rFonts w:hint="default"/>
      </w:rPr>
    </w:lvl>
    <w:lvl w:ilvl="7" w:tplc="9B188806">
      <w:numFmt w:val="bullet"/>
      <w:lvlText w:val="•"/>
      <w:lvlJc w:val="left"/>
      <w:pPr>
        <w:ind w:left="1938" w:hanging="1049"/>
      </w:pPr>
      <w:rPr>
        <w:rFonts w:hint="default"/>
      </w:rPr>
    </w:lvl>
    <w:lvl w:ilvl="8" w:tplc="D5F6C878">
      <w:numFmt w:val="bullet"/>
      <w:lvlText w:val="•"/>
      <w:lvlJc w:val="left"/>
      <w:pPr>
        <w:ind w:left="2201" w:hanging="1049"/>
      </w:pPr>
      <w:rPr>
        <w:rFonts w:hint="default"/>
      </w:rPr>
    </w:lvl>
  </w:abstractNum>
  <w:abstractNum w:abstractNumId="62">
    <w:nsid w:val="24F6199C"/>
    <w:multiLevelType w:val="hybridMultilevel"/>
    <w:tmpl w:val="3536AA1A"/>
    <w:lvl w:ilvl="0" w:tplc="3BCEAA96">
      <w:start w:val="1"/>
      <w:numFmt w:val="decimal"/>
      <w:lvlText w:val="%1."/>
      <w:lvlJc w:val="left"/>
      <w:pPr>
        <w:ind w:left="52" w:hanging="240"/>
      </w:pPr>
      <w:rPr>
        <w:rFonts w:ascii="Times New Roman" w:eastAsia="Times New Roman" w:hAnsi="Times New Roman" w:cs="Times New Roman" w:hint="default"/>
        <w:spacing w:val="-12"/>
        <w:w w:val="99"/>
        <w:sz w:val="24"/>
        <w:szCs w:val="24"/>
      </w:rPr>
    </w:lvl>
    <w:lvl w:ilvl="1" w:tplc="DAEAD0BC">
      <w:numFmt w:val="bullet"/>
      <w:lvlText w:val="•"/>
      <w:lvlJc w:val="left"/>
      <w:pPr>
        <w:ind w:left="385" w:hanging="240"/>
      </w:pPr>
      <w:rPr>
        <w:rFonts w:hint="default"/>
      </w:rPr>
    </w:lvl>
    <w:lvl w:ilvl="2" w:tplc="39746A20">
      <w:numFmt w:val="bullet"/>
      <w:lvlText w:val="•"/>
      <w:lvlJc w:val="left"/>
      <w:pPr>
        <w:ind w:left="711" w:hanging="240"/>
      </w:pPr>
      <w:rPr>
        <w:rFonts w:hint="default"/>
      </w:rPr>
    </w:lvl>
    <w:lvl w:ilvl="3" w:tplc="D32CE402">
      <w:numFmt w:val="bullet"/>
      <w:lvlText w:val="•"/>
      <w:lvlJc w:val="left"/>
      <w:pPr>
        <w:ind w:left="1037" w:hanging="240"/>
      </w:pPr>
      <w:rPr>
        <w:rFonts w:hint="default"/>
      </w:rPr>
    </w:lvl>
    <w:lvl w:ilvl="4" w:tplc="B482714E">
      <w:numFmt w:val="bullet"/>
      <w:lvlText w:val="•"/>
      <w:lvlJc w:val="left"/>
      <w:pPr>
        <w:ind w:left="1363" w:hanging="240"/>
      </w:pPr>
      <w:rPr>
        <w:rFonts w:hint="default"/>
      </w:rPr>
    </w:lvl>
    <w:lvl w:ilvl="5" w:tplc="2418FF9E">
      <w:numFmt w:val="bullet"/>
      <w:lvlText w:val="•"/>
      <w:lvlJc w:val="left"/>
      <w:pPr>
        <w:ind w:left="1689" w:hanging="240"/>
      </w:pPr>
      <w:rPr>
        <w:rFonts w:hint="default"/>
      </w:rPr>
    </w:lvl>
    <w:lvl w:ilvl="6" w:tplc="DA34A314">
      <w:numFmt w:val="bullet"/>
      <w:lvlText w:val="•"/>
      <w:lvlJc w:val="left"/>
      <w:pPr>
        <w:ind w:left="2015" w:hanging="240"/>
      </w:pPr>
      <w:rPr>
        <w:rFonts w:hint="default"/>
      </w:rPr>
    </w:lvl>
    <w:lvl w:ilvl="7" w:tplc="C4C8C422">
      <w:numFmt w:val="bullet"/>
      <w:lvlText w:val="•"/>
      <w:lvlJc w:val="left"/>
      <w:pPr>
        <w:ind w:left="2341" w:hanging="240"/>
      </w:pPr>
      <w:rPr>
        <w:rFonts w:hint="default"/>
      </w:rPr>
    </w:lvl>
    <w:lvl w:ilvl="8" w:tplc="E8BC0130">
      <w:numFmt w:val="bullet"/>
      <w:lvlText w:val="•"/>
      <w:lvlJc w:val="left"/>
      <w:pPr>
        <w:ind w:left="2667" w:hanging="240"/>
      </w:pPr>
      <w:rPr>
        <w:rFonts w:hint="default"/>
      </w:rPr>
    </w:lvl>
  </w:abstractNum>
  <w:abstractNum w:abstractNumId="63">
    <w:nsid w:val="25526DF9"/>
    <w:multiLevelType w:val="hybridMultilevel"/>
    <w:tmpl w:val="8A6CCAAA"/>
    <w:lvl w:ilvl="0" w:tplc="6ED8CF1C">
      <w:numFmt w:val="bullet"/>
      <w:lvlText w:val="-"/>
      <w:lvlJc w:val="left"/>
      <w:pPr>
        <w:ind w:left="103" w:hanging="149"/>
      </w:pPr>
      <w:rPr>
        <w:rFonts w:ascii="Times New Roman" w:eastAsia="Times New Roman" w:hAnsi="Times New Roman" w:cs="Times New Roman" w:hint="default"/>
        <w:w w:val="99"/>
        <w:sz w:val="24"/>
        <w:szCs w:val="24"/>
      </w:rPr>
    </w:lvl>
    <w:lvl w:ilvl="1" w:tplc="E04A2BD2">
      <w:numFmt w:val="bullet"/>
      <w:lvlText w:val="•"/>
      <w:lvlJc w:val="left"/>
      <w:pPr>
        <w:ind w:left="859" w:hanging="149"/>
      </w:pPr>
      <w:rPr>
        <w:rFonts w:hint="default"/>
      </w:rPr>
    </w:lvl>
    <w:lvl w:ilvl="2" w:tplc="8278D5F2">
      <w:numFmt w:val="bullet"/>
      <w:lvlText w:val="•"/>
      <w:lvlJc w:val="left"/>
      <w:pPr>
        <w:ind w:left="1619" w:hanging="149"/>
      </w:pPr>
      <w:rPr>
        <w:rFonts w:hint="default"/>
      </w:rPr>
    </w:lvl>
    <w:lvl w:ilvl="3" w:tplc="65E8D7A6">
      <w:numFmt w:val="bullet"/>
      <w:lvlText w:val="•"/>
      <w:lvlJc w:val="left"/>
      <w:pPr>
        <w:ind w:left="2378" w:hanging="149"/>
      </w:pPr>
      <w:rPr>
        <w:rFonts w:hint="default"/>
      </w:rPr>
    </w:lvl>
    <w:lvl w:ilvl="4" w:tplc="ADE0192E">
      <w:numFmt w:val="bullet"/>
      <w:lvlText w:val="•"/>
      <w:lvlJc w:val="left"/>
      <w:pPr>
        <w:ind w:left="3138" w:hanging="149"/>
      </w:pPr>
      <w:rPr>
        <w:rFonts w:hint="default"/>
      </w:rPr>
    </w:lvl>
    <w:lvl w:ilvl="5" w:tplc="4052EEFA">
      <w:numFmt w:val="bullet"/>
      <w:lvlText w:val="•"/>
      <w:lvlJc w:val="left"/>
      <w:pPr>
        <w:ind w:left="3898" w:hanging="149"/>
      </w:pPr>
      <w:rPr>
        <w:rFonts w:hint="default"/>
      </w:rPr>
    </w:lvl>
    <w:lvl w:ilvl="6" w:tplc="7B2E0778">
      <w:numFmt w:val="bullet"/>
      <w:lvlText w:val="•"/>
      <w:lvlJc w:val="left"/>
      <w:pPr>
        <w:ind w:left="4657" w:hanging="149"/>
      </w:pPr>
      <w:rPr>
        <w:rFonts w:hint="default"/>
      </w:rPr>
    </w:lvl>
    <w:lvl w:ilvl="7" w:tplc="BF20D808">
      <w:numFmt w:val="bullet"/>
      <w:lvlText w:val="•"/>
      <w:lvlJc w:val="left"/>
      <w:pPr>
        <w:ind w:left="5417" w:hanging="149"/>
      </w:pPr>
      <w:rPr>
        <w:rFonts w:hint="default"/>
      </w:rPr>
    </w:lvl>
    <w:lvl w:ilvl="8" w:tplc="494C490C">
      <w:numFmt w:val="bullet"/>
      <w:lvlText w:val="•"/>
      <w:lvlJc w:val="left"/>
      <w:pPr>
        <w:ind w:left="6176" w:hanging="149"/>
      </w:pPr>
      <w:rPr>
        <w:rFonts w:hint="default"/>
      </w:rPr>
    </w:lvl>
  </w:abstractNum>
  <w:abstractNum w:abstractNumId="64">
    <w:nsid w:val="270A6D65"/>
    <w:multiLevelType w:val="hybridMultilevel"/>
    <w:tmpl w:val="21F4FC74"/>
    <w:lvl w:ilvl="0" w:tplc="76A04880">
      <w:start w:val="1"/>
      <w:numFmt w:val="decimal"/>
      <w:lvlText w:val="%1."/>
      <w:lvlJc w:val="left"/>
      <w:pPr>
        <w:ind w:left="48" w:hanging="240"/>
      </w:pPr>
      <w:rPr>
        <w:rFonts w:ascii="Times New Roman" w:eastAsia="Times New Roman" w:hAnsi="Times New Roman" w:cs="Times New Roman" w:hint="default"/>
        <w:spacing w:val="-14"/>
        <w:w w:val="99"/>
        <w:sz w:val="24"/>
        <w:szCs w:val="24"/>
      </w:rPr>
    </w:lvl>
    <w:lvl w:ilvl="1" w:tplc="A424995E">
      <w:numFmt w:val="bullet"/>
      <w:lvlText w:val="•"/>
      <w:lvlJc w:val="left"/>
      <w:pPr>
        <w:ind w:left="322" w:hanging="240"/>
      </w:pPr>
      <w:rPr>
        <w:rFonts w:hint="default"/>
      </w:rPr>
    </w:lvl>
    <w:lvl w:ilvl="2" w:tplc="283A986E">
      <w:numFmt w:val="bullet"/>
      <w:lvlText w:val="•"/>
      <w:lvlJc w:val="left"/>
      <w:pPr>
        <w:ind w:left="604" w:hanging="240"/>
      </w:pPr>
      <w:rPr>
        <w:rFonts w:hint="default"/>
      </w:rPr>
    </w:lvl>
    <w:lvl w:ilvl="3" w:tplc="2E82BB16">
      <w:numFmt w:val="bullet"/>
      <w:lvlText w:val="•"/>
      <w:lvlJc w:val="left"/>
      <w:pPr>
        <w:ind w:left="887" w:hanging="240"/>
      </w:pPr>
      <w:rPr>
        <w:rFonts w:hint="default"/>
      </w:rPr>
    </w:lvl>
    <w:lvl w:ilvl="4" w:tplc="B6CC5188">
      <w:numFmt w:val="bullet"/>
      <w:lvlText w:val="•"/>
      <w:lvlJc w:val="left"/>
      <w:pPr>
        <w:ind w:left="1169" w:hanging="240"/>
      </w:pPr>
      <w:rPr>
        <w:rFonts w:hint="default"/>
      </w:rPr>
    </w:lvl>
    <w:lvl w:ilvl="5" w:tplc="63E4A24C">
      <w:numFmt w:val="bullet"/>
      <w:lvlText w:val="•"/>
      <w:lvlJc w:val="left"/>
      <w:pPr>
        <w:ind w:left="1451" w:hanging="240"/>
      </w:pPr>
      <w:rPr>
        <w:rFonts w:hint="default"/>
      </w:rPr>
    </w:lvl>
    <w:lvl w:ilvl="6" w:tplc="DE309158">
      <w:numFmt w:val="bullet"/>
      <w:lvlText w:val="•"/>
      <w:lvlJc w:val="left"/>
      <w:pPr>
        <w:ind w:left="1734" w:hanging="240"/>
      </w:pPr>
      <w:rPr>
        <w:rFonts w:hint="default"/>
      </w:rPr>
    </w:lvl>
    <w:lvl w:ilvl="7" w:tplc="5A9ECE02">
      <w:numFmt w:val="bullet"/>
      <w:lvlText w:val="•"/>
      <w:lvlJc w:val="left"/>
      <w:pPr>
        <w:ind w:left="2016" w:hanging="240"/>
      </w:pPr>
      <w:rPr>
        <w:rFonts w:hint="default"/>
      </w:rPr>
    </w:lvl>
    <w:lvl w:ilvl="8" w:tplc="B314B5D6">
      <w:numFmt w:val="bullet"/>
      <w:lvlText w:val="•"/>
      <w:lvlJc w:val="left"/>
      <w:pPr>
        <w:ind w:left="2298" w:hanging="240"/>
      </w:pPr>
      <w:rPr>
        <w:rFonts w:hint="default"/>
      </w:rPr>
    </w:lvl>
  </w:abstractNum>
  <w:abstractNum w:abstractNumId="65">
    <w:nsid w:val="28743093"/>
    <w:multiLevelType w:val="hybridMultilevel"/>
    <w:tmpl w:val="44AE4992"/>
    <w:lvl w:ilvl="0" w:tplc="E1227496">
      <w:numFmt w:val="bullet"/>
      <w:lvlText w:val="-"/>
      <w:lvlJc w:val="left"/>
      <w:pPr>
        <w:ind w:left="118" w:hanging="204"/>
      </w:pPr>
      <w:rPr>
        <w:rFonts w:ascii="Wide Latin" w:eastAsia="Wide Latin" w:hAnsi="Wide Latin" w:cs="Wide Latin" w:hint="default"/>
        <w:w w:val="100"/>
        <w:sz w:val="24"/>
        <w:szCs w:val="24"/>
      </w:rPr>
    </w:lvl>
    <w:lvl w:ilvl="1" w:tplc="3CC84B56">
      <w:numFmt w:val="bullet"/>
      <w:lvlText w:val="•"/>
      <w:lvlJc w:val="left"/>
      <w:pPr>
        <w:ind w:left="1094" w:hanging="204"/>
      </w:pPr>
      <w:rPr>
        <w:rFonts w:hint="default"/>
      </w:rPr>
    </w:lvl>
    <w:lvl w:ilvl="2" w:tplc="9F6EAC86">
      <w:numFmt w:val="bullet"/>
      <w:lvlText w:val="•"/>
      <w:lvlJc w:val="left"/>
      <w:pPr>
        <w:ind w:left="2069" w:hanging="204"/>
      </w:pPr>
      <w:rPr>
        <w:rFonts w:hint="default"/>
      </w:rPr>
    </w:lvl>
    <w:lvl w:ilvl="3" w:tplc="29449346">
      <w:numFmt w:val="bullet"/>
      <w:lvlText w:val="•"/>
      <w:lvlJc w:val="left"/>
      <w:pPr>
        <w:ind w:left="3043" w:hanging="204"/>
      </w:pPr>
      <w:rPr>
        <w:rFonts w:hint="default"/>
      </w:rPr>
    </w:lvl>
    <w:lvl w:ilvl="4" w:tplc="492E0242">
      <w:numFmt w:val="bullet"/>
      <w:lvlText w:val="•"/>
      <w:lvlJc w:val="left"/>
      <w:pPr>
        <w:ind w:left="4018" w:hanging="204"/>
      </w:pPr>
      <w:rPr>
        <w:rFonts w:hint="default"/>
      </w:rPr>
    </w:lvl>
    <w:lvl w:ilvl="5" w:tplc="0C187486">
      <w:numFmt w:val="bullet"/>
      <w:lvlText w:val="•"/>
      <w:lvlJc w:val="left"/>
      <w:pPr>
        <w:ind w:left="4993" w:hanging="204"/>
      </w:pPr>
      <w:rPr>
        <w:rFonts w:hint="default"/>
      </w:rPr>
    </w:lvl>
    <w:lvl w:ilvl="6" w:tplc="9A623886">
      <w:numFmt w:val="bullet"/>
      <w:lvlText w:val="•"/>
      <w:lvlJc w:val="left"/>
      <w:pPr>
        <w:ind w:left="5967" w:hanging="204"/>
      </w:pPr>
      <w:rPr>
        <w:rFonts w:hint="default"/>
      </w:rPr>
    </w:lvl>
    <w:lvl w:ilvl="7" w:tplc="CC0A2244">
      <w:numFmt w:val="bullet"/>
      <w:lvlText w:val="•"/>
      <w:lvlJc w:val="left"/>
      <w:pPr>
        <w:ind w:left="6942" w:hanging="204"/>
      </w:pPr>
      <w:rPr>
        <w:rFonts w:hint="default"/>
      </w:rPr>
    </w:lvl>
    <w:lvl w:ilvl="8" w:tplc="EC86759A">
      <w:numFmt w:val="bullet"/>
      <w:lvlText w:val="•"/>
      <w:lvlJc w:val="left"/>
      <w:pPr>
        <w:ind w:left="7917" w:hanging="204"/>
      </w:pPr>
      <w:rPr>
        <w:rFonts w:hint="default"/>
      </w:rPr>
    </w:lvl>
  </w:abstractNum>
  <w:abstractNum w:abstractNumId="66">
    <w:nsid w:val="28F50A46"/>
    <w:multiLevelType w:val="hybridMultilevel"/>
    <w:tmpl w:val="A142FB32"/>
    <w:lvl w:ilvl="0" w:tplc="53D20192">
      <w:start w:val="2"/>
      <w:numFmt w:val="decimal"/>
      <w:lvlText w:val="%1)"/>
      <w:lvlJc w:val="left"/>
      <w:pPr>
        <w:ind w:left="103" w:hanging="442"/>
      </w:pPr>
      <w:rPr>
        <w:rFonts w:ascii="Times New Roman" w:eastAsia="Times New Roman" w:hAnsi="Times New Roman" w:cs="Times New Roman" w:hint="default"/>
        <w:spacing w:val="-1"/>
        <w:w w:val="99"/>
        <w:sz w:val="24"/>
        <w:szCs w:val="24"/>
      </w:rPr>
    </w:lvl>
    <w:lvl w:ilvl="1" w:tplc="970649B8">
      <w:numFmt w:val="bullet"/>
      <w:lvlText w:val="•"/>
      <w:lvlJc w:val="left"/>
      <w:pPr>
        <w:ind w:left="362" w:hanging="442"/>
      </w:pPr>
      <w:rPr>
        <w:rFonts w:hint="default"/>
      </w:rPr>
    </w:lvl>
    <w:lvl w:ilvl="2" w:tplc="793C4DD0">
      <w:numFmt w:val="bullet"/>
      <w:lvlText w:val="•"/>
      <w:lvlJc w:val="left"/>
      <w:pPr>
        <w:ind w:left="625" w:hanging="442"/>
      </w:pPr>
      <w:rPr>
        <w:rFonts w:hint="default"/>
      </w:rPr>
    </w:lvl>
    <w:lvl w:ilvl="3" w:tplc="AAA04778">
      <w:numFmt w:val="bullet"/>
      <w:lvlText w:val="•"/>
      <w:lvlJc w:val="left"/>
      <w:pPr>
        <w:ind w:left="888" w:hanging="442"/>
      </w:pPr>
      <w:rPr>
        <w:rFonts w:hint="default"/>
      </w:rPr>
    </w:lvl>
    <w:lvl w:ilvl="4" w:tplc="4072E21C">
      <w:numFmt w:val="bullet"/>
      <w:lvlText w:val="•"/>
      <w:lvlJc w:val="left"/>
      <w:pPr>
        <w:ind w:left="1150" w:hanging="442"/>
      </w:pPr>
      <w:rPr>
        <w:rFonts w:hint="default"/>
      </w:rPr>
    </w:lvl>
    <w:lvl w:ilvl="5" w:tplc="E89085D8">
      <w:numFmt w:val="bullet"/>
      <w:lvlText w:val="•"/>
      <w:lvlJc w:val="left"/>
      <w:pPr>
        <w:ind w:left="1413" w:hanging="442"/>
      </w:pPr>
      <w:rPr>
        <w:rFonts w:hint="default"/>
      </w:rPr>
    </w:lvl>
    <w:lvl w:ilvl="6" w:tplc="23B2B748">
      <w:numFmt w:val="bullet"/>
      <w:lvlText w:val="•"/>
      <w:lvlJc w:val="left"/>
      <w:pPr>
        <w:ind w:left="1676" w:hanging="442"/>
      </w:pPr>
      <w:rPr>
        <w:rFonts w:hint="default"/>
      </w:rPr>
    </w:lvl>
    <w:lvl w:ilvl="7" w:tplc="CE6C7938">
      <w:numFmt w:val="bullet"/>
      <w:lvlText w:val="•"/>
      <w:lvlJc w:val="left"/>
      <w:pPr>
        <w:ind w:left="1938" w:hanging="442"/>
      </w:pPr>
      <w:rPr>
        <w:rFonts w:hint="default"/>
      </w:rPr>
    </w:lvl>
    <w:lvl w:ilvl="8" w:tplc="DC343234">
      <w:numFmt w:val="bullet"/>
      <w:lvlText w:val="•"/>
      <w:lvlJc w:val="left"/>
      <w:pPr>
        <w:ind w:left="2201" w:hanging="442"/>
      </w:pPr>
      <w:rPr>
        <w:rFonts w:hint="default"/>
      </w:rPr>
    </w:lvl>
  </w:abstractNum>
  <w:abstractNum w:abstractNumId="67">
    <w:nsid w:val="28FE5F7D"/>
    <w:multiLevelType w:val="hybridMultilevel"/>
    <w:tmpl w:val="2D5A6288"/>
    <w:lvl w:ilvl="0" w:tplc="850EE208">
      <w:numFmt w:val="bullet"/>
      <w:lvlText w:val="-"/>
      <w:lvlJc w:val="left"/>
      <w:pPr>
        <w:ind w:left="48" w:hanging="140"/>
      </w:pPr>
      <w:rPr>
        <w:rFonts w:ascii="Times New Roman" w:eastAsia="Times New Roman" w:hAnsi="Times New Roman" w:cs="Times New Roman" w:hint="default"/>
        <w:w w:val="99"/>
        <w:sz w:val="24"/>
        <w:szCs w:val="24"/>
      </w:rPr>
    </w:lvl>
    <w:lvl w:ilvl="1" w:tplc="FCCEF234">
      <w:numFmt w:val="bullet"/>
      <w:lvlText w:val="•"/>
      <w:lvlJc w:val="left"/>
      <w:pPr>
        <w:ind w:left="322" w:hanging="140"/>
      </w:pPr>
      <w:rPr>
        <w:rFonts w:hint="default"/>
      </w:rPr>
    </w:lvl>
    <w:lvl w:ilvl="2" w:tplc="5F720376">
      <w:numFmt w:val="bullet"/>
      <w:lvlText w:val="•"/>
      <w:lvlJc w:val="left"/>
      <w:pPr>
        <w:ind w:left="604" w:hanging="140"/>
      </w:pPr>
      <w:rPr>
        <w:rFonts w:hint="default"/>
      </w:rPr>
    </w:lvl>
    <w:lvl w:ilvl="3" w:tplc="346C849A">
      <w:numFmt w:val="bullet"/>
      <w:lvlText w:val="•"/>
      <w:lvlJc w:val="left"/>
      <w:pPr>
        <w:ind w:left="887" w:hanging="140"/>
      </w:pPr>
      <w:rPr>
        <w:rFonts w:hint="default"/>
      </w:rPr>
    </w:lvl>
    <w:lvl w:ilvl="4" w:tplc="A690748E">
      <w:numFmt w:val="bullet"/>
      <w:lvlText w:val="•"/>
      <w:lvlJc w:val="left"/>
      <w:pPr>
        <w:ind w:left="1169" w:hanging="140"/>
      </w:pPr>
      <w:rPr>
        <w:rFonts w:hint="default"/>
      </w:rPr>
    </w:lvl>
    <w:lvl w:ilvl="5" w:tplc="D5720768">
      <w:numFmt w:val="bullet"/>
      <w:lvlText w:val="•"/>
      <w:lvlJc w:val="left"/>
      <w:pPr>
        <w:ind w:left="1451" w:hanging="140"/>
      </w:pPr>
      <w:rPr>
        <w:rFonts w:hint="default"/>
      </w:rPr>
    </w:lvl>
    <w:lvl w:ilvl="6" w:tplc="5E7E9146">
      <w:numFmt w:val="bullet"/>
      <w:lvlText w:val="•"/>
      <w:lvlJc w:val="left"/>
      <w:pPr>
        <w:ind w:left="1734" w:hanging="140"/>
      </w:pPr>
      <w:rPr>
        <w:rFonts w:hint="default"/>
      </w:rPr>
    </w:lvl>
    <w:lvl w:ilvl="7" w:tplc="8FE26128">
      <w:numFmt w:val="bullet"/>
      <w:lvlText w:val="•"/>
      <w:lvlJc w:val="left"/>
      <w:pPr>
        <w:ind w:left="2016" w:hanging="140"/>
      </w:pPr>
      <w:rPr>
        <w:rFonts w:hint="default"/>
      </w:rPr>
    </w:lvl>
    <w:lvl w:ilvl="8" w:tplc="C49C1858">
      <w:numFmt w:val="bullet"/>
      <w:lvlText w:val="•"/>
      <w:lvlJc w:val="left"/>
      <w:pPr>
        <w:ind w:left="2298" w:hanging="140"/>
      </w:pPr>
      <w:rPr>
        <w:rFonts w:hint="default"/>
      </w:rPr>
    </w:lvl>
  </w:abstractNum>
  <w:abstractNum w:abstractNumId="68">
    <w:nsid w:val="294922A7"/>
    <w:multiLevelType w:val="hybridMultilevel"/>
    <w:tmpl w:val="2434448A"/>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2A4717BD"/>
    <w:multiLevelType w:val="hybridMultilevel"/>
    <w:tmpl w:val="D46026EA"/>
    <w:lvl w:ilvl="0" w:tplc="69E03BB2">
      <w:numFmt w:val="bullet"/>
      <w:lvlText w:val="-"/>
      <w:lvlJc w:val="left"/>
      <w:pPr>
        <w:ind w:left="48" w:hanging="140"/>
      </w:pPr>
      <w:rPr>
        <w:rFonts w:ascii="Times New Roman" w:eastAsia="Times New Roman" w:hAnsi="Times New Roman" w:cs="Times New Roman" w:hint="default"/>
        <w:w w:val="99"/>
        <w:sz w:val="24"/>
        <w:szCs w:val="24"/>
      </w:rPr>
    </w:lvl>
    <w:lvl w:ilvl="1" w:tplc="97504450">
      <w:numFmt w:val="bullet"/>
      <w:lvlText w:val="•"/>
      <w:lvlJc w:val="left"/>
      <w:pPr>
        <w:ind w:left="322" w:hanging="140"/>
      </w:pPr>
      <w:rPr>
        <w:rFonts w:hint="default"/>
      </w:rPr>
    </w:lvl>
    <w:lvl w:ilvl="2" w:tplc="0A68B67C">
      <w:numFmt w:val="bullet"/>
      <w:lvlText w:val="•"/>
      <w:lvlJc w:val="left"/>
      <w:pPr>
        <w:ind w:left="604" w:hanging="140"/>
      </w:pPr>
      <w:rPr>
        <w:rFonts w:hint="default"/>
      </w:rPr>
    </w:lvl>
    <w:lvl w:ilvl="3" w:tplc="66F07D28">
      <w:numFmt w:val="bullet"/>
      <w:lvlText w:val="•"/>
      <w:lvlJc w:val="left"/>
      <w:pPr>
        <w:ind w:left="887" w:hanging="140"/>
      </w:pPr>
      <w:rPr>
        <w:rFonts w:hint="default"/>
      </w:rPr>
    </w:lvl>
    <w:lvl w:ilvl="4" w:tplc="FDF2B5D8">
      <w:numFmt w:val="bullet"/>
      <w:lvlText w:val="•"/>
      <w:lvlJc w:val="left"/>
      <w:pPr>
        <w:ind w:left="1169" w:hanging="140"/>
      </w:pPr>
      <w:rPr>
        <w:rFonts w:hint="default"/>
      </w:rPr>
    </w:lvl>
    <w:lvl w:ilvl="5" w:tplc="93443ECC">
      <w:numFmt w:val="bullet"/>
      <w:lvlText w:val="•"/>
      <w:lvlJc w:val="left"/>
      <w:pPr>
        <w:ind w:left="1451" w:hanging="140"/>
      </w:pPr>
      <w:rPr>
        <w:rFonts w:hint="default"/>
      </w:rPr>
    </w:lvl>
    <w:lvl w:ilvl="6" w:tplc="7F009802">
      <w:numFmt w:val="bullet"/>
      <w:lvlText w:val="•"/>
      <w:lvlJc w:val="left"/>
      <w:pPr>
        <w:ind w:left="1734" w:hanging="140"/>
      </w:pPr>
      <w:rPr>
        <w:rFonts w:hint="default"/>
      </w:rPr>
    </w:lvl>
    <w:lvl w:ilvl="7" w:tplc="FC90CCEA">
      <w:numFmt w:val="bullet"/>
      <w:lvlText w:val="•"/>
      <w:lvlJc w:val="left"/>
      <w:pPr>
        <w:ind w:left="2016" w:hanging="140"/>
      </w:pPr>
      <w:rPr>
        <w:rFonts w:hint="default"/>
      </w:rPr>
    </w:lvl>
    <w:lvl w:ilvl="8" w:tplc="E368C5A8">
      <w:numFmt w:val="bullet"/>
      <w:lvlText w:val="•"/>
      <w:lvlJc w:val="left"/>
      <w:pPr>
        <w:ind w:left="2298" w:hanging="140"/>
      </w:pPr>
      <w:rPr>
        <w:rFonts w:hint="default"/>
      </w:rPr>
    </w:lvl>
  </w:abstractNum>
  <w:abstractNum w:abstractNumId="70">
    <w:nsid w:val="2A77552B"/>
    <w:multiLevelType w:val="hybridMultilevel"/>
    <w:tmpl w:val="13C01140"/>
    <w:lvl w:ilvl="0" w:tplc="048CD0DC">
      <w:numFmt w:val="bullet"/>
      <w:lvlText w:val="-"/>
      <w:lvlJc w:val="left"/>
      <w:pPr>
        <w:ind w:left="103" w:hanging="262"/>
      </w:pPr>
      <w:rPr>
        <w:rFonts w:ascii="Times New Roman" w:eastAsia="Times New Roman" w:hAnsi="Times New Roman" w:cs="Times New Roman" w:hint="default"/>
        <w:spacing w:val="-3"/>
        <w:w w:val="99"/>
        <w:sz w:val="24"/>
        <w:szCs w:val="24"/>
      </w:rPr>
    </w:lvl>
    <w:lvl w:ilvl="1" w:tplc="1A3016AC">
      <w:numFmt w:val="bullet"/>
      <w:lvlText w:val="•"/>
      <w:lvlJc w:val="left"/>
      <w:pPr>
        <w:ind w:left="362" w:hanging="262"/>
      </w:pPr>
      <w:rPr>
        <w:rFonts w:hint="default"/>
      </w:rPr>
    </w:lvl>
    <w:lvl w:ilvl="2" w:tplc="21C4D110">
      <w:numFmt w:val="bullet"/>
      <w:lvlText w:val="•"/>
      <w:lvlJc w:val="left"/>
      <w:pPr>
        <w:ind w:left="625" w:hanging="262"/>
      </w:pPr>
      <w:rPr>
        <w:rFonts w:hint="default"/>
      </w:rPr>
    </w:lvl>
    <w:lvl w:ilvl="3" w:tplc="D284D11E">
      <w:numFmt w:val="bullet"/>
      <w:lvlText w:val="•"/>
      <w:lvlJc w:val="left"/>
      <w:pPr>
        <w:ind w:left="888" w:hanging="262"/>
      </w:pPr>
      <w:rPr>
        <w:rFonts w:hint="default"/>
      </w:rPr>
    </w:lvl>
    <w:lvl w:ilvl="4" w:tplc="05EEFE80">
      <w:numFmt w:val="bullet"/>
      <w:lvlText w:val="•"/>
      <w:lvlJc w:val="left"/>
      <w:pPr>
        <w:ind w:left="1150" w:hanging="262"/>
      </w:pPr>
      <w:rPr>
        <w:rFonts w:hint="default"/>
      </w:rPr>
    </w:lvl>
    <w:lvl w:ilvl="5" w:tplc="34C28508">
      <w:numFmt w:val="bullet"/>
      <w:lvlText w:val="•"/>
      <w:lvlJc w:val="left"/>
      <w:pPr>
        <w:ind w:left="1413" w:hanging="262"/>
      </w:pPr>
      <w:rPr>
        <w:rFonts w:hint="default"/>
      </w:rPr>
    </w:lvl>
    <w:lvl w:ilvl="6" w:tplc="0D665FE4">
      <w:numFmt w:val="bullet"/>
      <w:lvlText w:val="•"/>
      <w:lvlJc w:val="left"/>
      <w:pPr>
        <w:ind w:left="1676" w:hanging="262"/>
      </w:pPr>
      <w:rPr>
        <w:rFonts w:hint="default"/>
      </w:rPr>
    </w:lvl>
    <w:lvl w:ilvl="7" w:tplc="0FA8F9F4">
      <w:numFmt w:val="bullet"/>
      <w:lvlText w:val="•"/>
      <w:lvlJc w:val="left"/>
      <w:pPr>
        <w:ind w:left="1938" w:hanging="262"/>
      </w:pPr>
      <w:rPr>
        <w:rFonts w:hint="default"/>
      </w:rPr>
    </w:lvl>
    <w:lvl w:ilvl="8" w:tplc="9E6AB4A8">
      <w:numFmt w:val="bullet"/>
      <w:lvlText w:val="•"/>
      <w:lvlJc w:val="left"/>
      <w:pPr>
        <w:ind w:left="2201" w:hanging="262"/>
      </w:pPr>
      <w:rPr>
        <w:rFonts w:hint="default"/>
      </w:rPr>
    </w:lvl>
  </w:abstractNum>
  <w:abstractNum w:abstractNumId="71">
    <w:nsid w:val="2ABB74AC"/>
    <w:multiLevelType w:val="hybridMultilevel"/>
    <w:tmpl w:val="99B68BC0"/>
    <w:lvl w:ilvl="0" w:tplc="B51EB2B8">
      <w:numFmt w:val="bullet"/>
      <w:lvlText w:val="-"/>
      <w:lvlJc w:val="left"/>
      <w:pPr>
        <w:ind w:left="48" w:hanging="140"/>
      </w:pPr>
      <w:rPr>
        <w:rFonts w:ascii="Times New Roman" w:eastAsia="Times New Roman" w:hAnsi="Times New Roman" w:cs="Times New Roman" w:hint="default"/>
        <w:w w:val="99"/>
        <w:sz w:val="24"/>
        <w:szCs w:val="24"/>
      </w:rPr>
    </w:lvl>
    <w:lvl w:ilvl="1" w:tplc="DE40E770">
      <w:numFmt w:val="bullet"/>
      <w:lvlText w:val="•"/>
      <w:lvlJc w:val="left"/>
      <w:pPr>
        <w:ind w:left="282" w:hanging="140"/>
      </w:pPr>
      <w:rPr>
        <w:rFonts w:hint="default"/>
      </w:rPr>
    </w:lvl>
    <w:lvl w:ilvl="2" w:tplc="763A2FC4">
      <w:numFmt w:val="bullet"/>
      <w:lvlText w:val="•"/>
      <w:lvlJc w:val="left"/>
      <w:pPr>
        <w:ind w:left="525" w:hanging="140"/>
      </w:pPr>
      <w:rPr>
        <w:rFonts w:hint="default"/>
      </w:rPr>
    </w:lvl>
    <w:lvl w:ilvl="3" w:tplc="DFCC356A">
      <w:numFmt w:val="bullet"/>
      <w:lvlText w:val="•"/>
      <w:lvlJc w:val="left"/>
      <w:pPr>
        <w:ind w:left="768" w:hanging="140"/>
      </w:pPr>
      <w:rPr>
        <w:rFonts w:hint="default"/>
      </w:rPr>
    </w:lvl>
    <w:lvl w:ilvl="4" w:tplc="87F2B624">
      <w:numFmt w:val="bullet"/>
      <w:lvlText w:val="•"/>
      <w:lvlJc w:val="left"/>
      <w:pPr>
        <w:ind w:left="1011" w:hanging="140"/>
      </w:pPr>
      <w:rPr>
        <w:rFonts w:hint="default"/>
      </w:rPr>
    </w:lvl>
    <w:lvl w:ilvl="5" w:tplc="230263EA">
      <w:numFmt w:val="bullet"/>
      <w:lvlText w:val="•"/>
      <w:lvlJc w:val="left"/>
      <w:pPr>
        <w:ind w:left="1253" w:hanging="140"/>
      </w:pPr>
      <w:rPr>
        <w:rFonts w:hint="default"/>
      </w:rPr>
    </w:lvl>
    <w:lvl w:ilvl="6" w:tplc="7E0C3100">
      <w:numFmt w:val="bullet"/>
      <w:lvlText w:val="•"/>
      <w:lvlJc w:val="left"/>
      <w:pPr>
        <w:ind w:left="1496" w:hanging="140"/>
      </w:pPr>
      <w:rPr>
        <w:rFonts w:hint="default"/>
      </w:rPr>
    </w:lvl>
    <w:lvl w:ilvl="7" w:tplc="4D2ADC6E">
      <w:numFmt w:val="bullet"/>
      <w:lvlText w:val="•"/>
      <w:lvlJc w:val="left"/>
      <w:pPr>
        <w:ind w:left="1739" w:hanging="140"/>
      </w:pPr>
      <w:rPr>
        <w:rFonts w:hint="default"/>
      </w:rPr>
    </w:lvl>
    <w:lvl w:ilvl="8" w:tplc="E88E1D5C">
      <w:numFmt w:val="bullet"/>
      <w:lvlText w:val="•"/>
      <w:lvlJc w:val="left"/>
      <w:pPr>
        <w:ind w:left="1982" w:hanging="140"/>
      </w:pPr>
      <w:rPr>
        <w:rFonts w:hint="default"/>
      </w:rPr>
    </w:lvl>
  </w:abstractNum>
  <w:abstractNum w:abstractNumId="72">
    <w:nsid w:val="2D4F7584"/>
    <w:multiLevelType w:val="hybridMultilevel"/>
    <w:tmpl w:val="358CBAFC"/>
    <w:lvl w:ilvl="0" w:tplc="F8383BF0">
      <w:start w:val="1"/>
      <w:numFmt w:val="decimal"/>
      <w:lvlText w:val="%1."/>
      <w:lvlJc w:val="left"/>
      <w:pPr>
        <w:ind w:left="110" w:hanging="560"/>
      </w:pPr>
      <w:rPr>
        <w:rFonts w:ascii="Times New Roman" w:eastAsia="Times New Roman" w:hAnsi="Times New Roman" w:cs="Times New Roman" w:hint="default"/>
        <w:spacing w:val="-17"/>
        <w:w w:val="100"/>
        <w:sz w:val="24"/>
        <w:szCs w:val="24"/>
        <w:lang w:val="ru-RU" w:eastAsia="en-US" w:bidi="ar-SA"/>
      </w:rPr>
    </w:lvl>
    <w:lvl w:ilvl="1" w:tplc="C1B84444">
      <w:numFmt w:val="bullet"/>
      <w:lvlText w:val="•"/>
      <w:lvlJc w:val="left"/>
      <w:pPr>
        <w:ind w:left="419" w:hanging="560"/>
      </w:pPr>
      <w:rPr>
        <w:rFonts w:hint="default"/>
        <w:lang w:val="ru-RU" w:eastAsia="en-US" w:bidi="ar-SA"/>
      </w:rPr>
    </w:lvl>
    <w:lvl w:ilvl="2" w:tplc="6752508C">
      <w:numFmt w:val="bullet"/>
      <w:lvlText w:val="•"/>
      <w:lvlJc w:val="left"/>
      <w:pPr>
        <w:ind w:left="718" w:hanging="560"/>
      </w:pPr>
      <w:rPr>
        <w:rFonts w:hint="default"/>
        <w:lang w:val="ru-RU" w:eastAsia="en-US" w:bidi="ar-SA"/>
      </w:rPr>
    </w:lvl>
    <w:lvl w:ilvl="3" w:tplc="61C8D332">
      <w:numFmt w:val="bullet"/>
      <w:lvlText w:val="•"/>
      <w:lvlJc w:val="left"/>
      <w:pPr>
        <w:ind w:left="1017" w:hanging="560"/>
      </w:pPr>
      <w:rPr>
        <w:rFonts w:hint="default"/>
        <w:lang w:val="ru-RU" w:eastAsia="en-US" w:bidi="ar-SA"/>
      </w:rPr>
    </w:lvl>
    <w:lvl w:ilvl="4" w:tplc="D8469E6C">
      <w:numFmt w:val="bullet"/>
      <w:lvlText w:val="•"/>
      <w:lvlJc w:val="left"/>
      <w:pPr>
        <w:ind w:left="1317" w:hanging="560"/>
      </w:pPr>
      <w:rPr>
        <w:rFonts w:hint="default"/>
        <w:lang w:val="ru-RU" w:eastAsia="en-US" w:bidi="ar-SA"/>
      </w:rPr>
    </w:lvl>
    <w:lvl w:ilvl="5" w:tplc="34FE471A">
      <w:numFmt w:val="bullet"/>
      <w:lvlText w:val="•"/>
      <w:lvlJc w:val="left"/>
      <w:pPr>
        <w:ind w:left="1616" w:hanging="560"/>
      </w:pPr>
      <w:rPr>
        <w:rFonts w:hint="default"/>
        <w:lang w:val="ru-RU" w:eastAsia="en-US" w:bidi="ar-SA"/>
      </w:rPr>
    </w:lvl>
    <w:lvl w:ilvl="6" w:tplc="3B64BBDA">
      <w:numFmt w:val="bullet"/>
      <w:lvlText w:val="•"/>
      <w:lvlJc w:val="left"/>
      <w:pPr>
        <w:ind w:left="1915" w:hanging="560"/>
      </w:pPr>
      <w:rPr>
        <w:rFonts w:hint="default"/>
        <w:lang w:val="ru-RU" w:eastAsia="en-US" w:bidi="ar-SA"/>
      </w:rPr>
    </w:lvl>
    <w:lvl w:ilvl="7" w:tplc="19E49D86">
      <w:numFmt w:val="bullet"/>
      <w:lvlText w:val="•"/>
      <w:lvlJc w:val="left"/>
      <w:pPr>
        <w:ind w:left="2215" w:hanging="560"/>
      </w:pPr>
      <w:rPr>
        <w:rFonts w:hint="default"/>
        <w:lang w:val="ru-RU" w:eastAsia="en-US" w:bidi="ar-SA"/>
      </w:rPr>
    </w:lvl>
    <w:lvl w:ilvl="8" w:tplc="94B214B8">
      <w:numFmt w:val="bullet"/>
      <w:lvlText w:val="•"/>
      <w:lvlJc w:val="left"/>
      <w:pPr>
        <w:ind w:left="2514" w:hanging="560"/>
      </w:pPr>
      <w:rPr>
        <w:rFonts w:hint="default"/>
        <w:lang w:val="ru-RU" w:eastAsia="en-US" w:bidi="ar-SA"/>
      </w:rPr>
    </w:lvl>
  </w:abstractNum>
  <w:abstractNum w:abstractNumId="73">
    <w:nsid w:val="2E537532"/>
    <w:multiLevelType w:val="hybridMultilevel"/>
    <w:tmpl w:val="8602896E"/>
    <w:lvl w:ilvl="0" w:tplc="D904E952">
      <w:start w:val="1"/>
      <w:numFmt w:val="decimal"/>
      <w:lvlText w:val="%1."/>
      <w:lvlJc w:val="left"/>
      <w:pPr>
        <w:ind w:left="162" w:hanging="348"/>
        <w:jc w:val="right"/>
      </w:pPr>
      <w:rPr>
        <w:rFonts w:ascii="Times New Roman" w:eastAsia="Times New Roman" w:hAnsi="Times New Roman" w:cs="Times New Roman" w:hint="default"/>
        <w:spacing w:val="-31"/>
        <w:w w:val="99"/>
        <w:sz w:val="24"/>
        <w:szCs w:val="24"/>
      </w:rPr>
    </w:lvl>
    <w:lvl w:ilvl="1" w:tplc="7E005426">
      <w:numFmt w:val="bullet"/>
      <w:lvlText w:val="–"/>
      <w:lvlJc w:val="left"/>
      <w:pPr>
        <w:ind w:left="162" w:hanging="711"/>
      </w:pPr>
      <w:rPr>
        <w:rFonts w:ascii="Times New Roman" w:eastAsia="Times New Roman" w:hAnsi="Times New Roman" w:cs="Times New Roman" w:hint="default"/>
        <w:spacing w:val="-31"/>
        <w:w w:val="99"/>
        <w:sz w:val="24"/>
        <w:szCs w:val="24"/>
      </w:rPr>
    </w:lvl>
    <w:lvl w:ilvl="2" w:tplc="C66A6EE8">
      <w:numFmt w:val="bullet"/>
      <w:lvlText w:val="•"/>
      <w:lvlJc w:val="left"/>
      <w:pPr>
        <w:ind w:left="2109" w:hanging="711"/>
      </w:pPr>
      <w:rPr>
        <w:rFonts w:hint="default"/>
      </w:rPr>
    </w:lvl>
    <w:lvl w:ilvl="3" w:tplc="3C04B83E">
      <w:numFmt w:val="bullet"/>
      <w:lvlText w:val="•"/>
      <w:lvlJc w:val="left"/>
      <w:pPr>
        <w:ind w:left="3083" w:hanging="711"/>
      </w:pPr>
      <w:rPr>
        <w:rFonts w:hint="default"/>
      </w:rPr>
    </w:lvl>
    <w:lvl w:ilvl="4" w:tplc="90C41E78">
      <w:numFmt w:val="bullet"/>
      <w:lvlText w:val="•"/>
      <w:lvlJc w:val="left"/>
      <w:pPr>
        <w:ind w:left="4058" w:hanging="711"/>
      </w:pPr>
      <w:rPr>
        <w:rFonts w:hint="default"/>
      </w:rPr>
    </w:lvl>
    <w:lvl w:ilvl="5" w:tplc="2702BA26">
      <w:numFmt w:val="bullet"/>
      <w:lvlText w:val="•"/>
      <w:lvlJc w:val="left"/>
      <w:pPr>
        <w:ind w:left="5033" w:hanging="711"/>
      </w:pPr>
      <w:rPr>
        <w:rFonts w:hint="default"/>
      </w:rPr>
    </w:lvl>
    <w:lvl w:ilvl="6" w:tplc="C75E1BA2">
      <w:numFmt w:val="bullet"/>
      <w:lvlText w:val="•"/>
      <w:lvlJc w:val="left"/>
      <w:pPr>
        <w:ind w:left="6007" w:hanging="711"/>
      </w:pPr>
      <w:rPr>
        <w:rFonts w:hint="default"/>
      </w:rPr>
    </w:lvl>
    <w:lvl w:ilvl="7" w:tplc="86BC4DC2">
      <w:numFmt w:val="bullet"/>
      <w:lvlText w:val="•"/>
      <w:lvlJc w:val="left"/>
      <w:pPr>
        <w:ind w:left="6982" w:hanging="711"/>
      </w:pPr>
      <w:rPr>
        <w:rFonts w:hint="default"/>
      </w:rPr>
    </w:lvl>
    <w:lvl w:ilvl="8" w:tplc="8BE43DD2">
      <w:numFmt w:val="bullet"/>
      <w:lvlText w:val="•"/>
      <w:lvlJc w:val="left"/>
      <w:pPr>
        <w:ind w:left="7957" w:hanging="711"/>
      </w:pPr>
      <w:rPr>
        <w:rFonts w:hint="default"/>
      </w:rPr>
    </w:lvl>
  </w:abstractNum>
  <w:abstractNum w:abstractNumId="74">
    <w:nsid w:val="2ED83FF2"/>
    <w:multiLevelType w:val="hybridMultilevel"/>
    <w:tmpl w:val="F33E34D4"/>
    <w:lvl w:ilvl="0" w:tplc="FFB6A8B2">
      <w:numFmt w:val="bullet"/>
      <w:lvlText w:val="-"/>
      <w:lvlJc w:val="left"/>
      <w:pPr>
        <w:ind w:left="48" w:hanging="140"/>
      </w:pPr>
      <w:rPr>
        <w:rFonts w:ascii="Times New Roman" w:eastAsia="Times New Roman" w:hAnsi="Times New Roman" w:cs="Times New Roman" w:hint="default"/>
        <w:w w:val="99"/>
        <w:sz w:val="24"/>
        <w:szCs w:val="24"/>
      </w:rPr>
    </w:lvl>
    <w:lvl w:ilvl="1" w:tplc="1DFE08A4">
      <w:numFmt w:val="bullet"/>
      <w:lvlText w:val="•"/>
      <w:lvlJc w:val="left"/>
      <w:pPr>
        <w:ind w:left="322" w:hanging="140"/>
      </w:pPr>
      <w:rPr>
        <w:rFonts w:hint="default"/>
      </w:rPr>
    </w:lvl>
    <w:lvl w:ilvl="2" w:tplc="D5FCC42A">
      <w:numFmt w:val="bullet"/>
      <w:lvlText w:val="•"/>
      <w:lvlJc w:val="left"/>
      <w:pPr>
        <w:ind w:left="604" w:hanging="140"/>
      </w:pPr>
      <w:rPr>
        <w:rFonts w:hint="default"/>
      </w:rPr>
    </w:lvl>
    <w:lvl w:ilvl="3" w:tplc="F1E0E126">
      <w:numFmt w:val="bullet"/>
      <w:lvlText w:val="•"/>
      <w:lvlJc w:val="left"/>
      <w:pPr>
        <w:ind w:left="887" w:hanging="140"/>
      </w:pPr>
      <w:rPr>
        <w:rFonts w:hint="default"/>
      </w:rPr>
    </w:lvl>
    <w:lvl w:ilvl="4" w:tplc="E912FB98">
      <w:numFmt w:val="bullet"/>
      <w:lvlText w:val="•"/>
      <w:lvlJc w:val="left"/>
      <w:pPr>
        <w:ind w:left="1169" w:hanging="140"/>
      </w:pPr>
      <w:rPr>
        <w:rFonts w:hint="default"/>
      </w:rPr>
    </w:lvl>
    <w:lvl w:ilvl="5" w:tplc="92646EFA">
      <w:numFmt w:val="bullet"/>
      <w:lvlText w:val="•"/>
      <w:lvlJc w:val="left"/>
      <w:pPr>
        <w:ind w:left="1451" w:hanging="140"/>
      </w:pPr>
      <w:rPr>
        <w:rFonts w:hint="default"/>
      </w:rPr>
    </w:lvl>
    <w:lvl w:ilvl="6" w:tplc="E3EA07D6">
      <w:numFmt w:val="bullet"/>
      <w:lvlText w:val="•"/>
      <w:lvlJc w:val="left"/>
      <w:pPr>
        <w:ind w:left="1734" w:hanging="140"/>
      </w:pPr>
      <w:rPr>
        <w:rFonts w:hint="default"/>
      </w:rPr>
    </w:lvl>
    <w:lvl w:ilvl="7" w:tplc="216C7F4E">
      <w:numFmt w:val="bullet"/>
      <w:lvlText w:val="•"/>
      <w:lvlJc w:val="left"/>
      <w:pPr>
        <w:ind w:left="2016" w:hanging="140"/>
      </w:pPr>
      <w:rPr>
        <w:rFonts w:hint="default"/>
      </w:rPr>
    </w:lvl>
    <w:lvl w:ilvl="8" w:tplc="61AEAD98">
      <w:numFmt w:val="bullet"/>
      <w:lvlText w:val="•"/>
      <w:lvlJc w:val="left"/>
      <w:pPr>
        <w:ind w:left="2298" w:hanging="140"/>
      </w:pPr>
      <w:rPr>
        <w:rFonts w:hint="default"/>
      </w:rPr>
    </w:lvl>
  </w:abstractNum>
  <w:abstractNum w:abstractNumId="75">
    <w:nsid w:val="2F2A151F"/>
    <w:multiLevelType w:val="hybridMultilevel"/>
    <w:tmpl w:val="F99EB1CC"/>
    <w:lvl w:ilvl="0" w:tplc="7AB4C112">
      <w:start w:val="1"/>
      <w:numFmt w:val="decimal"/>
      <w:lvlText w:val="%1."/>
      <w:lvlJc w:val="left"/>
      <w:pPr>
        <w:ind w:left="425" w:hanging="245"/>
      </w:pPr>
      <w:rPr>
        <w:rFonts w:ascii="Times New Roman" w:eastAsia="Times New Roman" w:hAnsi="Times New Roman" w:cs="Times New Roman" w:hint="default"/>
        <w:w w:val="100"/>
        <w:sz w:val="24"/>
        <w:szCs w:val="24"/>
        <w:lang w:val="ru-RU" w:eastAsia="en-US" w:bidi="ar-SA"/>
      </w:rPr>
    </w:lvl>
    <w:lvl w:ilvl="1" w:tplc="67A25216">
      <w:numFmt w:val="bullet"/>
      <w:lvlText w:val="•"/>
      <w:lvlJc w:val="left"/>
      <w:pPr>
        <w:ind w:left="689" w:hanging="245"/>
      </w:pPr>
      <w:rPr>
        <w:rFonts w:hint="default"/>
        <w:lang w:val="ru-RU" w:eastAsia="en-US" w:bidi="ar-SA"/>
      </w:rPr>
    </w:lvl>
    <w:lvl w:ilvl="2" w:tplc="B10CC7EE">
      <w:numFmt w:val="bullet"/>
      <w:lvlText w:val="•"/>
      <w:lvlJc w:val="left"/>
      <w:pPr>
        <w:ind w:left="958" w:hanging="245"/>
      </w:pPr>
      <w:rPr>
        <w:rFonts w:hint="default"/>
        <w:lang w:val="ru-RU" w:eastAsia="en-US" w:bidi="ar-SA"/>
      </w:rPr>
    </w:lvl>
    <w:lvl w:ilvl="3" w:tplc="A5A2EC10">
      <w:numFmt w:val="bullet"/>
      <w:lvlText w:val="•"/>
      <w:lvlJc w:val="left"/>
      <w:pPr>
        <w:ind w:left="1227" w:hanging="245"/>
      </w:pPr>
      <w:rPr>
        <w:rFonts w:hint="default"/>
        <w:lang w:val="ru-RU" w:eastAsia="en-US" w:bidi="ar-SA"/>
      </w:rPr>
    </w:lvl>
    <w:lvl w:ilvl="4" w:tplc="E5C2022C">
      <w:numFmt w:val="bullet"/>
      <w:lvlText w:val="•"/>
      <w:lvlJc w:val="left"/>
      <w:pPr>
        <w:ind w:left="1497" w:hanging="245"/>
      </w:pPr>
      <w:rPr>
        <w:rFonts w:hint="default"/>
        <w:lang w:val="ru-RU" w:eastAsia="en-US" w:bidi="ar-SA"/>
      </w:rPr>
    </w:lvl>
    <w:lvl w:ilvl="5" w:tplc="CAC8CEF2">
      <w:numFmt w:val="bullet"/>
      <w:lvlText w:val="•"/>
      <w:lvlJc w:val="left"/>
      <w:pPr>
        <w:ind w:left="1766" w:hanging="245"/>
      </w:pPr>
      <w:rPr>
        <w:rFonts w:hint="default"/>
        <w:lang w:val="ru-RU" w:eastAsia="en-US" w:bidi="ar-SA"/>
      </w:rPr>
    </w:lvl>
    <w:lvl w:ilvl="6" w:tplc="946EDB64">
      <w:numFmt w:val="bullet"/>
      <w:lvlText w:val="•"/>
      <w:lvlJc w:val="left"/>
      <w:pPr>
        <w:ind w:left="2035" w:hanging="245"/>
      </w:pPr>
      <w:rPr>
        <w:rFonts w:hint="default"/>
        <w:lang w:val="ru-RU" w:eastAsia="en-US" w:bidi="ar-SA"/>
      </w:rPr>
    </w:lvl>
    <w:lvl w:ilvl="7" w:tplc="07D0F5E2">
      <w:numFmt w:val="bullet"/>
      <w:lvlText w:val="•"/>
      <w:lvlJc w:val="left"/>
      <w:pPr>
        <w:ind w:left="2305" w:hanging="245"/>
      </w:pPr>
      <w:rPr>
        <w:rFonts w:hint="default"/>
        <w:lang w:val="ru-RU" w:eastAsia="en-US" w:bidi="ar-SA"/>
      </w:rPr>
    </w:lvl>
    <w:lvl w:ilvl="8" w:tplc="9E6ABFF2">
      <w:numFmt w:val="bullet"/>
      <w:lvlText w:val="•"/>
      <w:lvlJc w:val="left"/>
      <w:pPr>
        <w:ind w:left="2574" w:hanging="245"/>
      </w:pPr>
      <w:rPr>
        <w:rFonts w:hint="default"/>
        <w:lang w:val="ru-RU" w:eastAsia="en-US" w:bidi="ar-SA"/>
      </w:rPr>
    </w:lvl>
  </w:abstractNum>
  <w:abstractNum w:abstractNumId="76">
    <w:nsid w:val="30027455"/>
    <w:multiLevelType w:val="hybridMultilevel"/>
    <w:tmpl w:val="8528B826"/>
    <w:lvl w:ilvl="0" w:tplc="0CA20712">
      <w:numFmt w:val="bullet"/>
      <w:lvlText w:val="-"/>
      <w:lvlJc w:val="left"/>
      <w:pPr>
        <w:ind w:left="110" w:hanging="420"/>
      </w:pPr>
      <w:rPr>
        <w:rFonts w:ascii="Times New Roman" w:eastAsia="Times New Roman" w:hAnsi="Times New Roman" w:cs="Times New Roman" w:hint="default"/>
        <w:spacing w:val="-10"/>
        <w:w w:val="48"/>
        <w:sz w:val="24"/>
        <w:szCs w:val="24"/>
        <w:lang w:val="ru-RU" w:eastAsia="en-US" w:bidi="ar-SA"/>
      </w:rPr>
    </w:lvl>
    <w:lvl w:ilvl="1" w:tplc="83028A58">
      <w:numFmt w:val="bullet"/>
      <w:lvlText w:val="•"/>
      <w:lvlJc w:val="left"/>
      <w:pPr>
        <w:ind w:left="419" w:hanging="420"/>
      </w:pPr>
      <w:rPr>
        <w:rFonts w:hint="default"/>
        <w:lang w:val="ru-RU" w:eastAsia="en-US" w:bidi="ar-SA"/>
      </w:rPr>
    </w:lvl>
    <w:lvl w:ilvl="2" w:tplc="F54C2A42">
      <w:numFmt w:val="bullet"/>
      <w:lvlText w:val="•"/>
      <w:lvlJc w:val="left"/>
      <w:pPr>
        <w:ind w:left="719" w:hanging="420"/>
      </w:pPr>
      <w:rPr>
        <w:rFonts w:hint="default"/>
        <w:lang w:val="ru-RU" w:eastAsia="en-US" w:bidi="ar-SA"/>
      </w:rPr>
    </w:lvl>
    <w:lvl w:ilvl="3" w:tplc="7852547C">
      <w:numFmt w:val="bullet"/>
      <w:lvlText w:val="•"/>
      <w:lvlJc w:val="left"/>
      <w:pPr>
        <w:ind w:left="1018" w:hanging="420"/>
      </w:pPr>
      <w:rPr>
        <w:rFonts w:hint="default"/>
        <w:lang w:val="ru-RU" w:eastAsia="en-US" w:bidi="ar-SA"/>
      </w:rPr>
    </w:lvl>
    <w:lvl w:ilvl="4" w:tplc="778CCC92">
      <w:numFmt w:val="bullet"/>
      <w:lvlText w:val="•"/>
      <w:lvlJc w:val="left"/>
      <w:pPr>
        <w:ind w:left="1318" w:hanging="420"/>
      </w:pPr>
      <w:rPr>
        <w:rFonts w:hint="default"/>
        <w:lang w:val="ru-RU" w:eastAsia="en-US" w:bidi="ar-SA"/>
      </w:rPr>
    </w:lvl>
    <w:lvl w:ilvl="5" w:tplc="71E007C2">
      <w:numFmt w:val="bullet"/>
      <w:lvlText w:val="•"/>
      <w:lvlJc w:val="left"/>
      <w:pPr>
        <w:ind w:left="1618" w:hanging="420"/>
      </w:pPr>
      <w:rPr>
        <w:rFonts w:hint="default"/>
        <w:lang w:val="ru-RU" w:eastAsia="en-US" w:bidi="ar-SA"/>
      </w:rPr>
    </w:lvl>
    <w:lvl w:ilvl="6" w:tplc="1DC0A276">
      <w:numFmt w:val="bullet"/>
      <w:lvlText w:val="•"/>
      <w:lvlJc w:val="left"/>
      <w:pPr>
        <w:ind w:left="1917" w:hanging="420"/>
      </w:pPr>
      <w:rPr>
        <w:rFonts w:hint="default"/>
        <w:lang w:val="ru-RU" w:eastAsia="en-US" w:bidi="ar-SA"/>
      </w:rPr>
    </w:lvl>
    <w:lvl w:ilvl="7" w:tplc="26526BDC">
      <w:numFmt w:val="bullet"/>
      <w:lvlText w:val="•"/>
      <w:lvlJc w:val="left"/>
      <w:pPr>
        <w:ind w:left="2217" w:hanging="420"/>
      </w:pPr>
      <w:rPr>
        <w:rFonts w:hint="default"/>
        <w:lang w:val="ru-RU" w:eastAsia="en-US" w:bidi="ar-SA"/>
      </w:rPr>
    </w:lvl>
    <w:lvl w:ilvl="8" w:tplc="3320990A">
      <w:numFmt w:val="bullet"/>
      <w:lvlText w:val="•"/>
      <w:lvlJc w:val="left"/>
      <w:pPr>
        <w:ind w:left="2516" w:hanging="420"/>
      </w:pPr>
      <w:rPr>
        <w:rFonts w:hint="default"/>
        <w:lang w:val="ru-RU" w:eastAsia="en-US" w:bidi="ar-SA"/>
      </w:rPr>
    </w:lvl>
  </w:abstractNum>
  <w:abstractNum w:abstractNumId="77">
    <w:nsid w:val="30630725"/>
    <w:multiLevelType w:val="multilevel"/>
    <w:tmpl w:val="45F4EEF2"/>
    <w:lvl w:ilvl="0">
      <w:start w:val="1"/>
      <w:numFmt w:val="decimal"/>
      <w:lvlText w:val="%1."/>
      <w:lvlJc w:val="left"/>
      <w:pPr>
        <w:ind w:left="1287" w:hanging="360"/>
      </w:pPr>
    </w:lvl>
    <w:lvl w:ilvl="1">
      <w:start w:val="3"/>
      <w:numFmt w:val="decimal"/>
      <w:isLgl/>
      <w:lvlText w:val="%1.%2."/>
      <w:lvlJc w:val="left"/>
      <w:pPr>
        <w:ind w:left="1647" w:hanging="720"/>
      </w:pPr>
      <w:rPr>
        <w:rFonts w:hint="default"/>
      </w:rPr>
    </w:lvl>
    <w:lvl w:ilvl="2">
      <w:start w:val="3"/>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78">
    <w:nsid w:val="30917871"/>
    <w:multiLevelType w:val="hybridMultilevel"/>
    <w:tmpl w:val="8C9A9072"/>
    <w:lvl w:ilvl="0" w:tplc="EBC8D8B4">
      <w:start w:val="1"/>
      <w:numFmt w:val="decimal"/>
      <w:lvlText w:val="%1."/>
      <w:lvlJc w:val="left"/>
      <w:pPr>
        <w:ind w:left="110" w:hanging="442"/>
      </w:pPr>
      <w:rPr>
        <w:rFonts w:ascii="Times New Roman" w:eastAsia="Times New Roman" w:hAnsi="Times New Roman" w:cs="Times New Roman" w:hint="default"/>
        <w:spacing w:val="-12"/>
        <w:w w:val="100"/>
        <w:sz w:val="24"/>
        <w:szCs w:val="24"/>
        <w:lang w:val="ru-RU" w:eastAsia="en-US" w:bidi="ar-SA"/>
      </w:rPr>
    </w:lvl>
    <w:lvl w:ilvl="1" w:tplc="01B6F4DE">
      <w:numFmt w:val="bullet"/>
      <w:lvlText w:val="•"/>
      <w:lvlJc w:val="left"/>
      <w:pPr>
        <w:ind w:left="419" w:hanging="442"/>
      </w:pPr>
      <w:rPr>
        <w:rFonts w:hint="default"/>
        <w:lang w:val="ru-RU" w:eastAsia="en-US" w:bidi="ar-SA"/>
      </w:rPr>
    </w:lvl>
    <w:lvl w:ilvl="2" w:tplc="B420C22C">
      <w:numFmt w:val="bullet"/>
      <w:lvlText w:val="•"/>
      <w:lvlJc w:val="left"/>
      <w:pPr>
        <w:ind w:left="718" w:hanging="442"/>
      </w:pPr>
      <w:rPr>
        <w:rFonts w:hint="default"/>
        <w:lang w:val="ru-RU" w:eastAsia="en-US" w:bidi="ar-SA"/>
      </w:rPr>
    </w:lvl>
    <w:lvl w:ilvl="3" w:tplc="B53C5154">
      <w:numFmt w:val="bullet"/>
      <w:lvlText w:val="•"/>
      <w:lvlJc w:val="left"/>
      <w:pPr>
        <w:ind w:left="1017" w:hanging="442"/>
      </w:pPr>
      <w:rPr>
        <w:rFonts w:hint="default"/>
        <w:lang w:val="ru-RU" w:eastAsia="en-US" w:bidi="ar-SA"/>
      </w:rPr>
    </w:lvl>
    <w:lvl w:ilvl="4" w:tplc="887A39E8">
      <w:numFmt w:val="bullet"/>
      <w:lvlText w:val="•"/>
      <w:lvlJc w:val="left"/>
      <w:pPr>
        <w:ind w:left="1317" w:hanging="442"/>
      </w:pPr>
      <w:rPr>
        <w:rFonts w:hint="default"/>
        <w:lang w:val="ru-RU" w:eastAsia="en-US" w:bidi="ar-SA"/>
      </w:rPr>
    </w:lvl>
    <w:lvl w:ilvl="5" w:tplc="E23E1F8E">
      <w:numFmt w:val="bullet"/>
      <w:lvlText w:val="•"/>
      <w:lvlJc w:val="left"/>
      <w:pPr>
        <w:ind w:left="1616" w:hanging="442"/>
      </w:pPr>
      <w:rPr>
        <w:rFonts w:hint="default"/>
        <w:lang w:val="ru-RU" w:eastAsia="en-US" w:bidi="ar-SA"/>
      </w:rPr>
    </w:lvl>
    <w:lvl w:ilvl="6" w:tplc="D53E4874">
      <w:numFmt w:val="bullet"/>
      <w:lvlText w:val="•"/>
      <w:lvlJc w:val="left"/>
      <w:pPr>
        <w:ind w:left="1915" w:hanging="442"/>
      </w:pPr>
      <w:rPr>
        <w:rFonts w:hint="default"/>
        <w:lang w:val="ru-RU" w:eastAsia="en-US" w:bidi="ar-SA"/>
      </w:rPr>
    </w:lvl>
    <w:lvl w:ilvl="7" w:tplc="F6662782">
      <w:numFmt w:val="bullet"/>
      <w:lvlText w:val="•"/>
      <w:lvlJc w:val="left"/>
      <w:pPr>
        <w:ind w:left="2215" w:hanging="442"/>
      </w:pPr>
      <w:rPr>
        <w:rFonts w:hint="default"/>
        <w:lang w:val="ru-RU" w:eastAsia="en-US" w:bidi="ar-SA"/>
      </w:rPr>
    </w:lvl>
    <w:lvl w:ilvl="8" w:tplc="09A66884">
      <w:numFmt w:val="bullet"/>
      <w:lvlText w:val="•"/>
      <w:lvlJc w:val="left"/>
      <w:pPr>
        <w:ind w:left="2514" w:hanging="442"/>
      </w:pPr>
      <w:rPr>
        <w:rFonts w:hint="default"/>
        <w:lang w:val="ru-RU" w:eastAsia="en-US" w:bidi="ar-SA"/>
      </w:rPr>
    </w:lvl>
  </w:abstractNum>
  <w:abstractNum w:abstractNumId="79">
    <w:nsid w:val="317227FE"/>
    <w:multiLevelType w:val="hybridMultilevel"/>
    <w:tmpl w:val="CE288CE4"/>
    <w:lvl w:ilvl="0" w:tplc="9DDEF016">
      <w:numFmt w:val="bullet"/>
      <w:lvlText w:val="-"/>
      <w:lvlJc w:val="left"/>
      <w:pPr>
        <w:ind w:left="51" w:hanging="140"/>
      </w:pPr>
      <w:rPr>
        <w:rFonts w:ascii="Times New Roman" w:eastAsia="Times New Roman" w:hAnsi="Times New Roman" w:cs="Times New Roman" w:hint="default"/>
        <w:w w:val="99"/>
        <w:sz w:val="24"/>
        <w:szCs w:val="24"/>
      </w:rPr>
    </w:lvl>
    <w:lvl w:ilvl="1" w:tplc="0A62AE08">
      <w:numFmt w:val="bullet"/>
      <w:lvlText w:val="•"/>
      <w:lvlJc w:val="left"/>
      <w:pPr>
        <w:ind w:left="300" w:hanging="140"/>
      </w:pPr>
      <w:rPr>
        <w:rFonts w:hint="default"/>
      </w:rPr>
    </w:lvl>
    <w:lvl w:ilvl="2" w:tplc="F76A64AE">
      <w:numFmt w:val="bullet"/>
      <w:lvlText w:val="•"/>
      <w:lvlJc w:val="left"/>
      <w:pPr>
        <w:ind w:left="541" w:hanging="140"/>
      </w:pPr>
      <w:rPr>
        <w:rFonts w:hint="default"/>
      </w:rPr>
    </w:lvl>
    <w:lvl w:ilvl="3" w:tplc="CC36CD86">
      <w:numFmt w:val="bullet"/>
      <w:lvlText w:val="•"/>
      <w:lvlJc w:val="left"/>
      <w:pPr>
        <w:ind w:left="782" w:hanging="140"/>
      </w:pPr>
      <w:rPr>
        <w:rFonts w:hint="default"/>
      </w:rPr>
    </w:lvl>
    <w:lvl w:ilvl="4" w:tplc="3462E5AC">
      <w:numFmt w:val="bullet"/>
      <w:lvlText w:val="•"/>
      <w:lvlJc w:val="left"/>
      <w:pPr>
        <w:ind w:left="1023" w:hanging="140"/>
      </w:pPr>
      <w:rPr>
        <w:rFonts w:hint="default"/>
      </w:rPr>
    </w:lvl>
    <w:lvl w:ilvl="5" w:tplc="8AA68B56">
      <w:numFmt w:val="bullet"/>
      <w:lvlText w:val="•"/>
      <w:lvlJc w:val="left"/>
      <w:pPr>
        <w:ind w:left="1264" w:hanging="140"/>
      </w:pPr>
      <w:rPr>
        <w:rFonts w:hint="default"/>
      </w:rPr>
    </w:lvl>
    <w:lvl w:ilvl="6" w:tplc="06EABCDA">
      <w:numFmt w:val="bullet"/>
      <w:lvlText w:val="•"/>
      <w:lvlJc w:val="left"/>
      <w:pPr>
        <w:ind w:left="1505" w:hanging="140"/>
      </w:pPr>
      <w:rPr>
        <w:rFonts w:hint="default"/>
      </w:rPr>
    </w:lvl>
    <w:lvl w:ilvl="7" w:tplc="6F70B646">
      <w:numFmt w:val="bullet"/>
      <w:lvlText w:val="•"/>
      <w:lvlJc w:val="left"/>
      <w:pPr>
        <w:ind w:left="1746" w:hanging="140"/>
      </w:pPr>
      <w:rPr>
        <w:rFonts w:hint="default"/>
      </w:rPr>
    </w:lvl>
    <w:lvl w:ilvl="8" w:tplc="5406D41A">
      <w:numFmt w:val="bullet"/>
      <w:lvlText w:val="•"/>
      <w:lvlJc w:val="left"/>
      <w:pPr>
        <w:ind w:left="1987" w:hanging="140"/>
      </w:pPr>
      <w:rPr>
        <w:rFonts w:hint="default"/>
      </w:rPr>
    </w:lvl>
  </w:abstractNum>
  <w:abstractNum w:abstractNumId="80">
    <w:nsid w:val="333A034A"/>
    <w:multiLevelType w:val="hybridMultilevel"/>
    <w:tmpl w:val="9CC4AA5A"/>
    <w:lvl w:ilvl="0" w:tplc="DD385FC6">
      <w:numFmt w:val="bullet"/>
      <w:lvlText w:val="•"/>
      <w:lvlJc w:val="left"/>
      <w:pPr>
        <w:ind w:left="242" w:hanging="708"/>
      </w:pPr>
      <w:rPr>
        <w:rFonts w:ascii="Times New Roman" w:eastAsia="Times New Roman" w:hAnsi="Times New Roman" w:cs="Times New Roman" w:hint="default"/>
        <w:w w:val="99"/>
        <w:sz w:val="24"/>
        <w:szCs w:val="24"/>
      </w:rPr>
    </w:lvl>
    <w:lvl w:ilvl="1" w:tplc="84AE9FFE">
      <w:numFmt w:val="bullet"/>
      <w:lvlText w:val="•"/>
      <w:lvlJc w:val="left"/>
      <w:pPr>
        <w:ind w:left="1200" w:hanging="708"/>
      </w:pPr>
      <w:rPr>
        <w:rFonts w:hint="default"/>
      </w:rPr>
    </w:lvl>
    <w:lvl w:ilvl="2" w:tplc="73B2E714">
      <w:numFmt w:val="bullet"/>
      <w:lvlText w:val="•"/>
      <w:lvlJc w:val="left"/>
      <w:pPr>
        <w:ind w:left="2161" w:hanging="708"/>
      </w:pPr>
      <w:rPr>
        <w:rFonts w:hint="default"/>
      </w:rPr>
    </w:lvl>
    <w:lvl w:ilvl="3" w:tplc="666EFD78">
      <w:numFmt w:val="bullet"/>
      <w:lvlText w:val="•"/>
      <w:lvlJc w:val="left"/>
      <w:pPr>
        <w:ind w:left="3121" w:hanging="708"/>
      </w:pPr>
      <w:rPr>
        <w:rFonts w:hint="default"/>
      </w:rPr>
    </w:lvl>
    <w:lvl w:ilvl="4" w:tplc="67DA76CA">
      <w:numFmt w:val="bullet"/>
      <w:lvlText w:val="•"/>
      <w:lvlJc w:val="left"/>
      <w:pPr>
        <w:ind w:left="4082" w:hanging="708"/>
      </w:pPr>
      <w:rPr>
        <w:rFonts w:hint="default"/>
      </w:rPr>
    </w:lvl>
    <w:lvl w:ilvl="5" w:tplc="C1428AAE">
      <w:numFmt w:val="bullet"/>
      <w:lvlText w:val="•"/>
      <w:lvlJc w:val="left"/>
      <w:pPr>
        <w:ind w:left="5043" w:hanging="708"/>
      </w:pPr>
      <w:rPr>
        <w:rFonts w:hint="default"/>
      </w:rPr>
    </w:lvl>
    <w:lvl w:ilvl="6" w:tplc="DB6A1802">
      <w:numFmt w:val="bullet"/>
      <w:lvlText w:val="•"/>
      <w:lvlJc w:val="left"/>
      <w:pPr>
        <w:ind w:left="6003" w:hanging="708"/>
      </w:pPr>
      <w:rPr>
        <w:rFonts w:hint="default"/>
      </w:rPr>
    </w:lvl>
    <w:lvl w:ilvl="7" w:tplc="6CE4CA5E">
      <w:numFmt w:val="bullet"/>
      <w:lvlText w:val="•"/>
      <w:lvlJc w:val="left"/>
      <w:pPr>
        <w:ind w:left="6964" w:hanging="708"/>
      </w:pPr>
      <w:rPr>
        <w:rFonts w:hint="default"/>
      </w:rPr>
    </w:lvl>
    <w:lvl w:ilvl="8" w:tplc="F442462E">
      <w:numFmt w:val="bullet"/>
      <w:lvlText w:val="•"/>
      <w:lvlJc w:val="left"/>
      <w:pPr>
        <w:ind w:left="7925" w:hanging="708"/>
      </w:pPr>
      <w:rPr>
        <w:rFonts w:hint="default"/>
      </w:rPr>
    </w:lvl>
  </w:abstractNum>
  <w:abstractNum w:abstractNumId="81">
    <w:nsid w:val="335B6CEE"/>
    <w:multiLevelType w:val="hybridMultilevel"/>
    <w:tmpl w:val="5664CBCE"/>
    <w:lvl w:ilvl="0" w:tplc="3A72AF42">
      <w:numFmt w:val="bullet"/>
      <w:lvlText w:val="-"/>
      <w:lvlJc w:val="left"/>
      <w:pPr>
        <w:ind w:left="838" w:hanging="348"/>
      </w:pPr>
      <w:rPr>
        <w:rFonts w:ascii="Wide Latin" w:eastAsia="Wide Latin" w:hAnsi="Wide Latin" w:cs="Wide Latin" w:hint="default"/>
        <w:spacing w:val="-30"/>
        <w:w w:val="99"/>
        <w:sz w:val="24"/>
        <w:szCs w:val="24"/>
      </w:rPr>
    </w:lvl>
    <w:lvl w:ilvl="1" w:tplc="28EE8DFA">
      <w:numFmt w:val="bullet"/>
      <w:lvlText w:val="•"/>
      <w:lvlJc w:val="left"/>
      <w:pPr>
        <w:ind w:left="1742" w:hanging="348"/>
      </w:pPr>
      <w:rPr>
        <w:rFonts w:hint="default"/>
      </w:rPr>
    </w:lvl>
    <w:lvl w:ilvl="2" w:tplc="2E3885C0">
      <w:numFmt w:val="bullet"/>
      <w:lvlText w:val="•"/>
      <w:lvlJc w:val="left"/>
      <w:pPr>
        <w:ind w:left="2645" w:hanging="348"/>
      </w:pPr>
      <w:rPr>
        <w:rFonts w:hint="default"/>
      </w:rPr>
    </w:lvl>
    <w:lvl w:ilvl="3" w:tplc="A738AE12">
      <w:numFmt w:val="bullet"/>
      <w:lvlText w:val="•"/>
      <w:lvlJc w:val="left"/>
      <w:pPr>
        <w:ind w:left="3547" w:hanging="348"/>
      </w:pPr>
      <w:rPr>
        <w:rFonts w:hint="default"/>
      </w:rPr>
    </w:lvl>
    <w:lvl w:ilvl="4" w:tplc="9544F45A">
      <w:numFmt w:val="bullet"/>
      <w:lvlText w:val="•"/>
      <w:lvlJc w:val="left"/>
      <w:pPr>
        <w:ind w:left="4450" w:hanging="348"/>
      </w:pPr>
      <w:rPr>
        <w:rFonts w:hint="default"/>
      </w:rPr>
    </w:lvl>
    <w:lvl w:ilvl="5" w:tplc="B93A75E6">
      <w:numFmt w:val="bullet"/>
      <w:lvlText w:val="•"/>
      <w:lvlJc w:val="left"/>
      <w:pPr>
        <w:ind w:left="5353" w:hanging="348"/>
      </w:pPr>
      <w:rPr>
        <w:rFonts w:hint="default"/>
      </w:rPr>
    </w:lvl>
    <w:lvl w:ilvl="6" w:tplc="8736AA62">
      <w:numFmt w:val="bullet"/>
      <w:lvlText w:val="•"/>
      <w:lvlJc w:val="left"/>
      <w:pPr>
        <w:ind w:left="6255" w:hanging="348"/>
      </w:pPr>
      <w:rPr>
        <w:rFonts w:hint="default"/>
      </w:rPr>
    </w:lvl>
    <w:lvl w:ilvl="7" w:tplc="E0C22EDA">
      <w:numFmt w:val="bullet"/>
      <w:lvlText w:val="•"/>
      <w:lvlJc w:val="left"/>
      <w:pPr>
        <w:ind w:left="7158" w:hanging="348"/>
      </w:pPr>
      <w:rPr>
        <w:rFonts w:hint="default"/>
      </w:rPr>
    </w:lvl>
    <w:lvl w:ilvl="8" w:tplc="BF744A20">
      <w:numFmt w:val="bullet"/>
      <w:lvlText w:val="•"/>
      <w:lvlJc w:val="left"/>
      <w:pPr>
        <w:ind w:left="8061" w:hanging="348"/>
      </w:pPr>
      <w:rPr>
        <w:rFonts w:hint="default"/>
      </w:rPr>
    </w:lvl>
  </w:abstractNum>
  <w:abstractNum w:abstractNumId="82">
    <w:nsid w:val="34432A1C"/>
    <w:multiLevelType w:val="hybridMultilevel"/>
    <w:tmpl w:val="47B8CD4A"/>
    <w:lvl w:ilvl="0" w:tplc="3A2C2878">
      <w:numFmt w:val="bullet"/>
      <w:lvlText w:val="-"/>
      <w:lvlJc w:val="left"/>
      <w:pPr>
        <w:ind w:left="103" w:hanging="365"/>
      </w:pPr>
      <w:rPr>
        <w:rFonts w:ascii="Times New Roman" w:eastAsia="Times New Roman" w:hAnsi="Times New Roman" w:cs="Times New Roman" w:hint="default"/>
        <w:spacing w:val="-12"/>
        <w:w w:val="99"/>
        <w:sz w:val="24"/>
        <w:szCs w:val="24"/>
      </w:rPr>
    </w:lvl>
    <w:lvl w:ilvl="1" w:tplc="D5188808">
      <w:numFmt w:val="bullet"/>
      <w:lvlText w:val="•"/>
      <w:lvlJc w:val="left"/>
      <w:pPr>
        <w:ind w:left="402" w:hanging="365"/>
      </w:pPr>
      <w:rPr>
        <w:rFonts w:hint="default"/>
      </w:rPr>
    </w:lvl>
    <w:lvl w:ilvl="2" w:tplc="05C8233E">
      <w:numFmt w:val="bullet"/>
      <w:lvlText w:val="•"/>
      <w:lvlJc w:val="left"/>
      <w:pPr>
        <w:ind w:left="704" w:hanging="365"/>
      </w:pPr>
      <w:rPr>
        <w:rFonts w:hint="default"/>
      </w:rPr>
    </w:lvl>
    <w:lvl w:ilvl="3" w:tplc="64FA56FC">
      <w:numFmt w:val="bullet"/>
      <w:lvlText w:val="•"/>
      <w:lvlJc w:val="left"/>
      <w:pPr>
        <w:ind w:left="1006" w:hanging="365"/>
      </w:pPr>
      <w:rPr>
        <w:rFonts w:hint="default"/>
      </w:rPr>
    </w:lvl>
    <w:lvl w:ilvl="4" w:tplc="83827F52">
      <w:numFmt w:val="bullet"/>
      <w:lvlText w:val="•"/>
      <w:lvlJc w:val="left"/>
      <w:pPr>
        <w:ind w:left="1309" w:hanging="365"/>
      </w:pPr>
      <w:rPr>
        <w:rFonts w:hint="default"/>
      </w:rPr>
    </w:lvl>
    <w:lvl w:ilvl="5" w:tplc="12FCCB62">
      <w:numFmt w:val="bullet"/>
      <w:lvlText w:val="•"/>
      <w:lvlJc w:val="left"/>
      <w:pPr>
        <w:ind w:left="1611" w:hanging="365"/>
      </w:pPr>
      <w:rPr>
        <w:rFonts w:hint="default"/>
      </w:rPr>
    </w:lvl>
    <w:lvl w:ilvl="6" w:tplc="24B0D1E8">
      <w:numFmt w:val="bullet"/>
      <w:lvlText w:val="•"/>
      <w:lvlJc w:val="left"/>
      <w:pPr>
        <w:ind w:left="1913" w:hanging="365"/>
      </w:pPr>
      <w:rPr>
        <w:rFonts w:hint="default"/>
      </w:rPr>
    </w:lvl>
    <w:lvl w:ilvl="7" w:tplc="5770E3A8">
      <w:numFmt w:val="bullet"/>
      <w:lvlText w:val="•"/>
      <w:lvlJc w:val="left"/>
      <w:pPr>
        <w:ind w:left="2216" w:hanging="365"/>
      </w:pPr>
      <w:rPr>
        <w:rFonts w:hint="default"/>
      </w:rPr>
    </w:lvl>
    <w:lvl w:ilvl="8" w:tplc="6068E02A">
      <w:numFmt w:val="bullet"/>
      <w:lvlText w:val="•"/>
      <w:lvlJc w:val="left"/>
      <w:pPr>
        <w:ind w:left="2518" w:hanging="365"/>
      </w:pPr>
      <w:rPr>
        <w:rFonts w:hint="default"/>
      </w:rPr>
    </w:lvl>
  </w:abstractNum>
  <w:abstractNum w:abstractNumId="83">
    <w:nsid w:val="34C951BA"/>
    <w:multiLevelType w:val="hybridMultilevel"/>
    <w:tmpl w:val="3F7E2CCA"/>
    <w:lvl w:ilvl="0" w:tplc="A8869F8A">
      <w:start w:val="1"/>
      <w:numFmt w:val="decimal"/>
      <w:lvlText w:val="%1."/>
      <w:lvlJc w:val="left"/>
      <w:pPr>
        <w:ind w:left="110" w:hanging="264"/>
      </w:pPr>
      <w:rPr>
        <w:rFonts w:ascii="Times New Roman" w:eastAsia="Times New Roman" w:hAnsi="Times New Roman" w:cs="Times New Roman" w:hint="default"/>
        <w:w w:val="100"/>
        <w:sz w:val="24"/>
        <w:szCs w:val="24"/>
        <w:lang w:val="ru-RU" w:eastAsia="en-US" w:bidi="ar-SA"/>
      </w:rPr>
    </w:lvl>
    <w:lvl w:ilvl="1" w:tplc="E5A44206">
      <w:numFmt w:val="bullet"/>
      <w:lvlText w:val="•"/>
      <w:lvlJc w:val="left"/>
      <w:pPr>
        <w:ind w:left="419" w:hanging="264"/>
      </w:pPr>
      <w:rPr>
        <w:rFonts w:hint="default"/>
        <w:lang w:val="ru-RU" w:eastAsia="en-US" w:bidi="ar-SA"/>
      </w:rPr>
    </w:lvl>
    <w:lvl w:ilvl="2" w:tplc="3D3442C6">
      <w:numFmt w:val="bullet"/>
      <w:lvlText w:val="•"/>
      <w:lvlJc w:val="left"/>
      <w:pPr>
        <w:ind w:left="718" w:hanging="264"/>
      </w:pPr>
      <w:rPr>
        <w:rFonts w:hint="default"/>
        <w:lang w:val="ru-RU" w:eastAsia="en-US" w:bidi="ar-SA"/>
      </w:rPr>
    </w:lvl>
    <w:lvl w:ilvl="3" w:tplc="0DA4BD56">
      <w:numFmt w:val="bullet"/>
      <w:lvlText w:val="•"/>
      <w:lvlJc w:val="left"/>
      <w:pPr>
        <w:ind w:left="1017" w:hanging="264"/>
      </w:pPr>
      <w:rPr>
        <w:rFonts w:hint="default"/>
        <w:lang w:val="ru-RU" w:eastAsia="en-US" w:bidi="ar-SA"/>
      </w:rPr>
    </w:lvl>
    <w:lvl w:ilvl="4" w:tplc="3358470E">
      <w:numFmt w:val="bullet"/>
      <w:lvlText w:val="•"/>
      <w:lvlJc w:val="left"/>
      <w:pPr>
        <w:ind w:left="1317" w:hanging="264"/>
      </w:pPr>
      <w:rPr>
        <w:rFonts w:hint="default"/>
        <w:lang w:val="ru-RU" w:eastAsia="en-US" w:bidi="ar-SA"/>
      </w:rPr>
    </w:lvl>
    <w:lvl w:ilvl="5" w:tplc="56F8DFE4">
      <w:numFmt w:val="bullet"/>
      <w:lvlText w:val="•"/>
      <w:lvlJc w:val="left"/>
      <w:pPr>
        <w:ind w:left="1616" w:hanging="264"/>
      </w:pPr>
      <w:rPr>
        <w:rFonts w:hint="default"/>
        <w:lang w:val="ru-RU" w:eastAsia="en-US" w:bidi="ar-SA"/>
      </w:rPr>
    </w:lvl>
    <w:lvl w:ilvl="6" w:tplc="E1D8B248">
      <w:numFmt w:val="bullet"/>
      <w:lvlText w:val="•"/>
      <w:lvlJc w:val="left"/>
      <w:pPr>
        <w:ind w:left="1915" w:hanging="264"/>
      </w:pPr>
      <w:rPr>
        <w:rFonts w:hint="default"/>
        <w:lang w:val="ru-RU" w:eastAsia="en-US" w:bidi="ar-SA"/>
      </w:rPr>
    </w:lvl>
    <w:lvl w:ilvl="7" w:tplc="FC6A24A4">
      <w:numFmt w:val="bullet"/>
      <w:lvlText w:val="•"/>
      <w:lvlJc w:val="left"/>
      <w:pPr>
        <w:ind w:left="2215" w:hanging="264"/>
      </w:pPr>
      <w:rPr>
        <w:rFonts w:hint="default"/>
        <w:lang w:val="ru-RU" w:eastAsia="en-US" w:bidi="ar-SA"/>
      </w:rPr>
    </w:lvl>
    <w:lvl w:ilvl="8" w:tplc="10C4B052">
      <w:numFmt w:val="bullet"/>
      <w:lvlText w:val="•"/>
      <w:lvlJc w:val="left"/>
      <w:pPr>
        <w:ind w:left="2514" w:hanging="264"/>
      </w:pPr>
      <w:rPr>
        <w:rFonts w:hint="default"/>
        <w:lang w:val="ru-RU" w:eastAsia="en-US" w:bidi="ar-SA"/>
      </w:rPr>
    </w:lvl>
  </w:abstractNum>
  <w:abstractNum w:abstractNumId="84">
    <w:nsid w:val="34E57916"/>
    <w:multiLevelType w:val="hybridMultilevel"/>
    <w:tmpl w:val="8C6438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372415B7"/>
    <w:multiLevelType w:val="hybridMultilevel"/>
    <w:tmpl w:val="759677F2"/>
    <w:lvl w:ilvl="0" w:tplc="F84C25AA">
      <w:start w:val="1"/>
      <w:numFmt w:val="decimal"/>
      <w:lvlText w:val="%1."/>
      <w:lvlJc w:val="left"/>
      <w:pPr>
        <w:ind w:left="48" w:hanging="240"/>
      </w:pPr>
      <w:rPr>
        <w:rFonts w:ascii="Times New Roman" w:eastAsia="Times New Roman" w:hAnsi="Times New Roman" w:cs="Times New Roman" w:hint="default"/>
        <w:spacing w:val="-12"/>
        <w:w w:val="99"/>
        <w:sz w:val="24"/>
        <w:szCs w:val="24"/>
      </w:rPr>
    </w:lvl>
    <w:lvl w:ilvl="1" w:tplc="3C4EDA92">
      <w:numFmt w:val="bullet"/>
      <w:lvlText w:val="•"/>
      <w:lvlJc w:val="left"/>
      <w:pPr>
        <w:ind w:left="370" w:hanging="240"/>
      </w:pPr>
      <w:rPr>
        <w:rFonts w:hint="default"/>
      </w:rPr>
    </w:lvl>
    <w:lvl w:ilvl="2" w:tplc="BF2802A8">
      <w:numFmt w:val="bullet"/>
      <w:lvlText w:val="•"/>
      <w:lvlJc w:val="left"/>
      <w:pPr>
        <w:ind w:left="700" w:hanging="240"/>
      </w:pPr>
      <w:rPr>
        <w:rFonts w:hint="default"/>
      </w:rPr>
    </w:lvl>
    <w:lvl w:ilvl="3" w:tplc="35B4C8BA">
      <w:numFmt w:val="bullet"/>
      <w:lvlText w:val="•"/>
      <w:lvlJc w:val="left"/>
      <w:pPr>
        <w:ind w:left="1031" w:hanging="240"/>
      </w:pPr>
      <w:rPr>
        <w:rFonts w:hint="default"/>
      </w:rPr>
    </w:lvl>
    <w:lvl w:ilvl="4" w:tplc="309081EC">
      <w:numFmt w:val="bullet"/>
      <w:lvlText w:val="•"/>
      <w:lvlJc w:val="left"/>
      <w:pPr>
        <w:ind w:left="1361" w:hanging="240"/>
      </w:pPr>
      <w:rPr>
        <w:rFonts w:hint="default"/>
      </w:rPr>
    </w:lvl>
    <w:lvl w:ilvl="5" w:tplc="A6E06132">
      <w:numFmt w:val="bullet"/>
      <w:lvlText w:val="•"/>
      <w:lvlJc w:val="left"/>
      <w:pPr>
        <w:ind w:left="1691" w:hanging="240"/>
      </w:pPr>
      <w:rPr>
        <w:rFonts w:hint="default"/>
      </w:rPr>
    </w:lvl>
    <w:lvl w:ilvl="6" w:tplc="3A22AD52">
      <w:numFmt w:val="bullet"/>
      <w:lvlText w:val="•"/>
      <w:lvlJc w:val="left"/>
      <w:pPr>
        <w:ind w:left="2022" w:hanging="240"/>
      </w:pPr>
      <w:rPr>
        <w:rFonts w:hint="default"/>
      </w:rPr>
    </w:lvl>
    <w:lvl w:ilvl="7" w:tplc="A78C210A">
      <w:numFmt w:val="bullet"/>
      <w:lvlText w:val="•"/>
      <w:lvlJc w:val="left"/>
      <w:pPr>
        <w:ind w:left="2352" w:hanging="240"/>
      </w:pPr>
      <w:rPr>
        <w:rFonts w:hint="default"/>
      </w:rPr>
    </w:lvl>
    <w:lvl w:ilvl="8" w:tplc="FE860656">
      <w:numFmt w:val="bullet"/>
      <w:lvlText w:val="•"/>
      <w:lvlJc w:val="left"/>
      <w:pPr>
        <w:ind w:left="2683" w:hanging="240"/>
      </w:pPr>
      <w:rPr>
        <w:rFonts w:hint="default"/>
      </w:rPr>
    </w:lvl>
  </w:abstractNum>
  <w:abstractNum w:abstractNumId="86">
    <w:nsid w:val="37E87218"/>
    <w:multiLevelType w:val="hybridMultilevel"/>
    <w:tmpl w:val="BEBEFC9A"/>
    <w:lvl w:ilvl="0" w:tplc="5D76CF5E">
      <w:numFmt w:val="bullet"/>
      <w:lvlText w:val=""/>
      <w:lvlJc w:val="left"/>
      <w:pPr>
        <w:ind w:left="264" w:hanging="142"/>
      </w:pPr>
      <w:rPr>
        <w:rFonts w:ascii="Symbol" w:eastAsia="Symbol" w:hAnsi="Symbol" w:cs="Symbol" w:hint="default"/>
        <w:w w:val="99"/>
        <w:sz w:val="20"/>
        <w:szCs w:val="20"/>
      </w:rPr>
    </w:lvl>
    <w:lvl w:ilvl="1" w:tplc="0A20BF40">
      <w:numFmt w:val="bullet"/>
      <w:lvlText w:val="•"/>
      <w:lvlJc w:val="left"/>
      <w:pPr>
        <w:ind w:left="941" w:hanging="142"/>
      </w:pPr>
      <w:rPr>
        <w:rFonts w:hint="default"/>
      </w:rPr>
    </w:lvl>
    <w:lvl w:ilvl="2" w:tplc="6FB60938">
      <w:numFmt w:val="bullet"/>
      <w:lvlText w:val="•"/>
      <w:lvlJc w:val="left"/>
      <w:pPr>
        <w:ind w:left="1623" w:hanging="142"/>
      </w:pPr>
      <w:rPr>
        <w:rFonts w:hint="default"/>
      </w:rPr>
    </w:lvl>
    <w:lvl w:ilvl="3" w:tplc="FB242648">
      <w:numFmt w:val="bullet"/>
      <w:lvlText w:val="•"/>
      <w:lvlJc w:val="left"/>
      <w:pPr>
        <w:ind w:left="2304" w:hanging="142"/>
      </w:pPr>
      <w:rPr>
        <w:rFonts w:hint="default"/>
      </w:rPr>
    </w:lvl>
    <w:lvl w:ilvl="4" w:tplc="F5929C16">
      <w:numFmt w:val="bullet"/>
      <w:lvlText w:val="•"/>
      <w:lvlJc w:val="left"/>
      <w:pPr>
        <w:ind w:left="2986" w:hanging="142"/>
      </w:pPr>
      <w:rPr>
        <w:rFonts w:hint="default"/>
      </w:rPr>
    </w:lvl>
    <w:lvl w:ilvl="5" w:tplc="62BC46B6">
      <w:numFmt w:val="bullet"/>
      <w:lvlText w:val="•"/>
      <w:lvlJc w:val="left"/>
      <w:pPr>
        <w:ind w:left="3668" w:hanging="142"/>
      </w:pPr>
      <w:rPr>
        <w:rFonts w:hint="default"/>
      </w:rPr>
    </w:lvl>
    <w:lvl w:ilvl="6" w:tplc="451A54E4">
      <w:numFmt w:val="bullet"/>
      <w:lvlText w:val="•"/>
      <w:lvlJc w:val="left"/>
      <w:pPr>
        <w:ind w:left="4349" w:hanging="142"/>
      </w:pPr>
      <w:rPr>
        <w:rFonts w:hint="default"/>
      </w:rPr>
    </w:lvl>
    <w:lvl w:ilvl="7" w:tplc="2DF2EA72">
      <w:numFmt w:val="bullet"/>
      <w:lvlText w:val="•"/>
      <w:lvlJc w:val="left"/>
      <w:pPr>
        <w:ind w:left="5031" w:hanging="142"/>
      </w:pPr>
      <w:rPr>
        <w:rFonts w:hint="default"/>
      </w:rPr>
    </w:lvl>
    <w:lvl w:ilvl="8" w:tplc="BB7C072C">
      <w:numFmt w:val="bullet"/>
      <w:lvlText w:val="•"/>
      <w:lvlJc w:val="left"/>
      <w:pPr>
        <w:ind w:left="5712" w:hanging="142"/>
      </w:pPr>
      <w:rPr>
        <w:rFonts w:hint="default"/>
      </w:rPr>
    </w:lvl>
  </w:abstractNum>
  <w:abstractNum w:abstractNumId="87">
    <w:nsid w:val="38170596"/>
    <w:multiLevelType w:val="hybridMultilevel"/>
    <w:tmpl w:val="E04C7118"/>
    <w:lvl w:ilvl="0" w:tplc="25105266">
      <w:numFmt w:val="bullet"/>
      <w:lvlText w:val="-"/>
      <w:lvlJc w:val="left"/>
      <w:pPr>
        <w:ind w:left="103" w:hanging="588"/>
      </w:pPr>
      <w:rPr>
        <w:rFonts w:ascii="Times New Roman" w:eastAsia="Times New Roman" w:hAnsi="Times New Roman" w:cs="Times New Roman" w:hint="default"/>
        <w:spacing w:val="-8"/>
        <w:w w:val="99"/>
        <w:sz w:val="24"/>
        <w:szCs w:val="24"/>
      </w:rPr>
    </w:lvl>
    <w:lvl w:ilvl="1" w:tplc="89E0C848">
      <w:numFmt w:val="bullet"/>
      <w:lvlText w:val="•"/>
      <w:lvlJc w:val="left"/>
      <w:pPr>
        <w:ind w:left="309" w:hanging="588"/>
      </w:pPr>
      <w:rPr>
        <w:rFonts w:hint="default"/>
      </w:rPr>
    </w:lvl>
    <w:lvl w:ilvl="2" w:tplc="EB2C78E8">
      <w:numFmt w:val="bullet"/>
      <w:lvlText w:val="•"/>
      <w:lvlJc w:val="left"/>
      <w:pPr>
        <w:ind w:left="518" w:hanging="588"/>
      </w:pPr>
      <w:rPr>
        <w:rFonts w:hint="default"/>
      </w:rPr>
    </w:lvl>
    <w:lvl w:ilvl="3" w:tplc="F2D46DFE">
      <w:numFmt w:val="bullet"/>
      <w:lvlText w:val="•"/>
      <w:lvlJc w:val="left"/>
      <w:pPr>
        <w:ind w:left="728" w:hanging="588"/>
      </w:pPr>
      <w:rPr>
        <w:rFonts w:hint="default"/>
      </w:rPr>
    </w:lvl>
    <w:lvl w:ilvl="4" w:tplc="356A9BF6">
      <w:numFmt w:val="bullet"/>
      <w:lvlText w:val="•"/>
      <w:lvlJc w:val="left"/>
      <w:pPr>
        <w:ind w:left="937" w:hanging="588"/>
      </w:pPr>
      <w:rPr>
        <w:rFonts w:hint="default"/>
      </w:rPr>
    </w:lvl>
    <w:lvl w:ilvl="5" w:tplc="C11C0A0A">
      <w:numFmt w:val="bullet"/>
      <w:lvlText w:val="•"/>
      <w:lvlJc w:val="left"/>
      <w:pPr>
        <w:ind w:left="1146" w:hanging="588"/>
      </w:pPr>
      <w:rPr>
        <w:rFonts w:hint="default"/>
      </w:rPr>
    </w:lvl>
    <w:lvl w:ilvl="6" w:tplc="64B2673C">
      <w:numFmt w:val="bullet"/>
      <w:lvlText w:val="•"/>
      <w:lvlJc w:val="left"/>
      <w:pPr>
        <w:ind w:left="1356" w:hanging="588"/>
      </w:pPr>
      <w:rPr>
        <w:rFonts w:hint="default"/>
      </w:rPr>
    </w:lvl>
    <w:lvl w:ilvl="7" w:tplc="F2FE91E2">
      <w:numFmt w:val="bullet"/>
      <w:lvlText w:val="•"/>
      <w:lvlJc w:val="left"/>
      <w:pPr>
        <w:ind w:left="1565" w:hanging="588"/>
      </w:pPr>
      <w:rPr>
        <w:rFonts w:hint="default"/>
      </w:rPr>
    </w:lvl>
    <w:lvl w:ilvl="8" w:tplc="388CE19A">
      <w:numFmt w:val="bullet"/>
      <w:lvlText w:val="•"/>
      <w:lvlJc w:val="left"/>
      <w:pPr>
        <w:ind w:left="1774" w:hanging="588"/>
      </w:pPr>
      <w:rPr>
        <w:rFonts w:hint="default"/>
      </w:rPr>
    </w:lvl>
  </w:abstractNum>
  <w:abstractNum w:abstractNumId="88">
    <w:nsid w:val="38932A20"/>
    <w:multiLevelType w:val="hybridMultilevel"/>
    <w:tmpl w:val="A880B7D2"/>
    <w:lvl w:ilvl="0" w:tplc="DD72FA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9">
    <w:nsid w:val="3B5D296E"/>
    <w:multiLevelType w:val="hybridMultilevel"/>
    <w:tmpl w:val="12AEDBD8"/>
    <w:lvl w:ilvl="0" w:tplc="7606618C">
      <w:numFmt w:val="bullet"/>
      <w:lvlText w:val="-"/>
      <w:lvlJc w:val="left"/>
      <w:pPr>
        <w:ind w:left="187" w:hanging="140"/>
      </w:pPr>
      <w:rPr>
        <w:rFonts w:ascii="Times New Roman" w:eastAsia="Times New Roman" w:hAnsi="Times New Roman" w:cs="Times New Roman" w:hint="default"/>
        <w:w w:val="99"/>
        <w:sz w:val="24"/>
        <w:szCs w:val="24"/>
      </w:rPr>
    </w:lvl>
    <w:lvl w:ilvl="1" w:tplc="9EB646B8">
      <w:numFmt w:val="bullet"/>
      <w:lvlText w:val="•"/>
      <w:lvlJc w:val="left"/>
      <w:pPr>
        <w:ind w:left="448" w:hanging="140"/>
      </w:pPr>
      <w:rPr>
        <w:rFonts w:hint="default"/>
      </w:rPr>
    </w:lvl>
    <w:lvl w:ilvl="2" w:tplc="71BA62DC">
      <w:numFmt w:val="bullet"/>
      <w:lvlText w:val="•"/>
      <w:lvlJc w:val="left"/>
      <w:pPr>
        <w:ind w:left="716" w:hanging="140"/>
      </w:pPr>
      <w:rPr>
        <w:rFonts w:hint="default"/>
      </w:rPr>
    </w:lvl>
    <w:lvl w:ilvl="3" w:tplc="20A483E6">
      <w:numFmt w:val="bullet"/>
      <w:lvlText w:val="•"/>
      <w:lvlJc w:val="left"/>
      <w:pPr>
        <w:ind w:left="985" w:hanging="140"/>
      </w:pPr>
      <w:rPr>
        <w:rFonts w:hint="default"/>
      </w:rPr>
    </w:lvl>
    <w:lvl w:ilvl="4" w:tplc="9F6A458A">
      <w:numFmt w:val="bullet"/>
      <w:lvlText w:val="•"/>
      <w:lvlJc w:val="left"/>
      <w:pPr>
        <w:ind w:left="1253" w:hanging="140"/>
      </w:pPr>
      <w:rPr>
        <w:rFonts w:hint="default"/>
      </w:rPr>
    </w:lvl>
    <w:lvl w:ilvl="5" w:tplc="529EE664">
      <w:numFmt w:val="bullet"/>
      <w:lvlText w:val="•"/>
      <w:lvlJc w:val="left"/>
      <w:pPr>
        <w:ind w:left="1521" w:hanging="140"/>
      </w:pPr>
      <w:rPr>
        <w:rFonts w:hint="default"/>
      </w:rPr>
    </w:lvl>
    <w:lvl w:ilvl="6" w:tplc="1794F4E8">
      <w:numFmt w:val="bullet"/>
      <w:lvlText w:val="•"/>
      <w:lvlJc w:val="left"/>
      <w:pPr>
        <w:ind w:left="1790" w:hanging="140"/>
      </w:pPr>
      <w:rPr>
        <w:rFonts w:hint="default"/>
      </w:rPr>
    </w:lvl>
    <w:lvl w:ilvl="7" w:tplc="01B00008">
      <w:numFmt w:val="bullet"/>
      <w:lvlText w:val="•"/>
      <w:lvlJc w:val="left"/>
      <w:pPr>
        <w:ind w:left="2058" w:hanging="140"/>
      </w:pPr>
      <w:rPr>
        <w:rFonts w:hint="default"/>
      </w:rPr>
    </w:lvl>
    <w:lvl w:ilvl="8" w:tplc="8188AC94">
      <w:numFmt w:val="bullet"/>
      <w:lvlText w:val="•"/>
      <w:lvlJc w:val="left"/>
      <w:pPr>
        <w:ind w:left="2326" w:hanging="140"/>
      </w:pPr>
      <w:rPr>
        <w:rFonts w:hint="default"/>
      </w:rPr>
    </w:lvl>
  </w:abstractNum>
  <w:abstractNum w:abstractNumId="90">
    <w:nsid w:val="3D5B1F5D"/>
    <w:multiLevelType w:val="hybridMultilevel"/>
    <w:tmpl w:val="BF083FC2"/>
    <w:lvl w:ilvl="0" w:tplc="542C9386">
      <w:numFmt w:val="bullet"/>
      <w:lvlText w:val="-"/>
      <w:lvlJc w:val="left"/>
      <w:pPr>
        <w:ind w:left="52" w:hanging="140"/>
      </w:pPr>
      <w:rPr>
        <w:rFonts w:ascii="Times New Roman" w:eastAsia="Times New Roman" w:hAnsi="Times New Roman" w:cs="Times New Roman" w:hint="default"/>
        <w:w w:val="99"/>
        <w:sz w:val="24"/>
        <w:szCs w:val="24"/>
      </w:rPr>
    </w:lvl>
    <w:lvl w:ilvl="1" w:tplc="FE0A589A">
      <w:numFmt w:val="bullet"/>
      <w:lvlText w:val="•"/>
      <w:lvlJc w:val="left"/>
      <w:pPr>
        <w:ind w:left="301" w:hanging="140"/>
      </w:pPr>
      <w:rPr>
        <w:rFonts w:hint="default"/>
      </w:rPr>
    </w:lvl>
    <w:lvl w:ilvl="2" w:tplc="8B92E6E8">
      <w:numFmt w:val="bullet"/>
      <w:lvlText w:val="•"/>
      <w:lvlJc w:val="left"/>
      <w:pPr>
        <w:ind w:left="542" w:hanging="140"/>
      </w:pPr>
      <w:rPr>
        <w:rFonts w:hint="default"/>
      </w:rPr>
    </w:lvl>
    <w:lvl w:ilvl="3" w:tplc="D1903DD2">
      <w:numFmt w:val="bullet"/>
      <w:lvlText w:val="•"/>
      <w:lvlJc w:val="left"/>
      <w:pPr>
        <w:ind w:left="784" w:hanging="140"/>
      </w:pPr>
      <w:rPr>
        <w:rFonts w:hint="default"/>
      </w:rPr>
    </w:lvl>
    <w:lvl w:ilvl="4" w:tplc="F940BB62">
      <w:numFmt w:val="bullet"/>
      <w:lvlText w:val="•"/>
      <w:lvlJc w:val="left"/>
      <w:pPr>
        <w:ind w:left="1025" w:hanging="140"/>
      </w:pPr>
      <w:rPr>
        <w:rFonts w:hint="default"/>
      </w:rPr>
    </w:lvl>
    <w:lvl w:ilvl="5" w:tplc="12302060">
      <w:numFmt w:val="bullet"/>
      <w:lvlText w:val="•"/>
      <w:lvlJc w:val="left"/>
      <w:pPr>
        <w:ind w:left="1267" w:hanging="140"/>
      </w:pPr>
      <w:rPr>
        <w:rFonts w:hint="default"/>
      </w:rPr>
    </w:lvl>
    <w:lvl w:ilvl="6" w:tplc="83DAD53C">
      <w:numFmt w:val="bullet"/>
      <w:lvlText w:val="•"/>
      <w:lvlJc w:val="left"/>
      <w:pPr>
        <w:ind w:left="1508" w:hanging="140"/>
      </w:pPr>
      <w:rPr>
        <w:rFonts w:hint="default"/>
      </w:rPr>
    </w:lvl>
    <w:lvl w:ilvl="7" w:tplc="FB28C34E">
      <w:numFmt w:val="bullet"/>
      <w:lvlText w:val="•"/>
      <w:lvlJc w:val="left"/>
      <w:pPr>
        <w:ind w:left="1750" w:hanging="140"/>
      </w:pPr>
      <w:rPr>
        <w:rFonts w:hint="default"/>
      </w:rPr>
    </w:lvl>
    <w:lvl w:ilvl="8" w:tplc="29726B96">
      <w:numFmt w:val="bullet"/>
      <w:lvlText w:val="•"/>
      <w:lvlJc w:val="left"/>
      <w:pPr>
        <w:ind w:left="1991" w:hanging="140"/>
      </w:pPr>
      <w:rPr>
        <w:rFonts w:hint="default"/>
      </w:rPr>
    </w:lvl>
  </w:abstractNum>
  <w:abstractNum w:abstractNumId="91">
    <w:nsid w:val="3D867080"/>
    <w:multiLevelType w:val="hybridMultilevel"/>
    <w:tmpl w:val="3FD8ADA6"/>
    <w:lvl w:ilvl="0" w:tplc="417C88E4">
      <w:start w:val="1"/>
      <w:numFmt w:val="decimal"/>
      <w:lvlText w:val="%1."/>
      <w:lvlJc w:val="left"/>
      <w:pPr>
        <w:ind w:left="102" w:hanging="257"/>
        <w:jc w:val="right"/>
      </w:pPr>
      <w:rPr>
        <w:rFonts w:hint="default"/>
        <w:b/>
        <w:bCs/>
        <w:i/>
        <w:w w:val="100"/>
      </w:rPr>
    </w:lvl>
    <w:lvl w:ilvl="1" w:tplc="249010AC">
      <w:numFmt w:val="bullet"/>
      <w:lvlText w:val="•"/>
      <w:lvlJc w:val="left"/>
      <w:pPr>
        <w:ind w:left="1046" w:hanging="257"/>
      </w:pPr>
      <w:rPr>
        <w:rFonts w:hint="default"/>
      </w:rPr>
    </w:lvl>
    <w:lvl w:ilvl="2" w:tplc="FF120A2A">
      <w:numFmt w:val="bullet"/>
      <w:lvlText w:val="•"/>
      <w:lvlJc w:val="left"/>
      <w:pPr>
        <w:ind w:left="1993" w:hanging="257"/>
      </w:pPr>
      <w:rPr>
        <w:rFonts w:hint="default"/>
      </w:rPr>
    </w:lvl>
    <w:lvl w:ilvl="3" w:tplc="4A7A85EE">
      <w:numFmt w:val="bullet"/>
      <w:lvlText w:val="•"/>
      <w:lvlJc w:val="left"/>
      <w:pPr>
        <w:ind w:left="2939" w:hanging="257"/>
      </w:pPr>
      <w:rPr>
        <w:rFonts w:hint="default"/>
      </w:rPr>
    </w:lvl>
    <w:lvl w:ilvl="4" w:tplc="A19A10FE">
      <w:numFmt w:val="bullet"/>
      <w:lvlText w:val="•"/>
      <w:lvlJc w:val="left"/>
      <w:pPr>
        <w:ind w:left="3886" w:hanging="257"/>
      </w:pPr>
      <w:rPr>
        <w:rFonts w:hint="default"/>
      </w:rPr>
    </w:lvl>
    <w:lvl w:ilvl="5" w:tplc="5F4C470A">
      <w:numFmt w:val="bullet"/>
      <w:lvlText w:val="•"/>
      <w:lvlJc w:val="left"/>
      <w:pPr>
        <w:ind w:left="4833" w:hanging="257"/>
      </w:pPr>
      <w:rPr>
        <w:rFonts w:hint="default"/>
      </w:rPr>
    </w:lvl>
    <w:lvl w:ilvl="6" w:tplc="A4D0544C">
      <w:numFmt w:val="bullet"/>
      <w:lvlText w:val="•"/>
      <w:lvlJc w:val="left"/>
      <w:pPr>
        <w:ind w:left="5779" w:hanging="257"/>
      </w:pPr>
      <w:rPr>
        <w:rFonts w:hint="default"/>
      </w:rPr>
    </w:lvl>
    <w:lvl w:ilvl="7" w:tplc="5DF8676A">
      <w:numFmt w:val="bullet"/>
      <w:lvlText w:val="•"/>
      <w:lvlJc w:val="left"/>
      <w:pPr>
        <w:ind w:left="6726" w:hanging="257"/>
      </w:pPr>
      <w:rPr>
        <w:rFonts w:hint="default"/>
      </w:rPr>
    </w:lvl>
    <w:lvl w:ilvl="8" w:tplc="B59A5A90">
      <w:numFmt w:val="bullet"/>
      <w:lvlText w:val="•"/>
      <w:lvlJc w:val="left"/>
      <w:pPr>
        <w:ind w:left="7673" w:hanging="257"/>
      </w:pPr>
      <w:rPr>
        <w:rFonts w:hint="default"/>
      </w:rPr>
    </w:lvl>
  </w:abstractNum>
  <w:abstractNum w:abstractNumId="92">
    <w:nsid w:val="3DC2696B"/>
    <w:multiLevelType w:val="hybridMultilevel"/>
    <w:tmpl w:val="D132F346"/>
    <w:lvl w:ilvl="0" w:tplc="8DF80478">
      <w:numFmt w:val="bullet"/>
      <w:lvlText w:val="-"/>
      <w:lvlJc w:val="left"/>
      <w:pPr>
        <w:ind w:left="110" w:hanging="255"/>
      </w:pPr>
      <w:rPr>
        <w:rFonts w:ascii="Times New Roman" w:eastAsia="Times New Roman" w:hAnsi="Times New Roman" w:cs="Times New Roman" w:hint="default"/>
        <w:spacing w:val="-26"/>
        <w:w w:val="99"/>
        <w:sz w:val="24"/>
        <w:szCs w:val="24"/>
        <w:lang w:val="ru-RU" w:eastAsia="en-US" w:bidi="ar-SA"/>
      </w:rPr>
    </w:lvl>
    <w:lvl w:ilvl="1" w:tplc="B64ABF34">
      <w:numFmt w:val="bullet"/>
      <w:lvlText w:val="•"/>
      <w:lvlJc w:val="left"/>
      <w:pPr>
        <w:ind w:left="419" w:hanging="255"/>
      </w:pPr>
      <w:rPr>
        <w:rFonts w:hint="default"/>
        <w:lang w:val="ru-RU" w:eastAsia="en-US" w:bidi="ar-SA"/>
      </w:rPr>
    </w:lvl>
    <w:lvl w:ilvl="2" w:tplc="A39AE42C">
      <w:numFmt w:val="bullet"/>
      <w:lvlText w:val="•"/>
      <w:lvlJc w:val="left"/>
      <w:pPr>
        <w:ind w:left="719" w:hanging="255"/>
      </w:pPr>
      <w:rPr>
        <w:rFonts w:hint="default"/>
        <w:lang w:val="ru-RU" w:eastAsia="en-US" w:bidi="ar-SA"/>
      </w:rPr>
    </w:lvl>
    <w:lvl w:ilvl="3" w:tplc="2E668D98">
      <w:numFmt w:val="bullet"/>
      <w:lvlText w:val="•"/>
      <w:lvlJc w:val="left"/>
      <w:pPr>
        <w:ind w:left="1018" w:hanging="255"/>
      </w:pPr>
      <w:rPr>
        <w:rFonts w:hint="default"/>
        <w:lang w:val="ru-RU" w:eastAsia="en-US" w:bidi="ar-SA"/>
      </w:rPr>
    </w:lvl>
    <w:lvl w:ilvl="4" w:tplc="82DCD16E">
      <w:numFmt w:val="bullet"/>
      <w:lvlText w:val="•"/>
      <w:lvlJc w:val="left"/>
      <w:pPr>
        <w:ind w:left="1318" w:hanging="255"/>
      </w:pPr>
      <w:rPr>
        <w:rFonts w:hint="default"/>
        <w:lang w:val="ru-RU" w:eastAsia="en-US" w:bidi="ar-SA"/>
      </w:rPr>
    </w:lvl>
    <w:lvl w:ilvl="5" w:tplc="EEE2E55E">
      <w:numFmt w:val="bullet"/>
      <w:lvlText w:val="•"/>
      <w:lvlJc w:val="left"/>
      <w:pPr>
        <w:ind w:left="1617" w:hanging="255"/>
      </w:pPr>
      <w:rPr>
        <w:rFonts w:hint="default"/>
        <w:lang w:val="ru-RU" w:eastAsia="en-US" w:bidi="ar-SA"/>
      </w:rPr>
    </w:lvl>
    <w:lvl w:ilvl="6" w:tplc="D8C219F8">
      <w:numFmt w:val="bullet"/>
      <w:lvlText w:val="•"/>
      <w:lvlJc w:val="left"/>
      <w:pPr>
        <w:ind w:left="1917" w:hanging="255"/>
      </w:pPr>
      <w:rPr>
        <w:rFonts w:hint="default"/>
        <w:lang w:val="ru-RU" w:eastAsia="en-US" w:bidi="ar-SA"/>
      </w:rPr>
    </w:lvl>
    <w:lvl w:ilvl="7" w:tplc="B032D9C4">
      <w:numFmt w:val="bullet"/>
      <w:lvlText w:val="•"/>
      <w:lvlJc w:val="left"/>
      <w:pPr>
        <w:ind w:left="2216" w:hanging="255"/>
      </w:pPr>
      <w:rPr>
        <w:rFonts w:hint="default"/>
        <w:lang w:val="ru-RU" w:eastAsia="en-US" w:bidi="ar-SA"/>
      </w:rPr>
    </w:lvl>
    <w:lvl w:ilvl="8" w:tplc="D8FA689A">
      <w:numFmt w:val="bullet"/>
      <w:lvlText w:val="•"/>
      <w:lvlJc w:val="left"/>
      <w:pPr>
        <w:ind w:left="2516" w:hanging="255"/>
      </w:pPr>
      <w:rPr>
        <w:rFonts w:hint="default"/>
        <w:lang w:val="ru-RU" w:eastAsia="en-US" w:bidi="ar-SA"/>
      </w:rPr>
    </w:lvl>
  </w:abstractNum>
  <w:abstractNum w:abstractNumId="93">
    <w:nsid w:val="3DFD46E4"/>
    <w:multiLevelType w:val="hybridMultilevel"/>
    <w:tmpl w:val="C412A1AA"/>
    <w:lvl w:ilvl="0" w:tplc="9716A60A">
      <w:numFmt w:val="bullet"/>
      <w:lvlText w:val="-"/>
      <w:lvlJc w:val="left"/>
      <w:pPr>
        <w:ind w:left="180" w:hanging="327"/>
      </w:pPr>
      <w:rPr>
        <w:rFonts w:ascii="Times New Roman" w:eastAsia="Times New Roman" w:hAnsi="Times New Roman" w:cs="Times New Roman" w:hint="default"/>
        <w:spacing w:val="-3"/>
        <w:w w:val="99"/>
        <w:sz w:val="24"/>
        <w:szCs w:val="24"/>
      </w:rPr>
    </w:lvl>
    <w:lvl w:ilvl="1" w:tplc="75EC8238">
      <w:numFmt w:val="bullet"/>
      <w:lvlText w:val="•"/>
      <w:lvlJc w:val="left"/>
      <w:pPr>
        <w:ind w:left="396" w:hanging="327"/>
      </w:pPr>
      <w:rPr>
        <w:rFonts w:hint="default"/>
      </w:rPr>
    </w:lvl>
    <w:lvl w:ilvl="2" w:tplc="04C09F16">
      <w:numFmt w:val="bullet"/>
      <w:lvlText w:val="•"/>
      <w:lvlJc w:val="left"/>
      <w:pPr>
        <w:ind w:left="613" w:hanging="327"/>
      </w:pPr>
      <w:rPr>
        <w:rFonts w:hint="default"/>
      </w:rPr>
    </w:lvl>
    <w:lvl w:ilvl="3" w:tplc="99303E02">
      <w:numFmt w:val="bullet"/>
      <w:lvlText w:val="•"/>
      <w:lvlJc w:val="left"/>
      <w:pPr>
        <w:ind w:left="829" w:hanging="327"/>
      </w:pPr>
      <w:rPr>
        <w:rFonts w:hint="default"/>
      </w:rPr>
    </w:lvl>
    <w:lvl w:ilvl="4" w:tplc="41B4E8B0">
      <w:numFmt w:val="bullet"/>
      <w:lvlText w:val="•"/>
      <w:lvlJc w:val="left"/>
      <w:pPr>
        <w:ind w:left="1046" w:hanging="327"/>
      </w:pPr>
      <w:rPr>
        <w:rFonts w:hint="default"/>
      </w:rPr>
    </w:lvl>
    <w:lvl w:ilvl="5" w:tplc="62F4B77C">
      <w:numFmt w:val="bullet"/>
      <w:lvlText w:val="•"/>
      <w:lvlJc w:val="left"/>
      <w:pPr>
        <w:ind w:left="1262" w:hanging="327"/>
      </w:pPr>
      <w:rPr>
        <w:rFonts w:hint="default"/>
      </w:rPr>
    </w:lvl>
    <w:lvl w:ilvl="6" w:tplc="96F6F6A4">
      <w:numFmt w:val="bullet"/>
      <w:lvlText w:val="•"/>
      <w:lvlJc w:val="left"/>
      <w:pPr>
        <w:ind w:left="1479" w:hanging="327"/>
      </w:pPr>
      <w:rPr>
        <w:rFonts w:hint="default"/>
      </w:rPr>
    </w:lvl>
    <w:lvl w:ilvl="7" w:tplc="9C004A30">
      <w:numFmt w:val="bullet"/>
      <w:lvlText w:val="•"/>
      <w:lvlJc w:val="left"/>
      <w:pPr>
        <w:ind w:left="1695" w:hanging="327"/>
      </w:pPr>
      <w:rPr>
        <w:rFonts w:hint="default"/>
      </w:rPr>
    </w:lvl>
    <w:lvl w:ilvl="8" w:tplc="73F02BCA">
      <w:numFmt w:val="bullet"/>
      <w:lvlText w:val="•"/>
      <w:lvlJc w:val="left"/>
      <w:pPr>
        <w:ind w:left="1912" w:hanging="327"/>
      </w:pPr>
      <w:rPr>
        <w:rFonts w:hint="default"/>
      </w:rPr>
    </w:lvl>
  </w:abstractNum>
  <w:abstractNum w:abstractNumId="94">
    <w:nsid w:val="40B520A7"/>
    <w:multiLevelType w:val="hybridMultilevel"/>
    <w:tmpl w:val="D1D212C0"/>
    <w:lvl w:ilvl="0" w:tplc="D3D8C00C">
      <w:numFmt w:val="bullet"/>
      <w:lvlText w:val="-"/>
      <w:lvlJc w:val="left"/>
      <w:pPr>
        <w:ind w:left="913" w:hanging="274"/>
      </w:pPr>
      <w:rPr>
        <w:rFonts w:ascii="Wide Latin" w:eastAsia="Wide Latin" w:hAnsi="Wide Latin" w:cs="Wide Latin" w:hint="default"/>
        <w:spacing w:val="-14"/>
        <w:w w:val="99"/>
        <w:sz w:val="24"/>
        <w:szCs w:val="24"/>
      </w:rPr>
    </w:lvl>
    <w:lvl w:ilvl="1" w:tplc="FDA2FBDC">
      <w:numFmt w:val="bullet"/>
      <w:lvlText w:val="-"/>
      <w:lvlJc w:val="left"/>
      <w:pPr>
        <w:ind w:left="118" w:hanging="262"/>
      </w:pPr>
      <w:rPr>
        <w:rFonts w:ascii="Wide Latin" w:eastAsia="Wide Latin" w:hAnsi="Wide Latin" w:cs="Wide Latin" w:hint="default"/>
        <w:spacing w:val="-18"/>
        <w:w w:val="99"/>
        <w:sz w:val="24"/>
        <w:szCs w:val="24"/>
      </w:rPr>
    </w:lvl>
    <w:lvl w:ilvl="2" w:tplc="ADBA63A6">
      <w:numFmt w:val="bullet"/>
      <w:lvlText w:val="•"/>
      <w:lvlJc w:val="left"/>
      <w:pPr>
        <w:ind w:left="1914" w:hanging="262"/>
      </w:pPr>
      <w:rPr>
        <w:rFonts w:hint="default"/>
      </w:rPr>
    </w:lvl>
    <w:lvl w:ilvl="3" w:tplc="2FEE40EA">
      <w:numFmt w:val="bullet"/>
      <w:lvlText w:val="•"/>
      <w:lvlJc w:val="left"/>
      <w:pPr>
        <w:ind w:left="2908" w:hanging="262"/>
      </w:pPr>
      <w:rPr>
        <w:rFonts w:hint="default"/>
      </w:rPr>
    </w:lvl>
    <w:lvl w:ilvl="4" w:tplc="C65A092C">
      <w:numFmt w:val="bullet"/>
      <w:lvlText w:val="•"/>
      <w:lvlJc w:val="left"/>
      <w:pPr>
        <w:ind w:left="3902" w:hanging="262"/>
      </w:pPr>
      <w:rPr>
        <w:rFonts w:hint="default"/>
      </w:rPr>
    </w:lvl>
    <w:lvl w:ilvl="5" w:tplc="23061CB0">
      <w:numFmt w:val="bullet"/>
      <w:lvlText w:val="•"/>
      <w:lvlJc w:val="left"/>
      <w:pPr>
        <w:ind w:left="4896" w:hanging="262"/>
      </w:pPr>
      <w:rPr>
        <w:rFonts w:hint="default"/>
      </w:rPr>
    </w:lvl>
    <w:lvl w:ilvl="6" w:tplc="ECB2E7BC">
      <w:numFmt w:val="bullet"/>
      <w:lvlText w:val="•"/>
      <w:lvlJc w:val="left"/>
      <w:pPr>
        <w:ind w:left="5890" w:hanging="262"/>
      </w:pPr>
      <w:rPr>
        <w:rFonts w:hint="default"/>
      </w:rPr>
    </w:lvl>
    <w:lvl w:ilvl="7" w:tplc="B9B6F4BE">
      <w:numFmt w:val="bullet"/>
      <w:lvlText w:val="•"/>
      <w:lvlJc w:val="left"/>
      <w:pPr>
        <w:ind w:left="6884" w:hanging="262"/>
      </w:pPr>
      <w:rPr>
        <w:rFonts w:hint="default"/>
      </w:rPr>
    </w:lvl>
    <w:lvl w:ilvl="8" w:tplc="E4808A4E">
      <w:numFmt w:val="bullet"/>
      <w:lvlText w:val="•"/>
      <w:lvlJc w:val="left"/>
      <w:pPr>
        <w:ind w:left="7878" w:hanging="262"/>
      </w:pPr>
      <w:rPr>
        <w:rFonts w:hint="default"/>
      </w:rPr>
    </w:lvl>
  </w:abstractNum>
  <w:abstractNum w:abstractNumId="95">
    <w:nsid w:val="42BB4E3B"/>
    <w:multiLevelType w:val="hybridMultilevel"/>
    <w:tmpl w:val="FD2641CE"/>
    <w:lvl w:ilvl="0" w:tplc="FC088B92">
      <w:start w:val="1"/>
      <w:numFmt w:val="decimal"/>
      <w:lvlText w:val="%1)"/>
      <w:lvlJc w:val="left"/>
      <w:pPr>
        <w:ind w:left="102" w:hanging="420"/>
      </w:pPr>
      <w:rPr>
        <w:rFonts w:ascii="Times New Roman" w:eastAsia="Times New Roman" w:hAnsi="Times New Roman" w:cs="Times New Roman" w:hint="default"/>
        <w:i/>
        <w:spacing w:val="-29"/>
        <w:w w:val="99"/>
        <w:sz w:val="24"/>
        <w:szCs w:val="24"/>
      </w:rPr>
    </w:lvl>
    <w:lvl w:ilvl="1" w:tplc="007C1522">
      <w:start w:val="1"/>
      <w:numFmt w:val="decimal"/>
      <w:lvlText w:val="%2."/>
      <w:lvlJc w:val="left"/>
      <w:pPr>
        <w:ind w:left="102" w:hanging="343"/>
        <w:jc w:val="right"/>
      </w:pPr>
      <w:rPr>
        <w:rFonts w:ascii="Times New Roman" w:eastAsia="Times New Roman" w:hAnsi="Times New Roman" w:cs="Times New Roman" w:hint="default"/>
        <w:spacing w:val="-18"/>
        <w:w w:val="99"/>
        <w:sz w:val="24"/>
        <w:szCs w:val="24"/>
      </w:rPr>
    </w:lvl>
    <w:lvl w:ilvl="2" w:tplc="252C8094">
      <w:numFmt w:val="bullet"/>
      <w:lvlText w:val="•"/>
      <w:lvlJc w:val="left"/>
      <w:pPr>
        <w:ind w:left="1829" w:hanging="343"/>
      </w:pPr>
      <w:rPr>
        <w:rFonts w:hint="default"/>
      </w:rPr>
    </w:lvl>
    <w:lvl w:ilvl="3" w:tplc="30BAC93C">
      <w:numFmt w:val="bullet"/>
      <w:lvlText w:val="•"/>
      <w:lvlJc w:val="left"/>
      <w:pPr>
        <w:ind w:left="2693" w:hanging="343"/>
      </w:pPr>
      <w:rPr>
        <w:rFonts w:hint="default"/>
      </w:rPr>
    </w:lvl>
    <w:lvl w:ilvl="4" w:tplc="9410AEE4">
      <w:numFmt w:val="bullet"/>
      <w:lvlText w:val="•"/>
      <w:lvlJc w:val="left"/>
      <w:pPr>
        <w:ind w:left="3558" w:hanging="343"/>
      </w:pPr>
      <w:rPr>
        <w:rFonts w:hint="default"/>
      </w:rPr>
    </w:lvl>
    <w:lvl w:ilvl="5" w:tplc="F2BEEC6A">
      <w:numFmt w:val="bullet"/>
      <w:lvlText w:val="•"/>
      <w:lvlJc w:val="left"/>
      <w:pPr>
        <w:ind w:left="4423" w:hanging="343"/>
      </w:pPr>
      <w:rPr>
        <w:rFonts w:hint="default"/>
      </w:rPr>
    </w:lvl>
    <w:lvl w:ilvl="6" w:tplc="4EC2BD90">
      <w:numFmt w:val="bullet"/>
      <w:lvlText w:val="•"/>
      <w:lvlJc w:val="left"/>
      <w:pPr>
        <w:ind w:left="5287" w:hanging="343"/>
      </w:pPr>
      <w:rPr>
        <w:rFonts w:hint="default"/>
      </w:rPr>
    </w:lvl>
    <w:lvl w:ilvl="7" w:tplc="E4E4BC26">
      <w:numFmt w:val="bullet"/>
      <w:lvlText w:val="•"/>
      <w:lvlJc w:val="left"/>
      <w:pPr>
        <w:ind w:left="6152" w:hanging="343"/>
      </w:pPr>
      <w:rPr>
        <w:rFonts w:hint="default"/>
      </w:rPr>
    </w:lvl>
    <w:lvl w:ilvl="8" w:tplc="895E5758">
      <w:numFmt w:val="bullet"/>
      <w:lvlText w:val="•"/>
      <w:lvlJc w:val="left"/>
      <w:pPr>
        <w:ind w:left="7017" w:hanging="343"/>
      </w:pPr>
      <w:rPr>
        <w:rFonts w:hint="default"/>
      </w:rPr>
    </w:lvl>
  </w:abstractNum>
  <w:abstractNum w:abstractNumId="96">
    <w:nsid w:val="43BF267E"/>
    <w:multiLevelType w:val="hybridMultilevel"/>
    <w:tmpl w:val="C2585292"/>
    <w:lvl w:ilvl="0" w:tplc="407C5A36">
      <w:numFmt w:val="bullet"/>
      <w:lvlText w:val="•"/>
      <w:lvlJc w:val="left"/>
      <w:pPr>
        <w:ind w:left="821" w:hanging="348"/>
      </w:pPr>
      <w:rPr>
        <w:rFonts w:ascii="Times New Roman" w:eastAsia="Times New Roman" w:hAnsi="Times New Roman" w:cs="Times New Roman" w:hint="default"/>
        <w:w w:val="99"/>
        <w:sz w:val="24"/>
        <w:szCs w:val="24"/>
      </w:rPr>
    </w:lvl>
    <w:lvl w:ilvl="1" w:tplc="58E4A844">
      <w:numFmt w:val="bullet"/>
      <w:lvlText w:val="•"/>
      <w:lvlJc w:val="left"/>
      <w:pPr>
        <w:ind w:left="1507" w:hanging="348"/>
      </w:pPr>
      <w:rPr>
        <w:rFonts w:hint="default"/>
      </w:rPr>
    </w:lvl>
    <w:lvl w:ilvl="2" w:tplc="DD78BF0A">
      <w:numFmt w:val="bullet"/>
      <w:lvlText w:val="•"/>
      <w:lvlJc w:val="left"/>
      <w:pPr>
        <w:ind w:left="2194" w:hanging="348"/>
      </w:pPr>
      <w:rPr>
        <w:rFonts w:hint="default"/>
      </w:rPr>
    </w:lvl>
    <w:lvl w:ilvl="3" w:tplc="76D89816">
      <w:numFmt w:val="bullet"/>
      <w:lvlText w:val="•"/>
      <w:lvlJc w:val="left"/>
      <w:pPr>
        <w:ind w:left="2882" w:hanging="348"/>
      </w:pPr>
      <w:rPr>
        <w:rFonts w:hint="default"/>
      </w:rPr>
    </w:lvl>
    <w:lvl w:ilvl="4" w:tplc="0162881A">
      <w:numFmt w:val="bullet"/>
      <w:lvlText w:val="•"/>
      <w:lvlJc w:val="left"/>
      <w:pPr>
        <w:ind w:left="3569" w:hanging="348"/>
      </w:pPr>
      <w:rPr>
        <w:rFonts w:hint="default"/>
      </w:rPr>
    </w:lvl>
    <w:lvl w:ilvl="5" w:tplc="B1245716">
      <w:numFmt w:val="bullet"/>
      <w:lvlText w:val="•"/>
      <w:lvlJc w:val="left"/>
      <w:pPr>
        <w:ind w:left="4256" w:hanging="348"/>
      </w:pPr>
      <w:rPr>
        <w:rFonts w:hint="default"/>
      </w:rPr>
    </w:lvl>
    <w:lvl w:ilvl="6" w:tplc="7D4C39E2">
      <w:numFmt w:val="bullet"/>
      <w:lvlText w:val="•"/>
      <w:lvlJc w:val="left"/>
      <w:pPr>
        <w:ind w:left="4944" w:hanging="348"/>
      </w:pPr>
      <w:rPr>
        <w:rFonts w:hint="default"/>
      </w:rPr>
    </w:lvl>
    <w:lvl w:ilvl="7" w:tplc="F67CB83C">
      <w:numFmt w:val="bullet"/>
      <w:lvlText w:val="•"/>
      <w:lvlJc w:val="left"/>
      <w:pPr>
        <w:ind w:left="5631" w:hanging="348"/>
      </w:pPr>
      <w:rPr>
        <w:rFonts w:hint="default"/>
      </w:rPr>
    </w:lvl>
    <w:lvl w:ilvl="8" w:tplc="77509B9E">
      <w:numFmt w:val="bullet"/>
      <w:lvlText w:val="•"/>
      <w:lvlJc w:val="left"/>
      <w:pPr>
        <w:ind w:left="6318" w:hanging="348"/>
      </w:pPr>
      <w:rPr>
        <w:rFonts w:hint="default"/>
      </w:rPr>
    </w:lvl>
  </w:abstractNum>
  <w:abstractNum w:abstractNumId="97">
    <w:nsid w:val="45772A7F"/>
    <w:multiLevelType w:val="hybridMultilevel"/>
    <w:tmpl w:val="EBB8AF0C"/>
    <w:lvl w:ilvl="0" w:tplc="E422AEF6">
      <w:numFmt w:val="bullet"/>
      <w:lvlText w:val="―"/>
      <w:lvlJc w:val="left"/>
      <w:pPr>
        <w:ind w:left="102" w:hanging="346"/>
      </w:pPr>
      <w:rPr>
        <w:rFonts w:ascii="Times New Roman" w:eastAsia="Times New Roman" w:hAnsi="Times New Roman" w:cs="Times New Roman" w:hint="default"/>
        <w:spacing w:val="-15"/>
        <w:w w:val="99"/>
        <w:sz w:val="24"/>
        <w:szCs w:val="24"/>
      </w:rPr>
    </w:lvl>
    <w:lvl w:ilvl="1" w:tplc="A3EE4B8C">
      <w:numFmt w:val="bullet"/>
      <w:lvlText w:val="•"/>
      <w:lvlJc w:val="left"/>
      <w:pPr>
        <w:ind w:left="1046" w:hanging="346"/>
      </w:pPr>
      <w:rPr>
        <w:rFonts w:hint="default"/>
      </w:rPr>
    </w:lvl>
    <w:lvl w:ilvl="2" w:tplc="C7B05376">
      <w:numFmt w:val="bullet"/>
      <w:lvlText w:val="•"/>
      <w:lvlJc w:val="left"/>
      <w:pPr>
        <w:ind w:left="1993" w:hanging="346"/>
      </w:pPr>
      <w:rPr>
        <w:rFonts w:hint="default"/>
      </w:rPr>
    </w:lvl>
    <w:lvl w:ilvl="3" w:tplc="39086E4E">
      <w:numFmt w:val="bullet"/>
      <w:lvlText w:val="•"/>
      <w:lvlJc w:val="left"/>
      <w:pPr>
        <w:ind w:left="2939" w:hanging="346"/>
      </w:pPr>
      <w:rPr>
        <w:rFonts w:hint="default"/>
      </w:rPr>
    </w:lvl>
    <w:lvl w:ilvl="4" w:tplc="172A0D38">
      <w:numFmt w:val="bullet"/>
      <w:lvlText w:val="•"/>
      <w:lvlJc w:val="left"/>
      <w:pPr>
        <w:ind w:left="3886" w:hanging="346"/>
      </w:pPr>
      <w:rPr>
        <w:rFonts w:hint="default"/>
      </w:rPr>
    </w:lvl>
    <w:lvl w:ilvl="5" w:tplc="767E5B80">
      <w:numFmt w:val="bullet"/>
      <w:lvlText w:val="•"/>
      <w:lvlJc w:val="left"/>
      <w:pPr>
        <w:ind w:left="4833" w:hanging="346"/>
      </w:pPr>
      <w:rPr>
        <w:rFonts w:hint="default"/>
      </w:rPr>
    </w:lvl>
    <w:lvl w:ilvl="6" w:tplc="9ADC4EA2">
      <w:numFmt w:val="bullet"/>
      <w:lvlText w:val="•"/>
      <w:lvlJc w:val="left"/>
      <w:pPr>
        <w:ind w:left="5779" w:hanging="346"/>
      </w:pPr>
      <w:rPr>
        <w:rFonts w:hint="default"/>
      </w:rPr>
    </w:lvl>
    <w:lvl w:ilvl="7" w:tplc="2E141D38">
      <w:numFmt w:val="bullet"/>
      <w:lvlText w:val="•"/>
      <w:lvlJc w:val="left"/>
      <w:pPr>
        <w:ind w:left="6726" w:hanging="346"/>
      </w:pPr>
      <w:rPr>
        <w:rFonts w:hint="default"/>
      </w:rPr>
    </w:lvl>
    <w:lvl w:ilvl="8" w:tplc="6EC84896">
      <w:numFmt w:val="bullet"/>
      <w:lvlText w:val="•"/>
      <w:lvlJc w:val="left"/>
      <w:pPr>
        <w:ind w:left="7673" w:hanging="346"/>
      </w:pPr>
      <w:rPr>
        <w:rFonts w:hint="default"/>
      </w:rPr>
    </w:lvl>
  </w:abstractNum>
  <w:abstractNum w:abstractNumId="98">
    <w:nsid w:val="46074B37"/>
    <w:multiLevelType w:val="hybridMultilevel"/>
    <w:tmpl w:val="8CF4E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7221E91"/>
    <w:multiLevelType w:val="multilevel"/>
    <w:tmpl w:val="CC1E1CC8"/>
    <w:lvl w:ilvl="0">
      <w:start w:val="1"/>
      <w:numFmt w:val="decimal"/>
      <w:lvlText w:val="%1."/>
      <w:lvlJc w:val="left"/>
      <w:pPr>
        <w:ind w:left="799" w:hanging="260"/>
      </w:pPr>
      <w:rPr>
        <w:sz w:val="24"/>
      </w:rPr>
    </w:lvl>
    <w:lvl w:ilvl="1">
      <w:numFmt w:val="bullet"/>
      <w:lvlText w:val=""/>
      <w:lvlJc w:val="left"/>
      <w:pPr>
        <w:ind w:left="1819" w:hanging="260"/>
      </w:pPr>
      <w:rPr>
        <w:rFonts w:ascii="Symbol" w:hAnsi="Symbol" w:cs="Symbol" w:hint="default"/>
        <w:sz w:val="20"/>
      </w:rPr>
    </w:lvl>
    <w:lvl w:ilvl="2">
      <w:numFmt w:val="bullet"/>
      <w:lvlText w:val=""/>
      <w:lvlJc w:val="left"/>
      <w:pPr>
        <w:ind w:left="2839" w:hanging="260"/>
      </w:pPr>
      <w:rPr>
        <w:rFonts w:ascii="Symbol" w:hAnsi="Symbol" w:cs="Symbol" w:hint="default"/>
        <w:sz w:val="20"/>
      </w:rPr>
    </w:lvl>
    <w:lvl w:ilvl="3">
      <w:numFmt w:val="bullet"/>
      <w:lvlText w:val=""/>
      <w:lvlJc w:val="left"/>
      <w:pPr>
        <w:ind w:left="3859" w:hanging="260"/>
      </w:pPr>
      <w:rPr>
        <w:rFonts w:ascii="Symbol" w:hAnsi="Symbol" w:cs="Symbol" w:hint="default"/>
        <w:sz w:val="20"/>
      </w:rPr>
    </w:lvl>
    <w:lvl w:ilvl="4">
      <w:numFmt w:val="bullet"/>
      <w:lvlText w:val=""/>
      <w:lvlJc w:val="left"/>
      <w:pPr>
        <w:ind w:left="4879" w:hanging="260"/>
      </w:pPr>
      <w:rPr>
        <w:rFonts w:ascii="Symbol" w:hAnsi="Symbol" w:cs="Symbol" w:hint="default"/>
        <w:sz w:val="20"/>
      </w:rPr>
    </w:lvl>
    <w:lvl w:ilvl="5">
      <w:numFmt w:val="bullet"/>
      <w:lvlText w:val=""/>
      <w:lvlJc w:val="left"/>
      <w:pPr>
        <w:ind w:left="5899" w:hanging="260"/>
      </w:pPr>
      <w:rPr>
        <w:rFonts w:ascii="Symbol" w:hAnsi="Symbol" w:cs="Symbol" w:hint="default"/>
        <w:sz w:val="20"/>
      </w:rPr>
    </w:lvl>
    <w:lvl w:ilvl="6">
      <w:numFmt w:val="bullet"/>
      <w:lvlText w:val=""/>
      <w:lvlJc w:val="left"/>
      <w:pPr>
        <w:ind w:left="6919" w:hanging="260"/>
      </w:pPr>
      <w:rPr>
        <w:rFonts w:ascii="Symbol" w:hAnsi="Symbol" w:cs="Symbol" w:hint="default"/>
        <w:sz w:val="20"/>
      </w:rPr>
    </w:lvl>
    <w:lvl w:ilvl="7">
      <w:numFmt w:val="bullet"/>
      <w:lvlText w:val=""/>
      <w:lvlJc w:val="left"/>
      <w:pPr>
        <w:ind w:left="7939" w:hanging="260"/>
      </w:pPr>
      <w:rPr>
        <w:rFonts w:ascii="Symbol" w:hAnsi="Symbol" w:cs="Symbol" w:hint="default"/>
        <w:sz w:val="20"/>
      </w:rPr>
    </w:lvl>
    <w:lvl w:ilvl="8">
      <w:numFmt w:val="bullet"/>
      <w:lvlText w:val=""/>
      <w:lvlJc w:val="left"/>
      <w:pPr>
        <w:ind w:left="8959" w:hanging="260"/>
      </w:pPr>
      <w:rPr>
        <w:rFonts w:ascii="Symbol" w:hAnsi="Symbol" w:cs="Symbol" w:hint="default"/>
        <w:sz w:val="20"/>
      </w:rPr>
    </w:lvl>
  </w:abstractNum>
  <w:abstractNum w:abstractNumId="100">
    <w:nsid w:val="488568E9"/>
    <w:multiLevelType w:val="hybridMultilevel"/>
    <w:tmpl w:val="34F4DCA8"/>
    <w:lvl w:ilvl="0" w:tplc="B9CC466A">
      <w:numFmt w:val="bullet"/>
      <w:lvlText w:val="-"/>
      <w:lvlJc w:val="left"/>
      <w:pPr>
        <w:ind w:left="118" w:hanging="195"/>
      </w:pPr>
      <w:rPr>
        <w:rFonts w:ascii="Times New Roman" w:eastAsia="Times New Roman" w:hAnsi="Times New Roman" w:cs="Times New Roman" w:hint="default"/>
        <w:spacing w:val="-13"/>
        <w:w w:val="99"/>
        <w:sz w:val="24"/>
        <w:szCs w:val="24"/>
      </w:rPr>
    </w:lvl>
    <w:lvl w:ilvl="1" w:tplc="E2D6E52C">
      <w:numFmt w:val="bullet"/>
      <w:lvlText w:val="•"/>
      <w:lvlJc w:val="left"/>
      <w:pPr>
        <w:ind w:left="1094" w:hanging="195"/>
      </w:pPr>
      <w:rPr>
        <w:rFonts w:hint="default"/>
      </w:rPr>
    </w:lvl>
    <w:lvl w:ilvl="2" w:tplc="7E5640B8">
      <w:numFmt w:val="bullet"/>
      <w:lvlText w:val="•"/>
      <w:lvlJc w:val="left"/>
      <w:pPr>
        <w:ind w:left="2069" w:hanging="195"/>
      </w:pPr>
      <w:rPr>
        <w:rFonts w:hint="default"/>
      </w:rPr>
    </w:lvl>
    <w:lvl w:ilvl="3" w:tplc="2878E792">
      <w:numFmt w:val="bullet"/>
      <w:lvlText w:val="•"/>
      <w:lvlJc w:val="left"/>
      <w:pPr>
        <w:ind w:left="3043" w:hanging="195"/>
      </w:pPr>
      <w:rPr>
        <w:rFonts w:hint="default"/>
      </w:rPr>
    </w:lvl>
    <w:lvl w:ilvl="4" w:tplc="6700CB40">
      <w:numFmt w:val="bullet"/>
      <w:lvlText w:val="•"/>
      <w:lvlJc w:val="left"/>
      <w:pPr>
        <w:ind w:left="4018" w:hanging="195"/>
      </w:pPr>
      <w:rPr>
        <w:rFonts w:hint="default"/>
      </w:rPr>
    </w:lvl>
    <w:lvl w:ilvl="5" w:tplc="D4789542">
      <w:numFmt w:val="bullet"/>
      <w:lvlText w:val="•"/>
      <w:lvlJc w:val="left"/>
      <w:pPr>
        <w:ind w:left="4993" w:hanging="195"/>
      </w:pPr>
      <w:rPr>
        <w:rFonts w:hint="default"/>
      </w:rPr>
    </w:lvl>
    <w:lvl w:ilvl="6" w:tplc="A86A95DE">
      <w:numFmt w:val="bullet"/>
      <w:lvlText w:val="•"/>
      <w:lvlJc w:val="left"/>
      <w:pPr>
        <w:ind w:left="5967" w:hanging="195"/>
      </w:pPr>
      <w:rPr>
        <w:rFonts w:hint="default"/>
      </w:rPr>
    </w:lvl>
    <w:lvl w:ilvl="7" w:tplc="EBF4B344">
      <w:numFmt w:val="bullet"/>
      <w:lvlText w:val="•"/>
      <w:lvlJc w:val="left"/>
      <w:pPr>
        <w:ind w:left="6942" w:hanging="195"/>
      </w:pPr>
      <w:rPr>
        <w:rFonts w:hint="default"/>
      </w:rPr>
    </w:lvl>
    <w:lvl w:ilvl="8" w:tplc="DFD2F5E6">
      <w:numFmt w:val="bullet"/>
      <w:lvlText w:val="•"/>
      <w:lvlJc w:val="left"/>
      <w:pPr>
        <w:ind w:left="7917" w:hanging="195"/>
      </w:pPr>
      <w:rPr>
        <w:rFonts w:hint="default"/>
      </w:rPr>
    </w:lvl>
  </w:abstractNum>
  <w:abstractNum w:abstractNumId="101">
    <w:nsid w:val="48F5130B"/>
    <w:multiLevelType w:val="hybridMultilevel"/>
    <w:tmpl w:val="7058383C"/>
    <w:lvl w:ilvl="0" w:tplc="A3BA89FC">
      <w:start w:val="1"/>
      <w:numFmt w:val="decimal"/>
      <w:lvlText w:val="%1."/>
      <w:lvlJc w:val="left"/>
      <w:pPr>
        <w:ind w:left="355" w:hanging="245"/>
      </w:pPr>
      <w:rPr>
        <w:rFonts w:ascii="Times New Roman" w:eastAsia="Times New Roman" w:hAnsi="Times New Roman" w:cs="Times New Roman" w:hint="default"/>
        <w:w w:val="100"/>
        <w:sz w:val="24"/>
        <w:szCs w:val="24"/>
        <w:lang w:val="ru-RU" w:eastAsia="en-US" w:bidi="ar-SA"/>
      </w:rPr>
    </w:lvl>
    <w:lvl w:ilvl="1" w:tplc="10F4B56E">
      <w:numFmt w:val="bullet"/>
      <w:lvlText w:val="•"/>
      <w:lvlJc w:val="left"/>
      <w:pPr>
        <w:ind w:left="635" w:hanging="245"/>
      </w:pPr>
      <w:rPr>
        <w:rFonts w:hint="default"/>
        <w:lang w:val="ru-RU" w:eastAsia="en-US" w:bidi="ar-SA"/>
      </w:rPr>
    </w:lvl>
    <w:lvl w:ilvl="2" w:tplc="E1482A7C">
      <w:numFmt w:val="bullet"/>
      <w:lvlText w:val="•"/>
      <w:lvlJc w:val="left"/>
      <w:pPr>
        <w:ind w:left="910" w:hanging="245"/>
      </w:pPr>
      <w:rPr>
        <w:rFonts w:hint="default"/>
        <w:lang w:val="ru-RU" w:eastAsia="en-US" w:bidi="ar-SA"/>
      </w:rPr>
    </w:lvl>
    <w:lvl w:ilvl="3" w:tplc="2ED03B5C">
      <w:numFmt w:val="bullet"/>
      <w:lvlText w:val="•"/>
      <w:lvlJc w:val="left"/>
      <w:pPr>
        <w:ind w:left="1185" w:hanging="245"/>
      </w:pPr>
      <w:rPr>
        <w:rFonts w:hint="default"/>
        <w:lang w:val="ru-RU" w:eastAsia="en-US" w:bidi="ar-SA"/>
      </w:rPr>
    </w:lvl>
    <w:lvl w:ilvl="4" w:tplc="A7C0FD5E">
      <w:numFmt w:val="bullet"/>
      <w:lvlText w:val="•"/>
      <w:lvlJc w:val="left"/>
      <w:pPr>
        <w:ind w:left="1461" w:hanging="245"/>
      </w:pPr>
      <w:rPr>
        <w:rFonts w:hint="default"/>
        <w:lang w:val="ru-RU" w:eastAsia="en-US" w:bidi="ar-SA"/>
      </w:rPr>
    </w:lvl>
    <w:lvl w:ilvl="5" w:tplc="BB902FE2">
      <w:numFmt w:val="bullet"/>
      <w:lvlText w:val="•"/>
      <w:lvlJc w:val="left"/>
      <w:pPr>
        <w:ind w:left="1736" w:hanging="245"/>
      </w:pPr>
      <w:rPr>
        <w:rFonts w:hint="default"/>
        <w:lang w:val="ru-RU" w:eastAsia="en-US" w:bidi="ar-SA"/>
      </w:rPr>
    </w:lvl>
    <w:lvl w:ilvl="6" w:tplc="44DC3E4A">
      <w:numFmt w:val="bullet"/>
      <w:lvlText w:val="•"/>
      <w:lvlJc w:val="left"/>
      <w:pPr>
        <w:ind w:left="2011" w:hanging="245"/>
      </w:pPr>
      <w:rPr>
        <w:rFonts w:hint="default"/>
        <w:lang w:val="ru-RU" w:eastAsia="en-US" w:bidi="ar-SA"/>
      </w:rPr>
    </w:lvl>
    <w:lvl w:ilvl="7" w:tplc="FBF22A68">
      <w:numFmt w:val="bullet"/>
      <w:lvlText w:val="•"/>
      <w:lvlJc w:val="left"/>
      <w:pPr>
        <w:ind w:left="2287" w:hanging="245"/>
      </w:pPr>
      <w:rPr>
        <w:rFonts w:hint="default"/>
        <w:lang w:val="ru-RU" w:eastAsia="en-US" w:bidi="ar-SA"/>
      </w:rPr>
    </w:lvl>
    <w:lvl w:ilvl="8" w:tplc="5582D108">
      <w:numFmt w:val="bullet"/>
      <w:lvlText w:val="•"/>
      <w:lvlJc w:val="left"/>
      <w:pPr>
        <w:ind w:left="2562" w:hanging="245"/>
      </w:pPr>
      <w:rPr>
        <w:rFonts w:hint="default"/>
        <w:lang w:val="ru-RU" w:eastAsia="en-US" w:bidi="ar-SA"/>
      </w:rPr>
    </w:lvl>
  </w:abstractNum>
  <w:abstractNum w:abstractNumId="102">
    <w:nsid w:val="491D30BE"/>
    <w:multiLevelType w:val="hybridMultilevel"/>
    <w:tmpl w:val="40268388"/>
    <w:lvl w:ilvl="0" w:tplc="7AA0C95E">
      <w:start w:val="4"/>
      <w:numFmt w:val="decimal"/>
      <w:lvlText w:val="%1."/>
      <w:lvlJc w:val="left"/>
      <w:pPr>
        <w:ind w:left="358" w:hanging="240"/>
      </w:pPr>
      <w:rPr>
        <w:rFonts w:ascii="Times New Roman" w:eastAsia="Times New Roman" w:hAnsi="Times New Roman" w:cs="Times New Roman" w:hint="default"/>
        <w:spacing w:val="-22"/>
        <w:w w:val="99"/>
        <w:sz w:val="24"/>
        <w:szCs w:val="24"/>
      </w:rPr>
    </w:lvl>
    <w:lvl w:ilvl="1" w:tplc="D8A82070">
      <w:start w:val="1"/>
      <w:numFmt w:val="decimal"/>
      <w:lvlText w:val="%2)"/>
      <w:lvlJc w:val="left"/>
      <w:pPr>
        <w:ind w:left="826" w:hanging="382"/>
      </w:pPr>
      <w:rPr>
        <w:rFonts w:ascii="Times New Roman" w:eastAsia="Times New Roman" w:hAnsi="Times New Roman" w:cs="Times New Roman" w:hint="default"/>
        <w:spacing w:val="-27"/>
        <w:w w:val="99"/>
        <w:sz w:val="24"/>
        <w:szCs w:val="24"/>
      </w:rPr>
    </w:lvl>
    <w:lvl w:ilvl="2" w:tplc="E9CE364E">
      <w:numFmt w:val="bullet"/>
      <w:lvlText w:val="•"/>
      <w:lvlJc w:val="left"/>
      <w:pPr>
        <w:ind w:left="1825" w:hanging="382"/>
      </w:pPr>
      <w:rPr>
        <w:rFonts w:hint="default"/>
      </w:rPr>
    </w:lvl>
    <w:lvl w:ilvl="3" w:tplc="9C12E80C">
      <w:numFmt w:val="bullet"/>
      <w:lvlText w:val="•"/>
      <w:lvlJc w:val="left"/>
      <w:pPr>
        <w:ind w:left="2830" w:hanging="382"/>
      </w:pPr>
      <w:rPr>
        <w:rFonts w:hint="default"/>
      </w:rPr>
    </w:lvl>
    <w:lvl w:ilvl="4" w:tplc="C540E490">
      <w:numFmt w:val="bullet"/>
      <w:lvlText w:val="•"/>
      <w:lvlJc w:val="left"/>
      <w:pPr>
        <w:ind w:left="3835" w:hanging="382"/>
      </w:pPr>
      <w:rPr>
        <w:rFonts w:hint="default"/>
      </w:rPr>
    </w:lvl>
    <w:lvl w:ilvl="5" w:tplc="2E4C8970">
      <w:numFmt w:val="bullet"/>
      <w:lvlText w:val="•"/>
      <w:lvlJc w:val="left"/>
      <w:pPr>
        <w:ind w:left="4840" w:hanging="382"/>
      </w:pPr>
      <w:rPr>
        <w:rFonts w:hint="default"/>
      </w:rPr>
    </w:lvl>
    <w:lvl w:ilvl="6" w:tplc="396E9418">
      <w:numFmt w:val="bullet"/>
      <w:lvlText w:val="•"/>
      <w:lvlJc w:val="left"/>
      <w:pPr>
        <w:ind w:left="5845" w:hanging="382"/>
      </w:pPr>
      <w:rPr>
        <w:rFonts w:hint="default"/>
      </w:rPr>
    </w:lvl>
    <w:lvl w:ilvl="7" w:tplc="EDE6474E">
      <w:numFmt w:val="bullet"/>
      <w:lvlText w:val="•"/>
      <w:lvlJc w:val="left"/>
      <w:pPr>
        <w:ind w:left="6850" w:hanging="382"/>
      </w:pPr>
      <w:rPr>
        <w:rFonts w:hint="default"/>
      </w:rPr>
    </w:lvl>
    <w:lvl w:ilvl="8" w:tplc="D338ABF2">
      <w:numFmt w:val="bullet"/>
      <w:lvlText w:val="•"/>
      <w:lvlJc w:val="left"/>
      <w:pPr>
        <w:ind w:left="7856" w:hanging="382"/>
      </w:pPr>
      <w:rPr>
        <w:rFonts w:hint="default"/>
      </w:rPr>
    </w:lvl>
  </w:abstractNum>
  <w:abstractNum w:abstractNumId="103">
    <w:nsid w:val="49895A39"/>
    <w:multiLevelType w:val="hybridMultilevel"/>
    <w:tmpl w:val="F3163858"/>
    <w:lvl w:ilvl="0" w:tplc="09009836">
      <w:numFmt w:val="bullet"/>
      <w:lvlText w:val="-"/>
      <w:lvlJc w:val="left"/>
      <w:pPr>
        <w:ind w:left="118" w:hanging="382"/>
      </w:pPr>
      <w:rPr>
        <w:rFonts w:hint="default"/>
        <w:spacing w:val="-12"/>
        <w:w w:val="99"/>
      </w:rPr>
    </w:lvl>
    <w:lvl w:ilvl="1" w:tplc="F3F21D0C">
      <w:numFmt w:val="bullet"/>
      <w:lvlText w:val=""/>
      <w:lvlJc w:val="left"/>
      <w:pPr>
        <w:ind w:left="838" w:hanging="360"/>
      </w:pPr>
      <w:rPr>
        <w:rFonts w:hint="default"/>
        <w:w w:val="100"/>
      </w:rPr>
    </w:lvl>
    <w:lvl w:ilvl="2" w:tplc="C30C2724">
      <w:numFmt w:val="bullet"/>
      <w:lvlText w:val="•"/>
      <w:lvlJc w:val="left"/>
      <w:pPr>
        <w:ind w:left="900" w:hanging="360"/>
      </w:pPr>
      <w:rPr>
        <w:rFonts w:hint="default"/>
      </w:rPr>
    </w:lvl>
    <w:lvl w:ilvl="3" w:tplc="E588123E">
      <w:numFmt w:val="bullet"/>
      <w:lvlText w:val="•"/>
      <w:lvlJc w:val="left"/>
      <w:pPr>
        <w:ind w:left="2020" w:hanging="360"/>
      </w:pPr>
      <w:rPr>
        <w:rFonts w:hint="default"/>
      </w:rPr>
    </w:lvl>
    <w:lvl w:ilvl="4" w:tplc="207C9584">
      <w:numFmt w:val="bullet"/>
      <w:lvlText w:val="•"/>
      <w:lvlJc w:val="left"/>
      <w:pPr>
        <w:ind w:left="3141" w:hanging="360"/>
      </w:pPr>
      <w:rPr>
        <w:rFonts w:hint="default"/>
      </w:rPr>
    </w:lvl>
    <w:lvl w:ilvl="5" w:tplc="5E5451E2">
      <w:numFmt w:val="bullet"/>
      <w:lvlText w:val="•"/>
      <w:lvlJc w:val="left"/>
      <w:pPr>
        <w:ind w:left="4262" w:hanging="360"/>
      </w:pPr>
      <w:rPr>
        <w:rFonts w:hint="default"/>
      </w:rPr>
    </w:lvl>
    <w:lvl w:ilvl="6" w:tplc="C4FED496">
      <w:numFmt w:val="bullet"/>
      <w:lvlText w:val="•"/>
      <w:lvlJc w:val="left"/>
      <w:pPr>
        <w:ind w:left="5383" w:hanging="360"/>
      </w:pPr>
      <w:rPr>
        <w:rFonts w:hint="default"/>
      </w:rPr>
    </w:lvl>
    <w:lvl w:ilvl="7" w:tplc="0AAEFD36">
      <w:numFmt w:val="bullet"/>
      <w:lvlText w:val="•"/>
      <w:lvlJc w:val="left"/>
      <w:pPr>
        <w:ind w:left="6504" w:hanging="360"/>
      </w:pPr>
      <w:rPr>
        <w:rFonts w:hint="default"/>
      </w:rPr>
    </w:lvl>
    <w:lvl w:ilvl="8" w:tplc="94248F96">
      <w:numFmt w:val="bullet"/>
      <w:lvlText w:val="•"/>
      <w:lvlJc w:val="left"/>
      <w:pPr>
        <w:ind w:left="7624" w:hanging="360"/>
      </w:pPr>
      <w:rPr>
        <w:rFonts w:hint="default"/>
      </w:rPr>
    </w:lvl>
  </w:abstractNum>
  <w:abstractNum w:abstractNumId="104">
    <w:nsid w:val="4A2A6D16"/>
    <w:multiLevelType w:val="hybridMultilevel"/>
    <w:tmpl w:val="4586ACB4"/>
    <w:lvl w:ilvl="0" w:tplc="F9D26F70">
      <w:numFmt w:val="bullet"/>
      <w:lvlText w:val="-"/>
      <w:lvlJc w:val="left"/>
      <w:pPr>
        <w:ind w:left="49" w:hanging="140"/>
      </w:pPr>
      <w:rPr>
        <w:rFonts w:ascii="Times New Roman" w:eastAsia="Times New Roman" w:hAnsi="Times New Roman" w:cs="Times New Roman" w:hint="default"/>
        <w:w w:val="99"/>
        <w:sz w:val="24"/>
        <w:szCs w:val="24"/>
      </w:rPr>
    </w:lvl>
    <w:lvl w:ilvl="1" w:tplc="8756899E">
      <w:numFmt w:val="bullet"/>
      <w:lvlText w:val="•"/>
      <w:lvlJc w:val="left"/>
      <w:pPr>
        <w:ind w:left="282" w:hanging="140"/>
      </w:pPr>
      <w:rPr>
        <w:rFonts w:hint="default"/>
      </w:rPr>
    </w:lvl>
    <w:lvl w:ilvl="2" w:tplc="D780E768">
      <w:numFmt w:val="bullet"/>
      <w:lvlText w:val="•"/>
      <w:lvlJc w:val="left"/>
      <w:pPr>
        <w:ind w:left="525" w:hanging="140"/>
      </w:pPr>
      <w:rPr>
        <w:rFonts w:hint="default"/>
      </w:rPr>
    </w:lvl>
    <w:lvl w:ilvl="3" w:tplc="3884A47E">
      <w:numFmt w:val="bullet"/>
      <w:lvlText w:val="•"/>
      <w:lvlJc w:val="left"/>
      <w:pPr>
        <w:ind w:left="768" w:hanging="140"/>
      </w:pPr>
      <w:rPr>
        <w:rFonts w:hint="default"/>
      </w:rPr>
    </w:lvl>
    <w:lvl w:ilvl="4" w:tplc="F18E5B6A">
      <w:numFmt w:val="bullet"/>
      <w:lvlText w:val="•"/>
      <w:lvlJc w:val="left"/>
      <w:pPr>
        <w:ind w:left="1011" w:hanging="140"/>
      </w:pPr>
      <w:rPr>
        <w:rFonts w:hint="default"/>
      </w:rPr>
    </w:lvl>
    <w:lvl w:ilvl="5" w:tplc="89006B4E">
      <w:numFmt w:val="bullet"/>
      <w:lvlText w:val="•"/>
      <w:lvlJc w:val="left"/>
      <w:pPr>
        <w:ind w:left="1253" w:hanging="140"/>
      </w:pPr>
      <w:rPr>
        <w:rFonts w:hint="default"/>
      </w:rPr>
    </w:lvl>
    <w:lvl w:ilvl="6" w:tplc="18609448">
      <w:numFmt w:val="bullet"/>
      <w:lvlText w:val="•"/>
      <w:lvlJc w:val="left"/>
      <w:pPr>
        <w:ind w:left="1496" w:hanging="140"/>
      </w:pPr>
      <w:rPr>
        <w:rFonts w:hint="default"/>
      </w:rPr>
    </w:lvl>
    <w:lvl w:ilvl="7" w:tplc="0BCCD4EE">
      <w:numFmt w:val="bullet"/>
      <w:lvlText w:val="•"/>
      <w:lvlJc w:val="left"/>
      <w:pPr>
        <w:ind w:left="1739" w:hanging="140"/>
      </w:pPr>
      <w:rPr>
        <w:rFonts w:hint="default"/>
      </w:rPr>
    </w:lvl>
    <w:lvl w:ilvl="8" w:tplc="3A1A8AD0">
      <w:numFmt w:val="bullet"/>
      <w:lvlText w:val="•"/>
      <w:lvlJc w:val="left"/>
      <w:pPr>
        <w:ind w:left="1982" w:hanging="140"/>
      </w:pPr>
      <w:rPr>
        <w:rFonts w:hint="default"/>
      </w:rPr>
    </w:lvl>
  </w:abstractNum>
  <w:abstractNum w:abstractNumId="105">
    <w:nsid w:val="4A6B3ACD"/>
    <w:multiLevelType w:val="hybridMultilevel"/>
    <w:tmpl w:val="283CE6B0"/>
    <w:lvl w:ilvl="0" w:tplc="6F129D58">
      <w:numFmt w:val="bullet"/>
      <w:lvlText w:val="-"/>
      <w:lvlJc w:val="left"/>
      <w:pPr>
        <w:ind w:left="110" w:hanging="444"/>
      </w:pPr>
      <w:rPr>
        <w:rFonts w:ascii="Times New Roman" w:eastAsia="Times New Roman" w:hAnsi="Times New Roman" w:cs="Times New Roman" w:hint="default"/>
        <w:spacing w:val="-6"/>
        <w:w w:val="99"/>
        <w:sz w:val="24"/>
        <w:szCs w:val="24"/>
        <w:lang w:val="ru-RU" w:eastAsia="en-US" w:bidi="ar-SA"/>
      </w:rPr>
    </w:lvl>
    <w:lvl w:ilvl="1" w:tplc="A53ED8F0">
      <w:numFmt w:val="bullet"/>
      <w:lvlText w:val="•"/>
      <w:lvlJc w:val="left"/>
      <w:pPr>
        <w:ind w:left="419" w:hanging="444"/>
      </w:pPr>
      <w:rPr>
        <w:rFonts w:hint="default"/>
        <w:lang w:val="ru-RU" w:eastAsia="en-US" w:bidi="ar-SA"/>
      </w:rPr>
    </w:lvl>
    <w:lvl w:ilvl="2" w:tplc="FA9CBF90">
      <w:numFmt w:val="bullet"/>
      <w:lvlText w:val="•"/>
      <w:lvlJc w:val="left"/>
      <w:pPr>
        <w:ind w:left="719" w:hanging="444"/>
      </w:pPr>
      <w:rPr>
        <w:rFonts w:hint="default"/>
        <w:lang w:val="ru-RU" w:eastAsia="en-US" w:bidi="ar-SA"/>
      </w:rPr>
    </w:lvl>
    <w:lvl w:ilvl="3" w:tplc="AF26D044">
      <w:numFmt w:val="bullet"/>
      <w:lvlText w:val="•"/>
      <w:lvlJc w:val="left"/>
      <w:pPr>
        <w:ind w:left="1018" w:hanging="444"/>
      </w:pPr>
      <w:rPr>
        <w:rFonts w:hint="default"/>
        <w:lang w:val="ru-RU" w:eastAsia="en-US" w:bidi="ar-SA"/>
      </w:rPr>
    </w:lvl>
    <w:lvl w:ilvl="4" w:tplc="35486FDE">
      <w:numFmt w:val="bullet"/>
      <w:lvlText w:val="•"/>
      <w:lvlJc w:val="left"/>
      <w:pPr>
        <w:ind w:left="1318" w:hanging="444"/>
      </w:pPr>
      <w:rPr>
        <w:rFonts w:hint="default"/>
        <w:lang w:val="ru-RU" w:eastAsia="en-US" w:bidi="ar-SA"/>
      </w:rPr>
    </w:lvl>
    <w:lvl w:ilvl="5" w:tplc="F662CCB0">
      <w:numFmt w:val="bullet"/>
      <w:lvlText w:val="•"/>
      <w:lvlJc w:val="left"/>
      <w:pPr>
        <w:ind w:left="1617" w:hanging="444"/>
      </w:pPr>
      <w:rPr>
        <w:rFonts w:hint="default"/>
        <w:lang w:val="ru-RU" w:eastAsia="en-US" w:bidi="ar-SA"/>
      </w:rPr>
    </w:lvl>
    <w:lvl w:ilvl="6" w:tplc="08B425D6">
      <w:numFmt w:val="bullet"/>
      <w:lvlText w:val="•"/>
      <w:lvlJc w:val="left"/>
      <w:pPr>
        <w:ind w:left="1917" w:hanging="444"/>
      </w:pPr>
      <w:rPr>
        <w:rFonts w:hint="default"/>
        <w:lang w:val="ru-RU" w:eastAsia="en-US" w:bidi="ar-SA"/>
      </w:rPr>
    </w:lvl>
    <w:lvl w:ilvl="7" w:tplc="F80EF80E">
      <w:numFmt w:val="bullet"/>
      <w:lvlText w:val="•"/>
      <w:lvlJc w:val="left"/>
      <w:pPr>
        <w:ind w:left="2216" w:hanging="444"/>
      </w:pPr>
      <w:rPr>
        <w:rFonts w:hint="default"/>
        <w:lang w:val="ru-RU" w:eastAsia="en-US" w:bidi="ar-SA"/>
      </w:rPr>
    </w:lvl>
    <w:lvl w:ilvl="8" w:tplc="B9B84AAA">
      <w:numFmt w:val="bullet"/>
      <w:lvlText w:val="•"/>
      <w:lvlJc w:val="left"/>
      <w:pPr>
        <w:ind w:left="2516" w:hanging="444"/>
      </w:pPr>
      <w:rPr>
        <w:rFonts w:hint="default"/>
        <w:lang w:val="ru-RU" w:eastAsia="en-US" w:bidi="ar-SA"/>
      </w:rPr>
    </w:lvl>
  </w:abstractNum>
  <w:abstractNum w:abstractNumId="106">
    <w:nsid w:val="4C6E55AA"/>
    <w:multiLevelType w:val="multilevel"/>
    <w:tmpl w:val="B942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4CC26C4D"/>
    <w:multiLevelType w:val="hybridMultilevel"/>
    <w:tmpl w:val="1A70C26A"/>
    <w:lvl w:ilvl="0" w:tplc="182472A0">
      <w:numFmt w:val="bullet"/>
      <w:lvlText w:val="-"/>
      <w:lvlJc w:val="left"/>
      <w:pPr>
        <w:ind w:left="110" w:hanging="185"/>
      </w:pPr>
      <w:rPr>
        <w:rFonts w:ascii="Times New Roman" w:eastAsia="Times New Roman" w:hAnsi="Times New Roman" w:cs="Times New Roman" w:hint="default"/>
        <w:spacing w:val="-16"/>
        <w:w w:val="99"/>
        <w:sz w:val="24"/>
        <w:szCs w:val="24"/>
        <w:lang w:val="ru-RU" w:eastAsia="en-US" w:bidi="ar-SA"/>
      </w:rPr>
    </w:lvl>
    <w:lvl w:ilvl="1" w:tplc="D902E364">
      <w:numFmt w:val="bullet"/>
      <w:lvlText w:val="•"/>
      <w:lvlJc w:val="left"/>
      <w:pPr>
        <w:ind w:left="419" w:hanging="185"/>
      </w:pPr>
      <w:rPr>
        <w:rFonts w:hint="default"/>
        <w:lang w:val="ru-RU" w:eastAsia="en-US" w:bidi="ar-SA"/>
      </w:rPr>
    </w:lvl>
    <w:lvl w:ilvl="2" w:tplc="2FAC559E">
      <w:numFmt w:val="bullet"/>
      <w:lvlText w:val="•"/>
      <w:lvlJc w:val="left"/>
      <w:pPr>
        <w:ind w:left="719" w:hanging="185"/>
      </w:pPr>
      <w:rPr>
        <w:rFonts w:hint="default"/>
        <w:lang w:val="ru-RU" w:eastAsia="en-US" w:bidi="ar-SA"/>
      </w:rPr>
    </w:lvl>
    <w:lvl w:ilvl="3" w:tplc="252C94B4">
      <w:numFmt w:val="bullet"/>
      <w:lvlText w:val="•"/>
      <w:lvlJc w:val="left"/>
      <w:pPr>
        <w:ind w:left="1018" w:hanging="185"/>
      </w:pPr>
      <w:rPr>
        <w:rFonts w:hint="default"/>
        <w:lang w:val="ru-RU" w:eastAsia="en-US" w:bidi="ar-SA"/>
      </w:rPr>
    </w:lvl>
    <w:lvl w:ilvl="4" w:tplc="5ABC2FD6">
      <w:numFmt w:val="bullet"/>
      <w:lvlText w:val="•"/>
      <w:lvlJc w:val="left"/>
      <w:pPr>
        <w:ind w:left="1318" w:hanging="185"/>
      </w:pPr>
      <w:rPr>
        <w:rFonts w:hint="default"/>
        <w:lang w:val="ru-RU" w:eastAsia="en-US" w:bidi="ar-SA"/>
      </w:rPr>
    </w:lvl>
    <w:lvl w:ilvl="5" w:tplc="9B78F0F6">
      <w:numFmt w:val="bullet"/>
      <w:lvlText w:val="•"/>
      <w:lvlJc w:val="left"/>
      <w:pPr>
        <w:ind w:left="1617" w:hanging="185"/>
      </w:pPr>
      <w:rPr>
        <w:rFonts w:hint="default"/>
        <w:lang w:val="ru-RU" w:eastAsia="en-US" w:bidi="ar-SA"/>
      </w:rPr>
    </w:lvl>
    <w:lvl w:ilvl="6" w:tplc="A5961C90">
      <w:numFmt w:val="bullet"/>
      <w:lvlText w:val="•"/>
      <w:lvlJc w:val="left"/>
      <w:pPr>
        <w:ind w:left="1917" w:hanging="185"/>
      </w:pPr>
      <w:rPr>
        <w:rFonts w:hint="default"/>
        <w:lang w:val="ru-RU" w:eastAsia="en-US" w:bidi="ar-SA"/>
      </w:rPr>
    </w:lvl>
    <w:lvl w:ilvl="7" w:tplc="18AA755E">
      <w:numFmt w:val="bullet"/>
      <w:lvlText w:val="•"/>
      <w:lvlJc w:val="left"/>
      <w:pPr>
        <w:ind w:left="2216" w:hanging="185"/>
      </w:pPr>
      <w:rPr>
        <w:rFonts w:hint="default"/>
        <w:lang w:val="ru-RU" w:eastAsia="en-US" w:bidi="ar-SA"/>
      </w:rPr>
    </w:lvl>
    <w:lvl w:ilvl="8" w:tplc="00B0B950">
      <w:numFmt w:val="bullet"/>
      <w:lvlText w:val="•"/>
      <w:lvlJc w:val="left"/>
      <w:pPr>
        <w:ind w:left="2516" w:hanging="185"/>
      </w:pPr>
      <w:rPr>
        <w:rFonts w:hint="default"/>
        <w:lang w:val="ru-RU" w:eastAsia="en-US" w:bidi="ar-SA"/>
      </w:rPr>
    </w:lvl>
  </w:abstractNum>
  <w:abstractNum w:abstractNumId="108">
    <w:nsid w:val="4D1D06D4"/>
    <w:multiLevelType w:val="hybridMultilevel"/>
    <w:tmpl w:val="504862F8"/>
    <w:lvl w:ilvl="0" w:tplc="327650EA">
      <w:start w:val="1"/>
      <w:numFmt w:val="decimal"/>
      <w:lvlText w:val="%1."/>
      <w:lvlJc w:val="left"/>
      <w:pPr>
        <w:ind w:left="343" w:hanging="240"/>
      </w:pPr>
      <w:rPr>
        <w:rFonts w:ascii="Times New Roman" w:eastAsia="Times New Roman" w:hAnsi="Times New Roman" w:cs="Times New Roman" w:hint="default"/>
        <w:spacing w:val="-11"/>
        <w:w w:val="99"/>
        <w:sz w:val="24"/>
        <w:szCs w:val="24"/>
      </w:rPr>
    </w:lvl>
    <w:lvl w:ilvl="1" w:tplc="B7D890DA">
      <w:numFmt w:val="bullet"/>
      <w:lvlText w:val="•"/>
      <w:lvlJc w:val="left"/>
      <w:pPr>
        <w:ind w:left="1543" w:hanging="360"/>
      </w:pPr>
      <w:rPr>
        <w:rFonts w:ascii="Times New Roman" w:eastAsia="Times New Roman" w:hAnsi="Times New Roman" w:cs="Times New Roman" w:hint="default"/>
        <w:w w:val="99"/>
        <w:sz w:val="24"/>
        <w:szCs w:val="24"/>
      </w:rPr>
    </w:lvl>
    <w:lvl w:ilvl="2" w:tplc="78AE49C2">
      <w:numFmt w:val="bullet"/>
      <w:lvlText w:val="•"/>
      <w:lvlJc w:val="left"/>
      <w:pPr>
        <w:ind w:left="2224" w:hanging="360"/>
      </w:pPr>
      <w:rPr>
        <w:rFonts w:hint="default"/>
      </w:rPr>
    </w:lvl>
    <w:lvl w:ilvl="3" w:tplc="2182E946">
      <w:numFmt w:val="bullet"/>
      <w:lvlText w:val="•"/>
      <w:lvlJc w:val="left"/>
      <w:pPr>
        <w:ind w:left="2908" w:hanging="360"/>
      </w:pPr>
      <w:rPr>
        <w:rFonts w:hint="default"/>
      </w:rPr>
    </w:lvl>
    <w:lvl w:ilvl="4" w:tplc="9F0AC6C0">
      <w:numFmt w:val="bullet"/>
      <w:lvlText w:val="•"/>
      <w:lvlJc w:val="left"/>
      <w:pPr>
        <w:ind w:left="3592" w:hanging="360"/>
      </w:pPr>
      <w:rPr>
        <w:rFonts w:hint="default"/>
      </w:rPr>
    </w:lvl>
    <w:lvl w:ilvl="5" w:tplc="5CF457E6">
      <w:numFmt w:val="bullet"/>
      <w:lvlText w:val="•"/>
      <w:lvlJc w:val="left"/>
      <w:pPr>
        <w:ind w:left="4276" w:hanging="360"/>
      </w:pPr>
      <w:rPr>
        <w:rFonts w:hint="default"/>
      </w:rPr>
    </w:lvl>
    <w:lvl w:ilvl="6" w:tplc="73D89984">
      <w:numFmt w:val="bullet"/>
      <w:lvlText w:val="•"/>
      <w:lvlJc w:val="left"/>
      <w:pPr>
        <w:ind w:left="4960" w:hanging="360"/>
      </w:pPr>
      <w:rPr>
        <w:rFonts w:hint="default"/>
      </w:rPr>
    </w:lvl>
    <w:lvl w:ilvl="7" w:tplc="095EA712">
      <w:numFmt w:val="bullet"/>
      <w:lvlText w:val="•"/>
      <w:lvlJc w:val="left"/>
      <w:pPr>
        <w:ind w:left="5644" w:hanging="360"/>
      </w:pPr>
      <w:rPr>
        <w:rFonts w:hint="default"/>
      </w:rPr>
    </w:lvl>
    <w:lvl w:ilvl="8" w:tplc="E22EB2B4">
      <w:numFmt w:val="bullet"/>
      <w:lvlText w:val="•"/>
      <w:lvlJc w:val="left"/>
      <w:pPr>
        <w:ind w:left="6328" w:hanging="360"/>
      </w:pPr>
      <w:rPr>
        <w:rFonts w:hint="default"/>
      </w:rPr>
    </w:lvl>
  </w:abstractNum>
  <w:abstractNum w:abstractNumId="109">
    <w:nsid w:val="4DFE607E"/>
    <w:multiLevelType w:val="hybridMultilevel"/>
    <w:tmpl w:val="352A1EAE"/>
    <w:lvl w:ilvl="0" w:tplc="59826288">
      <w:numFmt w:val="bullet"/>
      <w:lvlText w:val="•"/>
      <w:lvlJc w:val="left"/>
      <w:pPr>
        <w:ind w:left="118" w:hanging="214"/>
      </w:pPr>
      <w:rPr>
        <w:rFonts w:ascii="Times New Roman" w:eastAsia="Times New Roman" w:hAnsi="Times New Roman" w:cs="Times New Roman" w:hint="default"/>
        <w:w w:val="99"/>
        <w:sz w:val="24"/>
        <w:szCs w:val="24"/>
      </w:rPr>
    </w:lvl>
    <w:lvl w:ilvl="1" w:tplc="8CA4DE86">
      <w:numFmt w:val="bullet"/>
      <w:lvlText w:val="•"/>
      <w:lvlJc w:val="left"/>
      <w:pPr>
        <w:ind w:left="118" w:hanging="156"/>
      </w:pPr>
      <w:rPr>
        <w:rFonts w:ascii="Times New Roman" w:eastAsia="Times New Roman" w:hAnsi="Times New Roman" w:cs="Times New Roman" w:hint="default"/>
        <w:w w:val="99"/>
        <w:sz w:val="24"/>
        <w:szCs w:val="24"/>
      </w:rPr>
    </w:lvl>
    <w:lvl w:ilvl="2" w:tplc="45121FFC">
      <w:numFmt w:val="bullet"/>
      <w:lvlText w:val="•"/>
      <w:lvlJc w:val="left"/>
      <w:pPr>
        <w:ind w:left="2069" w:hanging="156"/>
      </w:pPr>
      <w:rPr>
        <w:rFonts w:hint="default"/>
      </w:rPr>
    </w:lvl>
    <w:lvl w:ilvl="3" w:tplc="4ED6D8CE">
      <w:numFmt w:val="bullet"/>
      <w:lvlText w:val="•"/>
      <w:lvlJc w:val="left"/>
      <w:pPr>
        <w:ind w:left="3043" w:hanging="156"/>
      </w:pPr>
      <w:rPr>
        <w:rFonts w:hint="default"/>
      </w:rPr>
    </w:lvl>
    <w:lvl w:ilvl="4" w:tplc="036A4B4E">
      <w:numFmt w:val="bullet"/>
      <w:lvlText w:val="•"/>
      <w:lvlJc w:val="left"/>
      <w:pPr>
        <w:ind w:left="4018" w:hanging="156"/>
      </w:pPr>
      <w:rPr>
        <w:rFonts w:hint="default"/>
      </w:rPr>
    </w:lvl>
    <w:lvl w:ilvl="5" w:tplc="43DA4D6A">
      <w:numFmt w:val="bullet"/>
      <w:lvlText w:val="•"/>
      <w:lvlJc w:val="left"/>
      <w:pPr>
        <w:ind w:left="4993" w:hanging="156"/>
      </w:pPr>
      <w:rPr>
        <w:rFonts w:hint="default"/>
      </w:rPr>
    </w:lvl>
    <w:lvl w:ilvl="6" w:tplc="3C061B8E">
      <w:numFmt w:val="bullet"/>
      <w:lvlText w:val="•"/>
      <w:lvlJc w:val="left"/>
      <w:pPr>
        <w:ind w:left="5967" w:hanging="156"/>
      </w:pPr>
      <w:rPr>
        <w:rFonts w:hint="default"/>
      </w:rPr>
    </w:lvl>
    <w:lvl w:ilvl="7" w:tplc="7568A262">
      <w:numFmt w:val="bullet"/>
      <w:lvlText w:val="•"/>
      <w:lvlJc w:val="left"/>
      <w:pPr>
        <w:ind w:left="6942" w:hanging="156"/>
      </w:pPr>
      <w:rPr>
        <w:rFonts w:hint="default"/>
      </w:rPr>
    </w:lvl>
    <w:lvl w:ilvl="8" w:tplc="10666C4A">
      <w:numFmt w:val="bullet"/>
      <w:lvlText w:val="•"/>
      <w:lvlJc w:val="left"/>
      <w:pPr>
        <w:ind w:left="7917" w:hanging="156"/>
      </w:pPr>
      <w:rPr>
        <w:rFonts w:hint="default"/>
      </w:rPr>
    </w:lvl>
  </w:abstractNum>
  <w:abstractNum w:abstractNumId="110">
    <w:nsid w:val="4E141EF8"/>
    <w:multiLevelType w:val="hybridMultilevel"/>
    <w:tmpl w:val="83E8ED00"/>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11">
    <w:nsid w:val="4E351C65"/>
    <w:multiLevelType w:val="hybridMultilevel"/>
    <w:tmpl w:val="1AE4015A"/>
    <w:lvl w:ilvl="0" w:tplc="5A501AAA">
      <w:start w:val="1"/>
      <w:numFmt w:val="decimal"/>
      <w:lvlText w:val="%1."/>
      <w:lvlJc w:val="left"/>
      <w:pPr>
        <w:ind w:left="334" w:hanging="234"/>
      </w:pPr>
      <w:rPr>
        <w:rFonts w:ascii="Times New Roman" w:eastAsia="Times New Roman" w:hAnsi="Times New Roman" w:cs="Times New Roman" w:hint="default"/>
        <w:spacing w:val="-3"/>
        <w:w w:val="100"/>
        <w:sz w:val="24"/>
        <w:szCs w:val="24"/>
      </w:rPr>
    </w:lvl>
    <w:lvl w:ilvl="1" w:tplc="511E3D24">
      <w:numFmt w:val="bullet"/>
      <w:lvlText w:val="•"/>
      <w:lvlJc w:val="left"/>
      <w:pPr>
        <w:ind w:left="809" w:hanging="348"/>
      </w:pPr>
      <w:rPr>
        <w:rFonts w:ascii="Times New Roman" w:eastAsia="Times New Roman" w:hAnsi="Times New Roman" w:cs="Times New Roman" w:hint="default"/>
        <w:w w:val="99"/>
        <w:sz w:val="24"/>
        <w:szCs w:val="24"/>
      </w:rPr>
    </w:lvl>
    <w:lvl w:ilvl="2" w:tplc="D8D2849C">
      <w:numFmt w:val="bullet"/>
      <w:lvlText w:val="•"/>
      <w:lvlJc w:val="left"/>
      <w:pPr>
        <w:ind w:left="1565" w:hanging="348"/>
      </w:pPr>
      <w:rPr>
        <w:rFonts w:hint="default"/>
      </w:rPr>
    </w:lvl>
    <w:lvl w:ilvl="3" w:tplc="FC04A83A">
      <w:numFmt w:val="bullet"/>
      <w:lvlText w:val="•"/>
      <w:lvlJc w:val="left"/>
      <w:pPr>
        <w:ind w:left="2331" w:hanging="348"/>
      </w:pPr>
      <w:rPr>
        <w:rFonts w:hint="default"/>
      </w:rPr>
    </w:lvl>
    <w:lvl w:ilvl="4" w:tplc="55A87EC4">
      <w:numFmt w:val="bullet"/>
      <w:lvlText w:val="•"/>
      <w:lvlJc w:val="left"/>
      <w:pPr>
        <w:ind w:left="3097" w:hanging="348"/>
      </w:pPr>
      <w:rPr>
        <w:rFonts w:hint="default"/>
      </w:rPr>
    </w:lvl>
    <w:lvl w:ilvl="5" w:tplc="B66257A2">
      <w:numFmt w:val="bullet"/>
      <w:lvlText w:val="•"/>
      <w:lvlJc w:val="left"/>
      <w:pPr>
        <w:ind w:left="3863" w:hanging="348"/>
      </w:pPr>
      <w:rPr>
        <w:rFonts w:hint="default"/>
      </w:rPr>
    </w:lvl>
    <w:lvl w:ilvl="6" w:tplc="7D522952">
      <w:numFmt w:val="bullet"/>
      <w:lvlText w:val="•"/>
      <w:lvlJc w:val="left"/>
      <w:pPr>
        <w:ind w:left="4629" w:hanging="348"/>
      </w:pPr>
      <w:rPr>
        <w:rFonts w:hint="default"/>
      </w:rPr>
    </w:lvl>
    <w:lvl w:ilvl="7" w:tplc="81983EB8">
      <w:numFmt w:val="bullet"/>
      <w:lvlText w:val="•"/>
      <w:lvlJc w:val="left"/>
      <w:pPr>
        <w:ind w:left="5395" w:hanging="348"/>
      </w:pPr>
      <w:rPr>
        <w:rFonts w:hint="default"/>
      </w:rPr>
    </w:lvl>
    <w:lvl w:ilvl="8" w:tplc="8C201E9C">
      <w:numFmt w:val="bullet"/>
      <w:lvlText w:val="•"/>
      <w:lvlJc w:val="left"/>
      <w:pPr>
        <w:ind w:left="6161" w:hanging="348"/>
      </w:pPr>
      <w:rPr>
        <w:rFonts w:hint="default"/>
      </w:rPr>
    </w:lvl>
  </w:abstractNum>
  <w:abstractNum w:abstractNumId="112">
    <w:nsid w:val="4E486249"/>
    <w:multiLevelType w:val="hybridMultilevel"/>
    <w:tmpl w:val="9A2281F2"/>
    <w:lvl w:ilvl="0" w:tplc="851C13F6">
      <w:start w:val="1"/>
      <w:numFmt w:val="decimal"/>
      <w:lvlText w:val="%1."/>
      <w:lvlJc w:val="left"/>
      <w:pPr>
        <w:ind w:left="551" w:hanging="442"/>
      </w:pPr>
      <w:rPr>
        <w:rFonts w:ascii="Times New Roman" w:eastAsia="Times New Roman" w:hAnsi="Times New Roman" w:cs="Times New Roman" w:hint="default"/>
        <w:spacing w:val="-8"/>
        <w:w w:val="100"/>
        <w:sz w:val="24"/>
        <w:szCs w:val="24"/>
        <w:lang w:val="ru-RU" w:eastAsia="en-US" w:bidi="ar-SA"/>
      </w:rPr>
    </w:lvl>
    <w:lvl w:ilvl="1" w:tplc="43603C3E">
      <w:numFmt w:val="bullet"/>
      <w:lvlText w:val="•"/>
      <w:lvlJc w:val="left"/>
      <w:pPr>
        <w:ind w:left="815" w:hanging="442"/>
      </w:pPr>
      <w:rPr>
        <w:rFonts w:hint="default"/>
        <w:lang w:val="ru-RU" w:eastAsia="en-US" w:bidi="ar-SA"/>
      </w:rPr>
    </w:lvl>
    <w:lvl w:ilvl="2" w:tplc="6BFE67CE">
      <w:numFmt w:val="bullet"/>
      <w:lvlText w:val="•"/>
      <w:lvlJc w:val="left"/>
      <w:pPr>
        <w:ind w:left="1070" w:hanging="442"/>
      </w:pPr>
      <w:rPr>
        <w:rFonts w:hint="default"/>
        <w:lang w:val="ru-RU" w:eastAsia="en-US" w:bidi="ar-SA"/>
      </w:rPr>
    </w:lvl>
    <w:lvl w:ilvl="3" w:tplc="A614F5CA">
      <w:numFmt w:val="bullet"/>
      <w:lvlText w:val="•"/>
      <w:lvlJc w:val="left"/>
      <w:pPr>
        <w:ind w:left="1326" w:hanging="442"/>
      </w:pPr>
      <w:rPr>
        <w:rFonts w:hint="default"/>
        <w:lang w:val="ru-RU" w:eastAsia="en-US" w:bidi="ar-SA"/>
      </w:rPr>
    </w:lvl>
    <w:lvl w:ilvl="4" w:tplc="012E90C6">
      <w:numFmt w:val="bullet"/>
      <w:lvlText w:val="•"/>
      <w:lvlJc w:val="left"/>
      <w:pPr>
        <w:ind w:left="1581" w:hanging="442"/>
      </w:pPr>
      <w:rPr>
        <w:rFonts w:hint="default"/>
        <w:lang w:val="ru-RU" w:eastAsia="en-US" w:bidi="ar-SA"/>
      </w:rPr>
    </w:lvl>
    <w:lvl w:ilvl="5" w:tplc="6D304B7E">
      <w:numFmt w:val="bullet"/>
      <w:lvlText w:val="•"/>
      <w:lvlJc w:val="left"/>
      <w:pPr>
        <w:ind w:left="1837" w:hanging="442"/>
      </w:pPr>
      <w:rPr>
        <w:rFonts w:hint="default"/>
        <w:lang w:val="ru-RU" w:eastAsia="en-US" w:bidi="ar-SA"/>
      </w:rPr>
    </w:lvl>
    <w:lvl w:ilvl="6" w:tplc="85AA5FB2">
      <w:numFmt w:val="bullet"/>
      <w:lvlText w:val="•"/>
      <w:lvlJc w:val="left"/>
      <w:pPr>
        <w:ind w:left="2092" w:hanging="442"/>
      </w:pPr>
      <w:rPr>
        <w:rFonts w:hint="default"/>
        <w:lang w:val="ru-RU" w:eastAsia="en-US" w:bidi="ar-SA"/>
      </w:rPr>
    </w:lvl>
    <w:lvl w:ilvl="7" w:tplc="8B9ED7CE">
      <w:numFmt w:val="bullet"/>
      <w:lvlText w:val="•"/>
      <w:lvlJc w:val="left"/>
      <w:pPr>
        <w:ind w:left="2347" w:hanging="442"/>
      </w:pPr>
      <w:rPr>
        <w:rFonts w:hint="default"/>
        <w:lang w:val="ru-RU" w:eastAsia="en-US" w:bidi="ar-SA"/>
      </w:rPr>
    </w:lvl>
    <w:lvl w:ilvl="8" w:tplc="91E0BE80">
      <w:numFmt w:val="bullet"/>
      <w:lvlText w:val="•"/>
      <w:lvlJc w:val="left"/>
      <w:pPr>
        <w:ind w:left="2603" w:hanging="442"/>
      </w:pPr>
      <w:rPr>
        <w:rFonts w:hint="default"/>
        <w:lang w:val="ru-RU" w:eastAsia="en-US" w:bidi="ar-SA"/>
      </w:rPr>
    </w:lvl>
  </w:abstractNum>
  <w:abstractNum w:abstractNumId="113">
    <w:nsid w:val="4F274A51"/>
    <w:multiLevelType w:val="hybridMultilevel"/>
    <w:tmpl w:val="B81E00CC"/>
    <w:lvl w:ilvl="0" w:tplc="F09640A4">
      <w:numFmt w:val="bullet"/>
      <w:lvlText w:val="-"/>
      <w:lvlJc w:val="left"/>
      <w:pPr>
        <w:ind w:left="1198" w:hanging="200"/>
      </w:pPr>
      <w:rPr>
        <w:rFonts w:ascii="Times New Roman" w:eastAsia="Times New Roman" w:hAnsi="Times New Roman" w:cs="Times New Roman" w:hint="default"/>
        <w:spacing w:val="-3"/>
        <w:w w:val="99"/>
        <w:sz w:val="24"/>
        <w:szCs w:val="24"/>
        <w:lang w:val="ru-RU" w:eastAsia="en-US" w:bidi="ar-SA"/>
      </w:rPr>
    </w:lvl>
    <w:lvl w:ilvl="1" w:tplc="2718297A">
      <w:numFmt w:val="bullet"/>
      <w:lvlText w:val="•"/>
      <w:lvlJc w:val="left"/>
      <w:pPr>
        <w:ind w:left="2146" w:hanging="200"/>
      </w:pPr>
      <w:rPr>
        <w:rFonts w:hint="default"/>
        <w:lang w:val="ru-RU" w:eastAsia="en-US" w:bidi="ar-SA"/>
      </w:rPr>
    </w:lvl>
    <w:lvl w:ilvl="2" w:tplc="96B2AE78">
      <w:numFmt w:val="bullet"/>
      <w:lvlText w:val="•"/>
      <w:lvlJc w:val="left"/>
      <w:pPr>
        <w:ind w:left="3093" w:hanging="200"/>
      </w:pPr>
      <w:rPr>
        <w:rFonts w:hint="default"/>
        <w:lang w:val="ru-RU" w:eastAsia="en-US" w:bidi="ar-SA"/>
      </w:rPr>
    </w:lvl>
    <w:lvl w:ilvl="3" w:tplc="D3AC080A">
      <w:numFmt w:val="bullet"/>
      <w:lvlText w:val="•"/>
      <w:lvlJc w:val="left"/>
      <w:pPr>
        <w:ind w:left="4039" w:hanging="200"/>
      </w:pPr>
      <w:rPr>
        <w:rFonts w:hint="default"/>
        <w:lang w:val="ru-RU" w:eastAsia="en-US" w:bidi="ar-SA"/>
      </w:rPr>
    </w:lvl>
    <w:lvl w:ilvl="4" w:tplc="BA42E57C">
      <w:numFmt w:val="bullet"/>
      <w:lvlText w:val="•"/>
      <w:lvlJc w:val="left"/>
      <w:pPr>
        <w:ind w:left="4986" w:hanging="200"/>
      </w:pPr>
      <w:rPr>
        <w:rFonts w:hint="default"/>
        <w:lang w:val="ru-RU" w:eastAsia="en-US" w:bidi="ar-SA"/>
      </w:rPr>
    </w:lvl>
    <w:lvl w:ilvl="5" w:tplc="6C58E34C">
      <w:numFmt w:val="bullet"/>
      <w:lvlText w:val="•"/>
      <w:lvlJc w:val="left"/>
      <w:pPr>
        <w:ind w:left="5933" w:hanging="200"/>
      </w:pPr>
      <w:rPr>
        <w:rFonts w:hint="default"/>
        <w:lang w:val="ru-RU" w:eastAsia="en-US" w:bidi="ar-SA"/>
      </w:rPr>
    </w:lvl>
    <w:lvl w:ilvl="6" w:tplc="8D86F490">
      <w:numFmt w:val="bullet"/>
      <w:lvlText w:val="•"/>
      <w:lvlJc w:val="left"/>
      <w:pPr>
        <w:ind w:left="6879" w:hanging="200"/>
      </w:pPr>
      <w:rPr>
        <w:rFonts w:hint="default"/>
        <w:lang w:val="ru-RU" w:eastAsia="en-US" w:bidi="ar-SA"/>
      </w:rPr>
    </w:lvl>
    <w:lvl w:ilvl="7" w:tplc="CA7A5920">
      <w:numFmt w:val="bullet"/>
      <w:lvlText w:val="•"/>
      <w:lvlJc w:val="left"/>
      <w:pPr>
        <w:ind w:left="7826" w:hanging="200"/>
      </w:pPr>
      <w:rPr>
        <w:rFonts w:hint="default"/>
        <w:lang w:val="ru-RU" w:eastAsia="en-US" w:bidi="ar-SA"/>
      </w:rPr>
    </w:lvl>
    <w:lvl w:ilvl="8" w:tplc="9B548A3C">
      <w:numFmt w:val="bullet"/>
      <w:lvlText w:val="•"/>
      <w:lvlJc w:val="left"/>
      <w:pPr>
        <w:ind w:left="8773" w:hanging="200"/>
      </w:pPr>
      <w:rPr>
        <w:rFonts w:hint="default"/>
        <w:lang w:val="ru-RU" w:eastAsia="en-US" w:bidi="ar-SA"/>
      </w:rPr>
    </w:lvl>
  </w:abstractNum>
  <w:abstractNum w:abstractNumId="114">
    <w:nsid w:val="50825E78"/>
    <w:multiLevelType w:val="hybridMultilevel"/>
    <w:tmpl w:val="FB8CABE8"/>
    <w:lvl w:ilvl="0" w:tplc="53A65C3E">
      <w:start w:val="1"/>
      <w:numFmt w:val="decimal"/>
      <w:lvlText w:val="%1."/>
      <w:lvlJc w:val="left"/>
      <w:pPr>
        <w:ind w:left="425" w:hanging="315"/>
      </w:pPr>
      <w:rPr>
        <w:rFonts w:ascii="Times New Roman" w:eastAsia="Times New Roman" w:hAnsi="Times New Roman" w:cs="Times New Roman" w:hint="default"/>
        <w:spacing w:val="-10"/>
        <w:w w:val="100"/>
        <w:sz w:val="24"/>
        <w:szCs w:val="24"/>
        <w:lang w:val="ru-RU" w:eastAsia="en-US" w:bidi="ar-SA"/>
      </w:rPr>
    </w:lvl>
    <w:lvl w:ilvl="1" w:tplc="0ED8F48E">
      <w:numFmt w:val="bullet"/>
      <w:lvlText w:val="•"/>
      <w:lvlJc w:val="left"/>
      <w:pPr>
        <w:ind w:left="689" w:hanging="315"/>
      </w:pPr>
      <w:rPr>
        <w:rFonts w:hint="default"/>
        <w:lang w:val="ru-RU" w:eastAsia="en-US" w:bidi="ar-SA"/>
      </w:rPr>
    </w:lvl>
    <w:lvl w:ilvl="2" w:tplc="AEC2FC4A">
      <w:numFmt w:val="bullet"/>
      <w:lvlText w:val="•"/>
      <w:lvlJc w:val="left"/>
      <w:pPr>
        <w:ind w:left="958" w:hanging="315"/>
      </w:pPr>
      <w:rPr>
        <w:rFonts w:hint="default"/>
        <w:lang w:val="ru-RU" w:eastAsia="en-US" w:bidi="ar-SA"/>
      </w:rPr>
    </w:lvl>
    <w:lvl w:ilvl="3" w:tplc="24C2A2F8">
      <w:numFmt w:val="bullet"/>
      <w:lvlText w:val="•"/>
      <w:lvlJc w:val="left"/>
      <w:pPr>
        <w:ind w:left="1227" w:hanging="315"/>
      </w:pPr>
      <w:rPr>
        <w:rFonts w:hint="default"/>
        <w:lang w:val="ru-RU" w:eastAsia="en-US" w:bidi="ar-SA"/>
      </w:rPr>
    </w:lvl>
    <w:lvl w:ilvl="4" w:tplc="98462744">
      <w:numFmt w:val="bullet"/>
      <w:lvlText w:val="•"/>
      <w:lvlJc w:val="left"/>
      <w:pPr>
        <w:ind w:left="1497" w:hanging="315"/>
      </w:pPr>
      <w:rPr>
        <w:rFonts w:hint="default"/>
        <w:lang w:val="ru-RU" w:eastAsia="en-US" w:bidi="ar-SA"/>
      </w:rPr>
    </w:lvl>
    <w:lvl w:ilvl="5" w:tplc="DB54BB68">
      <w:numFmt w:val="bullet"/>
      <w:lvlText w:val="•"/>
      <w:lvlJc w:val="left"/>
      <w:pPr>
        <w:ind w:left="1766" w:hanging="315"/>
      </w:pPr>
      <w:rPr>
        <w:rFonts w:hint="default"/>
        <w:lang w:val="ru-RU" w:eastAsia="en-US" w:bidi="ar-SA"/>
      </w:rPr>
    </w:lvl>
    <w:lvl w:ilvl="6" w:tplc="06EA997C">
      <w:numFmt w:val="bullet"/>
      <w:lvlText w:val="•"/>
      <w:lvlJc w:val="left"/>
      <w:pPr>
        <w:ind w:left="2035" w:hanging="315"/>
      </w:pPr>
      <w:rPr>
        <w:rFonts w:hint="default"/>
        <w:lang w:val="ru-RU" w:eastAsia="en-US" w:bidi="ar-SA"/>
      </w:rPr>
    </w:lvl>
    <w:lvl w:ilvl="7" w:tplc="A5D09A80">
      <w:numFmt w:val="bullet"/>
      <w:lvlText w:val="•"/>
      <w:lvlJc w:val="left"/>
      <w:pPr>
        <w:ind w:left="2305" w:hanging="315"/>
      </w:pPr>
      <w:rPr>
        <w:rFonts w:hint="default"/>
        <w:lang w:val="ru-RU" w:eastAsia="en-US" w:bidi="ar-SA"/>
      </w:rPr>
    </w:lvl>
    <w:lvl w:ilvl="8" w:tplc="CD3E5CBE">
      <w:numFmt w:val="bullet"/>
      <w:lvlText w:val="•"/>
      <w:lvlJc w:val="left"/>
      <w:pPr>
        <w:ind w:left="2574" w:hanging="315"/>
      </w:pPr>
      <w:rPr>
        <w:rFonts w:hint="default"/>
        <w:lang w:val="ru-RU" w:eastAsia="en-US" w:bidi="ar-SA"/>
      </w:rPr>
    </w:lvl>
  </w:abstractNum>
  <w:abstractNum w:abstractNumId="115">
    <w:nsid w:val="51641D21"/>
    <w:multiLevelType w:val="hybridMultilevel"/>
    <w:tmpl w:val="84AC26FE"/>
    <w:lvl w:ilvl="0" w:tplc="668809E0">
      <w:start w:val="1"/>
      <w:numFmt w:val="decimal"/>
      <w:lvlText w:val="%1."/>
      <w:lvlJc w:val="left"/>
      <w:pPr>
        <w:ind w:left="399" w:hanging="281"/>
      </w:pPr>
      <w:rPr>
        <w:rFonts w:ascii="Times New Roman" w:eastAsia="Times New Roman" w:hAnsi="Times New Roman" w:cs="Times New Roman" w:hint="default"/>
        <w:b/>
        <w:bCs/>
        <w:color w:val="000009"/>
        <w:w w:val="100"/>
        <w:sz w:val="28"/>
        <w:szCs w:val="28"/>
      </w:rPr>
    </w:lvl>
    <w:lvl w:ilvl="1" w:tplc="2298745A">
      <w:numFmt w:val="none"/>
      <w:lvlText w:val=""/>
      <w:lvlJc w:val="left"/>
      <w:pPr>
        <w:tabs>
          <w:tab w:val="num" w:pos="360"/>
        </w:tabs>
      </w:pPr>
    </w:lvl>
    <w:lvl w:ilvl="2" w:tplc="1D247916">
      <w:numFmt w:val="none"/>
      <w:lvlText w:val=""/>
      <w:lvlJc w:val="left"/>
      <w:pPr>
        <w:tabs>
          <w:tab w:val="num" w:pos="360"/>
        </w:tabs>
      </w:pPr>
    </w:lvl>
    <w:lvl w:ilvl="3" w:tplc="B79A4520">
      <w:numFmt w:val="bullet"/>
      <w:lvlText w:val="•"/>
      <w:lvlJc w:val="left"/>
      <w:pPr>
        <w:ind w:left="118" w:hanging="711"/>
      </w:pPr>
      <w:rPr>
        <w:rFonts w:ascii="Times New Roman" w:eastAsia="Times New Roman" w:hAnsi="Times New Roman" w:cs="Times New Roman" w:hint="default"/>
        <w:w w:val="99"/>
        <w:sz w:val="24"/>
        <w:szCs w:val="24"/>
      </w:rPr>
    </w:lvl>
    <w:lvl w:ilvl="4" w:tplc="5AB64D00">
      <w:numFmt w:val="bullet"/>
      <w:lvlText w:val="•"/>
      <w:lvlJc w:val="left"/>
      <w:pPr>
        <w:ind w:left="3041" w:hanging="711"/>
      </w:pPr>
      <w:rPr>
        <w:rFonts w:hint="default"/>
      </w:rPr>
    </w:lvl>
    <w:lvl w:ilvl="5" w:tplc="83724F5E">
      <w:numFmt w:val="bullet"/>
      <w:lvlText w:val="•"/>
      <w:lvlJc w:val="left"/>
      <w:pPr>
        <w:ind w:left="4152" w:hanging="711"/>
      </w:pPr>
      <w:rPr>
        <w:rFonts w:hint="default"/>
      </w:rPr>
    </w:lvl>
    <w:lvl w:ilvl="6" w:tplc="2AE26696">
      <w:numFmt w:val="bullet"/>
      <w:lvlText w:val="•"/>
      <w:lvlJc w:val="left"/>
      <w:pPr>
        <w:ind w:left="5263" w:hanging="711"/>
      </w:pPr>
      <w:rPr>
        <w:rFonts w:hint="default"/>
      </w:rPr>
    </w:lvl>
    <w:lvl w:ilvl="7" w:tplc="E9949774">
      <w:numFmt w:val="bullet"/>
      <w:lvlText w:val="•"/>
      <w:lvlJc w:val="left"/>
      <w:pPr>
        <w:ind w:left="6374" w:hanging="711"/>
      </w:pPr>
      <w:rPr>
        <w:rFonts w:hint="default"/>
      </w:rPr>
    </w:lvl>
    <w:lvl w:ilvl="8" w:tplc="AB2A1A48">
      <w:numFmt w:val="bullet"/>
      <w:lvlText w:val="•"/>
      <w:lvlJc w:val="left"/>
      <w:pPr>
        <w:ind w:left="7484" w:hanging="711"/>
      </w:pPr>
      <w:rPr>
        <w:rFonts w:hint="default"/>
      </w:rPr>
    </w:lvl>
  </w:abstractNum>
  <w:abstractNum w:abstractNumId="116">
    <w:nsid w:val="51E16730"/>
    <w:multiLevelType w:val="hybridMultilevel"/>
    <w:tmpl w:val="F362A904"/>
    <w:lvl w:ilvl="0" w:tplc="8C9A5D4E">
      <w:numFmt w:val="bullet"/>
      <w:lvlText w:val=""/>
      <w:lvlJc w:val="left"/>
      <w:pPr>
        <w:ind w:left="118" w:hanging="171"/>
      </w:pPr>
      <w:rPr>
        <w:rFonts w:hint="default"/>
        <w:w w:val="100"/>
      </w:rPr>
    </w:lvl>
    <w:lvl w:ilvl="1" w:tplc="CE50823E">
      <w:numFmt w:val="bullet"/>
      <w:lvlText w:val="•"/>
      <w:lvlJc w:val="left"/>
      <w:pPr>
        <w:ind w:left="118" w:hanging="711"/>
      </w:pPr>
      <w:rPr>
        <w:rFonts w:ascii="Times New Roman" w:eastAsia="Times New Roman" w:hAnsi="Times New Roman" w:cs="Times New Roman" w:hint="default"/>
        <w:w w:val="99"/>
        <w:sz w:val="24"/>
        <w:szCs w:val="24"/>
      </w:rPr>
    </w:lvl>
    <w:lvl w:ilvl="2" w:tplc="2E20FDDA">
      <w:numFmt w:val="bullet"/>
      <w:lvlText w:val="•"/>
      <w:lvlJc w:val="left"/>
      <w:pPr>
        <w:ind w:left="1535" w:hanging="197"/>
      </w:pPr>
      <w:rPr>
        <w:rFonts w:ascii="Arial" w:eastAsia="Arial" w:hAnsi="Arial" w:cs="Arial" w:hint="default"/>
        <w:w w:val="99"/>
        <w:sz w:val="24"/>
        <w:szCs w:val="24"/>
      </w:rPr>
    </w:lvl>
    <w:lvl w:ilvl="3" w:tplc="3746E83E">
      <w:numFmt w:val="bullet"/>
      <w:lvlText w:val="•"/>
      <w:lvlJc w:val="left"/>
      <w:pPr>
        <w:ind w:left="2580" w:hanging="197"/>
      </w:pPr>
      <w:rPr>
        <w:rFonts w:hint="default"/>
      </w:rPr>
    </w:lvl>
    <w:lvl w:ilvl="4" w:tplc="47AE4098">
      <w:numFmt w:val="bullet"/>
      <w:lvlText w:val="•"/>
      <w:lvlJc w:val="left"/>
      <w:pPr>
        <w:ind w:left="3621" w:hanging="197"/>
      </w:pPr>
      <w:rPr>
        <w:rFonts w:hint="default"/>
      </w:rPr>
    </w:lvl>
    <w:lvl w:ilvl="5" w:tplc="93FE0B18">
      <w:numFmt w:val="bullet"/>
      <w:lvlText w:val="•"/>
      <w:lvlJc w:val="left"/>
      <w:pPr>
        <w:ind w:left="4662" w:hanging="197"/>
      </w:pPr>
      <w:rPr>
        <w:rFonts w:hint="default"/>
      </w:rPr>
    </w:lvl>
    <w:lvl w:ilvl="6" w:tplc="EF620AA2">
      <w:numFmt w:val="bullet"/>
      <w:lvlText w:val="•"/>
      <w:lvlJc w:val="left"/>
      <w:pPr>
        <w:ind w:left="5703" w:hanging="197"/>
      </w:pPr>
      <w:rPr>
        <w:rFonts w:hint="default"/>
      </w:rPr>
    </w:lvl>
    <w:lvl w:ilvl="7" w:tplc="59F0BD9C">
      <w:numFmt w:val="bullet"/>
      <w:lvlText w:val="•"/>
      <w:lvlJc w:val="left"/>
      <w:pPr>
        <w:ind w:left="6744" w:hanging="197"/>
      </w:pPr>
      <w:rPr>
        <w:rFonts w:hint="default"/>
      </w:rPr>
    </w:lvl>
    <w:lvl w:ilvl="8" w:tplc="B3E4E5FC">
      <w:numFmt w:val="bullet"/>
      <w:lvlText w:val="•"/>
      <w:lvlJc w:val="left"/>
      <w:pPr>
        <w:ind w:left="7784" w:hanging="197"/>
      </w:pPr>
      <w:rPr>
        <w:rFonts w:hint="default"/>
      </w:rPr>
    </w:lvl>
  </w:abstractNum>
  <w:abstractNum w:abstractNumId="117">
    <w:nsid w:val="5203011B"/>
    <w:multiLevelType w:val="hybridMultilevel"/>
    <w:tmpl w:val="3530C1A0"/>
    <w:lvl w:ilvl="0" w:tplc="CA526236">
      <w:numFmt w:val="bullet"/>
      <w:lvlText w:val="-"/>
      <w:lvlJc w:val="left"/>
      <w:pPr>
        <w:ind w:left="118" w:hanging="212"/>
      </w:pPr>
      <w:rPr>
        <w:rFonts w:ascii="Times New Roman" w:eastAsia="Times New Roman" w:hAnsi="Times New Roman" w:cs="Times New Roman" w:hint="default"/>
        <w:spacing w:val="-12"/>
        <w:w w:val="99"/>
        <w:sz w:val="24"/>
        <w:szCs w:val="24"/>
      </w:rPr>
    </w:lvl>
    <w:lvl w:ilvl="1" w:tplc="367808B6">
      <w:numFmt w:val="bullet"/>
      <w:lvlText w:val="•"/>
      <w:lvlJc w:val="left"/>
      <w:pPr>
        <w:ind w:left="1094" w:hanging="212"/>
      </w:pPr>
      <w:rPr>
        <w:rFonts w:hint="default"/>
      </w:rPr>
    </w:lvl>
    <w:lvl w:ilvl="2" w:tplc="A164FFD0">
      <w:numFmt w:val="bullet"/>
      <w:lvlText w:val="•"/>
      <w:lvlJc w:val="left"/>
      <w:pPr>
        <w:ind w:left="2069" w:hanging="212"/>
      </w:pPr>
      <w:rPr>
        <w:rFonts w:hint="default"/>
      </w:rPr>
    </w:lvl>
    <w:lvl w:ilvl="3" w:tplc="7898EAC8">
      <w:numFmt w:val="bullet"/>
      <w:lvlText w:val="•"/>
      <w:lvlJc w:val="left"/>
      <w:pPr>
        <w:ind w:left="3043" w:hanging="212"/>
      </w:pPr>
      <w:rPr>
        <w:rFonts w:hint="default"/>
      </w:rPr>
    </w:lvl>
    <w:lvl w:ilvl="4" w:tplc="AF08777A">
      <w:numFmt w:val="bullet"/>
      <w:lvlText w:val="•"/>
      <w:lvlJc w:val="left"/>
      <w:pPr>
        <w:ind w:left="4018" w:hanging="212"/>
      </w:pPr>
      <w:rPr>
        <w:rFonts w:hint="default"/>
      </w:rPr>
    </w:lvl>
    <w:lvl w:ilvl="5" w:tplc="EF02DE2C">
      <w:numFmt w:val="bullet"/>
      <w:lvlText w:val="•"/>
      <w:lvlJc w:val="left"/>
      <w:pPr>
        <w:ind w:left="4993" w:hanging="212"/>
      </w:pPr>
      <w:rPr>
        <w:rFonts w:hint="default"/>
      </w:rPr>
    </w:lvl>
    <w:lvl w:ilvl="6" w:tplc="EC6EE7B2">
      <w:numFmt w:val="bullet"/>
      <w:lvlText w:val="•"/>
      <w:lvlJc w:val="left"/>
      <w:pPr>
        <w:ind w:left="5967" w:hanging="212"/>
      </w:pPr>
      <w:rPr>
        <w:rFonts w:hint="default"/>
      </w:rPr>
    </w:lvl>
    <w:lvl w:ilvl="7" w:tplc="5F247066">
      <w:numFmt w:val="bullet"/>
      <w:lvlText w:val="•"/>
      <w:lvlJc w:val="left"/>
      <w:pPr>
        <w:ind w:left="6942" w:hanging="212"/>
      </w:pPr>
      <w:rPr>
        <w:rFonts w:hint="default"/>
      </w:rPr>
    </w:lvl>
    <w:lvl w:ilvl="8" w:tplc="644C2A86">
      <w:numFmt w:val="bullet"/>
      <w:lvlText w:val="•"/>
      <w:lvlJc w:val="left"/>
      <w:pPr>
        <w:ind w:left="7917" w:hanging="212"/>
      </w:pPr>
      <w:rPr>
        <w:rFonts w:hint="default"/>
      </w:rPr>
    </w:lvl>
  </w:abstractNum>
  <w:abstractNum w:abstractNumId="118">
    <w:nsid w:val="53AE7C29"/>
    <w:multiLevelType w:val="hybridMultilevel"/>
    <w:tmpl w:val="0A407568"/>
    <w:lvl w:ilvl="0" w:tplc="71EAAB0E">
      <w:numFmt w:val="bullet"/>
      <w:lvlText w:val="-"/>
      <w:lvlJc w:val="left"/>
      <w:pPr>
        <w:ind w:left="242" w:hanging="161"/>
      </w:pPr>
      <w:rPr>
        <w:rFonts w:hint="default"/>
        <w:w w:val="99"/>
      </w:rPr>
    </w:lvl>
    <w:lvl w:ilvl="1" w:tplc="BFD25852">
      <w:numFmt w:val="bullet"/>
      <w:lvlText w:val="•"/>
      <w:lvlJc w:val="left"/>
      <w:pPr>
        <w:ind w:left="1200" w:hanging="161"/>
      </w:pPr>
      <w:rPr>
        <w:rFonts w:hint="default"/>
      </w:rPr>
    </w:lvl>
    <w:lvl w:ilvl="2" w:tplc="9BBAB104">
      <w:numFmt w:val="bullet"/>
      <w:lvlText w:val="•"/>
      <w:lvlJc w:val="left"/>
      <w:pPr>
        <w:ind w:left="2161" w:hanging="161"/>
      </w:pPr>
      <w:rPr>
        <w:rFonts w:hint="default"/>
      </w:rPr>
    </w:lvl>
    <w:lvl w:ilvl="3" w:tplc="600E759E">
      <w:numFmt w:val="bullet"/>
      <w:lvlText w:val="•"/>
      <w:lvlJc w:val="left"/>
      <w:pPr>
        <w:ind w:left="3121" w:hanging="161"/>
      </w:pPr>
      <w:rPr>
        <w:rFonts w:hint="default"/>
      </w:rPr>
    </w:lvl>
    <w:lvl w:ilvl="4" w:tplc="C8866700">
      <w:numFmt w:val="bullet"/>
      <w:lvlText w:val="•"/>
      <w:lvlJc w:val="left"/>
      <w:pPr>
        <w:ind w:left="4082" w:hanging="161"/>
      </w:pPr>
      <w:rPr>
        <w:rFonts w:hint="default"/>
      </w:rPr>
    </w:lvl>
    <w:lvl w:ilvl="5" w:tplc="D736C7C8">
      <w:numFmt w:val="bullet"/>
      <w:lvlText w:val="•"/>
      <w:lvlJc w:val="left"/>
      <w:pPr>
        <w:ind w:left="5043" w:hanging="161"/>
      </w:pPr>
      <w:rPr>
        <w:rFonts w:hint="default"/>
      </w:rPr>
    </w:lvl>
    <w:lvl w:ilvl="6" w:tplc="F4F03F14">
      <w:numFmt w:val="bullet"/>
      <w:lvlText w:val="•"/>
      <w:lvlJc w:val="left"/>
      <w:pPr>
        <w:ind w:left="6003" w:hanging="161"/>
      </w:pPr>
      <w:rPr>
        <w:rFonts w:hint="default"/>
      </w:rPr>
    </w:lvl>
    <w:lvl w:ilvl="7" w:tplc="35209D32">
      <w:numFmt w:val="bullet"/>
      <w:lvlText w:val="•"/>
      <w:lvlJc w:val="left"/>
      <w:pPr>
        <w:ind w:left="6964" w:hanging="161"/>
      </w:pPr>
      <w:rPr>
        <w:rFonts w:hint="default"/>
      </w:rPr>
    </w:lvl>
    <w:lvl w:ilvl="8" w:tplc="F21CC720">
      <w:numFmt w:val="bullet"/>
      <w:lvlText w:val="•"/>
      <w:lvlJc w:val="left"/>
      <w:pPr>
        <w:ind w:left="7925" w:hanging="161"/>
      </w:pPr>
      <w:rPr>
        <w:rFonts w:hint="default"/>
      </w:rPr>
    </w:lvl>
  </w:abstractNum>
  <w:abstractNum w:abstractNumId="119">
    <w:nsid w:val="55B83FD3"/>
    <w:multiLevelType w:val="hybridMultilevel"/>
    <w:tmpl w:val="71787ADC"/>
    <w:lvl w:ilvl="0" w:tplc="EACE7C42">
      <w:numFmt w:val="bullet"/>
      <w:lvlText w:val="•"/>
      <w:lvlJc w:val="left"/>
      <w:pPr>
        <w:ind w:left="118" w:hanging="732"/>
      </w:pPr>
      <w:rPr>
        <w:rFonts w:ascii="Times New Roman" w:eastAsia="Times New Roman" w:hAnsi="Times New Roman" w:cs="Times New Roman" w:hint="default"/>
        <w:w w:val="99"/>
        <w:sz w:val="24"/>
        <w:szCs w:val="24"/>
      </w:rPr>
    </w:lvl>
    <w:lvl w:ilvl="1" w:tplc="76FAE012">
      <w:numFmt w:val="bullet"/>
      <w:lvlText w:val="•"/>
      <w:lvlJc w:val="left"/>
      <w:pPr>
        <w:ind w:left="1094" w:hanging="732"/>
      </w:pPr>
      <w:rPr>
        <w:rFonts w:hint="default"/>
      </w:rPr>
    </w:lvl>
    <w:lvl w:ilvl="2" w:tplc="A9C0950A">
      <w:numFmt w:val="bullet"/>
      <w:lvlText w:val="•"/>
      <w:lvlJc w:val="left"/>
      <w:pPr>
        <w:ind w:left="2069" w:hanging="732"/>
      </w:pPr>
      <w:rPr>
        <w:rFonts w:hint="default"/>
      </w:rPr>
    </w:lvl>
    <w:lvl w:ilvl="3" w:tplc="3BCA45D6">
      <w:numFmt w:val="bullet"/>
      <w:lvlText w:val="•"/>
      <w:lvlJc w:val="left"/>
      <w:pPr>
        <w:ind w:left="3043" w:hanging="732"/>
      </w:pPr>
      <w:rPr>
        <w:rFonts w:hint="default"/>
      </w:rPr>
    </w:lvl>
    <w:lvl w:ilvl="4" w:tplc="A072C6B6">
      <w:numFmt w:val="bullet"/>
      <w:lvlText w:val="•"/>
      <w:lvlJc w:val="left"/>
      <w:pPr>
        <w:ind w:left="4018" w:hanging="732"/>
      </w:pPr>
      <w:rPr>
        <w:rFonts w:hint="default"/>
      </w:rPr>
    </w:lvl>
    <w:lvl w:ilvl="5" w:tplc="EBCECC7E">
      <w:numFmt w:val="bullet"/>
      <w:lvlText w:val="•"/>
      <w:lvlJc w:val="left"/>
      <w:pPr>
        <w:ind w:left="4993" w:hanging="732"/>
      </w:pPr>
      <w:rPr>
        <w:rFonts w:hint="default"/>
      </w:rPr>
    </w:lvl>
    <w:lvl w:ilvl="6" w:tplc="8CF89866">
      <w:numFmt w:val="bullet"/>
      <w:lvlText w:val="•"/>
      <w:lvlJc w:val="left"/>
      <w:pPr>
        <w:ind w:left="5967" w:hanging="732"/>
      </w:pPr>
      <w:rPr>
        <w:rFonts w:hint="default"/>
      </w:rPr>
    </w:lvl>
    <w:lvl w:ilvl="7" w:tplc="2D2671C2">
      <w:numFmt w:val="bullet"/>
      <w:lvlText w:val="•"/>
      <w:lvlJc w:val="left"/>
      <w:pPr>
        <w:ind w:left="6942" w:hanging="732"/>
      </w:pPr>
      <w:rPr>
        <w:rFonts w:hint="default"/>
      </w:rPr>
    </w:lvl>
    <w:lvl w:ilvl="8" w:tplc="93745B16">
      <w:numFmt w:val="bullet"/>
      <w:lvlText w:val="•"/>
      <w:lvlJc w:val="left"/>
      <w:pPr>
        <w:ind w:left="7917" w:hanging="732"/>
      </w:pPr>
      <w:rPr>
        <w:rFonts w:hint="default"/>
      </w:rPr>
    </w:lvl>
  </w:abstractNum>
  <w:abstractNum w:abstractNumId="120">
    <w:nsid w:val="564D16C5"/>
    <w:multiLevelType w:val="hybridMultilevel"/>
    <w:tmpl w:val="7A88343A"/>
    <w:lvl w:ilvl="0" w:tplc="E9AE4EC4">
      <w:start w:val="1"/>
      <w:numFmt w:val="decimal"/>
      <w:lvlText w:val="%1)"/>
      <w:lvlJc w:val="left"/>
      <w:pPr>
        <w:ind w:left="478" w:hanging="361"/>
      </w:pPr>
      <w:rPr>
        <w:rFonts w:ascii="Times New Roman" w:eastAsia="Times New Roman" w:hAnsi="Times New Roman" w:cs="Times New Roman" w:hint="default"/>
        <w:spacing w:val="-20"/>
        <w:w w:val="99"/>
        <w:sz w:val="24"/>
        <w:szCs w:val="24"/>
      </w:rPr>
    </w:lvl>
    <w:lvl w:ilvl="1" w:tplc="292A931C">
      <w:numFmt w:val="bullet"/>
      <w:lvlText w:val="-"/>
      <w:lvlJc w:val="left"/>
      <w:pPr>
        <w:ind w:left="478" w:hanging="140"/>
      </w:pPr>
      <w:rPr>
        <w:rFonts w:ascii="Times New Roman" w:eastAsia="Times New Roman" w:hAnsi="Times New Roman" w:cs="Times New Roman" w:hint="default"/>
        <w:w w:val="99"/>
        <w:sz w:val="24"/>
        <w:szCs w:val="24"/>
      </w:rPr>
    </w:lvl>
    <w:lvl w:ilvl="2" w:tplc="296ECD6A">
      <w:numFmt w:val="bullet"/>
      <w:lvlText w:val=""/>
      <w:lvlJc w:val="left"/>
      <w:pPr>
        <w:ind w:left="118" w:hanging="711"/>
      </w:pPr>
      <w:rPr>
        <w:rFonts w:ascii="Symbol" w:eastAsia="Symbol" w:hAnsi="Symbol" w:cs="Symbol" w:hint="default"/>
        <w:w w:val="99"/>
        <w:sz w:val="20"/>
        <w:szCs w:val="20"/>
      </w:rPr>
    </w:lvl>
    <w:lvl w:ilvl="3" w:tplc="EA26498A">
      <w:numFmt w:val="bullet"/>
      <w:lvlText w:val="•"/>
      <w:lvlJc w:val="left"/>
      <w:pPr>
        <w:ind w:left="2565" w:hanging="711"/>
      </w:pPr>
      <w:rPr>
        <w:rFonts w:hint="default"/>
      </w:rPr>
    </w:lvl>
    <w:lvl w:ilvl="4" w:tplc="C9A0B4AC">
      <w:numFmt w:val="bullet"/>
      <w:lvlText w:val="•"/>
      <w:lvlJc w:val="left"/>
      <w:pPr>
        <w:ind w:left="3608" w:hanging="711"/>
      </w:pPr>
      <w:rPr>
        <w:rFonts w:hint="default"/>
      </w:rPr>
    </w:lvl>
    <w:lvl w:ilvl="5" w:tplc="CD2E111E">
      <w:numFmt w:val="bullet"/>
      <w:lvlText w:val="•"/>
      <w:lvlJc w:val="left"/>
      <w:pPr>
        <w:ind w:left="4651" w:hanging="711"/>
      </w:pPr>
      <w:rPr>
        <w:rFonts w:hint="default"/>
      </w:rPr>
    </w:lvl>
    <w:lvl w:ilvl="6" w:tplc="F20A0A3A">
      <w:numFmt w:val="bullet"/>
      <w:lvlText w:val="•"/>
      <w:lvlJc w:val="left"/>
      <w:pPr>
        <w:ind w:left="5694" w:hanging="711"/>
      </w:pPr>
      <w:rPr>
        <w:rFonts w:hint="default"/>
      </w:rPr>
    </w:lvl>
    <w:lvl w:ilvl="7" w:tplc="9C422744">
      <w:numFmt w:val="bullet"/>
      <w:lvlText w:val="•"/>
      <w:lvlJc w:val="left"/>
      <w:pPr>
        <w:ind w:left="6737" w:hanging="711"/>
      </w:pPr>
      <w:rPr>
        <w:rFonts w:hint="default"/>
      </w:rPr>
    </w:lvl>
    <w:lvl w:ilvl="8" w:tplc="D0B42E0C">
      <w:numFmt w:val="bullet"/>
      <w:lvlText w:val="•"/>
      <w:lvlJc w:val="left"/>
      <w:pPr>
        <w:ind w:left="7780" w:hanging="711"/>
      </w:pPr>
      <w:rPr>
        <w:rFonts w:hint="default"/>
      </w:rPr>
    </w:lvl>
  </w:abstractNum>
  <w:abstractNum w:abstractNumId="121">
    <w:nsid w:val="58376D7A"/>
    <w:multiLevelType w:val="hybridMultilevel"/>
    <w:tmpl w:val="689ED3A2"/>
    <w:lvl w:ilvl="0" w:tplc="A6EE79A0">
      <w:numFmt w:val="bullet"/>
      <w:lvlText w:val="–"/>
      <w:lvlJc w:val="left"/>
      <w:pPr>
        <w:ind w:left="102" w:hanging="711"/>
      </w:pPr>
      <w:rPr>
        <w:rFonts w:ascii="Times New Roman" w:eastAsia="Times New Roman" w:hAnsi="Times New Roman" w:cs="Times New Roman" w:hint="default"/>
        <w:spacing w:val="-16"/>
        <w:w w:val="99"/>
        <w:sz w:val="24"/>
        <w:szCs w:val="24"/>
      </w:rPr>
    </w:lvl>
    <w:lvl w:ilvl="1" w:tplc="71009348">
      <w:numFmt w:val="bullet"/>
      <w:lvlText w:val="•"/>
      <w:lvlJc w:val="left"/>
      <w:pPr>
        <w:ind w:left="1046" w:hanging="711"/>
      </w:pPr>
      <w:rPr>
        <w:rFonts w:hint="default"/>
      </w:rPr>
    </w:lvl>
    <w:lvl w:ilvl="2" w:tplc="DAC09752">
      <w:numFmt w:val="bullet"/>
      <w:lvlText w:val="•"/>
      <w:lvlJc w:val="left"/>
      <w:pPr>
        <w:ind w:left="1993" w:hanging="711"/>
      </w:pPr>
      <w:rPr>
        <w:rFonts w:hint="default"/>
      </w:rPr>
    </w:lvl>
    <w:lvl w:ilvl="3" w:tplc="929E5AA4">
      <w:numFmt w:val="bullet"/>
      <w:lvlText w:val="•"/>
      <w:lvlJc w:val="left"/>
      <w:pPr>
        <w:ind w:left="2939" w:hanging="711"/>
      </w:pPr>
      <w:rPr>
        <w:rFonts w:hint="default"/>
      </w:rPr>
    </w:lvl>
    <w:lvl w:ilvl="4" w:tplc="D298C436">
      <w:numFmt w:val="bullet"/>
      <w:lvlText w:val="•"/>
      <w:lvlJc w:val="left"/>
      <w:pPr>
        <w:ind w:left="3886" w:hanging="711"/>
      </w:pPr>
      <w:rPr>
        <w:rFonts w:hint="default"/>
      </w:rPr>
    </w:lvl>
    <w:lvl w:ilvl="5" w:tplc="E9B2F238">
      <w:numFmt w:val="bullet"/>
      <w:lvlText w:val="•"/>
      <w:lvlJc w:val="left"/>
      <w:pPr>
        <w:ind w:left="4833" w:hanging="711"/>
      </w:pPr>
      <w:rPr>
        <w:rFonts w:hint="default"/>
      </w:rPr>
    </w:lvl>
    <w:lvl w:ilvl="6" w:tplc="CD0CD6FA">
      <w:numFmt w:val="bullet"/>
      <w:lvlText w:val="•"/>
      <w:lvlJc w:val="left"/>
      <w:pPr>
        <w:ind w:left="5779" w:hanging="711"/>
      </w:pPr>
      <w:rPr>
        <w:rFonts w:hint="default"/>
      </w:rPr>
    </w:lvl>
    <w:lvl w:ilvl="7" w:tplc="D4C87982">
      <w:numFmt w:val="bullet"/>
      <w:lvlText w:val="•"/>
      <w:lvlJc w:val="left"/>
      <w:pPr>
        <w:ind w:left="6726" w:hanging="711"/>
      </w:pPr>
      <w:rPr>
        <w:rFonts w:hint="default"/>
      </w:rPr>
    </w:lvl>
    <w:lvl w:ilvl="8" w:tplc="1284D9CA">
      <w:numFmt w:val="bullet"/>
      <w:lvlText w:val="•"/>
      <w:lvlJc w:val="left"/>
      <w:pPr>
        <w:ind w:left="7673" w:hanging="711"/>
      </w:pPr>
      <w:rPr>
        <w:rFonts w:hint="default"/>
      </w:rPr>
    </w:lvl>
  </w:abstractNum>
  <w:abstractNum w:abstractNumId="122">
    <w:nsid w:val="586B546A"/>
    <w:multiLevelType w:val="hybridMultilevel"/>
    <w:tmpl w:val="447E12AE"/>
    <w:lvl w:ilvl="0" w:tplc="DE24B7FA">
      <w:numFmt w:val="bullet"/>
      <w:lvlText w:val=""/>
      <w:lvlJc w:val="left"/>
      <w:pPr>
        <w:ind w:left="1537" w:hanging="711"/>
      </w:pPr>
      <w:rPr>
        <w:rFonts w:ascii="Symbol" w:eastAsia="Symbol" w:hAnsi="Symbol" w:cs="Symbol" w:hint="default"/>
        <w:w w:val="100"/>
        <w:sz w:val="24"/>
        <w:szCs w:val="24"/>
      </w:rPr>
    </w:lvl>
    <w:lvl w:ilvl="1" w:tplc="AB2C2A8A">
      <w:numFmt w:val="bullet"/>
      <w:lvlText w:val="•"/>
      <w:lvlJc w:val="left"/>
      <w:pPr>
        <w:ind w:left="2372" w:hanging="711"/>
      </w:pPr>
      <w:rPr>
        <w:rFonts w:hint="default"/>
      </w:rPr>
    </w:lvl>
    <w:lvl w:ilvl="2" w:tplc="73A4F5BC">
      <w:numFmt w:val="bullet"/>
      <w:lvlText w:val="•"/>
      <w:lvlJc w:val="left"/>
      <w:pPr>
        <w:ind w:left="3205" w:hanging="711"/>
      </w:pPr>
      <w:rPr>
        <w:rFonts w:hint="default"/>
      </w:rPr>
    </w:lvl>
    <w:lvl w:ilvl="3" w:tplc="D0F01F0C">
      <w:numFmt w:val="bullet"/>
      <w:lvlText w:val="•"/>
      <w:lvlJc w:val="left"/>
      <w:pPr>
        <w:ind w:left="4037" w:hanging="711"/>
      </w:pPr>
      <w:rPr>
        <w:rFonts w:hint="default"/>
      </w:rPr>
    </w:lvl>
    <w:lvl w:ilvl="4" w:tplc="5762E6C0">
      <w:numFmt w:val="bullet"/>
      <w:lvlText w:val="•"/>
      <w:lvlJc w:val="left"/>
      <w:pPr>
        <w:ind w:left="4870" w:hanging="711"/>
      </w:pPr>
      <w:rPr>
        <w:rFonts w:hint="default"/>
      </w:rPr>
    </w:lvl>
    <w:lvl w:ilvl="5" w:tplc="D740422C">
      <w:numFmt w:val="bullet"/>
      <w:lvlText w:val="•"/>
      <w:lvlJc w:val="left"/>
      <w:pPr>
        <w:ind w:left="5703" w:hanging="711"/>
      </w:pPr>
      <w:rPr>
        <w:rFonts w:hint="default"/>
      </w:rPr>
    </w:lvl>
    <w:lvl w:ilvl="6" w:tplc="173A93D8">
      <w:numFmt w:val="bullet"/>
      <w:lvlText w:val="•"/>
      <w:lvlJc w:val="left"/>
      <w:pPr>
        <w:ind w:left="6535" w:hanging="711"/>
      </w:pPr>
      <w:rPr>
        <w:rFonts w:hint="default"/>
      </w:rPr>
    </w:lvl>
    <w:lvl w:ilvl="7" w:tplc="43EAC8B6">
      <w:numFmt w:val="bullet"/>
      <w:lvlText w:val="•"/>
      <w:lvlJc w:val="left"/>
      <w:pPr>
        <w:ind w:left="7368" w:hanging="711"/>
      </w:pPr>
      <w:rPr>
        <w:rFonts w:hint="default"/>
      </w:rPr>
    </w:lvl>
    <w:lvl w:ilvl="8" w:tplc="7F58B5FA">
      <w:numFmt w:val="bullet"/>
      <w:lvlText w:val="•"/>
      <w:lvlJc w:val="left"/>
      <w:pPr>
        <w:ind w:left="8201" w:hanging="711"/>
      </w:pPr>
      <w:rPr>
        <w:rFonts w:hint="default"/>
      </w:rPr>
    </w:lvl>
  </w:abstractNum>
  <w:abstractNum w:abstractNumId="123">
    <w:nsid w:val="5933313F"/>
    <w:multiLevelType w:val="hybridMultilevel"/>
    <w:tmpl w:val="162864AC"/>
    <w:lvl w:ilvl="0" w:tplc="A5D677C0">
      <w:numFmt w:val="bullet"/>
      <w:lvlText w:val="—"/>
      <w:lvlJc w:val="left"/>
      <w:pPr>
        <w:ind w:left="102" w:hanging="315"/>
      </w:pPr>
      <w:rPr>
        <w:rFonts w:ascii="Times New Roman" w:eastAsia="Times New Roman" w:hAnsi="Times New Roman" w:cs="Times New Roman" w:hint="default"/>
        <w:w w:val="100"/>
        <w:sz w:val="24"/>
        <w:szCs w:val="24"/>
      </w:rPr>
    </w:lvl>
    <w:lvl w:ilvl="1" w:tplc="A13C1ACC">
      <w:numFmt w:val="bullet"/>
      <w:lvlText w:val="•"/>
      <w:lvlJc w:val="left"/>
      <w:pPr>
        <w:ind w:left="982" w:hanging="315"/>
      </w:pPr>
      <w:rPr>
        <w:rFonts w:hint="default"/>
      </w:rPr>
    </w:lvl>
    <w:lvl w:ilvl="2" w:tplc="553E9C2C">
      <w:numFmt w:val="bullet"/>
      <w:lvlText w:val="•"/>
      <w:lvlJc w:val="left"/>
      <w:pPr>
        <w:ind w:left="1865" w:hanging="315"/>
      </w:pPr>
      <w:rPr>
        <w:rFonts w:hint="default"/>
      </w:rPr>
    </w:lvl>
    <w:lvl w:ilvl="3" w:tplc="CE9E2AD6">
      <w:numFmt w:val="bullet"/>
      <w:lvlText w:val="•"/>
      <w:lvlJc w:val="left"/>
      <w:pPr>
        <w:ind w:left="2747" w:hanging="315"/>
      </w:pPr>
      <w:rPr>
        <w:rFonts w:hint="default"/>
      </w:rPr>
    </w:lvl>
    <w:lvl w:ilvl="4" w:tplc="A064AFC0">
      <w:numFmt w:val="bullet"/>
      <w:lvlText w:val="•"/>
      <w:lvlJc w:val="left"/>
      <w:pPr>
        <w:ind w:left="3630" w:hanging="315"/>
      </w:pPr>
      <w:rPr>
        <w:rFonts w:hint="default"/>
      </w:rPr>
    </w:lvl>
    <w:lvl w:ilvl="5" w:tplc="0512F81C">
      <w:numFmt w:val="bullet"/>
      <w:lvlText w:val="•"/>
      <w:lvlJc w:val="left"/>
      <w:pPr>
        <w:ind w:left="4513" w:hanging="315"/>
      </w:pPr>
      <w:rPr>
        <w:rFonts w:hint="default"/>
      </w:rPr>
    </w:lvl>
    <w:lvl w:ilvl="6" w:tplc="EF3A3B4E">
      <w:numFmt w:val="bullet"/>
      <w:lvlText w:val="•"/>
      <w:lvlJc w:val="left"/>
      <w:pPr>
        <w:ind w:left="5395" w:hanging="315"/>
      </w:pPr>
      <w:rPr>
        <w:rFonts w:hint="default"/>
      </w:rPr>
    </w:lvl>
    <w:lvl w:ilvl="7" w:tplc="9F4227F2">
      <w:numFmt w:val="bullet"/>
      <w:lvlText w:val="•"/>
      <w:lvlJc w:val="left"/>
      <w:pPr>
        <w:ind w:left="6278" w:hanging="315"/>
      </w:pPr>
      <w:rPr>
        <w:rFonts w:hint="default"/>
      </w:rPr>
    </w:lvl>
    <w:lvl w:ilvl="8" w:tplc="CB483EE6">
      <w:numFmt w:val="bullet"/>
      <w:lvlText w:val="•"/>
      <w:lvlJc w:val="left"/>
      <w:pPr>
        <w:ind w:left="7161" w:hanging="315"/>
      </w:pPr>
      <w:rPr>
        <w:rFonts w:hint="default"/>
      </w:rPr>
    </w:lvl>
  </w:abstractNum>
  <w:abstractNum w:abstractNumId="124">
    <w:nsid w:val="59886DAB"/>
    <w:multiLevelType w:val="hybridMultilevel"/>
    <w:tmpl w:val="EBAE184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5">
    <w:nsid w:val="5AB80F07"/>
    <w:multiLevelType w:val="hybridMultilevel"/>
    <w:tmpl w:val="862E1044"/>
    <w:lvl w:ilvl="0" w:tplc="48FC6E6A">
      <w:numFmt w:val="bullet"/>
      <w:lvlText w:val="-"/>
      <w:lvlJc w:val="left"/>
      <w:pPr>
        <w:ind w:left="102" w:hanging="209"/>
      </w:pPr>
      <w:rPr>
        <w:rFonts w:ascii="Times New Roman" w:eastAsia="Times New Roman" w:hAnsi="Times New Roman" w:cs="Times New Roman" w:hint="default"/>
        <w:spacing w:val="-17"/>
        <w:w w:val="99"/>
        <w:sz w:val="24"/>
        <w:szCs w:val="24"/>
      </w:rPr>
    </w:lvl>
    <w:lvl w:ilvl="1" w:tplc="5156D1A8">
      <w:numFmt w:val="bullet"/>
      <w:lvlText w:val="•"/>
      <w:lvlJc w:val="left"/>
      <w:pPr>
        <w:ind w:left="1046" w:hanging="209"/>
      </w:pPr>
      <w:rPr>
        <w:rFonts w:hint="default"/>
      </w:rPr>
    </w:lvl>
    <w:lvl w:ilvl="2" w:tplc="B5365AFC">
      <w:numFmt w:val="bullet"/>
      <w:lvlText w:val="•"/>
      <w:lvlJc w:val="left"/>
      <w:pPr>
        <w:ind w:left="1993" w:hanging="209"/>
      </w:pPr>
      <w:rPr>
        <w:rFonts w:hint="default"/>
      </w:rPr>
    </w:lvl>
    <w:lvl w:ilvl="3" w:tplc="EC74A016">
      <w:numFmt w:val="bullet"/>
      <w:lvlText w:val="•"/>
      <w:lvlJc w:val="left"/>
      <w:pPr>
        <w:ind w:left="2939" w:hanging="209"/>
      </w:pPr>
      <w:rPr>
        <w:rFonts w:hint="default"/>
      </w:rPr>
    </w:lvl>
    <w:lvl w:ilvl="4" w:tplc="0D889BF8">
      <w:numFmt w:val="bullet"/>
      <w:lvlText w:val="•"/>
      <w:lvlJc w:val="left"/>
      <w:pPr>
        <w:ind w:left="3886" w:hanging="209"/>
      </w:pPr>
      <w:rPr>
        <w:rFonts w:hint="default"/>
      </w:rPr>
    </w:lvl>
    <w:lvl w:ilvl="5" w:tplc="1136BF4E">
      <w:numFmt w:val="bullet"/>
      <w:lvlText w:val="•"/>
      <w:lvlJc w:val="left"/>
      <w:pPr>
        <w:ind w:left="4833" w:hanging="209"/>
      </w:pPr>
      <w:rPr>
        <w:rFonts w:hint="default"/>
      </w:rPr>
    </w:lvl>
    <w:lvl w:ilvl="6" w:tplc="CE5A0DE4">
      <w:numFmt w:val="bullet"/>
      <w:lvlText w:val="•"/>
      <w:lvlJc w:val="left"/>
      <w:pPr>
        <w:ind w:left="5779" w:hanging="209"/>
      </w:pPr>
      <w:rPr>
        <w:rFonts w:hint="default"/>
      </w:rPr>
    </w:lvl>
    <w:lvl w:ilvl="7" w:tplc="677211A4">
      <w:numFmt w:val="bullet"/>
      <w:lvlText w:val="•"/>
      <w:lvlJc w:val="left"/>
      <w:pPr>
        <w:ind w:left="6726" w:hanging="209"/>
      </w:pPr>
      <w:rPr>
        <w:rFonts w:hint="default"/>
      </w:rPr>
    </w:lvl>
    <w:lvl w:ilvl="8" w:tplc="2F400354">
      <w:numFmt w:val="bullet"/>
      <w:lvlText w:val="•"/>
      <w:lvlJc w:val="left"/>
      <w:pPr>
        <w:ind w:left="7673" w:hanging="209"/>
      </w:pPr>
      <w:rPr>
        <w:rFonts w:hint="default"/>
      </w:rPr>
    </w:lvl>
  </w:abstractNum>
  <w:abstractNum w:abstractNumId="126">
    <w:nsid w:val="5B4957AF"/>
    <w:multiLevelType w:val="hybridMultilevel"/>
    <w:tmpl w:val="20606E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7">
    <w:nsid w:val="5BD1341F"/>
    <w:multiLevelType w:val="hybridMultilevel"/>
    <w:tmpl w:val="B39A88B6"/>
    <w:lvl w:ilvl="0" w:tplc="3EE08F34">
      <w:start w:val="1"/>
      <w:numFmt w:val="decimal"/>
      <w:lvlText w:val="%1."/>
      <w:lvlJc w:val="left"/>
      <w:pPr>
        <w:ind w:left="102" w:hanging="372"/>
        <w:jc w:val="right"/>
      </w:pPr>
      <w:rPr>
        <w:rFonts w:ascii="Times New Roman" w:eastAsia="Times New Roman" w:hAnsi="Times New Roman" w:cs="Times New Roman" w:hint="default"/>
        <w:spacing w:val="-19"/>
        <w:w w:val="99"/>
        <w:sz w:val="24"/>
        <w:szCs w:val="24"/>
      </w:rPr>
    </w:lvl>
    <w:lvl w:ilvl="1" w:tplc="5874F44C">
      <w:numFmt w:val="bullet"/>
      <w:lvlText w:val="•"/>
      <w:lvlJc w:val="left"/>
      <w:pPr>
        <w:ind w:left="1046" w:hanging="372"/>
      </w:pPr>
      <w:rPr>
        <w:rFonts w:hint="default"/>
      </w:rPr>
    </w:lvl>
    <w:lvl w:ilvl="2" w:tplc="96F25A78">
      <w:numFmt w:val="bullet"/>
      <w:lvlText w:val="•"/>
      <w:lvlJc w:val="left"/>
      <w:pPr>
        <w:ind w:left="1993" w:hanging="372"/>
      </w:pPr>
      <w:rPr>
        <w:rFonts w:hint="default"/>
      </w:rPr>
    </w:lvl>
    <w:lvl w:ilvl="3" w:tplc="40265156">
      <w:numFmt w:val="bullet"/>
      <w:lvlText w:val="•"/>
      <w:lvlJc w:val="left"/>
      <w:pPr>
        <w:ind w:left="2939" w:hanging="372"/>
      </w:pPr>
      <w:rPr>
        <w:rFonts w:hint="default"/>
      </w:rPr>
    </w:lvl>
    <w:lvl w:ilvl="4" w:tplc="C9A41366">
      <w:numFmt w:val="bullet"/>
      <w:lvlText w:val="•"/>
      <w:lvlJc w:val="left"/>
      <w:pPr>
        <w:ind w:left="3886" w:hanging="372"/>
      </w:pPr>
      <w:rPr>
        <w:rFonts w:hint="default"/>
      </w:rPr>
    </w:lvl>
    <w:lvl w:ilvl="5" w:tplc="9D427136">
      <w:numFmt w:val="bullet"/>
      <w:lvlText w:val="•"/>
      <w:lvlJc w:val="left"/>
      <w:pPr>
        <w:ind w:left="4833" w:hanging="372"/>
      </w:pPr>
      <w:rPr>
        <w:rFonts w:hint="default"/>
      </w:rPr>
    </w:lvl>
    <w:lvl w:ilvl="6" w:tplc="83C6D9B2">
      <w:numFmt w:val="bullet"/>
      <w:lvlText w:val="•"/>
      <w:lvlJc w:val="left"/>
      <w:pPr>
        <w:ind w:left="5779" w:hanging="372"/>
      </w:pPr>
      <w:rPr>
        <w:rFonts w:hint="default"/>
      </w:rPr>
    </w:lvl>
    <w:lvl w:ilvl="7" w:tplc="146E3288">
      <w:numFmt w:val="bullet"/>
      <w:lvlText w:val="•"/>
      <w:lvlJc w:val="left"/>
      <w:pPr>
        <w:ind w:left="6726" w:hanging="372"/>
      </w:pPr>
      <w:rPr>
        <w:rFonts w:hint="default"/>
      </w:rPr>
    </w:lvl>
    <w:lvl w:ilvl="8" w:tplc="028AC076">
      <w:numFmt w:val="bullet"/>
      <w:lvlText w:val="•"/>
      <w:lvlJc w:val="left"/>
      <w:pPr>
        <w:ind w:left="7673" w:hanging="372"/>
      </w:pPr>
      <w:rPr>
        <w:rFonts w:hint="default"/>
      </w:rPr>
    </w:lvl>
  </w:abstractNum>
  <w:abstractNum w:abstractNumId="128">
    <w:nsid w:val="5C7E21E5"/>
    <w:multiLevelType w:val="hybridMultilevel"/>
    <w:tmpl w:val="F4B0B114"/>
    <w:lvl w:ilvl="0" w:tplc="0124F9C2">
      <w:numFmt w:val="bullet"/>
      <w:lvlText w:val="-"/>
      <w:lvlJc w:val="left"/>
      <w:pPr>
        <w:ind w:left="118" w:hanging="140"/>
      </w:pPr>
      <w:rPr>
        <w:rFonts w:ascii="Times New Roman" w:eastAsia="Times New Roman" w:hAnsi="Times New Roman" w:cs="Times New Roman" w:hint="default"/>
        <w:w w:val="99"/>
        <w:sz w:val="24"/>
        <w:szCs w:val="24"/>
      </w:rPr>
    </w:lvl>
    <w:lvl w:ilvl="1" w:tplc="386CE950">
      <w:numFmt w:val="bullet"/>
      <w:lvlText w:val="•"/>
      <w:lvlJc w:val="left"/>
      <w:pPr>
        <w:ind w:left="1094" w:hanging="140"/>
      </w:pPr>
      <w:rPr>
        <w:rFonts w:hint="default"/>
      </w:rPr>
    </w:lvl>
    <w:lvl w:ilvl="2" w:tplc="545498E2">
      <w:numFmt w:val="bullet"/>
      <w:lvlText w:val="•"/>
      <w:lvlJc w:val="left"/>
      <w:pPr>
        <w:ind w:left="2069" w:hanging="140"/>
      </w:pPr>
      <w:rPr>
        <w:rFonts w:hint="default"/>
      </w:rPr>
    </w:lvl>
    <w:lvl w:ilvl="3" w:tplc="A204E13A">
      <w:numFmt w:val="bullet"/>
      <w:lvlText w:val="•"/>
      <w:lvlJc w:val="left"/>
      <w:pPr>
        <w:ind w:left="3043" w:hanging="140"/>
      </w:pPr>
      <w:rPr>
        <w:rFonts w:hint="default"/>
      </w:rPr>
    </w:lvl>
    <w:lvl w:ilvl="4" w:tplc="FC9C9088">
      <w:numFmt w:val="bullet"/>
      <w:lvlText w:val="•"/>
      <w:lvlJc w:val="left"/>
      <w:pPr>
        <w:ind w:left="4018" w:hanging="140"/>
      </w:pPr>
      <w:rPr>
        <w:rFonts w:hint="default"/>
      </w:rPr>
    </w:lvl>
    <w:lvl w:ilvl="5" w:tplc="212E55C4">
      <w:numFmt w:val="bullet"/>
      <w:lvlText w:val="•"/>
      <w:lvlJc w:val="left"/>
      <w:pPr>
        <w:ind w:left="4993" w:hanging="140"/>
      </w:pPr>
      <w:rPr>
        <w:rFonts w:hint="default"/>
      </w:rPr>
    </w:lvl>
    <w:lvl w:ilvl="6" w:tplc="96A823A8">
      <w:numFmt w:val="bullet"/>
      <w:lvlText w:val="•"/>
      <w:lvlJc w:val="left"/>
      <w:pPr>
        <w:ind w:left="5967" w:hanging="140"/>
      </w:pPr>
      <w:rPr>
        <w:rFonts w:hint="default"/>
      </w:rPr>
    </w:lvl>
    <w:lvl w:ilvl="7" w:tplc="685C0AE0">
      <w:numFmt w:val="bullet"/>
      <w:lvlText w:val="•"/>
      <w:lvlJc w:val="left"/>
      <w:pPr>
        <w:ind w:left="6942" w:hanging="140"/>
      </w:pPr>
      <w:rPr>
        <w:rFonts w:hint="default"/>
      </w:rPr>
    </w:lvl>
    <w:lvl w:ilvl="8" w:tplc="9FAE695A">
      <w:numFmt w:val="bullet"/>
      <w:lvlText w:val="•"/>
      <w:lvlJc w:val="left"/>
      <w:pPr>
        <w:ind w:left="7917" w:hanging="140"/>
      </w:pPr>
      <w:rPr>
        <w:rFonts w:hint="default"/>
      </w:rPr>
    </w:lvl>
  </w:abstractNum>
  <w:abstractNum w:abstractNumId="129">
    <w:nsid w:val="5EB05773"/>
    <w:multiLevelType w:val="hybridMultilevel"/>
    <w:tmpl w:val="2FD6AD1C"/>
    <w:lvl w:ilvl="0" w:tplc="9DDA612A">
      <w:start w:val="1"/>
      <w:numFmt w:val="decimal"/>
      <w:lvlText w:val="%1."/>
      <w:lvlJc w:val="left"/>
      <w:pPr>
        <w:ind w:left="110" w:hanging="500"/>
      </w:pPr>
      <w:rPr>
        <w:rFonts w:ascii="Times New Roman" w:eastAsia="Times New Roman" w:hAnsi="Times New Roman" w:cs="Times New Roman" w:hint="default"/>
        <w:spacing w:val="-7"/>
        <w:w w:val="100"/>
        <w:sz w:val="24"/>
        <w:szCs w:val="24"/>
        <w:lang w:val="ru-RU" w:eastAsia="en-US" w:bidi="ar-SA"/>
      </w:rPr>
    </w:lvl>
    <w:lvl w:ilvl="1" w:tplc="1FBCEAB6">
      <w:numFmt w:val="bullet"/>
      <w:lvlText w:val="•"/>
      <w:lvlJc w:val="left"/>
      <w:pPr>
        <w:ind w:left="419" w:hanging="500"/>
      </w:pPr>
      <w:rPr>
        <w:rFonts w:hint="default"/>
        <w:lang w:val="ru-RU" w:eastAsia="en-US" w:bidi="ar-SA"/>
      </w:rPr>
    </w:lvl>
    <w:lvl w:ilvl="2" w:tplc="E78A3F7A">
      <w:numFmt w:val="bullet"/>
      <w:lvlText w:val="•"/>
      <w:lvlJc w:val="left"/>
      <w:pPr>
        <w:ind w:left="718" w:hanging="500"/>
      </w:pPr>
      <w:rPr>
        <w:rFonts w:hint="default"/>
        <w:lang w:val="ru-RU" w:eastAsia="en-US" w:bidi="ar-SA"/>
      </w:rPr>
    </w:lvl>
    <w:lvl w:ilvl="3" w:tplc="A0542BC6">
      <w:numFmt w:val="bullet"/>
      <w:lvlText w:val="•"/>
      <w:lvlJc w:val="left"/>
      <w:pPr>
        <w:ind w:left="1017" w:hanging="500"/>
      </w:pPr>
      <w:rPr>
        <w:rFonts w:hint="default"/>
        <w:lang w:val="ru-RU" w:eastAsia="en-US" w:bidi="ar-SA"/>
      </w:rPr>
    </w:lvl>
    <w:lvl w:ilvl="4" w:tplc="CC0A2674">
      <w:numFmt w:val="bullet"/>
      <w:lvlText w:val="•"/>
      <w:lvlJc w:val="left"/>
      <w:pPr>
        <w:ind w:left="1317" w:hanging="500"/>
      </w:pPr>
      <w:rPr>
        <w:rFonts w:hint="default"/>
        <w:lang w:val="ru-RU" w:eastAsia="en-US" w:bidi="ar-SA"/>
      </w:rPr>
    </w:lvl>
    <w:lvl w:ilvl="5" w:tplc="9A1A3DBA">
      <w:numFmt w:val="bullet"/>
      <w:lvlText w:val="•"/>
      <w:lvlJc w:val="left"/>
      <w:pPr>
        <w:ind w:left="1616" w:hanging="500"/>
      </w:pPr>
      <w:rPr>
        <w:rFonts w:hint="default"/>
        <w:lang w:val="ru-RU" w:eastAsia="en-US" w:bidi="ar-SA"/>
      </w:rPr>
    </w:lvl>
    <w:lvl w:ilvl="6" w:tplc="5B38C6CA">
      <w:numFmt w:val="bullet"/>
      <w:lvlText w:val="•"/>
      <w:lvlJc w:val="left"/>
      <w:pPr>
        <w:ind w:left="1915" w:hanging="500"/>
      </w:pPr>
      <w:rPr>
        <w:rFonts w:hint="default"/>
        <w:lang w:val="ru-RU" w:eastAsia="en-US" w:bidi="ar-SA"/>
      </w:rPr>
    </w:lvl>
    <w:lvl w:ilvl="7" w:tplc="AFBC6DC4">
      <w:numFmt w:val="bullet"/>
      <w:lvlText w:val="•"/>
      <w:lvlJc w:val="left"/>
      <w:pPr>
        <w:ind w:left="2215" w:hanging="500"/>
      </w:pPr>
      <w:rPr>
        <w:rFonts w:hint="default"/>
        <w:lang w:val="ru-RU" w:eastAsia="en-US" w:bidi="ar-SA"/>
      </w:rPr>
    </w:lvl>
    <w:lvl w:ilvl="8" w:tplc="8E98EC74">
      <w:numFmt w:val="bullet"/>
      <w:lvlText w:val="•"/>
      <w:lvlJc w:val="left"/>
      <w:pPr>
        <w:ind w:left="2514" w:hanging="500"/>
      </w:pPr>
      <w:rPr>
        <w:rFonts w:hint="default"/>
        <w:lang w:val="ru-RU" w:eastAsia="en-US" w:bidi="ar-SA"/>
      </w:rPr>
    </w:lvl>
  </w:abstractNum>
  <w:abstractNum w:abstractNumId="130">
    <w:nsid w:val="5ED83D17"/>
    <w:multiLevelType w:val="hybridMultilevel"/>
    <w:tmpl w:val="CAC44150"/>
    <w:lvl w:ilvl="0" w:tplc="1D22FFEE">
      <w:start w:val="1"/>
      <w:numFmt w:val="decimal"/>
      <w:lvlText w:val="%1."/>
      <w:lvlJc w:val="left"/>
      <w:pPr>
        <w:ind w:left="110" w:hanging="358"/>
        <w:jc w:val="right"/>
      </w:pPr>
      <w:rPr>
        <w:rFonts w:ascii="Times New Roman" w:eastAsia="Times New Roman" w:hAnsi="Times New Roman" w:cs="Times New Roman" w:hint="default"/>
        <w:spacing w:val="-11"/>
        <w:w w:val="100"/>
        <w:sz w:val="24"/>
        <w:szCs w:val="24"/>
        <w:lang w:val="ru-RU" w:eastAsia="en-US" w:bidi="ar-SA"/>
      </w:rPr>
    </w:lvl>
    <w:lvl w:ilvl="1" w:tplc="0F4A0044">
      <w:numFmt w:val="bullet"/>
      <w:lvlText w:val="•"/>
      <w:lvlJc w:val="left"/>
      <w:pPr>
        <w:ind w:left="419" w:hanging="358"/>
      </w:pPr>
      <w:rPr>
        <w:rFonts w:hint="default"/>
        <w:lang w:val="ru-RU" w:eastAsia="en-US" w:bidi="ar-SA"/>
      </w:rPr>
    </w:lvl>
    <w:lvl w:ilvl="2" w:tplc="6FAA701A">
      <w:numFmt w:val="bullet"/>
      <w:lvlText w:val="•"/>
      <w:lvlJc w:val="left"/>
      <w:pPr>
        <w:ind w:left="718" w:hanging="358"/>
      </w:pPr>
      <w:rPr>
        <w:rFonts w:hint="default"/>
        <w:lang w:val="ru-RU" w:eastAsia="en-US" w:bidi="ar-SA"/>
      </w:rPr>
    </w:lvl>
    <w:lvl w:ilvl="3" w:tplc="1864184C">
      <w:numFmt w:val="bullet"/>
      <w:lvlText w:val="•"/>
      <w:lvlJc w:val="left"/>
      <w:pPr>
        <w:ind w:left="1017" w:hanging="358"/>
      </w:pPr>
      <w:rPr>
        <w:rFonts w:hint="default"/>
        <w:lang w:val="ru-RU" w:eastAsia="en-US" w:bidi="ar-SA"/>
      </w:rPr>
    </w:lvl>
    <w:lvl w:ilvl="4" w:tplc="7D221C86">
      <w:numFmt w:val="bullet"/>
      <w:lvlText w:val="•"/>
      <w:lvlJc w:val="left"/>
      <w:pPr>
        <w:ind w:left="1317" w:hanging="358"/>
      </w:pPr>
      <w:rPr>
        <w:rFonts w:hint="default"/>
        <w:lang w:val="ru-RU" w:eastAsia="en-US" w:bidi="ar-SA"/>
      </w:rPr>
    </w:lvl>
    <w:lvl w:ilvl="5" w:tplc="BA74A7FA">
      <w:numFmt w:val="bullet"/>
      <w:lvlText w:val="•"/>
      <w:lvlJc w:val="left"/>
      <w:pPr>
        <w:ind w:left="1616" w:hanging="358"/>
      </w:pPr>
      <w:rPr>
        <w:rFonts w:hint="default"/>
        <w:lang w:val="ru-RU" w:eastAsia="en-US" w:bidi="ar-SA"/>
      </w:rPr>
    </w:lvl>
    <w:lvl w:ilvl="6" w:tplc="D1BCABC2">
      <w:numFmt w:val="bullet"/>
      <w:lvlText w:val="•"/>
      <w:lvlJc w:val="left"/>
      <w:pPr>
        <w:ind w:left="1915" w:hanging="358"/>
      </w:pPr>
      <w:rPr>
        <w:rFonts w:hint="default"/>
        <w:lang w:val="ru-RU" w:eastAsia="en-US" w:bidi="ar-SA"/>
      </w:rPr>
    </w:lvl>
    <w:lvl w:ilvl="7" w:tplc="AFC6E9CC">
      <w:numFmt w:val="bullet"/>
      <w:lvlText w:val="•"/>
      <w:lvlJc w:val="left"/>
      <w:pPr>
        <w:ind w:left="2215" w:hanging="358"/>
      </w:pPr>
      <w:rPr>
        <w:rFonts w:hint="default"/>
        <w:lang w:val="ru-RU" w:eastAsia="en-US" w:bidi="ar-SA"/>
      </w:rPr>
    </w:lvl>
    <w:lvl w:ilvl="8" w:tplc="B532D67E">
      <w:numFmt w:val="bullet"/>
      <w:lvlText w:val="•"/>
      <w:lvlJc w:val="left"/>
      <w:pPr>
        <w:ind w:left="2514" w:hanging="358"/>
      </w:pPr>
      <w:rPr>
        <w:rFonts w:hint="default"/>
        <w:lang w:val="ru-RU" w:eastAsia="en-US" w:bidi="ar-SA"/>
      </w:rPr>
    </w:lvl>
  </w:abstractNum>
  <w:abstractNum w:abstractNumId="131">
    <w:nsid w:val="6185741A"/>
    <w:multiLevelType w:val="hybridMultilevel"/>
    <w:tmpl w:val="B92C6D6C"/>
    <w:lvl w:ilvl="0" w:tplc="26EC6F74">
      <w:start w:val="1"/>
      <w:numFmt w:val="decimal"/>
      <w:lvlText w:val="%1."/>
      <w:lvlJc w:val="left"/>
      <w:pPr>
        <w:ind w:left="110" w:hanging="442"/>
      </w:pPr>
      <w:rPr>
        <w:rFonts w:ascii="Times New Roman" w:eastAsia="Times New Roman" w:hAnsi="Times New Roman" w:cs="Times New Roman" w:hint="default"/>
        <w:spacing w:val="-11"/>
        <w:w w:val="100"/>
        <w:sz w:val="24"/>
        <w:szCs w:val="24"/>
        <w:lang w:val="ru-RU" w:eastAsia="en-US" w:bidi="ar-SA"/>
      </w:rPr>
    </w:lvl>
    <w:lvl w:ilvl="1" w:tplc="558E89C2">
      <w:numFmt w:val="bullet"/>
      <w:lvlText w:val="•"/>
      <w:lvlJc w:val="left"/>
      <w:pPr>
        <w:ind w:left="419" w:hanging="442"/>
      </w:pPr>
      <w:rPr>
        <w:rFonts w:hint="default"/>
        <w:lang w:val="ru-RU" w:eastAsia="en-US" w:bidi="ar-SA"/>
      </w:rPr>
    </w:lvl>
    <w:lvl w:ilvl="2" w:tplc="4156DF7C">
      <w:numFmt w:val="bullet"/>
      <w:lvlText w:val="•"/>
      <w:lvlJc w:val="left"/>
      <w:pPr>
        <w:ind w:left="718" w:hanging="442"/>
      </w:pPr>
      <w:rPr>
        <w:rFonts w:hint="default"/>
        <w:lang w:val="ru-RU" w:eastAsia="en-US" w:bidi="ar-SA"/>
      </w:rPr>
    </w:lvl>
    <w:lvl w:ilvl="3" w:tplc="2206BA24">
      <w:numFmt w:val="bullet"/>
      <w:lvlText w:val="•"/>
      <w:lvlJc w:val="left"/>
      <w:pPr>
        <w:ind w:left="1017" w:hanging="442"/>
      </w:pPr>
      <w:rPr>
        <w:rFonts w:hint="default"/>
        <w:lang w:val="ru-RU" w:eastAsia="en-US" w:bidi="ar-SA"/>
      </w:rPr>
    </w:lvl>
    <w:lvl w:ilvl="4" w:tplc="ADB8D9A2">
      <w:numFmt w:val="bullet"/>
      <w:lvlText w:val="•"/>
      <w:lvlJc w:val="left"/>
      <w:pPr>
        <w:ind w:left="1317" w:hanging="442"/>
      </w:pPr>
      <w:rPr>
        <w:rFonts w:hint="default"/>
        <w:lang w:val="ru-RU" w:eastAsia="en-US" w:bidi="ar-SA"/>
      </w:rPr>
    </w:lvl>
    <w:lvl w:ilvl="5" w:tplc="ACCA64C8">
      <w:numFmt w:val="bullet"/>
      <w:lvlText w:val="•"/>
      <w:lvlJc w:val="left"/>
      <w:pPr>
        <w:ind w:left="1616" w:hanging="442"/>
      </w:pPr>
      <w:rPr>
        <w:rFonts w:hint="default"/>
        <w:lang w:val="ru-RU" w:eastAsia="en-US" w:bidi="ar-SA"/>
      </w:rPr>
    </w:lvl>
    <w:lvl w:ilvl="6" w:tplc="ECBEBBFE">
      <w:numFmt w:val="bullet"/>
      <w:lvlText w:val="•"/>
      <w:lvlJc w:val="left"/>
      <w:pPr>
        <w:ind w:left="1915" w:hanging="442"/>
      </w:pPr>
      <w:rPr>
        <w:rFonts w:hint="default"/>
        <w:lang w:val="ru-RU" w:eastAsia="en-US" w:bidi="ar-SA"/>
      </w:rPr>
    </w:lvl>
    <w:lvl w:ilvl="7" w:tplc="872AEBEA">
      <w:numFmt w:val="bullet"/>
      <w:lvlText w:val="•"/>
      <w:lvlJc w:val="left"/>
      <w:pPr>
        <w:ind w:left="2215" w:hanging="442"/>
      </w:pPr>
      <w:rPr>
        <w:rFonts w:hint="default"/>
        <w:lang w:val="ru-RU" w:eastAsia="en-US" w:bidi="ar-SA"/>
      </w:rPr>
    </w:lvl>
    <w:lvl w:ilvl="8" w:tplc="2DC4045C">
      <w:numFmt w:val="bullet"/>
      <w:lvlText w:val="•"/>
      <w:lvlJc w:val="left"/>
      <w:pPr>
        <w:ind w:left="2514" w:hanging="442"/>
      </w:pPr>
      <w:rPr>
        <w:rFonts w:hint="default"/>
        <w:lang w:val="ru-RU" w:eastAsia="en-US" w:bidi="ar-SA"/>
      </w:rPr>
    </w:lvl>
  </w:abstractNum>
  <w:abstractNum w:abstractNumId="132">
    <w:nsid w:val="62690F73"/>
    <w:multiLevelType w:val="hybridMultilevel"/>
    <w:tmpl w:val="CDB63B10"/>
    <w:lvl w:ilvl="0" w:tplc="5B1EE37C">
      <w:numFmt w:val="bullet"/>
      <w:lvlText w:val=""/>
      <w:lvlJc w:val="left"/>
      <w:pPr>
        <w:ind w:left="838" w:hanging="360"/>
      </w:pPr>
      <w:rPr>
        <w:rFonts w:ascii="Symbol" w:eastAsia="Symbol" w:hAnsi="Symbol" w:cs="Symbol" w:hint="default"/>
        <w:w w:val="100"/>
        <w:sz w:val="24"/>
        <w:szCs w:val="24"/>
      </w:rPr>
    </w:lvl>
    <w:lvl w:ilvl="1" w:tplc="B246B054">
      <w:numFmt w:val="bullet"/>
      <w:lvlText w:val=""/>
      <w:lvlJc w:val="left"/>
      <w:pPr>
        <w:ind w:left="1198" w:hanging="360"/>
      </w:pPr>
      <w:rPr>
        <w:rFonts w:ascii="Symbol" w:eastAsia="Symbol" w:hAnsi="Symbol" w:cs="Symbol" w:hint="default"/>
        <w:w w:val="100"/>
        <w:sz w:val="24"/>
        <w:szCs w:val="24"/>
      </w:rPr>
    </w:lvl>
    <w:lvl w:ilvl="2" w:tplc="3A7651C4">
      <w:numFmt w:val="bullet"/>
      <w:lvlText w:val="•"/>
      <w:lvlJc w:val="left"/>
      <w:pPr>
        <w:ind w:left="2162" w:hanging="360"/>
      </w:pPr>
      <w:rPr>
        <w:rFonts w:hint="default"/>
      </w:rPr>
    </w:lvl>
    <w:lvl w:ilvl="3" w:tplc="1E226BA0">
      <w:numFmt w:val="bullet"/>
      <w:lvlText w:val="•"/>
      <w:lvlJc w:val="left"/>
      <w:pPr>
        <w:ind w:left="3125" w:hanging="360"/>
      </w:pPr>
      <w:rPr>
        <w:rFonts w:hint="default"/>
      </w:rPr>
    </w:lvl>
    <w:lvl w:ilvl="4" w:tplc="6F3A5E90">
      <w:numFmt w:val="bullet"/>
      <w:lvlText w:val="•"/>
      <w:lvlJc w:val="left"/>
      <w:pPr>
        <w:ind w:left="4088" w:hanging="360"/>
      </w:pPr>
      <w:rPr>
        <w:rFonts w:hint="default"/>
      </w:rPr>
    </w:lvl>
    <w:lvl w:ilvl="5" w:tplc="0E3C970E">
      <w:numFmt w:val="bullet"/>
      <w:lvlText w:val="•"/>
      <w:lvlJc w:val="left"/>
      <w:pPr>
        <w:ind w:left="5051" w:hanging="360"/>
      </w:pPr>
      <w:rPr>
        <w:rFonts w:hint="default"/>
      </w:rPr>
    </w:lvl>
    <w:lvl w:ilvl="6" w:tplc="80B8A7CC">
      <w:numFmt w:val="bullet"/>
      <w:lvlText w:val="•"/>
      <w:lvlJc w:val="left"/>
      <w:pPr>
        <w:ind w:left="6014" w:hanging="360"/>
      </w:pPr>
      <w:rPr>
        <w:rFonts w:hint="default"/>
      </w:rPr>
    </w:lvl>
    <w:lvl w:ilvl="7" w:tplc="E4BECFD0">
      <w:numFmt w:val="bullet"/>
      <w:lvlText w:val="•"/>
      <w:lvlJc w:val="left"/>
      <w:pPr>
        <w:ind w:left="6977" w:hanging="360"/>
      </w:pPr>
      <w:rPr>
        <w:rFonts w:hint="default"/>
      </w:rPr>
    </w:lvl>
    <w:lvl w:ilvl="8" w:tplc="0F50CB4C">
      <w:numFmt w:val="bullet"/>
      <w:lvlText w:val="•"/>
      <w:lvlJc w:val="left"/>
      <w:pPr>
        <w:ind w:left="7940" w:hanging="360"/>
      </w:pPr>
      <w:rPr>
        <w:rFonts w:hint="default"/>
      </w:rPr>
    </w:lvl>
  </w:abstractNum>
  <w:abstractNum w:abstractNumId="133">
    <w:nsid w:val="62C85553"/>
    <w:multiLevelType w:val="hybridMultilevel"/>
    <w:tmpl w:val="2F7C3342"/>
    <w:lvl w:ilvl="0" w:tplc="E48A1FFA">
      <w:numFmt w:val="bullet"/>
      <w:lvlText w:val="-"/>
      <w:lvlJc w:val="left"/>
      <w:pPr>
        <w:ind w:left="180" w:hanging="411"/>
      </w:pPr>
      <w:rPr>
        <w:rFonts w:ascii="Times New Roman" w:eastAsia="Times New Roman" w:hAnsi="Times New Roman" w:cs="Times New Roman" w:hint="default"/>
        <w:spacing w:val="-5"/>
        <w:w w:val="99"/>
        <w:sz w:val="24"/>
        <w:szCs w:val="24"/>
      </w:rPr>
    </w:lvl>
    <w:lvl w:ilvl="1" w:tplc="FE12B8F4">
      <w:numFmt w:val="bullet"/>
      <w:lvlText w:val="•"/>
      <w:lvlJc w:val="left"/>
      <w:pPr>
        <w:ind w:left="396" w:hanging="411"/>
      </w:pPr>
      <w:rPr>
        <w:rFonts w:hint="default"/>
      </w:rPr>
    </w:lvl>
    <w:lvl w:ilvl="2" w:tplc="FCA03762">
      <w:numFmt w:val="bullet"/>
      <w:lvlText w:val="•"/>
      <w:lvlJc w:val="left"/>
      <w:pPr>
        <w:ind w:left="613" w:hanging="411"/>
      </w:pPr>
      <w:rPr>
        <w:rFonts w:hint="default"/>
      </w:rPr>
    </w:lvl>
    <w:lvl w:ilvl="3" w:tplc="0B68FFA0">
      <w:numFmt w:val="bullet"/>
      <w:lvlText w:val="•"/>
      <w:lvlJc w:val="left"/>
      <w:pPr>
        <w:ind w:left="830" w:hanging="411"/>
      </w:pPr>
      <w:rPr>
        <w:rFonts w:hint="default"/>
      </w:rPr>
    </w:lvl>
    <w:lvl w:ilvl="4" w:tplc="50BA5CEC">
      <w:numFmt w:val="bullet"/>
      <w:lvlText w:val="•"/>
      <w:lvlJc w:val="left"/>
      <w:pPr>
        <w:ind w:left="1047" w:hanging="411"/>
      </w:pPr>
      <w:rPr>
        <w:rFonts w:hint="default"/>
      </w:rPr>
    </w:lvl>
    <w:lvl w:ilvl="5" w:tplc="5E4E5910">
      <w:numFmt w:val="bullet"/>
      <w:lvlText w:val="•"/>
      <w:lvlJc w:val="left"/>
      <w:pPr>
        <w:ind w:left="1263" w:hanging="411"/>
      </w:pPr>
      <w:rPr>
        <w:rFonts w:hint="default"/>
      </w:rPr>
    </w:lvl>
    <w:lvl w:ilvl="6" w:tplc="197AC462">
      <w:numFmt w:val="bullet"/>
      <w:lvlText w:val="•"/>
      <w:lvlJc w:val="left"/>
      <w:pPr>
        <w:ind w:left="1480" w:hanging="411"/>
      </w:pPr>
      <w:rPr>
        <w:rFonts w:hint="default"/>
      </w:rPr>
    </w:lvl>
    <w:lvl w:ilvl="7" w:tplc="7B085A0A">
      <w:numFmt w:val="bullet"/>
      <w:lvlText w:val="•"/>
      <w:lvlJc w:val="left"/>
      <w:pPr>
        <w:ind w:left="1697" w:hanging="411"/>
      </w:pPr>
      <w:rPr>
        <w:rFonts w:hint="default"/>
      </w:rPr>
    </w:lvl>
    <w:lvl w:ilvl="8" w:tplc="9222CF18">
      <w:numFmt w:val="bullet"/>
      <w:lvlText w:val="•"/>
      <w:lvlJc w:val="left"/>
      <w:pPr>
        <w:ind w:left="1914" w:hanging="411"/>
      </w:pPr>
      <w:rPr>
        <w:rFonts w:hint="default"/>
      </w:rPr>
    </w:lvl>
  </w:abstractNum>
  <w:abstractNum w:abstractNumId="134">
    <w:nsid w:val="62E239E4"/>
    <w:multiLevelType w:val="hybridMultilevel"/>
    <w:tmpl w:val="508C70E6"/>
    <w:lvl w:ilvl="0" w:tplc="B3684428">
      <w:start w:val="1"/>
      <w:numFmt w:val="decimal"/>
      <w:lvlText w:val="%1."/>
      <w:lvlJc w:val="left"/>
      <w:pPr>
        <w:ind w:left="48" w:hanging="240"/>
      </w:pPr>
      <w:rPr>
        <w:rFonts w:ascii="Times New Roman" w:eastAsia="Times New Roman" w:hAnsi="Times New Roman" w:cs="Times New Roman" w:hint="default"/>
        <w:spacing w:val="-26"/>
        <w:w w:val="99"/>
        <w:sz w:val="24"/>
        <w:szCs w:val="24"/>
      </w:rPr>
    </w:lvl>
    <w:lvl w:ilvl="1" w:tplc="1BA8592C">
      <w:numFmt w:val="bullet"/>
      <w:lvlText w:val="•"/>
      <w:lvlJc w:val="left"/>
      <w:pPr>
        <w:ind w:left="370" w:hanging="240"/>
      </w:pPr>
      <w:rPr>
        <w:rFonts w:hint="default"/>
      </w:rPr>
    </w:lvl>
    <w:lvl w:ilvl="2" w:tplc="7A18628E">
      <w:numFmt w:val="bullet"/>
      <w:lvlText w:val="•"/>
      <w:lvlJc w:val="left"/>
      <w:pPr>
        <w:ind w:left="700" w:hanging="240"/>
      </w:pPr>
      <w:rPr>
        <w:rFonts w:hint="default"/>
      </w:rPr>
    </w:lvl>
    <w:lvl w:ilvl="3" w:tplc="7F32FE5E">
      <w:numFmt w:val="bullet"/>
      <w:lvlText w:val="•"/>
      <w:lvlJc w:val="left"/>
      <w:pPr>
        <w:ind w:left="1031" w:hanging="240"/>
      </w:pPr>
      <w:rPr>
        <w:rFonts w:hint="default"/>
      </w:rPr>
    </w:lvl>
    <w:lvl w:ilvl="4" w:tplc="FD5C3CAA">
      <w:numFmt w:val="bullet"/>
      <w:lvlText w:val="•"/>
      <w:lvlJc w:val="left"/>
      <w:pPr>
        <w:ind w:left="1361" w:hanging="240"/>
      </w:pPr>
      <w:rPr>
        <w:rFonts w:hint="default"/>
      </w:rPr>
    </w:lvl>
    <w:lvl w:ilvl="5" w:tplc="9E5EF4C6">
      <w:numFmt w:val="bullet"/>
      <w:lvlText w:val="•"/>
      <w:lvlJc w:val="left"/>
      <w:pPr>
        <w:ind w:left="1691" w:hanging="240"/>
      </w:pPr>
      <w:rPr>
        <w:rFonts w:hint="default"/>
      </w:rPr>
    </w:lvl>
    <w:lvl w:ilvl="6" w:tplc="17685640">
      <w:numFmt w:val="bullet"/>
      <w:lvlText w:val="•"/>
      <w:lvlJc w:val="left"/>
      <w:pPr>
        <w:ind w:left="2022" w:hanging="240"/>
      </w:pPr>
      <w:rPr>
        <w:rFonts w:hint="default"/>
      </w:rPr>
    </w:lvl>
    <w:lvl w:ilvl="7" w:tplc="2FECE68C">
      <w:numFmt w:val="bullet"/>
      <w:lvlText w:val="•"/>
      <w:lvlJc w:val="left"/>
      <w:pPr>
        <w:ind w:left="2352" w:hanging="240"/>
      </w:pPr>
      <w:rPr>
        <w:rFonts w:hint="default"/>
      </w:rPr>
    </w:lvl>
    <w:lvl w:ilvl="8" w:tplc="18C22EAE">
      <w:numFmt w:val="bullet"/>
      <w:lvlText w:val="•"/>
      <w:lvlJc w:val="left"/>
      <w:pPr>
        <w:ind w:left="2683" w:hanging="240"/>
      </w:pPr>
      <w:rPr>
        <w:rFonts w:hint="default"/>
      </w:rPr>
    </w:lvl>
  </w:abstractNum>
  <w:abstractNum w:abstractNumId="135">
    <w:nsid w:val="633E0358"/>
    <w:multiLevelType w:val="hybridMultilevel"/>
    <w:tmpl w:val="D786E5F6"/>
    <w:lvl w:ilvl="0" w:tplc="C8920ACE">
      <w:numFmt w:val="bullet"/>
      <w:lvlText w:val="•"/>
      <w:lvlJc w:val="left"/>
      <w:pPr>
        <w:ind w:left="1395" w:hanging="197"/>
      </w:pPr>
      <w:rPr>
        <w:rFonts w:ascii="Arial" w:eastAsia="Arial" w:hAnsi="Arial" w:cs="Arial" w:hint="default"/>
        <w:w w:val="99"/>
        <w:sz w:val="24"/>
        <w:szCs w:val="24"/>
      </w:rPr>
    </w:lvl>
    <w:lvl w:ilvl="1" w:tplc="CE6CB3C4">
      <w:numFmt w:val="bullet"/>
      <w:lvlText w:val="•"/>
      <w:lvlJc w:val="left"/>
      <w:pPr>
        <w:ind w:left="2246" w:hanging="197"/>
      </w:pPr>
      <w:rPr>
        <w:rFonts w:hint="default"/>
      </w:rPr>
    </w:lvl>
    <w:lvl w:ilvl="2" w:tplc="E42AB770">
      <w:numFmt w:val="bullet"/>
      <w:lvlText w:val="•"/>
      <w:lvlJc w:val="left"/>
      <w:pPr>
        <w:ind w:left="3093" w:hanging="197"/>
      </w:pPr>
      <w:rPr>
        <w:rFonts w:hint="default"/>
      </w:rPr>
    </w:lvl>
    <w:lvl w:ilvl="3" w:tplc="B9324C58">
      <w:numFmt w:val="bullet"/>
      <w:lvlText w:val="•"/>
      <w:lvlJc w:val="left"/>
      <w:pPr>
        <w:ind w:left="3939" w:hanging="197"/>
      </w:pPr>
      <w:rPr>
        <w:rFonts w:hint="default"/>
      </w:rPr>
    </w:lvl>
    <w:lvl w:ilvl="4" w:tplc="4B686BF6">
      <w:numFmt w:val="bullet"/>
      <w:lvlText w:val="•"/>
      <w:lvlJc w:val="left"/>
      <w:pPr>
        <w:ind w:left="4786" w:hanging="197"/>
      </w:pPr>
      <w:rPr>
        <w:rFonts w:hint="default"/>
      </w:rPr>
    </w:lvl>
    <w:lvl w:ilvl="5" w:tplc="400697C2">
      <w:numFmt w:val="bullet"/>
      <w:lvlText w:val="•"/>
      <w:lvlJc w:val="left"/>
      <w:pPr>
        <w:ind w:left="5633" w:hanging="197"/>
      </w:pPr>
      <w:rPr>
        <w:rFonts w:hint="default"/>
      </w:rPr>
    </w:lvl>
    <w:lvl w:ilvl="6" w:tplc="9BF8EAD0">
      <w:numFmt w:val="bullet"/>
      <w:lvlText w:val="•"/>
      <w:lvlJc w:val="left"/>
      <w:pPr>
        <w:ind w:left="6479" w:hanging="197"/>
      </w:pPr>
      <w:rPr>
        <w:rFonts w:hint="default"/>
      </w:rPr>
    </w:lvl>
    <w:lvl w:ilvl="7" w:tplc="E4D67CA4">
      <w:numFmt w:val="bullet"/>
      <w:lvlText w:val="•"/>
      <w:lvlJc w:val="left"/>
      <w:pPr>
        <w:ind w:left="7326" w:hanging="197"/>
      </w:pPr>
      <w:rPr>
        <w:rFonts w:hint="default"/>
      </w:rPr>
    </w:lvl>
    <w:lvl w:ilvl="8" w:tplc="021A1186">
      <w:numFmt w:val="bullet"/>
      <w:lvlText w:val="•"/>
      <w:lvlJc w:val="left"/>
      <w:pPr>
        <w:ind w:left="8173" w:hanging="197"/>
      </w:pPr>
      <w:rPr>
        <w:rFonts w:hint="default"/>
      </w:rPr>
    </w:lvl>
  </w:abstractNum>
  <w:abstractNum w:abstractNumId="136">
    <w:nsid w:val="65954712"/>
    <w:multiLevelType w:val="hybridMultilevel"/>
    <w:tmpl w:val="716A61B6"/>
    <w:lvl w:ilvl="0" w:tplc="FC84F4D6">
      <w:numFmt w:val="bullet"/>
      <w:lvlText w:val="-"/>
      <w:lvlJc w:val="left"/>
      <w:pPr>
        <w:ind w:left="110" w:hanging="291"/>
      </w:pPr>
      <w:rPr>
        <w:rFonts w:ascii="Times New Roman" w:eastAsia="Times New Roman" w:hAnsi="Times New Roman" w:cs="Times New Roman" w:hint="default"/>
        <w:spacing w:val="-5"/>
        <w:w w:val="99"/>
        <w:sz w:val="24"/>
        <w:szCs w:val="24"/>
        <w:lang w:val="ru-RU" w:eastAsia="en-US" w:bidi="ar-SA"/>
      </w:rPr>
    </w:lvl>
    <w:lvl w:ilvl="1" w:tplc="37901C30">
      <w:numFmt w:val="bullet"/>
      <w:lvlText w:val="•"/>
      <w:lvlJc w:val="left"/>
      <w:pPr>
        <w:ind w:left="419" w:hanging="291"/>
      </w:pPr>
      <w:rPr>
        <w:rFonts w:hint="default"/>
        <w:lang w:val="ru-RU" w:eastAsia="en-US" w:bidi="ar-SA"/>
      </w:rPr>
    </w:lvl>
    <w:lvl w:ilvl="2" w:tplc="ABAA16FC">
      <w:numFmt w:val="bullet"/>
      <w:lvlText w:val="•"/>
      <w:lvlJc w:val="left"/>
      <w:pPr>
        <w:ind w:left="719" w:hanging="291"/>
      </w:pPr>
      <w:rPr>
        <w:rFonts w:hint="default"/>
        <w:lang w:val="ru-RU" w:eastAsia="en-US" w:bidi="ar-SA"/>
      </w:rPr>
    </w:lvl>
    <w:lvl w:ilvl="3" w:tplc="0A34A756">
      <w:numFmt w:val="bullet"/>
      <w:lvlText w:val="•"/>
      <w:lvlJc w:val="left"/>
      <w:pPr>
        <w:ind w:left="1018" w:hanging="291"/>
      </w:pPr>
      <w:rPr>
        <w:rFonts w:hint="default"/>
        <w:lang w:val="ru-RU" w:eastAsia="en-US" w:bidi="ar-SA"/>
      </w:rPr>
    </w:lvl>
    <w:lvl w:ilvl="4" w:tplc="1CA8D9C2">
      <w:numFmt w:val="bullet"/>
      <w:lvlText w:val="•"/>
      <w:lvlJc w:val="left"/>
      <w:pPr>
        <w:ind w:left="1318" w:hanging="291"/>
      </w:pPr>
      <w:rPr>
        <w:rFonts w:hint="default"/>
        <w:lang w:val="ru-RU" w:eastAsia="en-US" w:bidi="ar-SA"/>
      </w:rPr>
    </w:lvl>
    <w:lvl w:ilvl="5" w:tplc="633C7E68">
      <w:numFmt w:val="bullet"/>
      <w:lvlText w:val="•"/>
      <w:lvlJc w:val="left"/>
      <w:pPr>
        <w:ind w:left="1617" w:hanging="291"/>
      </w:pPr>
      <w:rPr>
        <w:rFonts w:hint="default"/>
        <w:lang w:val="ru-RU" w:eastAsia="en-US" w:bidi="ar-SA"/>
      </w:rPr>
    </w:lvl>
    <w:lvl w:ilvl="6" w:tplc="E8F45AB4">
      <w:numFmt w:val="bullet"/>
      <w:lvlText w:val="•"/>
      <w:lvlJc w:val="left"/>
      <w:pPr>
        <w:ind w:left="1917" w:hanging="291"/>
      </w:pPr>
      <w:rPr>
        <w:rFonts w:hint="default"/>
        <w:lang w:val="ru-RU" w:eastAsia="en-US" w:bidi="ar-SA"/>
      </w:rPr>
    </w:lvl>
    <w:lvl w:ilvl="7" w:tplc="1FBA8784">
      <w:numFmt w:val="bullet"/>
      <w:lvlText w:val="•"/>
      <w:lvlJc w:val="left"/>
      <w:pPr>
        <w:ind w:left="2216" w:hanging="291"/>
      </w:pPr>
      <w:rPr>
        <w:rFonts w:hint="default"/>
        <w:lang w:val="ru-RU" w:eastAsia="en-US" w:bidi="ar-SA"/>
      </w:rPr>
    </w:lvl>
    <w:lvl w:ilvl="8" w:tplc="58181E6C">
      <w:numFmt w:val="bullet"/>
      <w:lvlText w:val="•"/>
      <w:lvlJc w:val="left"/>
      <w:pPr>
        <w:ind w:left="2516" w:hanging="291"/>
      </w:pPr>
      <w:rPr>
        <w:rFonts w:hint="default"/>
        <w:lang w:val="ru-RU" w:eastAsia="en-US" w:bidi="ar-SA"/>
      </w:rPr>
    </w:lvl>
  </w:abstractNum>
  <w:abstractNum w:abstractNumId="137">
    <w:nsid w:val="667F67F8"/>
    <w:multiLevelType w:val="hybridMultilevel"/>
    <w:tmpl w:val="EA94C7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8">
    <w:nsid w:val="67BE332E"/>
    <w:multiLevelType w:val="hybridMultilevel"/>
    <w:tmpl w:val="6D8E6EFC"/>
    <w:lvl w:ilvl="0" w:tplc="4182A096">
      <w:start w:val="4"/>
      <w:numFmt w:val="decimal"/>
      <w:lvlText w:val="%1."/>
      <w:lvlJc w:val="left"/>
      <w:pPr>
        <w:ind w:left="402" w:hanging="240"/>
      </w:pPr>
      <w:rPr>
        <w:rFonts w:hint="default"/>
        <w:b/>
        <w:bCs/>
        <w:i/>
        <w:spacing w:val="-8"/>
        <w:w w:val="99"/>
      </w:rPr>
    </w:lvl>
    <w:lvl w:ilvl="1" w:tplc="164A6142">
      <w:start w:val="1"/>
      <w:numFmt w:val="decimal"/>
      <w:lvlText w:val="%2."/>
      <w:lvlJc w:val="left"/>
      <w:pPr>
        <w:ind w:left="1378" w:hanging="360"/>
      </w:pPr>
      <w:rPr>
        <w:rFonts w:ascii="Times New Roman" w:eastAsia="Times New Roman" w:hAnsi="Times New Roman" w:cs="Times New Roman" w:hint="default"/>
        <w:spacing w:val="-26"/>
        <w:w w:val="99"/>
        <w:sz w:val="24"/>
        <w:szCs w:val="24"/>
      </w:rPr>
    </w:lvl>
    <w:lvl w:ilvl="2" w:tplc="746CE0CA">
      <w:numFmt w:val="bullet"/>
      <w:lvlText w:val="•"/>
      <w:lvlJc w:val="left"/>
      <w:pPr>
        <w:ind w:left="2322" w:hanging="360"/>
      </w:pPr>
      <w:rPr>
        <w:rFonts w:hint="default"/>
      </w:rPr>
    </w:lvl>
    <w:lvl w:ilvl="3" w:tplc="49583F72">
      <w:numFmt w:val="bullet"/>
      <w:lvlText w:val="•"/>
      <w:lvlJc w:val="left"/>
      <w:pPr>
        <w:ind w:left="3265" w:hanging="360"/>
      </w:pPr>
      <w:rPr>
        <w:rFonts w:hint="default"/>
      </w:rPr>
    </w:lvl>
    <w:lvl w:ilvl="4" w:tplc="863E9940">
      <w:numFmt w:val="bullet"/>
      <w:lvlText w:val="•"/>
      <w:lvlJc w:val="left"/>
      <w:pPr>
        <w:ind w:left="4208" w:hanging="360"/>
      </w:pPr>
      <w:rPr>
        <w:rFonts w:hint="default"/>
      </w:rPr>
    </w:lvl>
    <w:lvl w:ilvl="5" w:tplc="B9A22632">
      <w:numFmt w:val="bullet"/>
      <w:lvlText w:val="•"/>
      <w:lvlJc w:val="left"/>
      <w:pPr>
        <w:ind w:left="5151" w:hanging="360"/>
      </w:pPr>
      <w:rPr>
        <w:rFonts w:hint="default"/>
      </w:rPr>
    </w:lvl>
    <w:lvl w:ilvl="6" w:tplc="D30E7974">
      <w:numFmt w:val="bullet"/>
      <w:lvlText w:val="•"/>
      <w:lvlJc w:val="left"/>
      <w:pPr>
        <w:ind w:left="6094" w:hanging="360"/>
      </w:pPr>
      <w:rPr>
        <w:rFonts w:hint="default"/>
      </w:rPr>
    </w:lvl>
    <w:lvl w:ilvl="7" w:tplc="C81C52A6">
      <w:numFmt w:val="bullet"/>
      <w:lvlText w:val="•"/>
      <w:lvlJc w:val="left"/>
      <w:pPr>
        <w:ind w:left="7037" w:hanging="360"/>
      </w:pPr>
      <w:rPr>
        <w:rFonts w:hint="default"/>
      </w:rPr>
    </w:lvl>
    <w:lvl w:ilvl="8" w:tplc="3652741C">
      <w:numFmt w:val="bullet"/>
      <w:lvlText w:val="•"/>
      <w:lvlJc w:val="left"/>
      <w:pPr>
        <w:ind w:left="7980" w:hanging="360"/>
      </w:pPr>
      <w:rPr>
        <w:rFonts w:hint="default"/>
      </w:rPr>
    </w:lvl>
  </w:abstractNum>
  <w:abstractNum w:abstractNumId="139">
    <w:nsid w:val="689270EA"/>
    <w:multiLevelType w:val="hybridMultilevel"/>
    <w:tmpl w:val="0F7EC8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0">
    <w:nsid w:val="69DF625F"/>
    <w:multiLevelType w:val="hybridMultilevel"/>
    <w:tmpl w:val="4732B856"/>
    <w:lvl w:ilvl="0" w:tplc="5F0A9894">
      <w:numFmt w:val="bullet"/>
      <w:lvlText w:val="-"/>
      <w:lvlJc w:val="left"/>
      <w:pPr>
        <w:ind w:left="110" w:hanging="444"/>
      </w:pPr>
      <w:rPr>
        <w:rFonts w:ascii="Times New Roman" w:eastAsia="Times New Roman" w:hAnsi="Times New Roman" w:cs="Times New Roman" w:hint="default"/>
        <w:spacing w:val="-4"/>
        <w:w w:val="99"/>
        <w:sz w:val="24"/>
        <w:szCs w:val="24"/>
        <w:lang w:val="ru-RU" w:eastAsia="en-US" w:bidi="ar-SA"/>
      </w:rPr>
    </w:lvl>
    <w:lvl w:ilvl="1" w:tplc="DF7C5AA0">
      <w:numFmt w:val="bullet"/>
      <w:lvlText w:val="•"/>
      <w:lvlJc w:val="left"/>
      <w:pPr>
        <w:ind w:left="419" w:hanging="444"/>
      </w:pPr>
      <w:rPr>
        <w:rFonts w:hint="default"/>
        <w:lang w:val="ru-RU" w:eastAsia="en-US" w:bidi="ar-SA"/>
      </w:rPr>
    </w:lvl>
    <w:lvl w:ilvl="2" w:tplc="228841A8">
      <w:numFmt w:val="bullet"/>
      <w:lvlText w:val="•"/>
      <w:lvlJc w:val="left"/>
      <w:pPr>
        <w:ind w:left="719" w:hanging="444"/>
      </w:pPr>
      <w:rPr>
        <w:rFonts w:hint="default"/>
        <w:lang w:val="ru-RU" w:eastAsia="en-US" w:bidi="ar-SA"/>
      </w:rPr>
    </w:lvl>
    <w:lvl w:ilvl="3" w:tplc="316A16F6">
      <w:numFmt w:val="bullet"/>
      <w:lvlText w:val="•"/>
      <w:lvlJc w:val="left"/>
      <w:pPr>
        <w:ind w:left="1018" w:hanging="444"/>
      </w:pPr>
      <w:rPr>
        <w:rFonts w:hint="default"/>
        <w:lang w:val="ru-RU" w:eastAsia="en-US" w:bidi="ar-SA"/>
      </w:rPr>
    </w:lvl>
    <w:lvl w:ilvl="4" w:tplc="1ED43394">
      <w:numFmt w:val="bullet"/>
      <w:lvlText w:val="•"/>
      <w:lvlJc w:val="left"/>
      <w:pPr>
        <w:ind w:left="1318" w:hanging="444"/>
      </w:pPr>
      <w:rPr>
        <w:rFonts w:hint="default"/>
        <w:lang w:val="ru-RU" w:eastAsia="en-US" w:bidi="ar-SA"/>
      </w:rPr>
    </w:lvl>
    <w:lvl w:ilvl="5" w:tplc="0254C63E">
      <w:numFmt w:val="bullet"/>
      <w:lvlText w:val="•"/>
      <w:lvlJc w:val="left"/>
      <w:pPr>
        <w:ind w:left="1618" w:hanging="444"/>
      </w:pPr>
      <w:rPr>
        <w:rFonts w:hint="default"/>
        <w:lang w:val="ru-RU" w:eastAsia="en-US" w:bidi="ar-SA"/>
      </w:rPr>
    </w:lvl>
    <w:lvl w:ilvl="6" w:tplc="F6386646">
      <w:numFmt w:val="bullet"/>
      <w:lvlText w:val="•"/>
      <w:lvlJc w:val="left"/>
      <w:pPr>
        <w:ind w:left="1917" w:hanging="444"/>
      </w:pPr>
      <w:rPr>
        <w:rFonts w:hint="default"/>
        <w:lang w:val="ru-RU" w:eastAsia="en-US" w:bidi="ar-SA"/>
      </w:rPr>
    </w:lvl>
    <w:lvl w:ilvl="7" w:tplc="2634E67C">
      <w:numFmt w:val="bullet"/>
      <w:lvlText w:val="•"/>
      <w:lvlJc w:val="left"/>
      <w:pPr>
        <w:ind w:left="2217" w:hanging="444"/>
      </w:pPr>
      <w:rPr>
        <w:rFonts w:hint="default"/>
        <w:lang w:val="ru-RU" w:eastAsia="en-US" w:bidi="ar-SA"/>
      </w:rPr>
    </w:lvl>
    <w:lvl w:ilvl="8" w:tplc="C5363DC4">
      <w:numFmt w:val="bullet"/>
      <w:lvlText w:val="•"/>
      <w:lvlJc w:val="left"/>
      <w:pPr>
        <w:ind w:left="2516" w:hanging="444"/>
      </w:pPr>
      <w:rPr>
        <w:rFonts w:hint="default"/>
        <w:lang w:val="ru-RU" w:eastAsia="en-US" w:bidi="ar-SA"/>
      </w:rPr>
    </w:lvl>
  </w:abstractNum>
  <w:abstractNum w:abstractNumId="141">
    <w:nsid w:val="69F234A0"/>
    <w:multiLevelType w:val="hybridMultilevel"/>
    <w:tmpl w:val="50A6448C"/>
    <w:lvl w:ilvl="0" w:tplc="2BA48FA4">
      <w:start w:val="1"/>
      <w:numFmt w:val="decimal"/>
      <w:lvlText w:val="%1."/>
      <w:lvlJc w:val="left"/>
      <w:pPr>
        <w:ind w:left="545" w:hanging="365"/>
      </w:pPr>
      <w:rPr>
        <w:rFonts w:ascii="Times New Roman" w:eastAsia="Times New Roman" w:hAnsi="Times New Roman" w:cs="Times New Roman" w:hint="default"/>
        <w:spacing w:val="-8"/>
        <w:w w:val="100"/>
        <w:sz w:val="24"/>
        <w:szCs w:val="24"/>
        <w:lang w:val="ru-RU" w:eastAsia="en-US" w:bidi="ar-SA"/>
      </w:rPr>
    </w:lvl>
    <w:lvl w:ilvl="1" w:tplc="156C15E6">
      <w:numFmt w:val="bullet"/>
      <w:lvlText w:val="•"/>
      <w:lvlJc w:val="left"/>
      <w:pPr>
        <w:ind w:left="797" w:hanging="365"/>
      </w:pPr>
      <w:rPr>
        <w:rFonts w:hint="default"/>
        <w:lang w:val="ru-RU" w:eastAsia="en-US" w:bidi="ar-SA"/>
      </w:rPr>
    </w:lvl>
    <w:lvl w:ilvl="2" w:tplc="96269B5E">
      <w:numFmt w:val="bullet"/>
      <w:lvlText w:val="•"/>
      <w:lvlJc w:val="left"/>
      <w:pPr>
        <w:ind w:left="1054" w:hanging="365"/>
      </w:pPr>
      <w:rPr>
        <w:rFonts w:hint="default"/>
        <w:lang w:val="ru-RU" w:eastAsia="en-US" w:bidi="ar-SA"/>
      </w:rPr>
    </w:lvl>
    <w:lvl w:ilvl="3" w:tplc="DAB05406">
      <w:numFmt w:val="bullet"/>
      <w:lvlText w:val="•"/>
      <w:lvlJc w:val="left"/>
      <w:pPr>
        <w:ind w:left="1311" w:hanging="365"/>
      </w:pPr>
      <w:rPr>
        <w:rFonts w:hint="default"/>
        <w:lang w:val="ru-RU" w:eastAsia="en-US" w:bidi="ar-SA"/>
      </w:rPr>
    </w:lvl>
    <w:lvl w:ilvl="4" w:tplc="F71A552C">
      <w:numFmt w:val="bullet"/>
      <w:lvlText w:val="•"/>
      <w:lvlJc w:val="left"/>
      <w:pPr>
        <w:ind w:left="1569" w:hanging="365"/>
      </w:pPr>
      <w:rPr>
        <w:rFonts w:hint="default"/>
        <w:lang w:val="ru-RU" w:eastAsia="en-US" w:bidi="ar-SA"/>
      </w:rPr>
    </w:lvl>
    <w:lvl w:ilvl="5" w:tplc="11288FAC">
      <w:numFmt w:val="bullet"/>
      <w:lvlText w:val="•"/>
      <w:lvlJc w:val="left"/>
      <w:pPr>
        <w:ind w:left="1826" w:hanging="365"/>
      </w:pPr>
      <w:rPr>
        <w:rFonts w:hint="default"/>
        <w:lang w:val="ru-RU" w:eastAsia="en-US" w:bidi="ar-SA"/>
      </w:rPr>
    </w:lvl>
    <w:lvl w:ilvl="6" w:tplc="486A896C">
      <w:numFmt w:val="bullet"/>
      <w:lvlText w:val="•"/>
      <w:lvlJc w:val="left"/>
      <w:pPr>
        <w:ind w:left="2083" w:hanging="365"/>
      </w:pPr>
      <w:rPr>
        <w:rFonts w:hint="default"/>
        <w:lang w:val="ru-RU" w:eastAsia="en-US" w:bidi="ar-SA"/>
      </w:rPr>
    </w:lvl>
    <w:lvl w:ilvl="7" w:tplc="832EE87E">
      <w:numFmt w:val="bullet"/>
      <w:lvlText w:val="•"/>
      <w:lvlJc w:val="left"/>
      <w:pPr>
        <w:ind w:left="2341" w:hanging="365"/>
      </w:pPr>
      <w:rPr>
        <w:rFonts w:hint="default"/>
        <w:lang w:val="ru-RU" w:eastAsia="en-US" w:bidi="ar-SA"/>
      </w:rPr>
    </w:lvl>
    <w:lvl w:ilvl="8" w:tplc="EEDE52F0">
      <w:numFmt w:val="bullet"/>
      <w:lvlText w:val="•"/>
      <w:lvlJc w:val="left"/>
      <w:pPr>
        <w:ind w:left="2598" w:hanging="365"/>
      </w:pPr>
      <w:rPr>
        <w:rFonts w:hint="default"/>
        <w:lang w:val="ru-RU" w:eastAsia="en-US" w:bidi="ar-SA"/>
      </w:rPr>
    </w:lvl>
  </w:abstractNum>
  <w:abstractNum w:abstractNumId="142">
    <w:nsid w:val="6A4C4242"/>
    <w:multiLevelType w:val="hybridMultilevel"/>
    <w:tmpl w:val="19EA752E"/>
    <w:lvl w:ilvl="0" w:tplc="E0861234">
      <w:numFmt w:val="bullet"/>
      <w:lvlText w:val="-"/>
      <w:lvlJc w:val="left"/>
      <w:pPr>
        <w:ind w:left="118" w:hanging="204"/>
      </w:pPr>
      <w:rPr>
        <w:rFonts w:ascii="Wide Latin" w:eastAsia="Wide Latin" w:hAnsi="Wide Latin" w:cs="Wide Latin" w:hint="default"/>
        <w:w w:val="100"/>
        <w:sz w:val="24"/>
        <w:szCs w:val="24"/>
      </w:rPr>
    </w:lvl>
    <w:lvl w:ilvl="1" w:tplc="C7047D46">
      <w:numFmt w:val="bullet"/>
      <w:lvlText w:val="•"/>
      <w:lvlJc w:val="left"/>
      <w:pPr>
        <w:ind w:left="1094" w:hanging="204"/>
      </w:pPr>
      <w:rPr>
        <w:rFonts w:hint="default"/>
      </w:rPr>
    </w:lvl>
    <w:lvl w:ilvl="2" w:tplc="5B7278E0">
      <w:numFmt w:val="bullet"/>
      <w:lvlText w:val="•"/>
      <w:lvlJc w:val="left"/>
      <w:pPr>
        <w:ind w:left="2069" w:hanging="204"/>
      </w:pPr>
      <w:rPr>
        <w:rFonts w:hint="default"/>
      </w:rPr>
    </w:lvl>
    <w:lvl w:ilvl="3" w:tplc="8508142A">
      <w:numFmt w:val="bullet"/>
      <w:lvlText w:val="•"/>
      <w:lvlJc w:val="left"/>
      <w:pPr>
        <w:ind w:left="3043" w:hanging="204"/>
      </w:pPr>
      <w:rPr>
        <w:rFonts w:hint="default"/>
      </w:rPr>
    </w:lvl>
    <w:lvl w:ilvl="4" w:tplc="E9D06154">
      <w:numFmt w:val="bullet"/>
      <w:lvlText w:val="•"/>
      <w:lvlJc w:val="left"/>
      <w:pPr>
        <w:ind w:left="4018" w:hanging="204"/>
      </w:pPr>
      <w:rPr>
        <w:rFonts w:hint="default"/>
      </w:rPr>
    </w:lvl>
    <w:lvl w:ilvl="5" w:tplc="360CCBAC">
      <w:numFmt w:val="bullet"/>
      <w:lvlText w:val="•"/>
      <w:lvlJc w:val="left"/>
      <w:pPr>
        <w:ind w:left="4993" w:hanging="204"/>
      </w:pPr>
      <w:rPr>
        <w:rFonts w:hint="default"/>
      </w:rPr>
    </w:lvl>
    <w:lvl w:ilvl="6" w:tplc="010C6E6E">
      <w:numFmt w:val="bullet"/>
      <w:lvlText w:val="•"/>
      <w:lvlJc w:val="left"/>
      <w:pPr>
        <w:ind w:left="5967" w:hanging="204"/>
      </w:pPr>
      <w:rPr>
        <w:rFonts w:hint="default"/>
      </w:rPr>
    </w:lvl>
    <w:lvl w:ilvl="7" w:tplc="044086EE">
      <w:numFmt w:val="bullet"/>
      <w:lvlText w:val="•"/>
      <w:lvlJc w:val="left"/>
      <w:pPr>
        <w:ind w:left="6942" w:hanging="204"/>
      </w:pPr>
      <w:rPr>
        <w:rFonts w:hint="default"/>
      </w:rPr>
    </w:lvl>
    <w:lvl w:ilvl="8" w:tplc="CF9651BE">
      <w:numFmt w:val="bullet"/>
      <w:lvlText w:val="•"/>
      <w:lvlJc w:val="left"/>
      <w:pPr>
        <w:ind w:left="7917" w:hanging="204"/>
      </w:pPr>
      <w:rPr>
        <w:rFonts w:hint="default"/>
      </w:rPr>
    </w:lvl>
  </w:abstractNum>
  <w:abstractNum w:abstractNumId="143">
    <w:nsid w:val="6B7655D6"/>
    <w:multiLevelType w:val="hybridMultilevel"/>
    <w:tmpl w:val="38BC16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4">
    <w:nsid w:val="6B990CFD"/>
    <w:multiLevelType w:val="hybridMultilevel"/>
    <w:tmpl w:val="07AE0BF6"/>
    <w:lvl w:ilvl="0" w:tplc="34E6C740">
      <w:numFmt w:val="bullet"/>
      <w:lvlText w:val="-"/>
      <w:lvlJc w:val="left"/>
      <w:pPr>
        <w:ind w:left="54" w:hanging="140"/>
      </w:pPr>
      <w:rPr>
        <w:rFonts w:ascii="Times New Roman" w:eastAsia="Times New Roman" w:hAnsi="Times New Roman" w:cs="Times New Roman" w:hint="default"/>
        <w:w w:val="99"/>
        <w:sz w:val="24"/>
        <w:szCs w:val="24"/>
      </w:rPr>
    </w:lvl>
    <w:lvl w:ilvl="1" w:tplc="7416FA32">
      <w:numFmt w:val="bullet"/>
      <w:lvlText w:val="•"/>
      <w:lvlJc w:val="left"/>
      <w:pPr>
        <w:ind w:left="316" w:hanging="140"/>
      </w:pPr>
      <w:rPr>
        <w:rFonts w:hint="default"/>
      </w:rPr>
    </w:lvl>
    <w:lvl w:ilvl="2" w:tplc="D96A3C74">
      <w:numFmt w:val="bullet"/>
      <w:lvlText w:val="•"/>
      <w:lvlJc w:val="left"/>
      <w:pPr>
        <w:ind w:left="573" w:hanging="140"/>
      </w:pPr>
      <w:rPr>
        <w:rFonts w:hint="default"/>
      </w:rPr>
    </w:lvl>
    <w:lvl w:ilvl="3" w:tplc="A3403A20">
      <w:numFmt w:val="bullet"/>
      <w:lvlText w:val="•"/>
      <w:lvlJc w:val="left"/>
      <w:pPr>
        <w:ind w:left="830" w:hanging="140"/>
      </w:pPr>
      <w:rPr>
        <w:rFonts w:hint="default"/>
      </w:rPr>
    </w:lvl>
    <w:lvl w:ilvl="4" w:tplc="6082F00C">
      <w:numFmt w:val="bullet"/>
      <w:lvlText w:val="•"/>
      <w:lvlJc w:val="left"/>
      <w:pPr>
        <w:ind w:left="1087" w:hanging="140"/>
      </w:pPr>
      <w:rPr>
        <w:rFonts w:hint="default"/>
      </w:rPr>
    </w:lvl>
    <w:lvl w:ilvl="5" w:tplc="C43840E2">
      <w:numFmt w:val="bullet"/>
      <w:lvlText w:val="•"/>
      <w:lvlJc w:val="left"/>
      <w:pPr>
        <w:ind w:left="1344" w:hanging="140"/>
      </w:pPr>
      <w:rPr>
        <w:rFonts w:hint="default"/>
      </w:rPr>
    </w:lvl>
    <w:lvl w:ilvl="6" w:tplc="7270CCC4">
      <w:numFmt w:val="bullet"/>
      <w:lvlText w:val="•"/>
      <w:lvlJc w:val="left"/>
      <w:pPr>
        <w:ind w:left="1601" w:hanging="140"/>
      </w:pPr>
      <w:rPr>
        <w:rFonts w:hint="default"/>
      </w:rPr>
    </w:lvl>
    <w:lvl w:ilvl="7" w:tplc="08865FF2">
      <w:numFmt w:val="bullet"/>
      <w:lvlText w:val="•"/>
      <w:lvlJc w:val="left"/>
      <w:pPr>
        <w:ind w:left="1858" w:hanging="140"/>
      </w:pPr>
      <w:rPr>
        <w:rFonts w:hint="default"/>
      </w:rPr>
    </w:lvl>
    <w:lvl w:ilvl="8" w:tplc="337ED162">
      <w:numFmt w:val="bullet"/>
      <w:lvlText w:val="•"/>
      <w:lvlJc w:val="left"/>
      <w:pPr>
        <w:ind w:left="2115" w:hanging="140"/>
      </w:pPr>
      <w:rPr>
        <w:rFonts w:hint="default"/>
      </w:rPr>
    </w:lvl>
  </w:abstractNum>
  <w:abstractNum w:abstractNumId="145">
    <w:nsid w:val="6BB8303B"/>
    <w:multiLevelType w:val="hybridMultilevel"/>
    <w:tmpl w:val="E5964D06"/>
    <w:lvl w:ilvl="0" w:tplc="6EB47736">
      <w:numFmt w:val="bullet"/>
      <w:lvlText w:val="-"/>
      <w:lvlJc w:val="left"/>
      <w:pPr>
        <w:ind w:left="55" w:hanging="140"/>
      </w:pPr>
      <w:rPr>
        <w:rFonts w:ascii="Times New Roman" w:eastAsia="Times New Roman" w:hAnsi="Times New Roman" w:cs="Times New Roman" w:hint="default"/>
        <w:w w:val="99"/>
        <w:sz w:val="24"/>
        <w:szCs w:val="24"/>
      </w:rPr>
    </w:lvl>
    <w:lvl w:ilvl="1" w:tplc="B18A76EE">
      <w:numFmt w:val="bullet"/>
      <w:lvlText w:val="•"/>
      <w:lvlJc w:val="left"/>
      <w:pPr>
        <w:ind w:left="316" w:hanging="140"/>
      </w:pPr>
      <w:rPr>
        <w:rFonts w:hint="default"/>
      </w:rPr>
    </w:lvl>
    <w:lvl w:ilvl="2" w:tplc="08F02570">
      <w:numFmt w:val="bullet"/>
      <w:lvlText w:val="•"/>
      <w:lvlJc w:val="left"/>
      <w:pPr>
        <w:ind w:left="573" w:hanging="140"/>
      </w:pPr>
      <w:rPr>
        <w:rFonts w:hint="default"/>
      </w:rPr>
    </w:lvl>
    <w:lvl w:ilvl="3" w:tplc="AB2C4E7C">
      <w:numFmt w:val="bullet"/>
      <w:lvlText w:val="•"/>
      <w:lvlJc w:val="left"/>
      <w:pPr>
        <w:ind w:left="830" w:hanging="140"/>
      </w:pPr>
      <w:rPr>
        <w:rFonts w:hint="default"/>
      </w:rPr>
    </w:lvl>
    <w:lvl w:ilvl="4" w:tplc="64C40E5E">
      <w:numFmt w:val="bullet"/>
      <w:lvlText w:val="•"/>
      <w:lvlJc w:val="left"/>
      <w:pPr>
        <w:ind w:left="1087" w:hanging="140"/>
      </w:pPr>
      <w:rPr>
        <w:rFonts w:hint="default"/>
      </w:rPr>
    </w:lvl>
    <w:lvl w:ilvl="5" w:tplc="9ED2748C">
      <w:numFmt w:val="bullet"/>
      <w:lvlText w:val="•"/>
      <w:lvlJc w:val="left"/>
      <w:pPr>
        <w:ind w:left="1344" w:hanging="140"/>
      </w:pPr>
      <w:rPr>
        <w:rFonts w:hint="default"/>
      </w:rPr>
    </w:lvl>
    <w:lvl w:ilvl="6" w:tplc="A620A500">
      <w:numFmt w:val="bullet"/>
      <w:lvlText w:val="•"/>
      <w:lvlJc w:val="left"/>
      <w:pPr>
        <w:ind w:left="1601" w:hanging="140"/>
      </w:pPr>
      <w:rPr>
        <w:rFonts w:hint="default"/>
      </w:rPr>
    </w:lvl>
    <w:lvl w:ilvl="7" w:tplc="8D1257BC">
      <w:numFmt w:val="bullet"/>
      <w:lvlText w:val="•"/>
      <w:lvlJc w:val="left"/>
      <w:pPr>
        <w:ind w:left="1858" w:hanging="140"/>
      </w:pPr>
      <w:rPr>
        <w:rFonts w:hint="default"/>
      </w:rPr>
    </w:lvl>
    <w:lvl w:ilvl="8" w:tplc="2050F2AC">
      <w:numFmt w:val="bullet"/>
      <w:lvlText w:val="•"/>
      <w:lvlJc w:val="left"/>
      <w:pPr>
        <w:ind w:left="2115" w:hanging="140"/>
      </w:pPr>
      <w:rPr>
        <w:rFonts w:hint="default"/>
      </w:rPr>
    </w:lvl>
  </w:abstractNum>
  <w:abstractNum w:abstractNumId="146">
    <w:nsid w:val="6BC107FF"/>
    <w:multiLevelType w:val="hybridMultilevel"/>
    <w:tmpl w:val="D26E4ED2"/>
    <w:lvl w:ilvl="0" w:tplc="2988C426">
      <w:numFmt w:val="bullet"/>
      <w:lvlText w:val=""/>
      <w:lvlJc w:val="left"/>
      <w:pPr>
        <w:ind w:left="122" w:hanging="142"/>
      </w:pPr>
      <w:rPr>
        <w:rFonts w:ascii="Symbol" w:eastAsia="Symbol" w:hAnsi="Symbol" w:cs="Symbol" w:hint="default"/>
        <w:w w:val="99"/>
        <w:sz w:val="20"/>
        <w:szCs w:val="20"/>
      </w:rPr>
    </w:lvl>
    <w:lvl w:ilvl="1" w:tplc="84F6672C">
      <w:numFmt w:val="bullet"/>
      <w:lvlText w:val="•"/>
      <w:lvlJc w:val="left"/>
      <w:pPr>
        <w:ind w:left="815" w:hanging="142"/>
      </w:pPr>
      <w:rPr>
        <w:rFonts w:hint="default"/>
      </w:rPr>
    </w:lvl>
    <w:lvl w:ilvl="2" w:tplc="5F84A218">
      <w:numFmt w:val="bullet"/>
      <w:lvlText w:val="•"/>
      <w:lvlJc w:val="left"/>
      <w:pPr>
        <w:ind w:left="1511" w:hanging="142"/>
      </w:pPr>
      <w:rPr>
        <w:rFonts w:hint="default"/>
      </w:rPr>
    </w:lvl>
    <w:lvl w:ilvl="3" w:tplc="F196B99E">
      <w:numFmt w:val="bullet"/>
      <w:lvlText w:val="•"/>
      <w:lvlJc w:val="left"/>
      <w:pPr>
        <w:ind w:left="2206" w:hanging="142"/>
      </w:pPr>
      <w:rPr>
        <w:rFonts w:hint="default"/>
      </w:rPr>
    </w:lvl>
    <w:lvl w:ilvl="4" w:tplc="5DBC522A">
      <w:numFmt w:val="bullet"/>
      <w:lvlText w:val="•"/>
      <w:lvlJc w:val="left"/>
      <w:pPr>
        <w:ind w:left="2902" w:hanging="142"/>
      </w:pPr>
      <w:rPr>
        <w:rFonts w:hint="default"/>
      </w:rPr>
    </w:lvl>
    <w:lvl w:ilvl="5" w:tplc="6F707B04">
      <w:numFmt w:val="bullet"/>
      <w:lvlText w:val="•"/>
      <w:lvlJc w:val="left"/>
      <w:pPr>
        <w:ind w:left="3598" w:hanging="142"/>
      </w:pPr>
      <w:rPr>
        <w:rFonts w:hint="default"/>
      </w:rPr>
    </w:lvl>
    <w:lvl w:ilvl="6" w:tplc="E17016C8">
      <w:numFmt w:val="bullet"/>
      <w:lvlText w:val="•"/>
      <w:lvlJc w:val="left"/>
      <w:pPr>
        <w:ind w:left="4293" w:hanging="142"/>
      </w:pPr>
      <w:rPr>
        <w:rFonts w:hint="default"/>
      </w:rPr>
    </w:lvl>
    <w:lvl w:ilvl="7" w:tplc="5E1A64E8">
      <w:numFmt w:val="bullet"/>
      <w:lvlText w:val="•"/>
      <w:lvlJc w:val="left"/>
      <w:pPr>
        <w:ind w:left="4989" w:hanging="142"/>
      </w:pPr>
      <w:rPr>
        <w:rFonts w:hint="default"/>
      </w:rPr>
    </w:lvl>
    <w:lvl w:ilvl="8" w:tplc="95CC4B24">
      <w:numFmt w:val="bullet"/>
      <w:lvlText w:val="•"/>
      <w:lvlJc w:val="left"/>
      <w:pPr>
        <w:ind w:left="5684" w:hanging="142"/>
      </w:pPr>
      <w:rPr>
        <w:rFonts w:hint="default"/>
      </w:rPr>
    </w:lvl>
  </w:abstractNum>
  <w:abstractNum w:abstractNumId="147">
    <w:nsid w:val="6BF44DB4"/>
    <w:multiLevelType w:val="hybridMultilevel"/>
    <w:tmpl w:val="91200EE4"/>
    <w:lvl w:ilvl="0" w:tplc="B144F8C8">
      <w:start w:val="1"/>
      <w:numFmt w:val="decimal"/>
      <w:lvlText w:val="%1."/>
      <w:lvlJc w:val="left"/>
      <w:pPr>
        <w:ind w:left="103" w:hanging="648"/>
      </w:pPr>
      <w:rPr>
        <w:rFonts w:ascii="Times New Roman" w:eastAsia="Times New Roman" w:hAnsi="Times New Roman" w:cs="Times New Roman" w:hint="default"/>
        <w:spacing w:val="-22"/>
        <w:w w:val="99"/>
        <w:sz w:val="24"/>
        <w:szCs w:val="24"/>
      </w:rPr>
    </w:lvl>
    <w:lvl w:ilvl="1" w:tplc="97A039B8">
      <w:numFmt w:val="bullet"/>
      <w:lvlText w:val="•"/>
      <w:lvlJc w:val="left"/>
      <w:pPr>
        <w:ind w:left="503" w:hanging="648"/>
      </w:pPr>
      <w:rPr>
        <w:rFonts w:hint="default"/>
      </w:rPr>
    </w:lvl>
    <w:lvl w:ilvl="2" w:tplc="A75886B4">
      <w:numFmt w:val="bullet"/>
      <w:lvlText w:val="•"/>
      <w:lvlJc w:val="left"/>
      <w:pPr>
        <w:ind w:left="907" w:hanging="648"/>
      </w:pPr>
      <w:rPr>
        <w:rFonts w:hint="default"/>
      </w:rPr>
    </w:lvl>
    <w:lvl w:ilvl="3" w:tplc="1A48B9E4">
      <w:numFmt w:val="bullet"/>
      <w:lvlText w:val="•"/>
      <w:lvlJc w:val="left"/>
      <w:pPr>
        <w:ind w:left="1310" w:hanging="648"/>
      </w:pPr>
      <w:rPr>
        <w:rFonts w:hint="default"/>
      </w:rPr>
    </w:lvl>
    <w:lvl w:ilvl="4" w:tplc="15084B6A">
      <w:numFmt w:val="bullet"/>
      <w:lvlText w:val="•"/>
      <w:lvlJc w:val="left"/>
      <w:pPr>
        <w:ind w:left="1714" w:hanging="648"/>
      </w:pPr>
      <w:rPr>
        <w:rFonts w:hint="default"/>
      </w:rPr>
    </w:lvl>
    <w:lvl w:ilvl="5" w:tplc="6E866C16">
      <w:numFmt w:val="bullet"/>
      <w:lvlText w:val="•"/>
      <w:lvlJc w:val="left"/>
      <w:pPr>
        <w:ind w:left="2117" w:hanging="648"/>
      </w:pPr>
      <w:rPr>
        <w:rFonts w:hint="default"/>
      </w:rPr>
    </w:lvl>
    <w:lvl w:ilvl="6" w:tplc="2AFC4C9E">
      <w:numFmt w:val="bullet"/>
      <w:lvlText w:val="•"/>
      <w:lvlJc w:val="left"/>
      <w:pPr>
        <w:ind w:left="2521" w:hanging="648"/>
      </w:pPr>
      <w:rPr>
        <w:rFonts w:hint="default"/>
      </w:rPr>
    </w:lvl>
    <w:lvl w:ilvl="7" w:tplc="DA4668A2">
      <w:numFmt w:val="bullet"/>
      <w:lvlText w:val="•"/>
      <w:lvlJc w:val="left"/>
      <w:pPr>
        <w:ind w:left="2925" w:hanging="648"/>
      </w:pPr>
      <w:rPr>
        <w:rFonts w:hint="default"/>
      </w:rPr>
    </w:lvl>
    <w:lvl w:ilvl="8" w:tplc="8DC2BECA">
      <w:numFmt w:val="bullet"/>
      <w:lvlText w:val="•"/>
      <w:lvlJc w:val="left"/>
      <w:pPr>
        <w:ind w:left="3328" w:hanging="648"/>
      </w:pPr>
      <w:rPr>
        <w:rFonts w:hint="default"/>
      </w:rPr>
    </w:lvl>
  </w:abstractNum>
  <w:abstractNum w:abstractNumId="148">
    <w:nsid w:val="6D6F013B"/>
    <w:multiLevelType w:val="hybridMultilevel"/>
    <w:tmpl w:val="B248E666"/>
    <w:lvl w:ilvl="0" w:tplc="87DC7730">
      <w:numFmt w:val="bullet"/>
      <w:lvlText w:val="—"/>
      <w:lvlJc w:val="left"/>
      <w:pPr>
        <w:ind w:left="118" w:hanging="356"/>
      </w:pPr>
      <w:rPr>
        <w:rFonts w:ascii="Times New Roman" w:eastAsia="Times New Roman" w:hAnsi="Times New Roman" w:cs="Times New Roman" w:hint="default"/>
        <w:spacing w:val="-27"/>
        <w:w w:val="99"/>
        <w:sz w:val="24"/>
        <w:szCs w:val="24"/>
      </w:rPr>
    </w:lvl>
    <w:lvl w:ilvl="1" w:tplc="0AAE39FA">
      <w:numFmt w:val="bullet"/>
      <w:lvlText w:val="-"/>
      <w:lvlJc w:val="left"/>
      <w:pPr>
        <w:ind w:left="118" w:hanging="202"/>
      </w:pPr>
      <w:rPr>
        <w:rFonts w:ascii="Wide Latin" w:eastAsia="Wide Latin" w:hAnsi="Wide Latin" w:cs="Wide Latin" w:hint="default"/>
        <w:w w:val="100"/>
        <w:sz w:val="24"/>
        <w:szCs w:val="24"/>
      </w:rPr>
    </w:lvl>
    <w:lvl w:ilvl="2" w:tplc="847E5B86">
      <w:numFmt w:val="bullet"/>
      <w:lvlText w:val="•"/>
      <w:lvlJc w:val="left"/>
      <w:pPr>
        <w:ind w:left="2069" w:hanging="202"/>
      </w:pPr>
      <w:rPr>
        <w:rFonts w:hint="default"/>
      </w:rPr>
    </w:lvl>
    <w:lvl w:ilvl="3" w:tplc="B34AA69A">
      <w:numFmt w:val="bullet"/>
      <w:lvlText w:val="•"/>
      <w:lvlJc w:val="left"/>
      <w:pPr>
        <w:ind w:left="3043" w:hanging="202"/>
      </w:pPr>
      <w:rPr>
        <w:rFonts w:hint="default"/>
      </w:rPr>
    </w:lvl>
    <w:lvl w:ilvl="4" w:tplc="16B4362C">
      <w:numFmt w:val="bullet"/>
      <w:lvlText w:val="•"/>
      <w:lvlJc w:val="left"/>
      <w:pPr>
        <w:ind w:left="4018" w:hanging="202"/>
      </w:pPr>
      <w:rPr>
        <w:rFonts w:hint="default"/>
      </w:rPr>
    </w:lvl>
    <w:lvl w:ilvl="5" w:tplc="B576E994">
      <w:numFmt w:val="bullet"/>
      <w:lvlText w:val="•"/>
      <w:lvlJc w:val="left"/>
      <w:pPr>
        <w:ind w:left="4993" w:hanging="202"/>
      </w:pPr>
      <w:rPr>
        <w:rFonts w:hint="default"/>
      </w:rPr>
    </w:lvl>
    <w:lvl w:ilvl="6" w:tplc="88E4267A">
      <w:numFmt w:val="bullet"/>
      <w:lvlText w:val="•"/>
      <w:lvlJc w:val="left"/>
      <w:pPr>
        <w:ind w:left="5967" w:hanging="202"/>
      </w:pPr>
      <w:rPr>
        <w:rFonts w:hint="default"/>
      </w:rPr>
    </w:lvl>
    <w:lvl w:ilvl="7" w:tplc="72A4683E">
      <w:numFmt w:val="bullet"/>
      <w:lvlText w:val="•"/>
      <w:lvlJc w:val="left"/>
      <w:pPr>
        <w:ind w:left="6942" w:hanging="202"/>
      </w:pPr>
      <w:rPr>
        <w:rFonts w:hint="default"/>
      </w:rPr>
    </w:lvl>
    <w:lvl w:ilvl="8" w:tplc="6DEEC85A">
      <w:numFmt w:val="bullet"/>
      <w:lvlText w:val="•"/>
      <w:lvlJc w:val="left"/>
      <w:pPr>
        <w:ind w:left="7917" w:hanging="202"/>
      </w:pPr>
      <w:rPr>
        <w:rFonts w:hint="default"/>
      </w:rPr>
    </w:lvl>
  </w:abstractNum>
  <w:abstractNum w:abstractNumId="149">
    <w:nsid w:val="6D8F488B"/>
    <w:multiLevelType w:val="hybridMultilevel"/>
    <w:tmpl w:val="7C7E951E"/>
    <w:lvl w:ilvl="0" w:tplc="2CAC1DDE">
      <w:start w:val="1"/>
      <w:numFmt w:val="decimal"/>
      <w:lvlText w:val="%1."/>
      <w:lvlJc w:val="left"/>
      <w:pPr>
        <w:ind w:left="642" w:hanging="240"/>
      </w:pPr>
      <w:rPr>
        <w:rFonts w:hint="default"/>
        <w:spacing w:val="-12"/>
        <w:w w:val="99"/>
      </w:rPr>
    </w:lvl>
    <w:lvl w:ilvl="1" w:tplc="439635CA">
      <w:numFmt w:val="bullet"/>
      <w:lvlText w:val="•"/>
      <w:lvlJc w:val="left"/>
      <w:pPr>
        <w:ind w:left="1562" w:hanging="240"/>
      </w:pPr>
      <w:rPr>
        <w:rFonts w:hint="default"/>
      </w:rPr>
    </w:lvl>
    <w:lvl w:ilvl="2" w:tplc="E0387700">
      <w:numFmt w:val="bullet"/>
      <w:lvlText w:val="•"/>
      <w:lvlJc w:val="left"/>
      <w:pPr>
        <w:ind w:left="2485" w:hanging="240"/>
      </w:pPr>
      <w:rPr>
        <w:rFonts w:hint="default"/>
      </w:rPr>
    </w:lvl>
    <w:lvl w:ilvl="3" w:tplc="B2F26DEA">
      <w:numFmt w:val="bullet"/>
      <w:lvlText w:val="•"/>
      <w:lvlJc w:val="left"/>
      <w:pPr>
        <w:ind w:left="3407" w:hanging="240"/>
      </w:pPr>
      <w:rPr>
        <w:rFonts w:hint="default"/>
      </w:rPr>
    </w:lvl>
    <w:lvl w:ilvl="4" w:tplc="1A904E4E">
      <w:numFmt w:val="bullet"/>
      <w:lvlText w:val="•"/>
      <w:lvlJc w:val="left"/>
      <w:pPr>
        <w:ind w:left="4330" w:hanging="240"/>
      </w:pPr>
      <w:rPr>
        <w:rFonts w:hint="default"/>
      </w:rPr>
    </w:lvl>
    <w:lvl w:ilvl="5" w:tplc="67A819CC">
      <w:numFmt w:val="bullet"/>
      <w:lvlText w:val="•"/>
      <w:lvlJc w:val="left"/>
      <w:pPr>
        <w:ind w:left="5253" w:hanging="240"/>
      </w:pPr>
      <w:rPr>
        <w:rFonts w:hint="default"/>
      </w:rPr>
    </w:lvl>
    <w:lvl w:ilvl="6" w:tplc="134487E4">
      <w:numFmt w:val="bullet"/>
      <w:lvlText w:val="•"/>
      <w:lvlJc w:val="left"/>
      <w:pPr>
        <w:ind w:left="6175" w:hanging="240"/>
      </w:pPr>
      <w:rPr>
        <w:rFonts w:hint="default"/>
      </w:rPr>
    </w:lvl>
    <w:lvl w:ilvl="7" w:tplc="B08CA100">
      <w:numFmt w:val="bullet"/>
      <w:lvlText w:val="•"/>
      <w:lvlJc w:val="left"/>
      <w:pPr>
        <w:ind w:left="7098" w:hanging="240"/>
      </w:pPr>
      <w:rPr>
        <w:rFonts w:hint="default"/>
      </w:rPr>
    </w:lvl>
    <w:lvl w:ilvl="8" w:tplc="F1ACD5C2">
      <w:numFmt w:val="bullet"/>
      <w:lvlText w:val="•"/>
      <w:lvlJc w:val="left"/>
      <w:pPr>
        <w:ind w:left="8021" w:hanging="240"/>
      </w:pPr>
      <w:rPr>
        <w:rFonts w:hint="default"/>
      </w:rPr>
    </w:lvl>
  </w:abstractNum>
  <w:abstractNum w:abstractNumId="150">
    <w:nsid w:val="6E3D74E4"/>
    <w:multiLevelType w:val="hybridMultilevel"/>
    <w:tmpl w:val="3E8273A2"/>
    <w:lvl w:ilvl="0" w:tplc="6AD00C62">
      <w:start w:val="1"/>
      <w:numFmt w:val="decimal"/>
      <w:lvlText w:val="%1."/>
      <w:lvlJc w:val="left"/>
      <w:pPr>
        <w:ind w:left="110" w:hanging="442"/>
      </w:pPr>
      <w:rPr>
        <w:rFonts w:ascii="Times New Roman" w:eastAsia="Times New Roman" w:hAnsi="Times New Roman" w:cs="Times New Roman" w:hint="default"/>
        <w:spacing w:val="-11"/>
        <w:w w:val="100"/>
        <w:sz w:val="24"/>
        <w:szCs w:val="24"/>
        <w:lang w:val="ru-RU" w:eastAsia="en-US" w:bidi="ar-SA"/>
      </w:rPr>
    </w:lvl>
    <w:lvl w:ilvl="1" w:tplc="8C340722">
      <w:numFmt w:val="bullet"/>
      <w:lvlText w:val="•"/>
      <w:lvlJc w:val="left"/>
      <w:pPr>
        <w:ind w:left="419" w:hanging="442"/>
      </w:pPr>
      <w:rPr>
        <w:rFonts w:hint="default"/>
        <w:lang w:val="ru-RU" w:eastAsia="en-US" w:bidi="ar-SA"/>
      </w:rPr>
    </w:lvl>
    <w:lvl w:ilvl="2" w:tplc="0F0A59BA">
      <w:numFmt w:val="bullet"/>
      <w:lvlText w:val="•"/>
      <w:lvlJc w:val="left"/>
      <w:pPr>
        <w:ind w:left="718" w:hanging="442"/>
      </w:pPr>
      <w:rPr>
        <w:rFonts w:hint="default"/>
        <w:lang w:val="ru-RU" w:eastAsia="en-US" w:bidi="ar-SA"/>
      </w:rPr>
    </w:lvl>
    <w:lvl w:ilvl="3" w:tplc="A6CC8CA0">
      <w:numFmt w:val="bullet"/>
      <w:lvlText w:val="•"/>
      <w:lvlJc w:val="left"/>
      <w:pPr>
        <w:ind w:left="1017" w:hanging="442"/>
      </w:pPr>
      <w:rPr>
        <w:rFonts w:hint="default"/>
        <w:lang w:val="ru-RU" w:eastAsia="en-US" w:bidi="ar-SA"/>
      </w:rPr>
    </w:lvl>
    <w:lvl w:ilvl="4" w:tplc="7108D0D8">
      <w:numFmt w:val="bullet"/>
      <w:lvlText w:val="•"/>
      <w:lvlJc w:val="left"/>
      <w:pPr>
        <w:ind w:left="1317" w:hanging="442"/>
      </w:pPr>
      <w:rPr>
        <w:rFonts w:hint="default"/>
        <w:lang w:val="ru-RU" w:eastAsia="en-US" w:bidi="ar-SA"/>
      </w:rPr>
    </w:lvl>
    <w:lvl w:ilvl="5" w:tplc="92069996">
      <w:numFmt w:val="bullet"/>
      <w:lvlText w:val="•"/>
      <w:lvlJc w:val="left"/>
      <w:pPr>
        <w:ind w:left="1616" w:hanging="442"/>
      </w:pPr>
      <w:rPr>
        <w:rFonts w:hint="default"/>
        <w:lang w:val="ru-RU" w:eastAsia="en-US" w:bidi="ar-SA"/>
      </w:rPr>
    </w:lvl>
    <w:lvl w:ilvl="6" w:tplc="8E70F564">
      <w:numFmt w:val="bullet"/>
      <w:lvlText w:val="•"/>
      <w:lvlJc w:val="left"/>
      <w:pPr>
        <w:ind w:left="1915" w:hanging="442"/>
      </w:pPr>
      <w:rPr>
        <w:rFonts w:hint="default"/>
        <w:lang w:val="ru-RU" w:eastAsia="en-US" w:bidi="ar-SA"/>
      </w:rPr>
    </w:lvl>
    <w:lvl w:ilvl="7" w:tplc="8A74F1B6">
      <w:numFmt w:val="bullet"/>
      <w:lvlText w:val="•"/>
      <w:lvlJc w:val="left"/>
      <w:pPr>
        <w:ind w:left="2215" w:hanging="442"/>
      </w:pPr>
      <w:rPr>
        <w:rFonts w:hint="default"/>
        <w:lang w:val="ru-RU" w:eastAsia="en-US" w:bidi="ar-SA"/>
      </w:rPr>
    </w:lvl>
    <w:lvl w:ilvl="8" w:tplc="5FD0128C">
      <w:numFmt w:val="bullet"/>
      <w:lvlText w:val="•"/>
      <w:lvlJc w:val="left"/>
      <w:pPr>
        <w:ind w:left="2514" w:hanging="442"/>
      </w:pPr>
      <w:rPr>
        <w:rFonts w:hint="default"/>
        <w:lang w:val="ru-RU" w:eastAsia="en-US" w:bidi="ar-SA"/>
      </w:rPr>
    </w:lvl>
  </w:abstractNum>
  <w:abstractNum w:abstractNumId="151">
    <w:nsid w:val="700D7CEA"/>
    <w:multiLevelType w:val="hybridMultilevel"/>
    <w:tmpl w:val="DCB46C90"/>
    <w:lvl w:ilvl="0" w:tplc="60FAAD54">
      <w:start w:val="1"/>
      <w:numFmt w:val="decimal"/>
      <w:lvlText w:val="%1)"/>
      <w:lvlJc w:val="left"/>
      <w:pPr>
        <w:ind w:left="942" w:hanging="360"/>
        <w:jc w:val="right"/>
      </w:pPr>
      <w:rPr>
        <w:rFonts w:ascii="Times New Roman" w:eastAsia="Times New Roman" w:hAnsi="Times New Roman" w:cs="Times New Roman" w:hint="default"/>
        <w:spacing w:val="-20"/>
        <w:w w:val="99"/>
        <w:sz w:val="24"/>
        <w:szCs w:val="24"/>
      </w:rPr>
    </w:lvl>
    <w:lvl w:ilvl="1" w:tplc="FD880D04">
      <w:numFmt w:val="bullet"/>
      <w:lvlText w:val="•"/>
      <w:lvlJc w:val="left"/>
      <w:pPr>
        <w:ind w:left="1750" w:hanging="360"/>
      </w:pPr>
      <w:rPr>
        <w:rFonts w:hint="default"/>
      </w:rPr>
    </w:lvl>
    <w:lvl w:ilvl="2" w:tplc="B4CC7660">
      <w:numFmt w:val="bullet"/>
      <w:lvlText w:val="•"/>
      <w:lvlJc w:val="left"/>
      <w:pPr>
        <w:ind w:left="2561" w:hanging="360"/>
      </w:pPr>
      <w:rPr>
        <w:rFonts w:hint="default"/>
      </w:rPr>
    </w:lvl>
    <w:lvl w:ilvl="3" w:tplc="CDE41FAC">
      <w:numFmt w:val="bullet"/>
      <w:lvlText w:val="•"/>
      <w:lvlJc w:val="left"/>
      <w:pPr>
        <w:ind w:left="3371" w:hanging="360"/>
      </w:pPr>
      <w:rPr>
        <w:rFonts w:hint="default"/>
      </w:rPr>
    </w:lvl>
    <w:lvl w:ilvl="4" w:tplc="6D50F270">
      <w:numFmt w:val="bullet"/>
      <w:lvlText w:val="•"/>
      <w:lvlJc w:val="left"/>
      <w:pPr>
        <w:ind w:left="4182" w:hanging="360"/>
      </w:pPr>
      <w:rPr>
        <w:rFonts w:hint="default"/>
      </w:rPr>
    </w:lvl>
    <w:lvl w:ilvl="5" w:tplc="5BF42228">
      <w:numFmt w:val="bullet"/>
      <w:lvlText w:val="•"/>
      <w:lvlJc w:val="left"/>
      <w:pPr>
        <w:ind w:left="4993" w:hanging="360"/>
      </w:pPr>
      <w:rPr>
        <w:rFonts w:hint="default"/>
      </w:rPr>
    </w:lvl>
    <w:lvl w:ilvl="6" w:tplc="C7F240C8">
      <w:numFmt w:val="bullet"/>
      <w:lvlText w:val="•"/>
      <w:lvlJc w:val="left"/>
      <w:pPr>
        <w:ind w:left="5803" w:hanging="360"/>
      </w:pPr>
      <w:rPr>
        <w:rFonts w:hint="default"/>
      </w:rPr>
    </w:lvl>
    <w:lvl w:ilvl="7" w:tplc="AC48C9D0">
      <w:numFmt w:val="bullet"/>
      <w:lvlText w:val="•"/>
      <w:lvlJc w:val="left"/>
      <w:pPr>
        <w:ind w:left="6614" w:hanging="360"/>
      </w:pPr>
      <w:rPr>
        <w:rFonts w:hint="default"/>
      </w:rPr>
    </w:lvl>
    <w:lvl w:ilvl="8" w:tplc="C8DC31F4">
      <w:numFmt w:val="bullet"/>
      <w:lvlText w:val="•"/>
      <w:lvlJc w:val="left"/>
      <w:pPr>
        <w:ind w:left="7425" w:hanging="360"/>
      </w:pPr>
      <w:rPr>
        <w:rFonts w:hint="default"/>
      </w:rPr>
    </w:lvl>
  </w:abstractNum>
  <w:abstractNum w:abstractNumId="152">
    <w:nsid w:val="7083102D"/>
    <w:multiLevelType w:val="hybridMultilevel"/>
    <w:tmpl w:val="62BE82A4"/>
    <w:lvl w:ilvl="0" w:tplc="2ED62364">
      <w:numFmt w:val="bullet"/>
      <w:lvlText w:val="•"/>
      <w:lvlJc w:val="left"/>
      <w:pPr>
        <w:ind w:left="102" w:hanging="144"/>
      </w:pPr>
      <w:rPr>
        <w:rFonts w:ascii="Times New Roman" w:eastAsia="Times New Roman" w:hAnsi="Times New Roman" w:cs="Times New Roman" w:hint="default"/>
        <w:w w:val="99"/>
        <w:sz w:val="24"/>
        <w:szCs w:val="24"/>
      </w:rPr>
    </w:lvl>
    <w:lvl w:ilvl="1" w:tplc="3F5ADC7C">
      <w:numFmt w:val="bullet"/>
      <w:lvlText w:val="•"/>
      <w:lvlJc w:val="left"/>
      <w:pPr>
        <w:ind w:left="1046" w:hanging="144"/>
      </w:pPr>
      <w:rPr>
        <w:rFonts w:hint="default"/>
      </w:rPr>
    </w:lvl>
    <w:lvl w:ilvl="2" w:tplc="05E0A4D8">
      <w:numFmt w:val="bullet"/>
      <w:lvlText w:val="•"/>
      <w:lvlJc w:val="left"/>
      <w:pPr>
        <w:ind w:left="1993" w:hanging="144"/>
      </w:pPr>
      <w:rPr>
        <w:rFonts w:hint="default"/>
      </w:rPr>
    </w:lvl>
    <w:lvl w:ilvl="3" w:tplc="60948540">
      <w:numFmt w:val="bullet"/>
      <w:lvlText w:val="•"/>
      <w:lvlJc w:val="left"/>
      <w:pPr>
        <w:ind w:left="2939" w:hanging="144"/>
      </w:pPr>
      <w:rPr>
        <w:rFonts w:hint="default"/>
      </w:rPr>
    </w:lvl>
    <w:lvl w:ilvl="4" w:tplc="66F4349E">
      <w:numFmt w:val="bullet"/>
      <w:lvlText w:val="•"/>
      <w:lvlJc w:val="left"/>
      <w:pPr>
        <w:ind w:left="3886" w:hanging="144"/>
      </w:pPr>
      <w:rPr>
        <w:rFonts w:hint="default"/>
      </w:rPr>
    </w:lvl>
    <w:lvl w:ilvl="5" w:tplc="16A4DE26">
      <w:numFmt w:val="bullet"/>
      <w:lvlText w:val="•"/>
      <w:lvlJc w:val="left"/>
      <w:pPr>
        <w:ind w:left="4833" w:hanging="144"/>
      </w:pPr>
      <w:rPr>
        <w:rFonts w:hint="default"/>
      </w:rPr>
    </w:lvl>
    <w:lvl w:ilvl="6" w:tplc="1610AA34">
      <w:numFmt w:val="bullet"/>
      <w:lvlText w:val="•"/>
      <w:lvlJc w:val="left"/>
      <w:pPr>
        <w:ind w:left="5779" w:hanging="144"/>
      </w:pPr>
      <w:rPr>
        <w:rFonts w:hint="default"/>
      </w:rPr>
    </w:lvl>
    <w:lvl w:ilvl="7" w:tplc="2A94E5B8">
      <w:numFmt w:val="bullet"/>
      <w:lvlText w:val="•"/>
      <w:lvlJc w:val="left"/>
      <w:pPr>
        <w:ind w:left="6726" w:hanging="144"/>
      </w:pPr>
      <w:rPr>
        <w:rFonts w:hint="default"/>
      </w:rPr>
    </w:lvl>
    <w:lvl w:ilvl="8" w:tplc="4CC23FE2">
      <w:numFmt w:val="bullet"/>
      <w:lvlText w:val="•"/>
      <w:lvlJc w:val="left"/>
      <w:pPr>
        <w:ind w:left="7673" w:hanging="144"/>
      </w:pPr>
      <w:rPr>
        <w:rFonts w:hint="default"/>
      </w:rPr>
    </w:lvl>
  </w:abstractNum>
  <w:abstractNum w:abstractNumId="153">
    <w:nsid w:val="70AC386A"/>
    <w:multiLevelType w:val="hybridMultilevel"/>
    <w:tmpl w:val="D9A64088"/>
    <w:lvl w:ilvl="0" w:tplc="3140AF6A">
      <w:numFmt w:val="bullet"/>
      <w:lvlText w:val="•"/>
      <w:lvlJc w:val="left"/>
      <w:pPr>
        <w:ind w:left="118" w:hanging="144"/>
      </w:pPr>
      <w:rPr>
        <w:rFonts w:ascii="Times New Roman" w:eastAsia="Times New Roman" w:hAnsi="Times New Roman" w:cs="Times New Roman" w:hint="default"/>
        <w:w w:val="99"/>
        <w:sz w:val="24"/>
        <w:szCs w:val="24"/>
      </w:rPr>
    </w:lvl>
    <w:lvl w:ilvl="1" w:tplc="28B65BB0">
      <w:numFmt w:val="bullet"/>
      <w:lvlText w:val="•"/>
      <w:lvlJc w:val="left"/>
      <w:pPr>
        <w:ind w:left="1094" w:hanging="144"/>
      </w:pPr>
      <w:rPr>
        <w:rFonts w:hint="default"/>
      </w:rPr>
    </w:lvl>
    <w:lvl w:ilvl="2" w:tplc="F4388852">
      <w:numFmt w:val="bullet"/>
      <w:lvlText w:val="•"/>
      <w:lvlJc w:val="left"/>
      <w:pPr>
        <w:ind w:left="2069" w:hanging="144"/>
      </w:pPr>
      <w:rPr>
        <w:rFonts w:hint="default"/>
      </w:rPr>
    </w:lvl>
    <w:lvl w:ilvl="3" w:tplc="5A12F37C">
      <w:numFmt w:val="bullet"/>
      <w:lvlText w:val="•"/>
      <w:lvlJc w:val="left"/>
      <w:pPr>
        <w:ind w:left="3043" w:hanging="144"/>
      </w:pPr>
      <w:rPr>
        <w:rFonts w:hint="default"/>
      </w:rPr>
    </w:lvl>
    <w:lvl w:ilvl="4" w:tplc="6DA4BBBC">
      <w:numFmt w:val="bullet"/>
      <w:lvlText w:val="•"/>
      <w:lvlJc w:val="left"/>
      <w:pPr>
        <w:ind w:left="4018" w:hanging="144"/>
      </w:pPr>
      <w:rPr>
        <w:rFonts w:hint="default"/>
      </w:rPr>
    </w:lvl>
    <w:lvl w:ilvl="5" w:tplc="AFA6FF7A">
      <w:numFmt w:val="bullet"/>
      <w:lvlText w:val="•"/>
      <w:lvlJc w:val="left"/>
      <w:pPr>
        <w:ind w:left="4993" w:hanging="144"/>
      </w:pPr>
      <w:rPr>
        <w:rFonts w:hint="default"/>
      </w:rPr>
    </w:lvl>
    <w:lvl w:ilvl="6" w:tplc="7930C3F4">
      <w:numFmt w:val="bullet"/>
      <w:lvlText w:val="•"/>
      <w:lvlJc w:val="left"/>
      <w:pPr>
        <w:ind w:left="5967" w:hanging="144"/>
      </w:pPr>
      <w:rPr>
        <w:rFonts w:hint="default"/>
      </w:rPr>
    </w:lvl>
    <w:lvl w:ilvl="7" w:tplc="F0A4596A">
      <w:numFmt w:val="bullet"/>
      <w:lvlText w:val="•"/>
      <w:lvlJc w:val="left"/>
      <w:pPr>
        <w:ind w:left="6942" w:hanging="144"/>
      </w:pPr>
      <w:rPr>
        <w:rFonts w:hint="default"/>
      </w:rPr>
    </w:lvl>
    <w:lvl w:ilvl="8" w:tplc="BDFE726C">
      <w:numFmt w:val="bullet"/>
      <w:lvlText w:val="•"/>
      <w:lvlJc w:val="left"/>
      <w:pPr>
        <w:ind w:left="7917" w:hanging="144"/>
      </w:pPr>
      <w:rPr>
        <w:rFonts w:hint="default"/>
      </w:rPr>
    </w:lvl>
  </w:abstractNum>
  <w:abstractNum w:abstractNumId="154">
    <w:nsid w:val="71BB53B8"/>
    <w:multiLevelType w:val="hybridMultilevel"/>
    <w:tmpl w:val="EDB83F8E"/>
    <w:lvl w:ilvl="0" w:tplc="988477BA">
      <w:start w:val="1"/>
      <w:numFmt w:val="decimal"/>
      <w:lvlText w:val="%1."/>
      <w:lvlJc w:val="left"/>
      <w:pPr>
        <w:ind w:left="425" w:hanging="315"/>
      </w:pPr>
      <w:rPr>
        <w:rFonts w:ascii="Times New Roman" w:eastAsia="Times New Roman" w:hAnsi="Times New Roman" w:cs="Times New Roman" w:hint="default"/>
        <w:spacing w:val="-8"/>
        <w:w w:val="100"/>
        <w:sz w:val="24"/>
        <w:szCs w:val="24"/>
        <w:lang w:val="ru-RU" w:eastAsia="en-US" w:bidi="ar-SA"/>
      </w:rPr>
    </w:lvl>
    <w:lvl w:ilvl="1" w:tplc="844CCFAC">
      <w:numFmt w:val="bullet"/>
      <w:lvlText w:val="•"/>
      <w:lvlJc w:val="left"/>
      <w:pPr>
        <w:ind w:left="689" w:hanging="315"/>
      </w:pPr>
      <w:rPr>
        <w:rFonts w:hint="default"/>
        <w:lang w:val="ru-RU" w:eastAsia="en-US" w:bidi="ar-SA"/>
      </w:rPr>
    </w:lvl>
    <w:lvl w:ilvl="2" w:tplc="7C72B210">
      <w:numFmt w:val="bullet"/>
      <w:lvlText w:val="•"/>
      <w:lvlJc w:val="left"/>
      <w:pPr>
        <w:ind w:left="958" w:hanging="315"/>
      </w:pPr>
      <w:rPr>
        <w:rFonts w:hint="default"/>
        <w:lang w:val="ru-RU" w:eastAsia="en-US" w:bidi="ar-SA"/>
      </w:rPr>
    </w:lvl>
    <w:lvl w:ilvl="3" w:tplc="A49436F8">
      <w:numFmt w:val="bullet"/>
      <w:lvlText w:val="•"/>
      <w:lvlJc w:val="left"/>
      <w:pPr>
        <w:ind w:left="1227" w:hanging="315"/>
      </w:pPr>
      <w:rPr>
        <w:rFonts w:hint="default"/>
        <w:lang w:val="ru-RU" w:eastAsia="en-US" w:bidi="ar-SA"/>
      </w:rPr>
    </w:lvl>
    <w:lvl w:ilvl="4" w:tplc="4F5C1616">
      <w:numFmt w:val="bullet"/>
      <w:lvlText w:val="•"/>
      <w:lvlJc w:val="left"/>
      <w:pPr>
        <w:ind w:left="1497" w:hanging="315"/>
      </w:pPr>
      <w:rPr>
        <w:rFonts w:hint="default"/>
        <w:lang w:val="ru-RU" w:eastAsia="en-US" w:bidi="ar-SA"/>
      </w:rPr>
    </w:lvl>
    <w:lvl w:ilvl="5" w:tplc="A70CE914">
      <w:numFmt w:val="bullet"/>
      <w:lvlText w:val="•"/>
      <w:lvlJc w:val="left"/>
      <w:pPr>
        <w:ind w:left="1766" w:hanging="315"/>
      </w:pPr>
      <w:rPr>
        <w:rFonts w:hint="default"/>
        <w:lang w:val="ru-RU" w:eastAsia="en-US" w:bidi="ar-SA"/>
      </w:rPr>
    </w:lvl>
    <w:lvl w:ilvl="6" w:tplc="5D7A6B56">
      <w:numFmt w:val="bullet"/>
      <w:lvlText w:val="•"/>
      <w:lvlJc w:val="left"/>
      <w:pPr>
        <w:ind w:left="2035" w:hanging="315"/>
      </w:pPr>
      <w:rPr>
        <w:rFonts w:hint="default"/>
        <w:lang w:val="ru-RU" w:eastAsia="en-US" w:bidi="ar-SA"/>
      </w:rPr>
    </w:lvl>
    <w:lvl w:ilvl="7" w:tplc="50B47716">
      <w:numFmt w:val="bullet"/>
      <w:lvlText w:val="•"/>
      <w:lvlJc w:val="left"/>
      <w:pPr>
        <w:ind w:left="2305" w:hanging="315"/>
      </w:pPr>
      <w:rPr>
        <w:rFonts w:hint="default"/>
        <w:lang w:val="ru-RU" w:eastAsia="en-US" w:bidi="ar-SA"/>
      </w:rPr>
    </w:lvl>
    <w:lvl w:ilvl="8" w:tplc="E1ECDEE2">
      <w:numFmt w:val="bullet"/>
      <w:lvlText w:val="•"/>
      <w:lvlJc w:val="left"/>
      <w:pPr>
        <w:ind w:left="2574" w:hanging="315"/>
      </w:pPr>
      <w:rPr>
        <w:rFonts w:hint="default"/>
        <w:lang w:val="ru-RU" w:eastAsia="en-US" w:bidi="ar-SA"/>
      </w:rPr>
    </w:lvl>
  </w:abstractNum>
  <w:abstractNum w:abstractNumId="155">
    <w:nsid w:val="725D2093"/>
    <w:multiLevelType w:val="hybridMultilevel"/>
    <w:tmpl w:val="DD6C1D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6">
    <w:nsid w:val="727258C9"/>
    <w:multiLevelType w:val="hybridMultilevel"/>
    <w:tmpl w:val="556EE9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7">
    <w:nsid w:val="72AD24FE"/>
    <w:multiLevelType w:val="hybridMultilevel"/>
    <w:tmpl w:val="C5C84590"/>
    <w:lvl w:ilvl="0" w:tplc="0E785862">
      <w:numFmt w:val="bullet"/>
      <w:lvlText w:val="-"/>
      <w:lvlJc w:val="left"/>
      <w:pPr>
        <w:ind w:left="103" w:hanging="1770"/>
      </w:pPr>
      <w:rPr>
        <w:rFonts w:ascii="Times New Roman" w:eastAsia="Times New Roman" w:hAnsi="Times New Roman" w:cs="Times New Roman" w:hint="default"/>
        <w:spacing w:val="-4"/>
        <w:w w:val="99"/>
        <w:sz w:val="24"/>
        <w:szCs w:val="24"/>
      </w:rPr>
    </w:lvl>
    <w:lvl w:ilvl="1" w:tplc="1F86DCE2">
      <w:numFmt w:val="bullet"/>
      <w:lvlText w:val="•"/>
      <w:lvlJc w:val="left"/>
      <w:pPr>
        <w:ind w:left="402" w:hanging="1770"/>
      </w:pPr>
      <w:rPr>
        <w:rFonts w:hint="default"/>
      </w:rPr>
    </w:lvl>
    <w:lvl w:ilvl="2" w:tplc="52829C9A">
      <w:numFmt w:val="bullet"/>
      <w:lvlText w:val="•"/>
      <w:lvlJc w:val="left"/>
      <w:pPr>
        <w:ind w:left="704" w:hanging="1770"/>
      </w:pPr>
      <w:rPr>
        <w:rFonts w:hint="default"/>
      </w:rPr>
    </w:lvl>
    <w:lvl w:ilvl="3" w:tplc="4310355E">
      <w:numFmt w:val="bullet"/>
      <w:lvlText w:val="•"/>
      <w:lvlJc w:val="left"/>
      <w:pPr>
        <w:ind w:left="1006" w:hanging="1770"/>
      </w:pPr>
      <w:rPr>
        <w:rFonts w:hint="default"/>
      </w:rPr>
    </w:lvl>
    <w:lvl w:ilvl="4" w:tplc="D0D64CEE">
      <w:numFmt w:val="bullet"/>
      <w:lvlText w:val="•"/>
      <w:lvlJc w:val="left"/>
      <w:pPr>
        <w:ind w:left="1309" w:hanging="1770"/>
      </w:pPr>
      <w:rPr>
        <w:rFonts w:hint="default"/>
      </w:rPr>
    </w:lvl>
    <w:lvl w:ilvl="5" w:tplc="B7828FAC">
      <w:numFmt w:val="bullet"/>
      <w:lvlText w:val="•"/>
      <w:lvlJc w:val="left"/>
      <w:pPr>
        <w:ind w:left="1611" w:hanging="1770"/>
      </w:pPr>
      <w:rPr>
        <w:rFonts w:hint="default"/>
      </w:rPr>
    </w:lvl>
    <w:lvl w:ilvl="6" w:tplc="3234599E">
      <w:numFmt w:val="bullet"/>
      <w:lvlText w:val="•"/>
      <w:lvlJc w:val="left"/>
      <w:pPr>
        <w:ind w:left="1913" w:hanging="1770"/>
      </w:pPr>
      <w:rPr>
        <w:rFonts w:hint="default"/>
      </w:rPr>
    </w:lvl>
    <w:lvl w:ilvl="7" w:tplc="7BC4AC9A">
      <w:numFmt w:val="bullet"/>
      <w:lvlText w:val="•"/>
      <w:lvlJc w:val="left"/>
      <w:pPr>
        <w:ind w:left="2216" w:hanging="1770"/>
      </w:pPr>
      <w:rPr>
        <w:rFonts w:hint="default"/>
      </w:rPr>
    </w:lvl>
    <w:lvl w:ilvl="8" w:tplc="1848DCBA">
      <w:numFmt w:val="bullet"/>
      <w:lvlText w:val="•"/>
      <w:lvlJc w:val="left"/>
      <w:pPr>
        <w:ind w:left="2518" w:hanging="1770"/>
      </w:pPr>
      <w:rPr>
        <w:rFonts w:hint="default"/>
      </w:rPr>
    </w:lvl>
  </w:abstractNum>
  <w:abstractNum w:abstractNumId="158">
    <w:nsid w:val="735F6094"/>
    <w:multiLevelType w:val="hybridMultilevel"/>
    <w:tmpl w:val="C20A8710"/>
    <w:lvl w:ilvl="0" w:tplc="CF64E420">
      <w:start w:val="1"/>
      <w:numFmt w:val="decimal"/>
      <w:lvlText w:val="%1."/>
      <w:lvlJc w:val="left"/>
      <w:pPr>
        <w:ind w:left="358" w:hanging="240"/>
      </w:pPr>
      <w:rPr>
        <w:rFonts w:ascii="Times New Roman" w:eastAsia="Times New Roman" w:hAnsi="Times New Roman" w:cs="Times New Roman" w:hint="default"/>
        <w:spacing w:val="-22"/>
        <w:w w:val="99"/>
        <w:sz w:val="24"/>
        <w:szCs w:val="24"/>
      </w:rPr>
    </w:lvl>
    <w:lvl w:ilvl="1" w:tplc="52D8BB2C">
      <w:numFmt w:val="bullet"/>
      <w:lvlText w:val="•"/>
      <w:lvlJc w:val="left"/>
      <w:pPr>
        <w:ind w:left="1310" w:hanging="240"/>
      </w:pPr>
      <w:rPr>
        <w:rFonts w:hint="default"/>
      </w:rPr>
    </w:lvl>
    <w:lvl w:ilvl="2" w:tplc="40A69DCE">
      <w:numFmt w:val="bullet"/>
      <w:lvlText w:val="•"/>
      <w:lvlJc w:val="left"/>
      <w:pPr>
        <w:ind w:left="2261" w:hanging="240"/>
      </w:pPr>
      <w:rPr>
        <w:rFonts w:hint="default"/>
      </w:rPr>
    </w:lvl>
    <w:lvl w:ilvl="3" w:tplc="8714706C">
      <w:numFmt w:val="bullet"/>
      <w:lvlText w:val="•"/>
      <w:lvlJc w:val="left"/>
      <w:pPr>
        <w:ind w:left="3211" w:hanging="240"/>
      </w:pPr>
      <w:rPr>
        <w:rFonts w:hint="default"/>
      </w:rPr>
    </w:lvl>
    <w:lvl w:ilvl="4" w:tplc="5F1EA002">
      <w:numFmt w:val="bullet"/>
      <w:lvlText w:val="•"/>
      <w:lvlJc w:val="left"/>
      <w:pPr>
        <w:ind w:left="4162" w:hanging="240"/>
      </w:pPr>
      <w:rPr>
        <w:rFonts w:hint="default"/>
      </w:rPr>
    </w:lvl>
    <w:lvl w:ilvl="5" w:tplc="1D72F568">
      <w:numFmt w:val="bullet"/>
      <w:lvlText w:val="•"/>
      <w:lvlJc w:val="left"/>
      <w:pPr>
        <w:ind w:left="5113" w:hanging="240"/>
      </w:pPr>
      <w:rPr>
        <w:rFonts w:hint="default"/>
      </w:rPr>
    </w:lvl>
    <w:lvl w:ilvl="6" w:tplc="533ED97E">
      <w:numFmt w:val="bullet"/>
      <w:lvlText w:val="•"/>
      <w:lvlJc w:val="left"/>
      <w:pPr>
        <w:ind w:left="6063" w:hanging="240"/>
      </w:pPr>
      <w:rPr>
        <w:rFonts w:hint="default"/>
      </w:rPr>
    </w:lvl>
    <w:lvl w:ilvl="7" w:tplc="35B01FAC">
      <w:numFmt w:val="bullet"/>
      <w:lvlText w:val="•"/>
      <w:lvlJc w:val="left"/>
      <w:pPr>
        <w:ind w:left="7014" w:hanging="240"/>
      </w:pPr>
      <w:rPr>
        <w:rFonts w:hint="default"/>
      </w:rPr>
    </w:lvl>
    <w:lvl w:ilvl="8" w:tplc="58C28AD8">
      <w:numFmt w:val="bullet"/>
      <w:lvlText w:val="•"/>
      <w:lvlJc w:val="left"/>
      <w:pPr>
        <w:ind w:left="7965" w:hanging="240"/>
      </w:pPr>
      <w:rPr>
        <w:rFonts w:hint="default"/>
      </w:rPr>
    </w:lvl>
  </w:abstractNum>
  <w:abstractNum w:abstractNumId="159">
    <w:nsid w:val="73DC0375"/>
    <w:multiLevelType w:val="hybridMultilevel"/>
    <w:tmpl w:val="9AA65ABA"/>
    <w:lvl w:ilvl="0" w:tplc="09264F9A">
      <w:numFmt w:val="bullet"/>
      <w:lvlText w:val="•"/>
      <w:lvlJc w:val="left"/>
      <w:pPr>
        <w:ind w:left="821" w:hanging="360"/>
      </w:pPr>
      <w:rPr>
        <w:rFonts w:ascii="Times New Roman" w:eastAsia="Times New Roman" w:hAnsi="Times New Roman" w:cs="Times New Roman" w:hint="default"/>
        <w:w w:val="99"/>
        <w:sz w:val="24"/>
        <w:szCs w:val="24"/>
      </w:rPr>
    </w:lvl>
    <w:lvl w:ilvl="1" w:tplc="249A80C8">
      <w:numFmt w:val="bullet"/>
      <w:lvlText w:val="•"/>
      <w:lvlJc w:val="left"/>
      <w:pPr>
        <w:ind w:left="1507" w:hanging="360"/>
      </w:pPr>
      <w:rPr>
        <w:rFonts w:hint="default"/>
      </w:rPr>
    </w:lvl>
    <w:lvl w:ilvl="2" w:tplc="047681FC">
      <w:numFmt w:val="bullet"/>
      <w:lvlText w:val="•"/>
      <w:lvlJc w:val="left"/>
      <w:pPr>
        <w:ind w:left="2194" w:hanging="360"/>
      </w:pPr>
      <w:rPr>
        <w:rFonts w:hint="default"/>
      </w:rPr>
    </w:lvl>
    <w:lvl w:ilvl="3" w:tplc="383224AA">
      <w:numFmt w:val="bullet"/>
      <w:lvlText w:val="•"/>
      <w:lvlJc w:val="left"/>
      <w:pPr>
        <w:ind w:left="2882" w:hanging="360"/>
      </w:pPr>
      <w:rPr>
        <w:rFonts w:hint="default"/>
      </w:rPr>
    </w:lvl>
    <w:lvl w:ilvl="4" w:tplc="0716389A">
      <w:numFmt w:val="bullet"/>
      <w:lvlText w:val="•"/>
      <w:lvlJc w:val="left"/>
      <w:pPr>
        <w:ind w:left="3569" w:hanging="360"/>
      </w:pPr>
      <w:rPr>
        <w:rFonts w:hint="default"/>
      </w:rPr>
    </w:lvl>
    <w:lvl w:ilvl="5" w:tplc="E0E68AC6">
      <w:numFmt w:val="bullet"/>
      <w:lvlText w:val="•"/>
      <w:lvlJc w:val="left"/>
      <w:pPr>
        <w:ind w:left="4256" w:hanging="360"/>
      </w:pPr>
      <w:rPr>
        <w:rFonts w:hint="default"/>
      </w:rPr>
    </w:lvl>
    <w:lvl w:ilvl="6" w:tplc="671045D8">
      <w:numFmt w:val="bullet"/>
      <w:lvlText w:val="•"/>
      <w:lvlJc w:val="left"/>
      <w:pPr>
        <w:ind w:left="4944" w:hanging="360"/>
      </w:pPr>
      <w:rPr>
        <w:rFonts w:hint="default"/>
      </w:rPr>
    </w:lvl>
    <w:lvl w:ilvl="7" w:tplc="03F8C1C2">
      <w:numFmt w:val="bullet"/>
      <w:lvlText w:val="•"/>
      <w:lvlJc w:val="left"/>
      <w:pPr>
        <w:ind w:left="5631" w:hanging="360"/>
      </w:pPr>
      <w:rPr>
        <w:rFonts w:hint="default"/>
      </w:rPr>
    </w:lvl>
    <w:lvl w:ilvl="8" w:tplc="C43E37BA">
      <w:numFmt w:val="bullet"/>
      <w:lvlText w:val="•"/>
      <w:lvlJc w:val="left"/>
      <w:pPr>
        <w:ind w:left="6318" w:hanging="360"/>
      </w:pPr>
      <w:rPr>
        <w:rFonts w:hint="default"/>
      </w:rPr>
    </w:lvl>
  </w:abstractNum>
  <w:abstractNum w:abstractNumId="160">
    <w:nsid w:val="741229E0"/>
    <w:multiLevelType w:val="hybridMultilevel"/>
    <w:tmpl w:val="3E7444A2"/>
    <w:lvl w:ilvl="0" w:tplc="4890257C">
      <w:numFmt w:val="bullet"/>
      <w:lvlText w:val=""/>
      <w:lvlJc w:val="left"/>
      <w:pPr>
        <w:ind w:left="118" w:hanging="711"/>
      </w:pPr>
      <w:rPr>
        <w:rFonts w:hint="default"/>
        <w:w w:val="100"/>
      </w:rPr>
    </w:lvl>
    <w:lvl w:ilvl="1" w:tplc="76262D9A">
      <w:numFmt w:val="bullet"/>
      <w:lvlText w:val="•"/>
      <w:lvlJc w:val="left"/>
      <w:pPr>
        <w:ind w:left="1094" w:hanging="711"/>
      </w:pPr>
      <w:rPr>
        <w:rFonts w:hint="default"/>
      </w:rPr>
    </w:lvl>
    <w:lvl w:ilvl="2" w:tplc="C8B437C2">
      <w:numFmt w:val="bullet"/>
      <w:lvlText w:val="•"/>
      <w:lvlJc w:val="left"/>
      <w:pPr>
        <w:ind w:left="2069" w:hanging="711"/>
      </w:pPr>
      <w:rPr>
        <w:rFonts w:hint="default"/>
      </w:rPr>
    </w:lvl>
    <w:lvl w:ilvl="3" w:tplc="889C360E">
      <w:numFmt w:val="bullet"/>
      <w:lvlText w:val="•"/>
      <w:lvlJc w:val="left"/>
      <w:pPr>
        <w:ind w:left="3043" w:hanging="711"/>
      </w:pPr>
      <w:rPr>
        <w:rFonts w:hint="default"/>
      </w:rPr>
    </w:lvl>
    <w:lvl w:ilvl="4" w:tplc="37F407CA">
      <w:numFmt w:val="bullet"/>
      <w:lvlText w:val="•"/>
      <w:lvlJc w:val="left"/>
      <w:pPr>
        <w:ind w:left="4018" w:hanging="711"/>
      </w:pPr>
      <w:rPr>
        <w:rFonts w:hint="default"/>
      </w:rPr>
    </w:lvl>
    <w:lvl w:ilvl="5" w:tplc="2DC2BAEA">
      <w:numFmt w:val="bullet"/>
      <w:lvlText w:val="•"/>
      <w:lvlJc w:val="left"/>
      <w:pPr>
        <w:ind w:left="4993" w:hanging="711"/>
      </w:pPr>
      <w:rPr>
        <w:rFonts w:hint="default"/>
      </w:rPr>
    </w:lvl>
    <w:lvl w:ilvl="6" w:tplc="497434DA">
      <w:numFmt w:val="bullet"/>
      <w:lvlText w:val="•"/>
      <w:lvlJc w:val="left"/>
      <w:pPr>
        <w:ind w:left="5967" w:hanging="711"/>
      </w:pPr>
      <w:rPr>
        <w:rFonts w:hint="default"/>
      </w:rPr>
    </w:lvl>
    <w:lvl w:ilvl="7" w:tplc="137A7A3C">
      <w:numFmt w:val="bullet"/>
      <w:lvlText w:val="•"/>
      <w:lvlJc w:val="left"/>
      <w:pPr>
        <w:ind w:left="6942" w:hanging="711"/>
      </w:pPr>
      <w:rPr>
        <w:rFonts w:hint="default"/>
      </w:rPr>
    </w:lvl>
    <w:lvl w:ilvl="8" w:tplc="B4A6F7CC">
      <w:numFmt w:val="bullet"/>
      <w:lvlText w:val="•"/>
      <w:lvlJc w:val="left"/>
      <w:pPr>
        <w:ind w:left="7917" w:hanging="711"/>
      </w:pPr>
      <w:rPr>
        <w:rFonts w:hint="default"/>
      </w:rPr>
    </w:lvl>
  </w:abstractNum>
  <w:abstractNum w:abstractNumId="161">
    <w:nsid w:val="754B21DA"/>
    <w:multiLevelType w:val="hybridMultilevel"/>
    <w:tmpl w:val="BABC61CE"/>
    <w:lvl w:ilvl="0" w:tplc="98964D1A">
      <w:numFmt w:val="bullet"/>
      <w:lvlText w:val="-"/>
      <w:lvlJc w:val="left"/>
      <w:pPr>
        <w:ind w:left="51" w:hanging="140"/>
      </w:pPr>
      <w:rPr>
        <w:rFonts w:ascii="Times New Roman" w:eastAsia="Times New Roman" w:hAnsi="Times New Roman" w:cs="Times New Roman" w:hint="default"/>
        <w:w w:val="99"/>
        <w:sz w:val="24"/>
        <w:szCs w:val="24"/>
      </w:rPr>
    </w:lvl>
    <w:lvl w:ilvl="1" w:tplc="353E00BA">
      <w:numFmt w:val="bullet"/>
      <w:lvlText w:val="•"/>
      <w:lvlJc w:val="left"/>
      <w:pPr>
        <w:ind w:left="316" w:hanging="140"/>
      </w:pPr>
      <w:rPr>
        <w:rFonts w:hint="default"/>
      </w:rPr>
    </w:lvl>
    <w:lvl w:ilvl="2" w:tplc="5AF01DDA">
      <w:numFmt w:val="bullet"/>
      <w:lvlText w:val="•"/>
      <w:lvlJc w:val="left"/>
      <w:pPr>
        <w:ind w:left="572" w:hanging="140"/>
      </w:pPr>
      <w:rPr>
        <w:rFonts w:hint="default"/>
      </w:rPr>
    </w:lvl>
    <w:lvl w:ilvl="3" w:tplc="7FDA40CC">
      <w:numFmt w:val="bullet"/>
      <w:lvlText w:val="•"/>
      <w:lvlJc w:val="left"/>
      <w:pPr>
        <w:ind w:left="828" w:hanging="140"/>
      </w:pPr>
      <w:rPr>
        <w:rFonts w:hint="default"/>
      </w:rPr>
    </w:lvl>
    <w:lvl w:ilvl="4" w:tplc="40460FD6">
      <w:numFmt w:val="bullet"/>
      <w:lvlText w:val="•"/>
      <w:lvlJc w:val="left"/>
      <w:pPr>
        <w:ind w:left="1084" w:hanging="140"/>
      </w:pPr>
      <w:rPr>
        <w:rFonts w:hint="default"/>
      </w:rPr>
    </w:lvl>
    <w:lvl w:ilvl="5" w:tplc="DFF2E646">
      <w:numFmt w:val="bullet"/>
      <w:lvlText w:val="•"/>
      <w:lvlJc w:val="left"/>
      <w:pPr>
        <w:ind w:left="1340" w:hanging="140"/>
      </w:pPr>
      <w:rPr>
        <w:rFonts w:hint="default"/>
      </w:rPr>
    </w:lvl>
    <w:lvl w:ilvl="6" w:tplc="B414FF24">
      <w:numFmt w:val="bullet"/>
      <w:lvlText w:val="•"/>
      <w:lvlJc w:val="left"/>
      <w:pPr>
        <w:ind w:left="1597" w:hanging="140"/>
      </w:pPr>
      <w:rPr>
        <w:rFonts w:hint="default"/>
      </w:rPr>
    </w:lvl>
    <w:lvl w:ilvl="7" w:tplc="A066E14E">
      <w:numFmt w:val="bullet"/>
      <w:lvlText w:val="•"/>
      <w:lvlJc w:val="left"/>
      <w:pPr>
        <w:ind w:left="1853" w:hanging="140"/>
      </w:pPr>
      <w:rPr>
        <w:rFonts w:hint="default"/>
      </w:rPr>
    </w:lvl>
    <w:lvl w:ilvl="8" w:tplc="195E845A">
      <w:numFmt w:val="bullet"/>
      <w:lvlText w:val="•"/>
      <w:lvlJc w:val="left"/>
      <w:pPr>
        <w:ind w:left="2109" w:hanging="140"/>
      </w:pPr>
      <w:rPr>
        <w:rFonts w:hint="default"/>
      </w:rPr>
    </w:lvl>
  </w:abstractNum>
  <w:abstractNum w:abstractNumId="162">
    <w:nsid w:val="757725A1"/>
    <w:multiLevelType w:val="hybridMultilevel"/>
    <w:tmpl w:val="7B6070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3">
    <w:nsid w:val="76EC0C63"/>
    <w:multiLevelType w:val="hybridMultilevel"/>
    <w:tmpl w:val="BCEAE722"/>
    <w:lvl w:ilvl="0" w:tplc="B84EFC28">
      <w:numFmt w:val="bullet"/>
      <w:lvlText w:val="-"/>
      <w:lvlJc w:val="left"/>
      <w:pPr>
        <w:ind w:left="110" w:hanging="284"/>
      </w:pPr>
      <w:rPr>
        <w:rFonts w:ascii="Times New Roman" w:eastAsia="Times New Roman" w:hAnsi="Times New Roman" w:cs="Times New Roman" w:hint="default"/>
        <w:spacing w:val="-8"/>
        <w:w w:val="99"/>
        <w:sz w:val="24"/>
        <w:szCs w:val="24"/>
        <w:lang w:val="ru-RU" w:eastAsia="en-US" w:bidi="ar-SA"/>
      </w:rPr>
    </w:lvl>
    <w:lvl w:ilvl="1" w:tplc="32D8DF9A">
      <w:numFmt w:val="bullet"/>
      <w:lvlText w:val="•"/>
      <w:lvlJc w:val="left"/>
      <w:pPr>
        <w:ind w:left="419" w:hanging="284"/>
      </w:pPr>
      <w:rPr>
        <w:rFonts w:hint="default"/>
        <w:lang w:val="ru-RU" w:eastAsia="en-US" w:bidi="ar-SA"/>
      </w:rPr>
    </w:lvl>
    <w:lvl w:ilvl="2" w:tplc="93907F88">
      <w:numFmt w:val="bullet"/>
      <w:lvlText w:val="•"/>
      <w:lvlJc w:val="left"/>
      <w:pPr>
        <w:ind w:left="719" w:hanging="284"/>
      </w:pPr>
      <w:rPr>
        <w:rFonts w:hint="default"/>
        <w:lang w:val="ru-RU" w:eastAsia="en-US" w:bidi="ar-SA"/>
      </w:rPr>
    </w:lvl>
    <w:lvl w:ilvl="3" w:tplc="1288409E">
      <w:numFmt w:val="bullet"/>
      <w:lvlText w:val="•"/>
      <w:lvlJc w:val="left"/>
      <w:pPr>
        <w:ind w:left="1018" w:hanging="284"/>
      </w:pPr>
      <w:rPr>
        <w:rFonts w:hint="default"/>
        <w:lang w:val="ru-RU" w:eastAsia="en-US" w:bidi="ar-SA"/>
      </w:rPr>
    </w:lvl>
    <w:lvl w:ilvl="4" w:tplc="5CF0F212">
      <w:numFmt w:val="bullet"/>
      <w:lvlText w:val="•"/>
      <w:lvlJc w:val="left"/>
      <w:pPr>
        <w:ind w:left="1318" w:hanging="284"/>
      </w:pPr>
      <w:rPr>
        <w:rFonts w:hint="default"/>
        <w:lang w:val="ru-RU" w:eastAsia="en-US" w:bidi="ar-SA"/>
      </w:rPr>
    </w:lvl>
    <w:lvl w:ilvl="5" w:tplc="43A68904">
      <w:numFmt w:val="bullet"/>
      <w:lvlText w:val="•"/>
      <w:lvlJc w:val="left"/>
      <w:pPr>
        <w:ind w:left="1617" w:hanging="284"/>
      </w:pPr>
      <w:rPr>
        <w:rFonts w:hint="default"/>
        <w:lang w:val="ru-RU" w:eastAsia="en-US" w:bidi="ar-SA"/>
      </w:rPr>
    </w:lvl>
    <w:lvl w:ilvl="6" w:tplc="C234C172">
      <w:numFmt w:val="bullet"/>
      <w:lvlText w:val="•"/>
      <w:lvlJc w:val="left"/>
      <w:pPr>
        <w:ind w:left="1917" w:hanging="284"/>
      </w:pPr>
      <w:rPr>
        <w:rFonts w:hint="default"/>
        <w:lang w:val="ru-RU" w:eastAsia="en-US" w:bidi="ar-SA"/>
      </w:rPr>
    </w:lvl>
    <w:lvl w:ilvl="7" w:tplc="E80821AA">
      <w:numFmt w:val="bullet"/>
      <w:lvlText w:val="•"/>
      <w:lvlJc w:val="left"/>
      <w:pPr>
        <w:ind w:left="2216" w:hanging="284"/>
      </w:pPr>
      <w:rPr>
        <w:rFonts w:hint="default"/>
        <w:lang w:val="ru-RU" w:eastAsia="en-US" w:bidi="ar-SA"/>
      </w:rPr>
    </w:lvl>
    <w:lvl w:ilvl="8" w:tplc="E702B6E6">
      <w:numFmt w:val="bullet"/>
      <w:lvlText w:val="•"/>
      <w:lvlJc w:val="left"/>
      <w:pPr>
        <w:ind w:left="2516" w:hanging="284"/>
      </w:pPr>
      <w:rPr>
        <w:rFonts w:hint="default"/>
        <w:lang w:val="ru-RU" w:eastAsia="en-US" w:bidi="ar-SA"/>
      </w:rPr>
    </w:lvl>
  </w:abstractNum>
  <w:abstractNum w:abstractNumId="164">
    <w:nsid w:val="77304438"/>
    <w:multiLevelType w:val="hybridMultilevel"/>
    <w:tmpl w:val="A49681E4"/>
    <w:lvl w:ilvl="0" w:tplc="9328CE5E">
      <w:numFmt w:val="bullet"/>
      <w:lvlText w:val="―"/>
      <w:lvlJc w:val="left"/>
      <w:pPr>
        <w:ind w:left="102" w:hanging="418"/>
      </w:pPr>
      <w:rPr>
        <w:rFonts w:ascii="Times New Roman" w:eastAsia="Times New Roman" w:hAnsi="Times New Roman" w:cs="Times New Roman" w:hint="default"/>
        <w:spacing w:val="-22"/>
        <w:w w:val="99"/>
        <w:sz w:val="24"/>
        <w:szCs w:val="24"/>
      </w:rPr>
    </w:lvl>
    <w:lvl w:ilvl="1" w:tplc="62966B58">
      <w:numFmt w:val="bullet"/>
      <w:lvlText w:val="•"/>
      <w:lvlJc w:val="left"/>
      <w:pPr>
        <w:ind w:left="1046" w:hanging="418"/>
      </w:pPr>
      <w:rPr>
        <w:rFonts w:hint="default"/>
      </w:rPr>
    </w:lvl>
    <w:lvl w:ilvl="2" w:tplc="A926C8BA">
      <w:numFmt w:val="bullet"/>
      <w:lvlText w:val="•"/>
      <w:lvlJc w:val="left"/>
      <w:pPr>
        <w:ind w:left="1993" w:hanging="418"/>
      </w:pPr>
      <w:rPr>
        <w:rFonts w:hint="default"/>
      </w:rPr>
    </w:lvl>
    <w:lvl w:ilvl="3" w:tplc="36AE316A">
      <w:numFmt w:val="bullet"/>
      <w:lvlText w:val="•"/>
      <w:lvlJc w:val="left"/>
      <w:pPr>
        <w:ind w:left="2939" w:hanging="418"/>
      </w:pPr>
      <w:rPr>
        <w:rFonts w:hint="default"/>
      </w:rPr>
    </w:lvl>
    <w:lvl w:ilvl="4" w:tplc="0C4E7FF2">
      <w:numFmt w:val="bullet"/>
      <w:lvlText w:val="•"/>
      <w:lvlJc w:val="left"/>
      <w:pPr>
        <w:ind w:left="3886" w:hanging="418"/>
      </w:pPr>
      <w:rPr>
        <w:rFonts w:hint="default"/>
      </w:rPr>
    </w:lvl>
    <w:lvl w:ilvl="5" w:tplc="CCE894E8">
      <w:numFmt w:val="bullet"/>
      <w:lvlText w:val="•"/>
      <w:lvlJc w:val="left"/>
      <w:pPr>
        <w:ind w:left="4833" w:hanging="418"/>
      </w:pPr>
      <w:rPr>
        <w:rFonts w:hint="default"/>
      </w:rPr>
    </w:lvl>
    <w:lvl w:ilvl="6" w:tplc="2AF66C92">
      <w:numFmt w:val="bullet"/>
      <w:lvlText w:val="•"/>
      <w:lvlJc w:val="left"/>
      <w:pPr>
        <w:ind w:left="5779" w:hanging="418"/>
      </w:pPr>
      <w:rPr>
        <w:rFonts w:hint="default"/>
      </w:rPr>
    </w:lvl>
    <w:lvl w:ilvl="7" w:tplc="9CCCEC16">
      <w:numFmt w:val="bullet"/>
      <w:lvlText w:val="•"/>
      <w:lvlJc w:val="left"/>
      <w:pPr>
        <w:ind w:left="6726" w:hanging="418"/>
      </w:pPr>
      <w:rPr>
        <w:rFonts w:hint="default"/>
      </w:rPr>
    </w:lvl>
    <w:lvl w:ilvl="8" w:tplc="C2FCC636">
      <w:numFmt w:val="bullet"/>
      <w:lvlText w:val="•"/>
      <w:lvlJc w:val="left"/>
      <w:pPr>
        <w:ind w:left="7673" w:hanging="418"/>
      </w:pPr>
      <w:rPr>
        <w:rFonts w:hint="default"/>
      </w:rPr>
    </w:lvl>
  </w:abstractNum>
  <w:abstractNum w:abstractNumId="165">
    <w:nsid w:val="77541154"/>
    <w:multiLevelType w:val="hybridMultilevel"/>
    <w:tmpl w:val="13A06394"/>
    <w:lvl w:ilvl="0" w:tplc="9FFE5870">
      <w:numFmt w:val="bullet"/>
      <w:lvlText w:val=""/>
      <w:lvlJc w:val="left"/>
      <w:pPr>
        <w:ind w:left="102" w:hanging="711"/>
      </w:pPr>
      <w:rPr>
        <w:rFonts w:ascii="Symbol" w:eastAsia="Symbol" w:hAnsi="Symbol" w:cs="Symbol" w:hint="default"/>
        <w:w w:val="100"/>
        <w:sz w:val="24"/>
        <w:szCs w:val="24"/>
      </w:rPr>
    </w:lvl>
    <w:lvl w:ilvl="1" w:tplc="1B70FB1A">
      <w:numFmt w:val="bullet"/>
      <w:lvlText w:val="•"/>
      <w:lvlJc w:val="left"/>
      <w:pPr>
        <w:ind w:left="1046" w:hanging="711"/>
      </w:pPr>
      <w:rPr>
        <w:rFonts w:hint="default"/>
      </w:rPr>
    </w:lvl>
    <w:lvl w:ilvl="2" w:tplc="E0188344">
      <w:numFmt w:val="bullet"/>
      <w:lvlText w:val="•"/>
      <w:lvlJc w:val="left"/>
      <w:pPr>
        <w:ind w:left="1993" w:hanging="711"/>
      </w:pPr>
      <w:rPr>
        <w:rFonts w:hint="default"/>
      </w:rPr>
    </w:lvl>
    <w:lvl w:ilvl="3" w:tplc="6DE44B1E">
      <w:numFmt w:val="bullet"/>
      <w:lvlText w:val="•"/>
      <w:lvlJc w:val="left"/>
      <w:pPr>
        <w:ind w:left="2939" w:hanging="711"/>
      </w:pPr>
      <w:rPr>
        <w:rFonts w:hint="default"/>
      </w:rPr>
    </w:lvl>
    <w:lvl w:ilvl="4" w:tplc="284C3646">
      <w:numFmt w:val="bullet"/>
      <w:lvlText w:val="•"/>
      <w:lvlJc w:val="left"/>
      <w:pPr>
        <w:ind w:left="3886" w:hanging="711"/>
      </w:pPr>
      <w:rPr>
        <w:rFonts w:hint="default"/>
      </w:rPr>
    </w:lvl>
    <w:lvl w:ilvl="5" w:tplc="91C84CBE">
      <w:numFmt w:val="bullet"/>
      <w:lvlText w:val="•"/>
      <w:lvlJc w:val="left"/>
      <w:pPr>
        <w:ind w:left="4833" w:hanging="711"/>
      </w:pPr>
      <w:rPr>
        <w:rFonts w:hint="default"/>
      </w:rPr>
    </w:lvl>
    <w:lvl w:ilvl="6" w:tplc="8390A474">
      <w:numFmt w:val="bullet"/>
      <w:lvlText w:val="•"/>
      <w:lvlJc w:val="left"/>
      <w:pPr>
        <w:ind w:left="5779" w:hanging="711"/>
      </w:pPr>
      <w:rPr>
        <w:rFonts w:hint="default"/>
      </w:rPr>
    </w:lvl>
    <w:lvl w:ilvl="7" w:tplc="A06E13E8">
      <w:numFmt w:val="bullet"/>
      <w:lvlText w:val="•"/>
      <w:lvlJc w:val="left"/>
      <w:pPr>
        <w:ind w:left="6726" w:hanging="711"/>
      </w:pPr>
      <w:rPr>
        <w:rFonts w:hint="default"/>
      </w:rPr>
    </w:lvl>
    <w:lvl w:ilvl="8" w:tplc="24D697D2">
      <w:numFmt w:val="bullet"/>
      <w:lvlText w:val="•"/>
      <w:lvlJc w:val="left"/>
      <w:pPr>
        <w:ind w:left="7673" w:hanging="711"/>
      </w:pPr>
      <w:rPr>
        <w:rFonts w:hint="default"/>
      </w:rPr>
    </w:lvl>
  </w:abstractNum>
  <w:abstractNum w:abstractNumId="166">
    <w:nsid w:val="77A42C79"/>
    <w:multiLevelType w:val="multilevel"/>
    <w:tmpl w:val="F83EEECE"/>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7">
    <w:nsid w:val="77D039A7"/>
    <w:multiLevelType w:val="hybridMultilevel"/>
    <w:tmpl w:val="F57063AA"/>
    <w:lvl w:ilvl="0" w:tplc="0DE8DD3C">
      <w:numFmt w:val="bullet"/>
      <w:lvlText w:val="•"/>
      <w:lvlJc w:val="left"/>
      <w:pPr>
        <w:ind w:left="242" w:hanging="711"/>
      </w:pPr>
      <w:rPr>
        <w:rFonts w:ascii="Times New Roman" w:eastAsia="Times New Roman" w:hAnsi="Times New Roman" w:cs="Times New Roman" w:hint="default"/>
        <w:w w:val="99"/>
        <w:sz w:val="24"/>
        <w:szCs w:val="24"/>
      </w:rPr>
    </w:lvl>
    <w:lvl w:ilvl="1" w:tplc="E0189656">
      <w:numFmt w:val="bullet"/>
      <w:lvlText w:val="•"/>
      <w:lvlJc w:val="left"/>
      <w:pPr>
        <w:ind w:left="1220" w:hanging="711"/>
      </w:pPr>
      <w:rPr>
        <w:rFonts w:hint="default"/>
      </w:rPr>
    </w:lvl>
    <w:lvl w:ilvl="2" w:tplc="0FF0B094">
      <w:numFmt w:val="bullet"/>
      <w:lvlText w:val="•"/>
      <w:lvlJc w:val="left"/>
      <w:pPr>
        <w:ind w:left="2201" w:hanging="711"/>
      </w:pPr>
      <w:rPr>
        <w:rFonts w:hint="default"/>
      </w:rPr>
    </w:lvl>
    <w:lvl w:ilvl="3" w:tplc="A316063C">
      <w:numFmt w:val="bullet"/>
      <w:lvlText w:val="•"/>
      <w:lvlJc w:val="left"/>
      <w:pPr>
        <w:ind w:left="3181" w:hanging="711"/>
      </w:pPr>
      <w:rPr>
        <w:rFonts w:hint="default"/>
      </w:rPr>
    </w:lvl>
    <w:lvl w:ilvl="4" w:tplc="77C2E4DE">
      <w:numFmt w:val="bullet"/>
      <w:lvlText w:val="•"/>
      <w:lvlJc w:val="left"/>
      <w:pPr>
        <w:ind w:left="4162" w:hanging="711"/>
      </w:pPr>
      <w:rPr>
        <w:rFonts w:hint="default"/>
      </w:rPr>
    </w:lvl>
    <w:lvl w:ilvl="5" w:tplc="DBDAC370">
      <w:numFmt w:val="bullet"/>
      <w:lvlText w:val="•"/>
      <w:lvlJc w:val="left"/>
      <w:pPr>
        <w:ind w:left="5143" w:hanging="711"/>
      </w:pPr>
      <w:rPr>
        <w:rFonts w:hint="default"/>
      </w:rPr>
    </w:lvl>
    <w:lvl w:ilvl="6" w:tplc="55A62CB4">
      <w:numFmt w:val="bullet"/>
      <w:lvlText w:val="•"/>
      <w:lvlJc w:val="left"/>
      <w:pPr>
        <w:ind w:left="6123" w:hanging="711"/>
      </w:pPr>
      <w:rPr>
        <w:rFonts w:hint="default"/>
      </w:rPr>
    </w:lvl>
    <w:lvl w:ilvl="7" w:tplc="408EE5E0">
      <w:numFmt w:val="bullet"/>
      <w:lvlText w:val="•"/>
      <w:lvlJc w:val="left"/>
      <w:pPr>
        <w:ind w:left="7104" w:hanging="711"/>
      </w:pPr>
      <w:rPr>
        <w:rFonts w:hint="default"/>
      </w:rPr>
    </w:lvl>
    <w:lvl w:ilvl="8" w:tplc="79007DB2">
      <w:numFmt w:val="bullet"/>
      <w:lvlText w:val="•"/>
      <w:lvlJc w:val="left"/>
      <w:pPr>
        <w:ind w:left="8085" w:hanging="711"/>
      </w:pPr>
      <w:rPr>
        <w:rFonts w:hint="default"/>
      </w:rPr>
    </w:lvl>
  </w:abstractNum>
  <w:abstractNum w:abstractNumId="168">
    <w:nsid w:val="78390604"/>
    <w:multiLevelType w:val="multilevel"/>
    <w:tmpl w:val="E53CBF2C"/>
    <w:lvl w:ilvl="0">
      <w:start w:val="1"/>
      <w:numFmt w:val="bullet"/>
      <w:lvlText w:val="l"/>
      <w:lvlJc w:val="left"/>
      <w:pPr>
        <w:ind w:left="673" w:hanging="286"/>
      </w:pPr>
      <w:rPr>
        <w:rFonts w:ascii="Wingdings" w:hAnsi="Wingdings" w:cs="Wingdings" w:hint="default"/>
        <w:w w:val="100"/>
        <w:sz w:val="24"/>
        <w:lang w:val="ru-RU" w:eastAsia="ru-RU" w:bidi="ru-RU"/>
      </w:rPr>
    </w:lvl>
    <w:lvl w:ilvl="1">
      <w:numFmt w:val="bullet"/>
      <w:lvlText w:val=""/>
      <w:lvlJc w:val="left"/>
      <w:pPr>
        <w:ind w:left="1740" w:hanging="286"/>
      </w:pPr>
      <w:rPr>
        <w:rFonts w:ascii="Symbol" w:hAnsi="Symbol" w:cs="Symbol" w:hint="default"/>
        <w:lang w:val="ru-RU" w:eastAsia="ru-RU" w:bidi="ru-RU"/>
      </w:rPr>
    </w:lvl>
    <w:lvl w:ilvl="2">
      <w:numFmt w:val="bullet"/>
      <w:lvlText w:val=""/>
      <w:lvlJc w:val="left"/>
      <w:pPr>
        <w:ind w:left="2800" w:hanging="286"/>
      </w:pPr>
      <w:rPr>
        <w:rFonts w:ascii="Symbol" w:hAnsi="Symbol" w:cs="Symbol" w:hint="default"/>
        <w:lang w:val="ru-RU" w:eastAsia="ru-RU" w:bidi="ru-RU"/>
      </w:rPr>
    </w:lvl>
    <w:lvl w:ilvl="3">
      <w:numFmt w:val="bullet"/>
      <w:lvlText w:val=""/>
      <w:lvlJc w:val="left"/>
      <w:pPr>
        <w:ind w:left="3861" w:hanging="286"/>
      </w:pPr>
      <w:rPr>
        <w:rFonts w:ascii="Symbol" w:hAnsi="Symbol" w:cs="Symbol" w:hint="default"/>
        <w:lang w:val="ru-RU" w:eastAsia="ru-RU" w:bidi="ru-RU"/>
      </w:rPr>
    </w:lvl>
    <w:lvl w:ilvl="4">
      <w:numFmt w:val="bullet"/>
      <w:lvlText w:val=""/>
      <w:lvlJc w:val="left"/>
      <w:pPr>
        <w:ind w:left="4921" w:hanging="286"/>
      </w:pPr>
      <w:rPr>
        <w:rFonts w:ascii="Symbol" w:hAnsi="Symbol" w:cs="Symbol" w:hint="default"/>
        <w:lang w:val="ru-RU" w:eastAsia="ru-RU" w:bidi="ru-RU"/>
      </w:rPr>
    </w:lvl>
    <w:lvl w:ilvl="5">
      <w:numFmt w:val="bullet"/>
      <w:lvlText w:val=""/>
      <w:lvlJc w:val="left"/>
      <w:pPr>
        <w:ind w:left="5982" w:hanging="286"/>
      </w:pPr>
      <w:rPr>
        <w:rFonts w:ascii="Symbol" w:hAnsi="Symbol" w:cs="Symbol" w:hint="default"/>
        <w:lang w:val="ru-RU" w:eastAsia="ru-RU" w:bidi="ru-RU"/>
      </w:rPr>
    </w:lvl>
    <w:lvl w:ilvl="6">
      <w:numFmt w:val="bullet"/>
      <w:lvlText w:val=""/>
      <w:lvlJc w:val="left"/>
      <w:pPr>
        <w:ind w:left="7042" w:hanging="286"/>
      </w:pPr>
      <w:rPr>
        <w:rFonts w:ascii="Symbol" w:hAnsi="Symbol" w:cs="Symbol" w:hint="default"/>
        <w:lang w:val="ru-RU" w:eastAsia="ru-RU" w:bidi="ru-RU"/>
      </w:rPr>
    </w:lvl>
    <w:lvl w:ilvl="7">
      <w:numFmt w:val="bullet"/>
      <w:lvlText w:val=""/>
      <w:lvlJc w:val="left"/>
      <w:pPr>
        <w:ind w:left="8102" w:hanging="286"/>
      </w:pPr>
      <w:rPr>
        <w:rFonts w:ascii="Symbol" w:hAnsi="Symbol" w:cs="Symbol" w:hint="default"/>
        <w:lang w:val="ru-RU" w:eastAsia="ru-RU" w:bidi="ru-RU"/>
      </w:rPr>
    </w:lvl>
    <w:lvl w:ilvl="8">
      <w:numFmt w:val="bullet"/>
      <w:lvlText w:val=""/>
      <w:lvlJc w:val="left"/>
      <w:pPr>
        <w:ind w:left="9163" w:hanging="286"/>
      </w:pPr>
      <w:rPr>
        <w:rFonts w:ascii="Symbol" w:hAnsi="Symbol" w:cs="Symbol" w:hint="default"/>
        <w:lang w:val="ru-RU" w:eastAsia="ru-RU" w:bidi="ru-RU"/>
      </w:rPr>
    </w:lvl>
  </w:abstractNum>
  <w:abstractNum w:abstractNumId="169">
    <w:nsid w:val="797D76B3"/>
    <w:multiLevelType w:val="hybridMultilevel"/>
    <w:tmpl w:val="230E4ECA"/>
    <w:lvl w:ilvl="0" w:tplc="F88A73E4">
      <w:start w:val="1"/>
      <w:numFmt w:val="decimal"/>
      <w:lvlText w:val="%1."/>
      <w:lvlJc w:val="left"/>
      <w:pPr>
        <w:ind w:left="425" w:hanging="245"/>
      </w:pPr>
      <w:rPr>
        <w:rFonts w:ascii="Times New Roman" w:eastAsia="Times New Roman" w:hAnsi="Times New Roman" w:cs="Times New Roman" w:hint="default"/>
        <w:w w:val="100"/>
        <w:sz w:val="24"/>
        <w:szCs w:val="24"/>
        <w:lang w:val="ru-RU" w:eastAsia="en-US" w:bidi="ar-SA"/>
      </w:rPr>
    </w:lvl>
    <w:lvl w:ilvl="1" w:tplc="64F472AA">
      <w:numFmt w:val="bullet"/>
      <w:lvlText w:val="•"/>
      <w:lvlJc w:val="left"/>
      <w:pPr>
        <w:ind w:left="689" w:hanging="245"/>
      </w:pPr>
      <w:rPr>
        <w:rFonts w:hint="default"/>
        <w:lang w:val="ru-RU" w:eastAsia="en-US" w:bidi="ar-SA"/>
      </w:rPr>
    </w:lvl>
    <w:lvl w:ilvl="2" w:tplc="4A9EEEE6">
      <w:numFmt w:val="bullet"/>
      <w:lvlText w:val="•"/>
      <w:lvlJc w:val="left"/>
      <w:pPr>
        <w:ind w:left="958" w:hanging="245"/>
      </w:pPr>
      <w:rPr>
        <w:rFonts w:hint="default"/>
        <w:lang w:val="ru-RU" w:eastAsia="en-US" w:bidi="ar-SA"/>
      </w:rPr>
    </w:lvl>
    <w:lvl w:ilvl="3" w:tplc="8326A85E">
      <w:numFmt w:val="bullet"/>
      <w:lvlText w:val="•"/>
      <w:lvlJc w:val="left"/>
      <w:pPr>
        <w:ind w:left="1227" w:hanging="245"/>
      </w:pPr>
      <w:rPr>
        <w:rFonts w:hint="default"/>
        <w:lang w:val="ru-RU" w:eastAsia="en-US" w:bidi="ar-SA"/>
      </w:rPr>
    </w:lvl>
    <w:lvl w:ilvl="4" w:tplc="A7D66F88">
      <w:numFmt w:val="bullet"/>
      <w:lvlText w:val="•"/>
      <w:lvlJc w:val="left"/>
      <w:pPr>
        <w:ind w:left="1497" w:hanging="245"/>
      </w:pPr>
      <w:rPr>
        <w:rFonts w:hint="default"/>
        <w:lang w:val="ru-RU" w:eastAsia="en-US" w:bidi="ar-SA"/>
      </w:rPr>
    </w:lvl>
    <w:lvl w:ilvl="5" w:tplc="24BCBCCC">
      <w:numFmt w:val="bullet"/>
      <w:lvlText w:val="•"/>
      <w:lvlJc w:val="left"/>
      <w:pPr>
        <w:ind w:left="1766" w:hanging="245"/>
      </w:pPr>
      <w:rPr>
        <w:rFonts w:hint="default"/>
        <w:lang w:val="ru-RU" w:eastAsia="en-US" w:bidi="ar-SA"/>
      </w:rPr>
    </w:lvl>
    <w:lvl w:ilvl="6" w:tplc="78CA45D8">
      <w:numFmt w:val="bullet"/>
      <w:lvlText w:val="•"/>
      <w:lvlJc w:val="left"/>
      <w:pPr>
        <w:ind w:left="2035" w:hanging="245"/>
      </w:pPr>
      <w:rPr>
        <w:rFonts w:hint="default"/>
        <w:lang w:val="ru-RU" w:eastAsia="en-US" w:bidi="ar-SA"/>
      </w:rPr>
    </w:lvl>
    <w:lvl w:ilvl="7" w:tplc="E9F036B6">
      <w:numFmt w:val="bullet"/>
      <w:lvlText w:val="•"/>
      <w:lvlJc w:val="left"/>
      <w:pPr>
        <w:ind w:left="2305" w:hanging="245"/>
      </w:pPr>
      <w:rPr>
        <w:rFonts w:hint="default"/>
        <w:lang w:val="ru-RU" w:eastAsia="en-US" w:bidi="ar-SA"/>
      </w:rPr>
    </w:lvl>
    <w:lvl w:ilvl="8" w:tplc="571C53CA">
      <w:numFmt w:val="bullet"/>
      <w:lvlText w:val="•"/>
      <w:lvlJc w:val="left"/>
      <w:pPr>
        <w:ind w:left="2574" w:hanging="245"/>
      </w:pPr>
      <w:rPr>
        <w:rFonts w:hint="default"/>
        <w:lang w:val="ru-RU" w:eastAsia="en-US" w:bidi="ar-SA"/>
      </w:rPr>
    </w:lvl>
  </w:abstractNum>
  <w:abstractNum w:abstractNumId="170">
    <w:nsid w:val="7A0028B9"/>
    <w:multiLevelType w:val="hybridMultilevel"/>
    <w:tmpl w:val="DFEA9A7A"/>
    <w:lvl w:ilvl="0" w:tplc="C59C9B7A">
      <w:numFmt w:val="bullet"/>
      <w:lvlText w:val=""/>
      <w:lvlJc w:val="left"/>
      <w:pPr>
        <w:ind w:left="122" w:hanging="142"/>
      </w:pPr>
      <w:rPr>
        <w:rFonts w:ascii="Symbol" w:eastAsia="Symbol" w:hAnsi="Symbol" w:cs="Symbol" w:hint="default"/>
        <w:w w:val="99"/>
        <w:sz w:val="20"/>
        <w:szCs w:val="20"/>
      </w:rPr>
    </w:lvl>
    <w:lvl w:ilvl="1" w:tplc="078037C4">
      <w:numFmt w:val="bullet"/>
      <w:lvlText w:val="•"/>
      <w:lvlJc w:val="left"/>
      <w:pPr>
        <w:ind w:left="815" w:hanging="142"/>
      </w:pPr>
      <w:rPr>
        <w:rFonts w:hint="default"/>
      </w:rPr>
    </w:lvl>
    <w:lvl w:ilvl="2" w:tplc="C542E6C0">
      <w:numFmt w:val="bullet"/>
      <w:lvlText w:val="•"/>
      <w:lvlJc w:val="left"/>
      <w:pPr>
        <w:ind w:left="1511" w:hanging="142"/>
      </w:pPr>
      <w:rPr>
        <w:rFonts w:hint="default"/>
      </w:rPr>
    </w:lvl>
    <w:lvl w:ilvl="3" w:tplc="D496F9F8">
      <w:numFmt w:val="bullet"/>
      <w:lvlText w:val="•"/>
      <w:lvlJc w:val="left"/>
      <w:pPr>
        <w:ind w:left="2206" w:hanging="142"/>
      </w:pPr>
      <w:rPr>
        <w:rFonts w:hint="default"/>
      </w:rPr>
    </w:lvl>
    <w:lvl w:ilvl="4" w:tplc="42FE9144">
      <w:numFmt w:val="bullet"/>
      <w:lvlText w:val="•"/>
      <w:lvlJc w:val="left"/>
      <w:pPr>
        <w:ind w:left="2902" w:hanging="142"/>
      </w:pPr>
      <w:rPr>
        <w:rFonts w:hint="default"/>
      </w:rPr>
    </w:lvl>
    <w:lvl w:ilvl="5" w:tplc="62D06586">
      <w:numFmt w:val="bullet"/>
      <w:lvlText w:val="•"/>
      <w:lvlJc w:val="left"/>
      <w:pPr>
        <w:ind w:left="3598" w:hanging="142"/>
      </w:pPr>
      <w:rPr>
        <w:rFonts w:hint="default"/>
      </w:rPr>
    </w:lvl>
    <w:lvl w:ilvl="6" w:tplc="648E3310">
      <w:numFmt w:val="bullet"/>
      <w:lvlText w:val="•"/>
      <w:lvlJc w:val="left"/>
      <w:pPr>
        <w:ind w:left="4293" w:hanging="142"/>
      </w:pPr>
      <w:rPr>
        <w:rFonts w:hint="default"/>
      </w:rPr>
    </w:lvl>
    <w:lvl w:ilvl="7" w:tplc="6DA4B912">
      <w:numFmt w:val="bullet"/>
      <w:lvlText w:val="•"/>
      <w:lvlJc w:val="left"/>
      <w:pPr>
        <w:ind w:left="4989" w:hanging="142"/>
      </w:pPr>
      <w:rPr>
        <w:rFonts w:hint="default"/>
      </w:rPr>
    </w:lvl>
    <w:lvl w:ilvl="8" w:tplc="75CCAEBC">
      <w:numFmt w:val="bullet"/>
      <w:lvlText w:val="•"/>
      <w:lvlJc w:val="left"/>
      <w:pPr>
        <w:ind w:left="5684" w:hanging="142"/>
      </w:pPr>
      <w:rPr>
        <w:rFonts w:hint="default"/>
      </w:rPr>
    </w:lvl>
  </w:abstractNum>
  <w:abstractNum w:abstractNumId="171">
    <w:nsid w:val="7A8B7FAA"/>
    <w:multiLevelType w:val="hybridMultilevel"/>
    <w:tmpl w:val="E012AC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2">
    <w:nsid w:val="7B040EA2"/>
    <w:multiLevelType w:val="multilevel"/>
    <w:tmpl w:val="015ECFE4"/>
    <w:lvl w:ilvl="0">
      <w:start w:val="1"/>
      <w:numFmt w:val="bullet"/>
      <w:lvlText w:val=""/>
      <w:lvlJc w:val="left"/>
      <w:pPr>
        <w:ind w:left="643" w:hanging="360"/>
      </w:pPr>
      <w:rPr>
        <w:rFonts w:ascii="Wingdings" w:hAnsi="Wingdings" w:cs="Wingdings" w:hint="default"/>
        <w:sz w:val="24"/>
      </w:rPr>
    </w:lvl>
    <w:lvl w:ilvl="1">
      <w:start w:val="1"/>
      <w:numFmt w:val="bullet"/>
      <w:lvlText w:val="o"/>
      <w:lvlJc w:val="left"/>
      <w:pPr>
        <w:ind w:left="1363" w:hanging="360"/>
      </w:pPr>
      <w:rPr>
        <w:rFonts w:ascii="Courier New" w:hAnsi="Courier New" w:cs="Courier New" w:hint="default"/>
      </w:rPr>
    </w:lvl>
    <w:lvl w:ilvl="2">
      <w:start w:val="1"/>
      <w:numFmt w:val="bullet"/>
      <w:lvlText w:val=""/>
      <w:lvlJc w:val="left"/>
      <w:pPr>
        <w:ind w:left="2083" w:hanging="360"/>
      </w:pPr>
      <w:rPr>
        <w:rFonts w:ascii="Wingdings" w:hAnsi="Wingdings" w:cs="Wingdings" w:hint="default"/>
      </w:rPr>
    </w:lvl>
    <w:lvl w:ilvl="3">
      <w:start w:val="1"/>
      <w:numFmt w:val="bullet"/>
      <w:lvlText w:val=""/>
      <w:lvlJc w:val="left"/>
      <w:pPr>
        <w:ind w:left="2803" w:hanging="360"/>
      </w:pPr>
      <w:rPr>
        <w:rFonts w:ascii="Symbol" w:hAnsi="Symbol" w:cs="Symbol" w:hint="default"/>
      </w:rPr>
    </w:lvl>
    <w:lvl w:ilvl="4">
      <w:start w:val="1"/>
      <w:numFmt w:val="bullet"/>
      <w:lvlText w:val="o"/>
      <w:lvlJc w:val="left"/>
      <w:pPr>
        <w:ind w:left="3523" w:hanging="360"/>
      </w:pPr>
      <w:rPr>
        <w:rFonts w:ascii="Courier New" w:hAnsi="Courier New" w:cs="Courier New" w:hint="default"/>
      </w:rPr>
    </w:lvl>
    <w:lvl w:ilvl="5">
      <w:start w:val="1"/>
      <w:numFmt w:val="bullet"/>
      <w:lvlText w:val=""/>
      <w:lvlJc w:val="left"/>
      <w:pPr>
        <w:ind w:left="4243" w:hanging="360"/>
      </w:pPr>
      <w:rPr>
        <w:rFonts w:ascii="Wingdings" w:hAnsi="Wingdings" w:cs="Wingdings" w:hint="default"/>
      </w:rPr>
    </w:lvl>
    <w:lvl w:ilvl="6">
      <w:start w:val="1"/>
      <w:numFmt w:val="bullet"/>
      <w:lvlText w:val=""/>
      <w:lvlJc w:val="left"/>
      <w:pPr>
        <w:ind w:left="4963" w:hanging="360"/>
      </w:pPr>
      <w:rPr>
        <w:rFonts w:ascii="Symbol" w:hAnsi="Symbol" w:cs="Symbol" w:hint="default"/>
      </w:rPr>
    </w:lvl>
    <w:lvl w:ilvl="7">
      <w:start w:val="1"/>
      <w:numFmt w:val="bullet"/>
      <w:lvlText w:val="o"/>
      <w:lvlJc w:val="left"/>
      <w:pPr>
        <w:ind w:left="5683" w:hanging="360"/>
      </w:pPr>
      <w:rPr>
        <w:rFonts w:ascii="Courier New" w:hAnsi="Courier New" w:cs="Courier New" w:hint="default"/>
      </w:rPr>
    </w:lvl>
    <w:lvl w:ilvl="8">
      <w:start w:val="1"/>
      <w:numFmt w:val="bullet"/>
      <w:lvlText w:val=""/>
      <w:lvlJc w:val="left"/>
      <w:pPr>
        <w:ind w:left="6403" w:hanging="360"/>
      </w:pPr>
      <w:rPr>
        <w:rFonts w:ascii="Wingdings" w:hAnsi="Wingdings" w:cs="Wingdings" w:hint="default"/>
      </w:rPr>
    </w:lvl>
  </w:abstractNum>
  <w:abstractNum w:abstractNumId="173">
    <w:nsid w:val="7B2C1BD2"/>
    <w:multiLevelType w:val="hybridMultilevel"/>
    <w:tmpl w:val="DF58BE92"/>
    <w:lvl w:ilvl="0" w:tplc="72DCF932">
      <w:numFmt w:val="bullet"/>
      <w:lvlText w:val="-"/>
      <w:lvlJc w:val="left"/>
      <w:pPr>
        <w:ind w:left="110" w:hanging="444"/>
      </w:pPr>
      <w:rPr>
        <w:rFonts w:ascii="Times New Roman" w:eastAsia="Times New Roman" w:hAnsi="Times New Roman" w:cs="Times New Roman" w:hint="default"/>
        <w:spacing w:val="-6"/>
        <w:w w:val="99"/>
        <w:sz w:val="24"/>
        <w:szCs w:val="24"/>
        <w:lang w:val="ru-RU" w:eastAsia="en-US" w:bidi="ar-SA"/>
      </w:rPr>
    </w:lvl>
    <w:lvl w:ilvl="1" w:tplc="B3D45D7C">
      <w:numFmt w:val="bullet"/>
      <w:lvlText w:val="•"/>
      <w:lvlJc w:val="left"/>
      <w:pPr>
        <w:ind w:left="419" w:hanging="444"/>
      </w:pPr>
      <w:rPr>
        <w:rFonts w:hint="default"/>
        <w:lang w:val="ru-RU" w:eastAsia="en-US" w:bidi="ar-SA"/>
      </w:rPr>
    </w:lvl>
    <w:lvl w:ilvl="2" w:tplc="E5104216">
      <w:numFmt w:val="bullet"/>
      <w:lvlText w:val="•"/>
      <w:lvlJc w:val="left"/>
      <w:pPr>
        <w:ind w:left="719" w:hanging="444"/>
      </w:pPr>
      <w:rPr>
        <w:rFonts w:hint="default"/>
        <w:lang w:val="ru-RU" w:eastAsia="en-US" w:bidi="ar-SA"/>
      </w:rPr>
    </w:lvl>
    <w:lvl w:ilvl="3" w:tplc="B336996A">
      <w:numFmt w:val="bullet"/>
      <w:lvlText w:val="•"/>
      <w:lvlJc w:val="left"/>
      <w:pPr>
        <w:ind w:left="1018" w:hanging="444"/>
      </w:pPr>
      <w:rPr>
        <w:rFonts w:hint="default"/>
        <w:lang w:val="ru-RU" w:eastAsia="en-US" w:bidi="ar-SA"/>
      </w:rPr>
    </w:lvl>
    <w:lvl w:ilvl="4" w:tplc="E10C04CE">
      <w:numFmt w:val="bullet"/>
      <w:lvlText w:val="•"/>
      <w:lvlJc w:val="left"/>
      <w:pPr>
        <w:ind w:left="1318" w:hanging="444"/>
      </w:pPr>
      <w:rPr>
        <w:rFonts w:hint="default"/>
        <w:lang w:val="ru-RU" w:eastAsia="en-US" w:bidi="ar-SA"/>
      </w:rPr>
    </w:lvl>
    <w:lvl w:ilvl="5" w:tplc="A3C4152C">
      <w:numFmt w:val="bullet"/>
      <w:lvlText w:val="•"/>
      <w:lvlJc w:val="left"/>
      <w:pPr>
        <w:ind w:left="1617" w:hanging="444"/>
      </w:pPr>
      <w:rPr>
        <w:rFonts w:hint="default"/>
        <w:lang w:val="ru-RU" w:eastAsia="en-US" w:bidi="ar-SA"/>
      </w:rPr>
    </w:lvl>
    <w:lvl w:ilvl="6" w:tplc="B4909A4E">
      <w:numFmt w:val="bullet"/>
      <w:lvlText w:val="•"/>
      <w:lvlJc w:val="left"/>
      <w:pPr>
        <w:ind w:left="1917" w:hanging="444"/>
      </w:pPr>
      <w:rPr>
        <w:rFonts w:hint="default"/>
        <w:lang w:val="ru-RU" w:eastAsia="en-US" w:bidi="ar-SA"/>
      </w:rPr>
    </w:lvl>
    <w:lvl w:ilvl="7" w:tplc="3AF8B750">
      <w:numFmt w:val="bullet"/>
      <w:lvlText w:val="•"/>
      <w:lvlJc w:val="left"/>
      <w:pPr>
        <w:ind w:left="2216" w:hanging="444"/>
      </w:pPr>
      <w:rPr>
        <w:rFonts w:hint="default"/>
        <w:lang w:val="ru-RU" w:eastAsia="en-US" w:bidi="ar-SA"/>
      </w:rPr>
    </w:lvl>
    <w:lvl w:ilvl="8" w:tplc="F5821BFE">
      <w:numFmt w:val="bullet"/>
      <w:lvlText w:val="•"/>
      <w:lvlJc w:val="left"/>
      <w:pPr>
        <w:ind w:left="2516" w:hanging="444"/>
      </w:pPr>
      <w:rPr>
        <w:rFonts w:hint="default"/>
        <w:lang w:val="ru-RU" w:eastAsia="en-US" w:bidi="ar-SA"/>
      </w:rPr>
    </w:lvl>
  </w:abstractNum>
  <w:abstractNum w:abstractNumId="174">
    <w:nsid w:val="7BA6736C"/>
    <w:multiLevelType w:val="hybridMultilevel"/>
    <w:tmpl w:val="85E41C4A"/>
    <w:lvl w:ilvl="0" w:tplc="BD6A17C6">
      <w:numFmt w:val="bullet"/>
      <w:lvlText w:val="-"/>
      <w:lvlJc w:val="left"/>
      <w:pPr>
        <w:ind w:left="50" w:hanging="140"/>
      </w:pPr>
      <w:rPr>
        <w:rFonts w:ascii="Times New Roman" w:eastAsia="Times New Roman" w:hAnsi="Times New Roman" w:cs="Times New Roman" w:hint="default"/>
        <w:w w:val="99"/>
        <w:sz w:val="24"/>
        <w:szCs w:val="24"/>
      </w:rPr>
    </w:lvl>
    <w:lvl w:ilvl="1" w:tplc="8E142E1E">
      <w:numFmt w:val="bullet"/>
      <w:lvlText w:val="•"/>
      <w:lvlJc w:val="left"/>
      <w:pPr>
        <w:ind w:left="300" w:hanging="140"/>
      </w:pPr>
      <w:rPr>
        <w:rFonts w:hint="default"/>
      </w:rPr>
    </w:lvl>
    <w:lvl w:ilvl="2" w:tplc="BADAE544">
      <w:numFmt w:val="bullet"/>
      <w:lvlText w:val="•"/>
      <w:lvlJc w:val="left"/>
      <w:pPr>
        <w:ind w:left="541" w:hanging="140"/>
      </w:pPr>
      <w:rPr>
        <w:rFonts w:hint="default"/>
      </w:rPr>
    </w:lvl>
    <w:lvl w:ilvl="3" w:tplc="0CDEE300">
      <w:numFmt w:val="bullet"/>
      <w:lvlText w:val="•"/>
      <w:lvlJc w:val="left"/>
      <w:pPr>
        <w:ind w:left="782" w:hanging="140"/>
      </w:pPr>
      <w:rPr>
        <w:rFonts w:hint="default"/>
      </w:rPr>
    </w:lvl>
    <w:lvl w:ilvl="4" w:tplc="2B9A2E96">
      <w:numFmt w:val="bullet"/>
      <w:lvlText w:val="•"/>
      <w:lvlJc w:val="left"/>
      <w:pPr>
        <w:ind w:left="1023" w:hanging="140"/>
      </w:pPr>
      <w:rPr>
        <w:rFonts w:hint="default"/>
      </w:rPr>
    </w:lvl>
    <w:lvl w:ilvl="5" w:tplc="A8682448">
      <w:numFmt w:val="bullet"/>
      <w:lvlText w:val="•"/>
      <w:lvlJc w:val="left"/>
      <w:pPr>
        <w:ind w:left="1264" w:hanging="140"/>
      </w:pPr>
      <w:rPr>
        <w:rFonts w:hint="default"/>
      </w:rPr>
    </w:lvl>
    <w:lvl w:ilvl="6" w:tplc="45B6DC6C">
      <w:numFmt w:val="bullet"/>
      <w:lvlText w:val="•"/>
      <w:lvlJc w:val="left"/>
      <w:pPr>
        <w:ind w:left="1505" w:hanging="140"/>
      </w:pPr>
      <w:rPr>
        <w:rFonts w:hint="default"/>
      </w:rPr>
    </w:lvl>
    <w:lvl w:ilvl="7" w:tplc="D05A9854">
      <w:numFmt w:val="bullet"/>
      <w:lvlText w:val="•"/>
      <w:lvlJc w:val="left"/>
      <w:pPr>
        <w:ind w:left="1746" w:hanging="140"/>
      </w:pPr>
      <w:rPr>
        <w:rFonts w:hint="default"/>
      </w:rPr>
    </w:lvl>
    <w:lvl w:ilvl="8" w:tplc="7E04CA1E">
      <w:numFmt w:val="bullet"/>
      <w:lvlText w:val="•"/>
      <w:lvlJc w:val="left"/>
      <w:pPr>
        <w:ind w:left="1987" w:hanging="140"/>
      </w:pPr>
      <w:rPr>
        <w:rFonts w:hint="default"/>
      </w:rPr>
    </w:lvl>
  </w:abstractNum>
  <w:abstractNum w:abstractNumId="175">
    <w:nsid w:val="7C2727BA"/>
    <w:multiLevelType w:val="hybridMultilevel"/>
    <w:tmpl w:val="66E25598"/>
    <w:lvl w:ilvl="0" w:tplc="0F10257A">
      <w:start w:val="1"/>
      <w:numFmt w:val="decimal"/>
      <w:lvlText w:val="%1."/>
      <w:lvlJc w:val="left"/>
      <w:pPr>
        <w:ind w:left="1887" w:hanging="360"/>
      </w:pPr>
      <w:rPr>
        <w:rFonts w:ascii="Times New Roman" w:eastAsia="Times New Roman" w:hAnsi="Times New Roman" w:cs="Times New Roman" w:hint="default"/>
        <w:spacing w:val="-8"/>
        <w:w w:val="99"/>
        <w:sz w:val="24"/>
        <w:szCs w:val="24"/>
      </w:rPr>
    </w:lvl>
    <w:lvl w:ilvl="1" w:tplc="456000A6">
      <w:numFmt w:val="bullet"/>
      <w:lvlText w:val="•"/>
      <w:lvlJc w:val="left"/>
      <w:pPr>
        <w:ind w:left="2678" w:hanging="360"/>
      </w:pPr>
      <w:rPr>
        <w:rFonts w:hint="default"/>
      </w:rPr>
    </w:lvl>
    <w:lvl w:ilvl="2" w:tplc="3DBCAAEE">
      <w:numFmt w:val="bullet"/>
      <w:lvlText w:val="•"/>
      <w:lvlJc w:val="left"/>
      <w:pPr>
        <w:ind w:left="3477" w:hanging="360"/>
      </w:pPr>
      <w:rPr>
        <w:rFonts w:hint="default"/>
      </w:rPr>
    </w:lvl>
    <w:lvl w:ilvl="3" w:tplc="01EE3FFC">
      <w:numFmt w:val="bullet"/>
      <w:lvlText w:val="•"/>
      <w:lvlJc w:val="left"/>
      <w:pPr>
        <w:ind w:left="4275" w:hanging="360"/>
      </w:pPr>
      <w:rPr>
        <w:rFonts w:hint="default"/>
      </w:rPr>
    </w:lvl>
    <w:lvl w:ilvl="4" w:tplc="2FC4F994">
      <w:numFmt w:val="bullet"/>
      <w:lvlText w:val="•"/>
      <w:lvlJc w:val="left"/>
      <w:pPr>
        <w:ind w:left="5074" w:hanging="360"/>
      </w:pPr>
      <w:rPr>
        <w:rFonts w:hint="default"/>
      </w:rPr>
    </w:lvl>
    <w:lvl w:ilvl="5" w:tplc="494684AA">
      <w:numFmt w:val="bullet"/>
      <w:lvlText w:val="•"/>
      <w:lvlJc w:val="left"/>
      <w:pPr>
        <w:ind w:left="5873" w:hanging="360"/>
      </w:pPr>
      <w:rPr>
        <w:rFonts w:hint="default"/>
      </w:rPr>
    </w:lvl>
    <w:lvl w:ilvl="6" w:tplc="D14E5AEC">
      <w:numFmt w:val="bullet"/>
      <w:lvlText w:val="•"/>
      <w:lvlJc w:val="left"/>
      <w:pPr>
        <w:ind w:left="6671" w:hanging="360"/>
      </w:pPr>
      <w:rPr>
        <w:rFonts w:hint="default"/>
      </w:rPr>
    </w:lvl>
    <w:lvl w:ilvl="7" w:tplc="98521B5A">
      <w:numFmt w:val="bullet"/>
      <w:lvlText w:val="•"/>
      <w:lvlJc w:val="left"/>
      <w:pPr>
        <w:ind w:left="7470" w:hanging="360"/>
      </w:pPr>
      <w:rPr>
        <w:rFonts w:hint="default"/>
      </w:rPr>
    </w:lvl>
    <w:lvl w:ilvl="8" w:tplc="B6DEFA5E">
      <w:numFmt w:val="bullet"/>
      <w:lvlText w:val="•"/>
      <w:lvlJc w:val="left"/>
      <w:pPr>
        <w:ind w:left="8269" w:hanging="360"/>
      </w:pPr>
      <w:rPr>
        <w:rFonts w:hint="default"/>
      </w:rPr>
    </w:lvl>
  </w:abstractNum>
  <w:abstractNum w:abstractNumId="176">
    <w:nsid w:val="7C372242"/>
    <w:multiLevelType w:val="hybridMultilevel"/>
    <w:tmpl w:val="F1921220"/>
    <w:lvl w:ilvl="0" w:tplc="C8D8A068">
      <w:start w:val="4"/>
      <w:numFmt w:val="decimal"/>
      <w:lvlText w:val="%1."/>
      <w:lvlJc w:val="left"/>
      <w:pPr>
        <w:ind w:left="109" w:hanging="334"/>
      </w:pPr>
      <w:rPr>
        <w:rFonts w:ascii="Times New Roman" w:eastAsia="Times New Roman" w:hAnsi="Times New Roman" w:cs="Times New Roman" w:hint="default"/>
        <w:spacing w:val="-27"/>
        <w:w w:val="100"/>
        <w:sz w:val="24"/>
        <w:szCs w:val="24"/>
        <w:lang w:val="ru-RU" w:eastAsia="en-US" w:bidi="ar-SA"/>
      </w:rPr>
    </w:lvl>
    <w:lvl w:ilvl="1" w:tplc="57B655F8">
      <w:numFmt w:val="bullet"/>
      <w:lvlText w:val="•"/>
      <w:lvlJc w:val="left"/>
      <w:pPr>
        <w:ind w:left="401" w:hanging="334"/>
      </w:pPr>
      <w:rPr>
        <w:rFonts w:hint="default"/>
        <w:lang w:val="ru-RU" w:eastAsia="en-US" w:bidi="ar-SA"/>
      </w:rPr>
    </w:lvl>
    <w:lvl w:ilvl="2" w:tplc="A2261740">
      <w:numFmt w:val="bullet"/>
      <w:lvlText w:val="•"/>
      <w:lvlJc w:val="left"/>
      <w:pPr>
        <w:ind w:left="702" w:hanging="334"/>
      </w:pPr>
      <w:rPr>
        <w:rFonts w:hint="default"/>
        <w:lang w:val="ru-RU" w:eastAsia="en-US" w:bidi="ar-SA"/>
      </w:rPr>
    </w:lvl>
    <w:lvl w:ilvl="3" w:tplc="2F5890AC">
      <w:numFmt w:val="bullet"/>
      <w:lvlText w:val="•"/>
      <w:lvlJc w:val="left"/>
      <w:pPr>
        <w:ind w:left="1004" w:hanging="334"/>
      </w:pPr>
      <w:rPr>
        <w:rFonts w:hint="default"/>
        <w:lang w:val="ru-RU" w:eastAsia="en-US" w:bidi="ar-SA"/>
      </w:rPr>
    </w:lvl>
    <w:lvl w:ilvl="4" w:tplc="9E5EF888">
      <w:numFmt w:val="bullet"/>
      <w:lvlText w:val="•"/>
      <w:lvlJc w:val="left"/>
      <w:pPr>
        <w:ind w:left="1305" w:hanging="334"/>
      </w:pPr>
      <w:rPr>
        <w:rFonts w:hint="default"/>
        <w:lang w:val="ru-RU" w:eastAsia="en-US" w:bidi="ar-SA"/>
      </w:rPr>
    </w:lvl>
    <w:lvl w:ilvl="5" w:tplc="3A94A07A">
      <w:numFmt w:val="bullet"/>
      <w:lvlText w:val="•"/>
      <w:lvlJc w:val="left"/>
      <w:pPr>
        <w:ind w:left="1607" w:hanging="334"/>
      </w:pPr>
      <w:rPr>
        <w:rFonts w:hint="default"/>
        <w:lang w:val="ru-RU" w:eastAsia="en-US" w:bidi="ar-SA"/>
      </w:rPr>
    </w:lvl>
    <w:lvl w:ilvl="6" w:tplc="0E948DEA">
      <w:numFmt w:val="bullet"/>
      <w:lvlText w:val="•"/>
      <w:lvlJc w:val="left"/>
      <w:pPr>
        <w:ind w:left="1908" w:hanging="334"/>
      </w:pPr>
      <w:rPr>
        <w:rFonts w:hint="default"/>
        <w:lang w:val="ru-RU" w:eastAsia="en-US" w:bidi="ar-SA"/>
      </w:rPr>
    </w:lvl>
    <w:lvl w:ilvl="7" w:tplc="D82EF0FC">
      <w:numFmt w:val="bullet"/>
      <w:lvlText w:val="•"/>
      <w:lvlJc w:val="left"/>
      <w:pPr>
        <w:ind w:left="2209" w:hanging="334"/>
      </w:pPr>
      <w:rPr>
        <w:rFonts w:hint="default"/>
        <w:lang w:val="ru-RU" w:eastAsia="en-US" w:bidi="ar-SA"/>
      </w:rPr>
    </w:lvl>
    <w:lvl w:ilvl="8" w:tplc="9ABCAE46">
      <w:numFmt w:val="bullet"/>
      <w:lvlText w:val="•"/>
      <w:lvlJc w:val="left"/>
      <w:pPr>
        <w:ind w:left="2511" w:hanging="334"/>
      </w:pPr>
      <w:rPr>
        <w:rFonts w:hint="default"/>
        <w:lang w:val="ru-RU" w:eastAsia="en-US" w:bidi="ar-SA"/>
      </w:rPr>
    </w:lvl>
  </w:abstractNum>
  <w:abstractNum w:abstractNumId="177">
    <w:nsid w:val="7C57731F"/>
    <w:multiLevelType w:val="hybridMultilevel"/>
    <w:tmpl w:val="9AFE76E4"/>
    <w:lvl w:ilvl="0" w:tplc="9EBC3EC6">
      <w:start w:val="1"/>
      <w:numFmt w:val="decimal"/>
      <w:lvlText w:val="%1."/>
      <w:lvlJc w:val="left"/>
      <w:pPr>
        <w:ind w:left="52" w:hanging="240"/>
      </w:pPr>
      <w:rPr>
        <w:rFonts w:ascii="Times New Roman" w:eastAsia="Times New Roman" w:hAnsi="Times New Roman" w:cs="Times New Roman" w:hint="default"/>
        <w:spacing w:val="-12"/>
        <w:w w:val="99"/>
        <w:sz w:val="24"/>
        <w:szCs w:val="24"/>
      </w:rPr>
    </w:lvl>
    <w:lvl w:ilvl="1" w:tplc="C3A66212">
      <w:numFmt w:val="bullet"/>
      <w:lvlText w:val="•"/>
      <w:lvlJc w:val="left"/>
      <w:pPr>
        <w:ind w:left="341" w:hanging="240"/>
      </w:pPr>
      <w:rPr>
        <w:rFonts w:hint="default"/>
      </w:rPr>
    </w:lvl>
    <w:lvl w:ilvl="2" w:tplc="D84696CE">
      <w:numFmt w:val="bullet"/>
      <w:lvlText w:val="•"/>
      <w:lvlJc w:val="left"/>
      <w:pPr>
        <w:ind w:left="622" w:hanging="240"/>
      </w:pPr>
      <w:rPr>
        <w:rFonts w:hint="default"/>
      </w:rPr>
    </w:lvl>
    <w:lvl w:ilvl="3" w:tplc="EE389066">
      <w:numFmt w:val="bullet"/>
      <w:lvlText w:val="•"/>
      <w:lvlJc w:val="left"/>
      <w:pPr>
        <w:ind w:left="903" w:hanging="240"/>
      </w:pPr>
      <w:rPr>
        <w:rFonts w:hint="default"/>
      </w:rPr>
    </w:lvl>
    <w:lvl w:ilvl="4" w:tplc="3ECA3174">
      <w:numFmt w:val="bullet"/>
      <w:lvlText w:val="•"/>
      <w:lvlJc w:val="left"/>
      <w:pPr>
        <w:ind w:left="1184" w:hanging="240"/>
      </w:pPr>
      <w:rPr>
        <w:rFonts w:hint="default"/>
      </w:rPr>
    </w:lvl>
    <w:lvl w:ilvl="5" w:tplc="A1968EF4">
      <w:numFmt w:val="bullet"/>
      <w:lvlText w:val="•"/>
      <w:lvlJc w:val="left"/>
      <w:pPr>
        <w:ind w:left="1465" w:hanging="240"/>
      </w:pPr>
      <w:rPr>
        <w:rFonts w:hint="default"/>
      </w:rPr>
    </w:lvl>
    <w:lvl w:ilvl="6" w:tplc="899C8BB6">
      <w:numFmt w:val="bullet"/>
      <w:lvlText w:val="•"/>
      <w:lvlJc w:val="left"/>
      <w:pPr>
        <w:ind w:left="1746" w:hanging="240"/>
      </w:pPr>
      <w:rPr>
        <w:rFonts w:hint="default"/>
      </w:rPr>
    </w:lvl>
    <w:lvl w:ilvl="7" w:tplc="2C9259BE">
      <w:numFmt w:val="bullet"/>
      <w:lvlText w:val="•"/>
      <w:lvlJc w:val="left"/>
      <w:pPr>
        <w:ind w:left="2027" w:hanging="240"/>
      </w:pPr>
      <w:rPr>
        <w:rFonts w:hint="default"/>
      </w:rPr>
    </w:lvl>
    <w:lvl w:ilvl="8" w:tplc="5D48FC14">
      <w:numFmt w:val="bullet"/>
      <w:lvlText w:val="•"/>
      <w:lvlJc w:val="left"/>
      <w:pPr>
        <w:ind w:left="2308" w:hanging="240"/>
      </w:pPr>
      <w:rPr>
        <w:rFonts w:hint="default"/>
      </w:rPr>
    </w:lvl>
  </w:abstractNum>
  <w:abstractNum w:abstractNumId="178">
    <w:nsid w:val="7C885361"/>
    <w:multiLevelType w:val="hybridMultilevel"/>
    <w:tmpl w:val="01B83836"/>
    <w:lvl w:ilvl="0" w:tplc="C4907E4A">
      <w:numFmt w:val="bullet"/>
      <w:lvlText w:val="-"/>
      <w:lvlJc w:val="left"/>
      <w:pPr>
        <w:ind w:left="118" w:hanging="288"/>
      </w:pPr>
      <w:rPr>
        <w:rFonts w:ascii="Times New Roman" w:eastAsia="Times New Roman" w:hAnsi="Times New Roman" w:cs="Times New Roman" w:hint="default"/>
        <w:spacing w:val="-12"/>
        <w:w w:val="99"/>
        <w:sz w:val="24"/>
        <w:szCs w:val="24"/>
      </w:rPr>
    </w:lvl>
    <w:lvl w:ilvl="1" w:tplc="507CF41A">
      <w:numFmt w:val="bullet"/>
      <w:lvlText w:val=""/>
      <w:lvlJc w:val="left"/>
      <w:pPr>
        <w:ind w:left="118" w:hanging="348"/>
      </w:pPr>
      <w:rPr>
        <w:rFonts w:ascii="Symbol" w:eastAsia="Symbol" w:hAnsi="Symbol" w:cs="Symbol" w:hint="default"/>
        <w:w w:val="100"/>
        <w:sz w:val="24"/>
        <w:szCs w:val="24"/>
      </w:rPr>
    </w:lvl>
    <w:lvl w:ilvl="2" w:tplc="3D7643C4">
      <w:numFmt w:val="bullet"/>
      <w:lvlText w:val="•"/>
      <w:lvlJc w:val="left"/>
      <w:pPr>
        <w:ind w:left="2069" w:hanging="348"/>
      </w:pPr>
      <w:rPr>
        <w:rFonts w:hint="default"/>
      </w:rPr>
    </w:lvl>
    <w:lvl w:ilvl="3" w:tplc="323444D2">
      <w:numFmt w:val="bullet"/>
      <w:lvlText w:val="•"/>
      <w:lvlJc w:val="left"/>
      <w:pPr>
        <w:ind w:left="3043" w:hanging="348"/>
      </w:pPr>
      <w:rPr>
        <w:rFonts w:hint="default"/>
      </w:rPr>
    </w:lvl>
    <w:lvl w:ilvl="4" w:tplc="964C8EF8">
      <w:numFmt w:val="bullet"/>
      <w:lvlText w:val="•"/>
      <w:lvlJc w:val="left"/>
      <w:pPr>
        <w:ind w:left="4018" w:hanging="348"/>
      </w:pPr>
      <w:rPr>
        <w:rFonts w:hint="default"/>
      </w:rPr>
    </w:lvl>
    <w:lvl w:ilvl="5" w:tplc="5952268C">
      <w:numFmt w:val="bullet"/>
      <w:lvlText w:val="•"/>
      <w:lvlJc w:val="left"/>
      <w:pPr>
        <w:ind w:left="4993" w:hanging="348"/>
      </w:pPr>
      <w:rPr>
        <w:rFonts w:hint="default"/>
      </w:rPr>
    </w:lvl>
    <w:lvl w:ilvl="6" w:tplc="498E2F50">
      <w:numFmt w:val="bullet"/>
      <w:lvlText w:val="•"/>
      <w:lvlJc w:val="left"/>
      <w:pPr>
        <w:ind w:left="5967" w:hanging="348"/>
      </w:pPr>
      <w:rPr>
        <w:rFonts w:hint="default"/>
      </w:rPr>
    </w:lvl>
    <w:lvl w:ilvl="7" w:tplc="A0BCDDB2">
      <w:numFmt w:val="bullet"/>
      <w:lvlText w:val="•"/>
      <w:lvlJc w:val="left"/>
      <w:pPr>
        <w:ind w:left="6942" w:hanging="348"/>
      </w:pPr>
      <w:rPr>
        <w:rFonts w:hint="default"/>
      </w:rPr>
    </w:lvl>
    <w:lvl w:ilvl="8" w:tplc="8962E632">
      <w:numFmt w:val="bullet"/>
      <w:lvlText w:val="•"/>
      <w:lvlJc w:val="left"/>
      <w:pPr>
        <w:ind w:left="7917" w:hanging="348"/>
      </w:pPr>
      <w:rPr>
        <w:rFonts w:hint="default"/>
      </w:rPr>
    </w:lvl>
  </w:abstractNum>
  <w:abstractNum w:abstractNumId="179">
    <w:nsid w:val="7D7255D2"/>
    <w:multiLevelType w:val="hybridMultilevel"/>
    <w:tmpl w:val="282EB298"/>
    <w:lvl w:ilvl="0" w:tplc="E9E48AA0">
      <w:numFmt w:val="bullet"/>
      <w:lvlText w:val="-"/>
      <w:lvlJc w:val="left"/>
      <w:pPr>
        <w:ind w:left="55" w:hanging="140"/>
      </w:pPr>
      <w:rPr>
        <w:rFonts w:ascii="Times New Roman" w:eastAsia="Times New Roman" w:hAnsi="Times New Roman" w:cs="Times New Roman" w:hint="default"/>
        <w:w w:val="99"/>
        <w:sz w:val="24"/>
        <w:szCs w:val="24"/>
      </w:rPr>
    </w:lvl>
    <w:lvl w:ilvl="1" w:tplc="85C0B072">
      <w:numFmt w:val="bullet"/>
      <w:lvlText w:val="•"/>
      <w:lvlJc w:val="left"/>
      <w:pPr>
        <w:ind w:left="301" w:hanging="140"/>
      </w:pPr>
      <w:rPr>
        <w:rFonts w:hint="default"/>
      </w:rPr>
    </w:lvl>
    <w:lvl w:ilvl="2" w:tplc="A978D23A">
      <w:numFmt w:val="bullet"/>
      <w:lvlText w:val="•"/>
      <w:lvlJc w:val="left"/>
      <w:pPr>
        <w:ind w:left="543" w:hanging="140"/>
      </w:pPr>
      <w:rPr>
        <w:rFonts w:hint="default"/>
      </w:rPr>
    </w:lvl>
    <w:lvl w:ilvl="3" w:tplc="99EC9F84">
      <w:numFmt w:val="bullet"/>
      <w:lvlText w:val="•"/>
      <w:lvlJc w:val="left"/>
      <w:pPr>
        <w:ind w:left="785" w:hanging="140"/>
      </w:pPr>
      <w:rPr>
        <w:rFonts w:hint="default"/>
      </w:rPr>
    </w:lvl>
    <w:lvl w:ilvl="4" w:tplc="249E3CCA">
      <w:numFmt w:val="bullet"/>
      <w:lvlText w:val="•"/>
      <w:lvlJc w:val="left"/>
      <w:pPr>
        <w:ind w:left="1026" w:hanging="140"/>
      </w:pPr>
      <w:rPr>
        <w:rFonts w:hint="default"/>
      </w:rPr>
    </w:lvl>
    <w:lvl w:ilvl="5" w:tplc="A50EB598">
      <w:numFmt w:val="bullet"/>
      <w:lvlText w:val="•"/>
      <w:lvlJc w:val="left"/>
      <w:pPr>
        <w:ind w:left="1268" w:hanging="140"/>
      </w:pPr>
      <w:rPr>
        <w:rFonts w:hint="default"/>
      </w:rPr>
    </w:lvl>
    <w:lvl w:ilvl="6" w:tplc="F5FECBEC">
      <w:numFmt w:val="bullet"/>
      <w:lvlText w:val="•"/>
      <w:lvlJc w:val="left"/>
      <w:pPr>
        <w:ind w:left="1510" w:hanging="140"/>
      </w:pPr>
      <w:rPr>
        <w:rFonts w:hint="default"/>
      </w:rPr>
    </w:lvl>
    <w:lvl w:ilvl="7" w:tplc="9AD443F0">
      <w:numFmt w:val="bullet"/>
      <w:lvlText w:val="•"/>
      <w:lvlJc w:val="left"/>
      <w:pPr>
        <w:ind w:left="1751" w:hanging="140"/>
      </w:pPr>
      <w:rPr>
        <w:rFonts w:hint="default"/>
      </w:rPr>
    </w:lvl>
    <w:lvl w:ilvl="8" w:tplc="D9A8C4A0">
      <w:numFmt w:val="bullet"/>
      <w:lvlText w:val="•"/>
      <w:lvlJc w:val="left"/>
      <w:pPr>
        <w:ind w:left="1993" w:hanging="140"/>
      </w:pPr>
      <w:rPr>
        <w:rFonts w:hint="default"/>
      </w:rPr>
    </w:lvl>
  </w:abstractNum>
  <w:abstractNum w:abstractNumId="180">
    <w:nsid w:val="7D836D4A"/>
    <w:multiLevelType w:val="hybridMultilevel"/>
    <w:tmpl w:val="0694AE5E"/>
    <w:lvl w:ilvl="0" w:tplc="D1D8C5F4">
      <w:start w:val="1"/>
      <w:numFmt w:val="decimal"/>
      <w:lvlText w:val="%1."/>
      <w:lvlJc w:val="left"/>
      <w:pPr>
        <w:ind w:left="607" w:hanging="497"/>
      </w:pPr>
      <w:rPr>
        <w:rFonts w:ascii="Times New Roman" w:eastAsia="Times New Roman" w:hAnsi="Times New Roman" w:cs="Times New Roman" w:hint="default"/>
        <w:spacing w:val="-8"/>
        <w:w w:val="100"/>
        <w:sz w:val="24"/>
        <w:szCs w:val="24"/>
        <w:lang w:val="ru-RU" w:eastAsia="en-US" w:bidi="ar-SA"/>
      </w:rPr>
    </w:lvl>
    <w:lvl w:ilvl="1" w:tplc="98E069C6">
      <w:numFmt w:val="bullet"/>
      <w:lvlText w:val="•"/>
      <w:lvlJc w:val="left"/>
      <w:pPr>
        <w:ind w:left="851" w:hanging="497"/>
      </w:pPr>
      <w:rPr>
        <w:rFonts w:hint="default"/>
        <w:lang w:val="ru-RU" w:eastAsia="en-US" w:bidi="ar-SA"/>
      </w:rPr>
    </w:lvl>
    <w:lvl w:ilvl="2" w:tplc="34F60F6E">
      <w:numFmt w:val="bullet"/>
      <w:lvlText w:val="•"/>
      <w:lvlJc w:val="left"/>
      <w:pPr>
        <w:ind w:left="1102" w:hanging="497"/>
      </w:pPr>
      <w:rPr>
        <w:rFonts w:hint="default"/>
        <w:lang w:val="ru-RU" w:eastAsia="en-US" w:bidi="ar-SA"/>
      </w:rPr>
    </w:lvl>
    <w:lvl w:ilvl="3" w:tplc="5A8E886E">
      <w:numFmt w:val="bullet"/>
      <w:lvlText w:val="•"/>
      <w:lvlJc w:val="left"/>
      <w:pPr>
        <w:ind w:left="1353" w:hanging="497"/>
      </w:pPr>
      <w:rPr>
        <w:rFonts w:hint="default"/>
        <w:lang w:val="ru-RU" w:eastAsia="en-US" w:bidi="ar-SA"/>
      </w:rPr>
    </w:lvl>
    <w:lvl w:ilvl="4" w:tplc="78281C72">
      <w:numFmt w:val="bullet"/>
      <w:lvlText w:val="•"/>
      <w:lvlJc w:val="left"/>
      <w:pPr>
        <w:ind w:left="1605" w:hanging="497"/>
      </w:pPr>
      <w:rPr>
        <w:rFonts w:hint="default"/>
        <w:lang w:val="ru-RU" w:eastAsia="en-US" w:bidi="ar-SA"/>
      </w:rPr>
    </w:lvl>
    <w:lvl w:ilvl="5" w:tplc="854EA390">
      <w:numFmt w:val="bullet"/>
      <w:lvlText w:val="•"/>
      <w:lvlJc w:val="left"/>
      <w:pPr>
        <w:ind w:left="1856" w:hanging="497"/>
      </w:pPr>
      <w:rPr>
        <w:rFonts w:hint="default"/>
        <w:lang w:val="ru-RU" w:eastAsia="en-US" w:bidi="ar-SA"/>
      </w:rPr>
    </w:lvl>
    <w:lvl w:ilvl="6" w:tplc="3EB06F38">
      <w:numFmt w:val="bullet"/>
      <w:lvlText w:val="•"/>
      <w:lvlJc w:val="left"/>
      <w:pPr>
        <w:ind w:left="2107" w:hanging="497"/>
      </w:pPr>
      <w:rPr>
        <w:rFonts w:hint="default"/>
        <w:lang w:val="ru-RU" w:eastAsia="en-US" w:bidi="ar-SA"/>
      </w:rPr>
    </w:lvl>
    <w:lvl w:ilvl="7" w:tplc="149AAF66">
      <w:numFmt w:val="bullet"/>
      <w:lvlText w:val="•"/>
      <w:lvlJc w:val="left"/>
      <w:pPr>
        <w:ind w:left="2359" w:hanging="497"/>
      </w:pPr>
      <w:rPr>
        <w:rFonts w:hint="default"/>
        <w:lang w:val="ru-RU" w:eastAsia="en-US" w:bidi="ar-SA"/>
      </w:rPr>
    </w:lvl>
    <w:lvl w:ilvl="8" w:tplc="929499F8">
      <w:numFmt w:val="bullet"/>
      <w:lvlText w:val="•"/>
      <w:lvlJc w:val="left"/>
      <w:pPr>
        <w:ind w:left="2610" w:hanging="497"/>
      </w:pPr>
      <w:rPr>
        <w:rFonts w:hint="default"/>
        <w:lang w:val="ru-RU" w:eastAsia="en-US" w:bidi="ar-SA"/>
      </w:rPr>
    </w:lvl>
  </w:abstractNum>
  <w:abstractNum w:abstractNumId="181">
    <w:nsid w:val="7E322B30"/>
    <w:multiLevelType w:val="hybridMultilevel"/>
    <w:tmpl w:val="182800E2"/>
    <w:lvl w:ilvl="0" w:tplc="483EE504">
      <w:start w:val="1"/>
      <w:numFmt w:val="decimal"/>
      <w:lvlText w:val="%1."/>
      <w:lvlJc w:val="left"/>
      <w:pPr>
        <w:ind w:left="358" w:hanging="240"/>
      </w:pPr>
      <w:rPr>
        <w:rFonts w:ascii="Times New Roman" w:eastAsia="Times New Roman" w:hAnsi="Times New Roman" w:cs="Times New Roman" w:hint="default"/>
        <w:spacing w:val="-22"/>
        <w:w w:val="99"/>
        <w:sz w:val="24"/>
        <w:szCs w:val="24"/>
      </w:rPr>
    </w:lvl>
    <w:lvl w:ilvl="1" w:tplc="7F182AC6">
      <w:numFmt w:val="bullet"/>
      <w:lvlText w:val="•"/>
      <w:lvlJc w:val="left"/>
      <w:pPr>
        <w:ind w:left="1310" w:hanging="240"/>
      </w:pPr>
      <w:rPr>
        <w:rFonts w:hint="default"/>
      </w:rPr>
    </w:lvl>
    <w:lvl w:ilvl="2" w:tplc="599C30F2">
      <w:numFmt w:val="bullet"/>
      <w:lvlText w:val="•"/>
      <w:lvlJc w:val="left"/>
      <w:pPr>
        <w:ind w:left="2261" w:hanging="240"/>
      </w:pPr>
      <w:rPr>
        <w:rFonts w:hint="default"/>
      </w:rPr>
    </w:lvl>
    <w:lvl w:ilvl="3" w:tplc="27D6C04A">
      <w:numFmt w:val="bullet"/>
      <w:lvlText w:val="•"/>
      <w:lvlJc w:val="left"/>
      <w:pPr>
        <w:ind w:left="3211" w:hanging="240"/>
      </w:pPr>
      <w:rPr>
        <w:rFonts w:hint="default"/>
      </w:rPr>
    </w:lvl>
    <w:lvl w:ilvl="4" w:tplc="7BD05032">
      <w:numFmt w:val="bullet"/>
      <w:lvlText w:val="•"/>
      <w:lvlJc w:val="left"/>
      <w:pPr>
        <w:ind w:left="4162" w:hanging="240"/>
      </w:pPr>
      <w:rPr>
        <w:rFonts w:hint="default"/>
      </w:rPr>
    </w:lvl>
    <w:lvl w:ilvl="5" w:tplc="DE46CB5C">
      <w:numFmt w:val="bullet"/>
      <w:lvlText w:val="•"/>
      <w:lvlJc w:val="left"/>
      <w:pPr>
        <w:ind w:left="5113" w:hanging="240"/>
      </w:pPr>
      <w:rPr>
        <w:rFonts w:hint="default"/>
      </w:rPr>
    </w:lvl>
    <w:lvl w:ilvl="6" w:tplc="120CD7D2">
      <w:numFmt w:val="bullet"/>
      <w:lvlText w:val="•"/>
      <w:lvlJc w:val="left"/>
      <w:pPr>
        <w:ind w:left="6063" w:hanging="240"/>
      </w:pPr>
      <w:rPr>
        <w:rFonts w:hint="default"/>
      </w:rPr>
    </w:lvl>
    <w:lvl w:ilvl="7" w:tplc="539AA50C">
      <w:numFmt w:val="bullet"/>
      <w:lvlText w:val="•"/>
      <w:lvlJc w:val="left"/>
      <w:pPr>
        <w:ind w:left="7014" w:hanging="240"/>
      </w:pPr>
      <w:rPr>
        <w:rFonts w:hint="default"/>
      </w:rPr>
    </w:lvl>
    <w:lvl w:ilvl="8" w:tplc="48A0B5FC">
      <w:numFmt w:val="bullet"/>
      <w:lvlText w:val="•"/>
      <w:lvlJc w:val="left"/>
      <w:pPr>
        <w:ind w:left="7965" w:hanging="240"/>
      </w:pPr>
      <w:rPr>
        <w:rFonts w:hint="default"/>
      </w:rPr>
    </w:lvl>
  </w:abstractNum>
  <w:abstractNum w:abstractNumId="182">
    <w:nsid w:val="7E4500DE"/>
    <w:multiLevelType w:val="hybridMultilevel"/>
    <w:tmpl w:val="E7064D1C"/>
    <w:lvl w:ilvl="0" w:tplc="9E2A318A">
      <w:numFmt w:val="bullet"/>
      <w:lvlText w:val="-"/>
      <w:lvlJc w:val="left"/>
      <w:pPr>
        <w:ind w:left="478" w:hanging="197"/>
      </w:pPr>
      <w:rPr>
        <w:rFonts w:ascii="Times New Roman" w:eastAsia="Times New Roman" w:hAnsi="Times New Roman" w:cs="Times New Roman" w:hint="default"/>
        <w:spacing w:val="-7"/>
        <w:w w:val="99"/>
        <w:sz w:val="24"/>
        <w:szCs w:val="24"/>
      </w:rPr>
    </w:lvl>
    <w:lvl w:ilvl="1" w:tplc="00C27866">
      <w:numFmt w:val="bullet"/>
      <w:lvlText w:val="•"/>
      <w:lvlJc w:val="left"/>
      <w:pPr>
        <w:ind w:left="1454" w:hanging="197"/>
      </w:pPr>
      <w:rPr>
        <w:rFonts w:hint="default"/>
      </w:rPr>
    </w:lvl>
    <w:lvl w:ilvl="2" w:tplc="5AB8D336">
      <w:numFmt w:val="bullet"/>
      <w:lvlText w:val="•"/>
      <w:lvlJc w:val="left"/>
      <w:pPr>
        <w:ind w:left="2429" w:hanging="197"/>
      </w:pPr>
      <w:rPr>
        <w:rFonts w:hint="default"/>
      </w:rPr>
    </w:lvl>
    <w:lvl w:ilvl="3" w:tplc="569AC0E0">
      <w:numFmt w:val="bullet"/>
      <w:lvlText w:val="•"/>
      <w:lvlJc w:val="left"/>
      <w:pPr>
        <w:ind w:left="3403" w:hanging="197"/>
      </w:pPr>
      <w:rPr>
        <w:rFonts w:hint="default"/>
      </w:rPr>
    </w:lvl>
    <w:lvl w:ilvl="4" w:tplc="DB0608C2">
      <w:numFmt w:val="bullet"/>
      <w:lvlText w:val="•"/>
      <w:lvlJc w:val="left"/>
      <w:pPr>
        <w:ind w:left="4378" w:hanging="197"/>
      </w:pPr>
      <w:rPr>
        <w:rFonts w:hint="default"/>
      </w:rPr>
    </w:lvl>
    <w:lvl w:ilvl="5" w:tplc="4128116C">
      <w:numFmt w:val="bullet"/>
      <w:lvlText w:val="•"/>
      <w:lvlJc w:val="left"/>
      <w:pPr>
        <w:ind w:left="5353" w:hanging="197"/>
      </w:pPr>
      <w:rPr>
        <w:rFonts w:hint="default"/>
      </w:rPr>
    </w:lvl>
    <w:lvl w:ilvl="6" w:tplc="C192A156">
      <w:numFmt w:val="bullet"/>
      <w:lvlText w:val="•"/>
      <w:lvlJc w:val="left"/>
      <w:pPr>
        <w:ind w:left="6327" w:hanging="197"/>
      </w:pPr>
      <w:rPr>
        <w:rFonts w:hint="default"/>
      </w:rPr>
    </w:lvl>
    <w:lvl w:ilvl="7" w:tplc="0C6495C6">
      <w:numFmt w:val="bullet"/>
      <w:lvlText w:val="•"/>
      <w:lvlJc w:val="left"/>
      <w:pPr>
        <w:ind w:left="7302" w:hanging="197"/>
      </w:pPr>
      <w:rPr>
        <w:rFonts w:hint="default"/>
      </w:rPr>
    </w:lvl>
    <w:lvl w:ilvl="8" w:tplc="5BE4D3E8">
      <w:numFmt w:val="bullet"/>
      <w:lvlText w:val="•"/>
      <w:lvlJc w:val="left"/>
      <w:pPr>
        <w:ind w:left="8277" w:hanging="197"/>
      </w:pPr>
      <w:rPr>
        <w:rFonts w:hint="default"/>
      </w:rPr>
    </w:lvl>
  </w:abstractNum>
  <w:abstractNum w:abstractNumId="183">
    <w:nsid w:val="7E98567F"/>
    <w:multiLevelType w:val="hybridMultilevel"/>
    <w:tmpl w:val="4294A4E4"/>
    <w:lvl w:ilvl="0" w:tplc="3C6C8630">
      <w:start w:val="3"/>
      <w:numFmt w:val="decimal"/>
      <w:lvlText w:val="%1."/>
      <w:lvlJc w:val="left"/>
      <w:pPr>
        <w:ind w:left="341" w:hanging="241"/>
      </w:pPr>
      <w:rPr>
        <w:rFonts w:ascii="Times New Roman" w:eastAsia="Times New Roman" w:hAnsi="Times New Roman" w:cs="Times New Roman" w:hint="default"/>
        <w:b/>
        <w:bCs/>
        <w:spacing w:val="-10"/>
        <w:w w:val="99"/>
        <w:sz w:val="24"/>
        <w:szCs w:val="24"/>
      </w:rPr>
    </w:lvl>
    <w:lvl w:ilvl="1" w:tplc="7EB448E0">
      <w:numFmt w:val="bullet"/>
      <w:lvlText w:val="•"/>
      <w:lvlJc w:val="left"/>
      <w:pPr>
        <w:ind w:left="821" w:hanging="348"/>
      </w:pPr>
      <w:rPr>
        <w:rFonts w:ascii="Times New Roman" w:eastAsia="Times New Roman" w:hAnsi="Times New Roman" w:cs="Times New Roman" w:hint="default"/>
        <w:w w:val="99"/>
        <w:sz w:val="24"/>
        <w:szCs w:val="24"/>
      </w:rPr>
    </w:lvl>
    <w:lvl w:ilvl="2" w:tplc="44F268DE">
      <w:numFmt w:val="bullet"/>
      <w:lvlText w:val="•"/>
      <w:lvlJc w:val="left"/>
      <w:pPr>
        <w:ind w:left="1583" w:hanging="348"/>
      </w:pPr>
      <w:rPr>
        <w:rFonts w:hint="default"/>
      </w:rPr>
    </w:lvl>
    <w:lvl w:ilvl="3" w:tplc="74A09C94">
      <w:numFmt w:val="bullet"/>
      <w:lvlText w:val="•"/>
      <w:lvlJc w:val="left"/>
      <w:pPr>
        <w:ind w:left="2347" w:hanging="348"/>
      </w:pPr>
      <w:rPr>
        <w:rFonts w:hint="default"/>
      </w:rPr>
    </w:lvl>
    <w:lvl w:ilvl="4" w:tplc="47F4E106">
      <w:numFmt w:val="bullet"/>
      <w:lvlText w:val="•"/>
      <w:lvlJc w:val="left"/>
      <w:pPr>
        <w:ind w:left="3111" w:hanging="348"/>
      </w:pPr>
      <w:rPr>
        <w:rFonts w:hint="default"/>
      </w:rPr>
    </w:lvl>
    <w:lvl w:ilvl="5" w:tplc="3230E4F4">
      <w:numFmt w:val="bullet"/>
      <w:lvlText w:val="•"/>
      <w:lvlJc w:val="left"/>
      <w:pPr>
        <w:ind w:left="3874" w:hanging="348"/>
      </w:pPr>
      <w:rPr>
        <w:rFonts w:hint="default"/>
      </w:rPr>
    </w:lvl>
    <w:lvl w:ilvl="6" w:tplc="E08CE49E">
      <w:numFmt w:val="bullet"/>
      <w:lvlText w:val="•"/>
      <w:lvlJc w:val="left"/>
      <w:pPr>
        <w:ind w:left="4638" w:hanging="348"/>
      </w:pPr>
      <w:rPr>
        <w:rFonts w:hint="default"/>
      </w:rPr>
    </w:lvl>
    <w:lvl w:ilvl="7" w:tplc="0AFE23FC">
      <w:numFmt w:val="bullet"/>
      <w:lvlText w:val="•"/>
      <w:lvlJc w:val="left"/>
      <w:pPr>
        <w:ind w:left="5402" w:hanging="348"/>
      </w:pPr>
      <w:rPr>
        <w:rFonts w:hint="default"/>
      </w:rPr>
    </w:lvl>
    <w:lvl w:ilvl="8" w:tplc="01FC7850">
      <w:numFmt w:val="bullet"/>
      <w:lvlText w:val="•"/>
      <w:lvlJc w:val="left"/>
      <w:pPr>
        <w:ind w:left="6166" w:hanging="348"/>
      </w:pPr>
      <w:rPr>
        <w:rFonts w:hint="default"/>
      </w:rPr>
    </w:lvl>
  </w:abstractNum>
  <w:abstractNum w:abstractNumId="184">
    <w:nsid w:val="7EFF56ED"/>
    <w:multiLevelType w:val="hybridMultilevel"/>
    <w:tmpl w:val="304072C2"/>
    <w:lvl w:ilvl="0" w:tplc="18EC9AF8">
      <w:numFmt w:val="bullet"/>
      <w:lvlText w:val="-"/>
      <w:lvlJc w:val="left"/>
      <w:pPr>
        <w:ind w:left="52" w:hanging="140"/>
      </w:pPr>
      <w:rPr>
        <w:rFonts w:ascii="Times New Roman" w:eastAsia="Times New Roman" w:hAnsi="Times New Roman" w:cs="Times New Roman" w:hint="default"/>
        <w:w w:val="99"/>
        <w:sz w:val="24"/>
        <w:szCs w:val="24"/>
      </w:rPr>
    </w:lvl>
    <w:lvl w:ilvl="1" w:tplc="A2485370">
      <w:numFmt w:val="bullet"/>
      <w:lvlText w:val="•"/>
      <w:lvlJc w:val="left"/>
      <w:pPr>
        <w:ind w:left="316" w:hanging="140"/>
      </w:pPr>
      <w:rPr>
        <w:rFonts w:hint="default"/>
      </w:rPr>
    </w:lvl>
    <w:lvl w:ilvl="2" w:tplc="8286BD6C">
      <w:numFmt w:val="bullet"/>
      <w:lvlText w:val="•"/>
      <w:lvlJc w:val="left"/>
      <w:pPr>
        <w:ind w:left="573" w:hanging="140"/>
      </w:pPr>
      <w:rPr>
        <w:rFonts w:hint="default"/>
      </w:rPr>
    </w:lvl>
    <w:lvl w:ilvl="3" w:tplc="5CE8C69A">
      <w:numFmt w:val="bullet"/>
      <w:lvlText w:val="•"/>
      <w:lvlJc w:val="left"/>
      <w:pPr>
        <w:ind w:left="829" w:hanging="140"/>
      </w:pPr>
      <w:rPr>
        <w:rFonts w:hint="default"/>
      </w:rPr>
    </w:lvl>
    <w:lvl w:ilvl="4" w:tplc="8D766776">
      <w:numFmt w:val="bullet"/>
      <w:lvlText w:val="•"/>
      <w:lvlJc w:val="left"/>
      <w:pPr>
        <w:ind w:left="1086" w:hanging="140"/>
      </w:pPr>
      <w:rPr>
        <w:rFonts w:hint="default"/>
      </w:rPr>
    </w:lvl>
    <w:lvl w:ilvl="5" w:tplc="BB94A97C">
      <w:numFmt w:val="bullet"/>
      <w:lvlText w:val="•"/>
      <w:lvlJc w:val="left"/>
      <w:pPr>
        <w:ind w:left="1342" w:hanging="140"/>
      </w:pPr>
      <w:rPr>
        <w:rFonts w:hint="default"/>
      </w:rPr>
    </w:lvl>
    <w:lvl w:ilvl="6" w:tplc="943EAE30">
      <w:numFmt w:val="bullet"/>
      <w:lvlText w:val="•"/>
      <w:lvlJc w:val="left"/>
      <w:pPr>
        <w:ind w:left="1599" w:hanging="140"/>
      </w:pPr>
      <w:rPr>
        <w:rFonts w:hint="default"/>
      </w:rPr>
    </w:lvl>
    <w:lvl w:ilvl="7" w:tplc="ED0685E8">
      <w:numFmt w:val="bullet"/>
      <w:lvlText w:val="•"/>
      <w:lvlJc w:val="left"/>
      <w:pPr>
        <w:ind w:left="1855" w:hanging="140"/>
      </w:pPr>
      <w:rPr>
        <w:rFonts w:hint="default"/>
      </w:rPr>
    </w:lvl>
    <w:lvl w:ilvl="8" w:tplc="C032DAFA">
      <w:numFmt w:val="bullet"/>
      <w:lvlText w:val="•"/>
      <w:lvlJc w:val="left"/>
      <w:pPr>
        <w:ind w:left="2112" w:hanging="140"/>
      </w:pPr>
      <w:rPr>
        <w:rFonts w:hint="default"/>
      </w:rPr>
    </w:lvl>
  </w:abstractNum>
  <w:abstractNum w:abstractNumId="185">
    <w:nsid w:val="7F5C3144"/>
    <w:multiLevelType w:val="hybridMultilevel"/>
    <w:tmpl w:val="87BA5A2E"/>
    <w:lvl w:ilvl="0" w:tplc="2B8AD432">
      <w:numFmt w:val="bullet"/>
      <w:lvlText w:val="•"/>
      <w:lvlJc w:val="left"/>
      <w:pPr>
        <w:ind w:left="118" w:hanging="144"/>
      </w:pPr>
      <w:rPr>
        <w:rFonts w:ascii="Times New Roman" w:eastAsia="Times New Roman" w:hAnsi="Times New Roman" w:cs="Times New Roman" w:hint="default"/>
        <w:w w:val="99"/>
        <w:sz w:val="24"/>
        <w:szCs w:val="24"/>
      </w:rPr>
    </w:lvl>
    <w:lvl w:ilvl="1" w:tplc="F9582A6C">
      <w:numFmt w:val="bullet"/>
      <w:lvlText w:val="-"/>
      <w:lvlJc w:val="left"/>
      <w:pPr>
        <w:ind w:left="118" w:hanging="185"/>
      </w:pPr>
      <w:rPr>
        <w:rFonts w:ascii="Times New Roman" w:eastAsia="Times New Roman" w:hAnsi="Times New Roman" w:cs="Times New Roman" w:hint="default"/>
        <w:spacing w:val="-17"/>
        <w:w w:val="99"/>
        <w:sz w:val="24"/>
        <w:szCs w:val="24"/>
      </w:rPr>
    </w:lvl>
    <w:lvl w:ilvl="2" w:tplc="E3B07BFE">
      <w:numFmt w:val="bullet"/>
      <w:lvlText w:val="•"/>
      <w:lvlJc w:val="left"/>
      <w:pPr>
        <w:ind w:left="2069" w:hanging="185"/>
      </w:pPr>
      <w:rPr>
        <w:rFonts w:hint="default"/>
      </w:rPr>
    </w:lvl>
    <w:lvl w:ilvl="3" w:tplc="32FC3822">
      <w:numFmt w:val="bullet"/>
      <w:lvlText w:val="•"/>
      <w:lvlJc w:val="left"/>
      <w:pPr>
        <w:ind w:left="3043" w:hanging="185"/>
      </w:pPr>
      <w:rPr>
        <w:rFonts w:hint="default"/>
      </w:rPr>
    </w:lvl>
    <w:lvl w:ilvl="4" w:tplc="C9322466">
      <w:numFmt w:val="bullet"/>
      <w:lvlText w:val="•"/>
      <w:lvlJc w:val="left"/>
      <w:pPr>
        <w:ind w:left="4018" w:hanging="185"/>
      </w:pPr>
      <w:rPr>
        <w:rFonts w:hint="default"/>
      </w:rPr>
    </w:lvl>
    <w:lvl w:ilvl="5" w:tplc="DC288234">
      <w:numFmt w:val="bullet"/>
      <w:lvlText w:val="•"/>
      <w:lvlJc w:val="left"/>
      <w:pPr>
        <w:ind w:left="4993" w:hanging="185"/>
      </w:pPr>
      <w:rPr>
        <w:rFonts w:hint="default"/>
      </w:rPr>
    </w:lvl>
    <w:lvl w:ilvl="6" w:tplc="720CBC94">
      <w:numFmt w:val="bullet"/>
      <w:lvlText w:val="•"/>
      <w:lvlJc w:val="left"/>
      <w:pPr>
        <w:ind w:left="5967" w:hanging="185"/>
      </w:pPr>
      <w:rPr>
        <w:rFonts w:hint="default"/>
      </w:rPr>
    </w:lvl>
    <w:lvl w:ilvl="7" w:tplc="0D9446E4">
      <w:numFmt w:val="bullet"/>
      <w:lvlText w:val="•"/>
      <w:lvlJc w:val="left"/>
      <w:pPr>
        <w:ind w:left="6942" w:hanging="185"/>
      </w:pPr>
      <w:rPr>
        <w:rFonts w:hint="default"/>
      </w:rPr>
    </w:lvl>
    <w:lvl w:ilvl="8" w:tplc="FD3C81F4">
      <w:numFmt w:val="bullet"/>
      <w:lvlText w:val="•"/>
      <w:lvlJc w:val="left"/>
      <w:pPr>
        <w:ind w:left="7917" w:hanging="185"/>
      </w:pPr>
      <w:rPr>
        <w:rFonts w:hint="default"/>
      </w:rPr>
    </w:lvl>
  </w:abstractNum>
  <w:num w:numId="1">
    <w:abstractNumId w:val="16"/>
  </w:num>
  <w:num w:numId="2">
    <w:abstractNumId w:val="4"/>
  </w:num>
  <w:num w:numId="3">
    <w:abstractNumId w:val="3"/>
  </w:num>
  <w:num w:numId="4">
    <w:abstractNumId w:val="11"/>
  </w:num>
  <w:num w:numId="5">
    <w:abstractNumId w:val="2"/>
  </w:num>
  <w:num w:numId="6">
    <w:abstractNumId w:val="14"/>
  </w:num>
  <w:num w:numId="7">
    <w:abstractNumId w:val="1"/>
  </w:num>
  <w:num w:numId="8">
    <w:abstractNumId w:val="9"/>
  </w:num>
  <w:num w:numId="9">
    <w:abstractNumId w:val="19"/>
  </w:num>
  <w:num w:numId="10">
    <w:abstractNumId w:val="0"/>
  </w:num>
  <w:num w:numId="11">
    <w:abstractNumId w:val="18"/>
  </w:num>
  <w:num w:numId="12">
    <w:abstractNumId w:val="7"/>
  </w:num>
  <w:num w:numId="13">
    <w:abstractNumId w:val="6"/>
  </w:num>
  <w:num w:numId="14">
    <w:abstractNumId w:val="17"/>
  </w:num>
  <w:num w:numId="15">
    <w:abstractNumId w:val="8"/>
  </w:num>
  <w:num w:numId="16">
    <w:abstractNumId w:val="5"/>
  </w:num>
  <w:num w:numId="17">
    <w:abstractNumId w:val="15"/>
  </w:num>
  <w:num w:numId="18">
    <w:abstractNumId w:val="13"/>
  </w:num>
  <w:num w:numId="19">
    <w:abstractNumId w:val="10"/>
  </w:num>
  <w:num w:numId="20">
    <w:abstractNumId w:val="12"/>
  </w:num>
  <w:num w:numId="21">
    <w:abstractNumId w:val="115"/>
  </w:num>
  <w:num w:numId="22">
    <w:abstractNumId w:val="156"/>
  </w:num>
  <w:num w:numId="23">
    <w:abstractNumId w:val="171"/>
  </w:num>
  <w:num w:numId="24">
    <w:abstractNumId w:val="128"/>
  </w:num>
  <w:num w:numId="25">
    <w:abstractNumId w:val="178"/>
  </w:num>
  <w:num w:numId="26">
    <w:abstractNumId w:val="100"/>
  </w:num>
  <w:num w:numId="27">
    <w:abstractNumId w:val="41"/>
  </w:num>
  <w:num w:numId="28">
    <w:abstractNumId w:val="47"/>
  </w:num>
  <w:num w:numId="29">
    <w:abstractNumId w:val="23"/>
  </w:num>
  <w:num w:numId="30">
    <w:abstractNumId w:val="117"/>
  </w:num>
  <w:num w:numId="31">
    <w:abstractNumId w:val="119"/>
  </w:num>
  <w:num w:numId="32">
    <w:abstractNumId w:val="122"/>
  </w:num>
  <w:num w:numId="33">
    <w:abstractNumId w:val="160"/>
  </w:num>
  <w:num w:numId="34">
    <w:abstractNumId w:val="146"/>
  </w:num>
  <w:num w:numId="35">
    <w:abstractNumId w:val="170"/>
  </w:num>
  <w:num w:numId="36">
    <w:abstractNumId w:val="27"/>
  </w:num>
  <w:num w:numId="37">
    <w:abstractNumId w:val="86"/>
  </w:num>
  <w:num w:numId="38">
    <w:abstractNumId w:val="118"/>
  </w:num>
  <w:num w:numId="39">
    <w:abstractNumId w:val="33"/>
  </w:num>
  <w:num w:numId="40">
    <w:abstractNumId w:val="151"/>
  </w:num>
  <w:num w:numId="41">
    <w:abstractNumId w:val="123"/>
  </w:num>
  <w:num w:numId="42">
    <w:abstractNumId w:val="95"/>
  </w:num>
  <w:num w:numId="43">
    <w:abstractNumId w:val="97"/>
  </w:num>
  <w:num w:numId="44">
    <w:abstractNumId w:val="164"/>
  </w:num>
  <w:num w:numId="45">
    <w:abstractNumId w:val="91"/>
  </w:num>
  <w:num w:numId="46">
    <w:abstractNumId w:val="45"/>
  </w:num>
  <w:num w:numId="47">
    <w:abstractNumId w:val="147"/>
  </w:num>
  <w:num w:numId="48">
    <w:abstractNumId w:val="29"/>
  </w:num>
  <w:num w:numId="49">
    <w:abstractNumId w:val="159"/>
  </w:num>
  <w:num w:numId="50">
    <w:abstractNumId w:val="80"/>
  </w:num>
  <w:num w:numId="51">
    <w:abstractNumId w:val="50"/>
  </w:num>
  <w:num w:numId="52">
    <w:abstractNumId w:val="183"/>
  </w:num>
  <w:num w:numId="53">
    <w:abstractNumId w:val="36"/>
  </w:num>
  <w:num w:numId="54">
    <w:abstractNumId w:val="96"/>
  </w:num>
  <w:num w:numId="55">
    <w:abstractNumId w:val="111"/>
  </w:num>
  <w:num w:numId="56">
    <w:abstractNumId w:val="108"/>
  </w:num>
  <w:num w:numId="57">
    <w:abstractNumId w:val="63"/>
  </w:num>
  <w:num w:numId="58">
    <w:abstractNumId w:val="157"/>
  </w:num>
  <w:num w:numId="59">
    <w:abstractNumId w:val="82"/>
  </w:num>
  <w:num w:numId="60">
    <w:abstractNumId w:val="58"/>
  </w:num>
  <w:num w:numId="61">
    <w:abstractNumId w:val="167"/>
  </w:num>
  <w:num w:numId="62">
    <w:abstractNumId w:val="127"/>
  </w:num>
  <w:num w:numId="63">
    <w:abstractNumId w:val="152"/>
  </w:num>
  <w:num w:numId="64">
    <w:abstractNumId w:val="38"/>
  </w:num>
  <w:num w:numId="65">
    <w:abstractNumId w:val="30"/>
  </w:num>
  <w:num w:numId="66">
    <w:abstractNumId w:val="73"/>
  </w:num>
  <w:num w:numId="67">
    <w:abstractNumId w:val="26"/>
  </w:num>
  <w:num w:numId="68">
    <w:abstractNumId w:val="121"/>
  </w:num>
  <w:num w:numId="69">
    <w:abstractNumId w:val="125"/>
  </w:num>
  <w:num w:numId="70">
    <w:abstractNumId w:val="165"/>
  </w:num>
  <w:num w:numId="71">
    <w:abstractNumId w:val="184"/>
  </w:num>
  <w:num w:numId="72">
    <w:abstractNumId w:val="79"/>
  </w:num>
  <w:num w:numId="73">
    <w:abstractNumId w:val="104"/>
  </w:num>
  <w:num w:numId="74">
    <w:abstractNumId w:val="145"/>
  </w:num>
  <w:num w:numId="75">
    <w:abstractNumId w:val="90"/>
  </w:num>
  <w:num w:numId="76">
    <w:abstractNumId w:val="179"/>
  </w:num>
  <w:num w:numId="77">
    <w:abstractNumId w:val="161"/>
  </w:num>
  <w:num w:numId="78">
    <w:abstractNumId w:val="174"/>
  </w:num>
  <w:num w:numId="79">
    <w:abstractNumId w:val="71"/>
  </w:num>
  <w:num w:numId="80">
    <w:abstractNumId w:val="144"/>
  </w:num>
  <w:num w:numId="81">
    <w:abstractNumId w:val="34"/>
  </w:num>
  <w:num w:numId="82">
    <w:abstractNumId w:val="85"/>
  </w:num>
  <w:num w:numId="83">
    <w:abstractNumId w:val="64"/>
  </w:num>
  <w:num w:numId="84">
    <w:abstractNumId w:val="89"/>
  </w:num>
  <w:num w:numId="85">
    <w:abstractNumId w:val="51"/>
  </w:num>
  <w:num w:numId="86">
    <w:abstractNumId w:val="134"/>
  </w:num>
  <w:num w:numId="87">
    <w:abstractNumId w:val="69"/>
  </w:num>
  <w:num w:numId="88">
    <w:abstractNumId w:val="74"/>
  </w:num>
  <w:num w:numId="89">
    <w:abstractNumId w:val="67"/>
  </w:num>
  <w:num w:numId="90">
    <w:abstractNumId w:val="62"/>
  </w:num>
  <w:num w:numId="91">
    <w:abstractNumId w:val="177"/>
  </w:num>
  <w:num w:numId="92">
    <w:abstractNumId w:val="42"/>
  </w:num>
  <w:num w:numId="93">
    <w:abstractNumId w:val="103"/>
  </w:num>
  <w:num w:numId="94">
    <w:abstractNumId w:val="138"/>
  </w:num>
  <w:num w:numId="95">
    <w:abstractNumId w:val="149"/>
  </w:num>
  <w:num w:numId="96">
    <w:abstractNumId w:val="39"/>
  </w:num>
  <w:num w:numId="97">
    <w:abstractNumId w:val="35"/>
  </w:num>
  <w:num w:numId="98">
    <w:abstractNumId w:val="148"/>
  </w:num>
  <w:num w:numId="99">
    <w:abstractNumId w:val="142"/>
  </w:num>
  <w:num w:numId="100">
    <w:abstractNumId w:val="53"/>
  </w:num>
  <w:num w:numId="101">
    <w:abstractNumId w:val="37"/>
  </w:num>
  <w:num w:numId="102">
    <w:abstractNumId w:val="65"/>
  </w:num>
  <w:num w:numId="103">
    <w:abstractNumId w:val="28"/>
  </w:num>
  <w:num w:numId="104">
    <w:abstractNumId w:val="81"/>
  </w:num>
  <w:num w:numId="105">
    <w:abstractNumId w:val="32"/>
  </w:num>
  <w:num w:numId="106">
    <w:abstractNumId w:val="94"/>
  </w:num>
  <w:num w:numId="107">
    <w:abstractNumId w:val="49"/>
  </w:num>
  <w:num w:numId="108">
    <w:abstractNumId w:val="135"/>
  </w:num>
  <w:num w:numId="109">
    <w:abstractNumId w:val="132"/>
  </w:num>
  <w:num w:numId="110">
    <w:abstractNumId w:val="109"/>
  </w:num>
  <w:num w:numId="111">
    <w:abstractNumId w:val="153"/>
  </w:num>
  <w:num w:numId="112">
    <w:abstractNumId w:val="20"/>
  </w:num>
  <w:num w:numId="113">
    <w:abstractNumId w:val="133"/>
  </w:num>
  <w:num w:numId="114">
    <w:abstractNumId w:val="93"/>
  </w:num>
  <w:num w:numId="115">
    <w:abstractNumId w:val="59"/>
  </w:num>
  <w:num w:numId="116">
    <w:abstractNumId w:val="31"/>
  </w:num>
  <w:num w:numId="117">
    <w:abstractNumId w:val="40"/>
  </w:num>
  <w:num w:numId="118">
    <w:abstractNumId w:val="70"/>
  </w:num>
  <w:num w:numId="119">
    <w:abstractNumId w:val="61"/>
  </w:num>
  <w:num w:numId="120">
    <w:abstractNumId w:val="66"/>
  </w:num>
  <w:num w:numId="121">
    <w:abstractNumId w:val="87"/>
  </w:num>
  <w:num w:numId="122">
    <w:abstractNumId w:val="102"/>
  </w:num>
  <w:num w:numId="123">
    <w:abstractNumId w:val="158"/>
  </w:num>
  <w:num w:numId="124">
    <w:abstractNumId w:val="181"/>
  </w:num>
  <w:num w:numId="125">
    <w:abstractNumId w:val="175"/>
  </w:num>
  <w:num w:numId="126">
    <w:abstractNumId w:val="120"/>
  </w:num>
  <w:num w:numId="127">
    <w:abstractNumId w:val="182"/>
  </w:num>
  <w:num w:numId="128">
    <w:abstractNumId w:val="116"/>
  </w:num>
  <w:num w:numId="129">
    <w:abstractNumId w:val="185"/>
  </w:num>
  <w:num w:numId="130">
    <w:abstractNumId w:val="110"/>
  </w:num>
  <w:num w:numId="131">
    <w:abstractNumId w:val="106"/>
  </w:num>
  <w:num w:numId="132">
    <w:abstractNumId w:val="68"/>
  </w:num>
  <w:num w:numId="133">
    <w:abstractNumId w:val="77"/>
  </w:num>
  <w:num w:numId="13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88"/>
  </w:num>
  <w:num w:numId="13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68"/>
  </w:num>
  <w:num w:numId="142">
    <w:abstractNumId w:val="60"/>
  </w:num>
  <w:num w:numId="143">
    <w:abstractNumId w:val="76"/>
  </w:num>
  <w:num w:numId="144">
    <w:abstractNumId w:val="112"/>
  </w:num>
  <w:num w:numId="145">
    <w:abstractNumId w:val="140"/>
  </w:num>
  <w:num w:numId="146">
    <w:abstractNumId w:val="176"/>
  </w:num>
  <w:num w:numId="147">
    <w:abstractNumId w:val="78"/>
  </w:num>
  <w:num w:numId="148">
    <w:abstractNumId w:val="22"/>
  </w:num>
  <w:num w:numId="149">
    <w:abstractNumId w:val="131"/>
  </w:num>
  <w:num w:numId="150">
    <w:abstractNumId w:val="105"/>
  </w:num>
  <w:num w:numId="151">
    <w:abstractNumId w:val="150"/>
  </w:num>
  <w:num w:numId="152">
    <w:abstractNumId w:val="173"/>
  </w:num>
  <w:num w:numId="153">
    <w:abstractNumId w:val="43"/>
  </w:num>
  <w:num w:numId="154">
    <w:abstractNumId w:val="180"/>
  </w:num>
  <w:num w:numId="155">
    <w:abstractNumId w:val="57"/>
  </w:num>
  <w:num w:numId="156">
    <w:abstractNumId w:val="101"/>
  </w:num>
  <w:num w:numId="157">
    <w:abstractNumId w:val="136"/>
  </w:num>
  <w:num w:numId="158">
    <w:abstractNumId w:val="75"/>
  </w:num>
  <w:num w:numId="159">
    <w:abstractNumId w:val="48"/>
  </w:num>
  <w:num w:numId="160">
    <w:abstractNumId w:val="169"/>
  </w:num>
  <w:num w:numId="161">
    <w:abstractNumId w:val="141"/>
  </w:num>
  <w:num w:numId="162">
    <w:abstractNumId w:val="46"/>
  </w:num>
  <w:num w:numId="163">
    <w:abstractNumId w:val="56"/>
  </w:num>
  <w:num w:numId="164">
    <w:abstractNumId w:val="130"/>
  </w:num>
  <w:num w:numId="165">
    <w:abstractNumId w:val="72"/>
  </w:num>
  <w:num w:numId="166">
    <w:abstractNumId w:val="54"/>
  </w:num>
  <w:num w:numId="167">
    <w:abstractNumId w:val="107"/>
  </w:num>
  <w:num w:numId="168">
    <w:abstractNumId w:val="114"/>
  </w:num>
  <w:num w:numId="169">
    <w:abstractNumId w:val="55"/>
  </w:num>
  <w:num w:numId="170">
    <w:abstractNumId w:val="154"/>
  </w:num>
  <w:num w:numId="171">
    <w:abstractNumId w:val="21"/>
  </w:num>
  <w:num w:numId="172">
    <w:abstractNumId w:val="92"/>
  </w:num>
  <w:num w:numId="173">
    <w:abstractNumId w:val="83"/>
  </w:num>
  <w:num w:numId="174">
    <w:abstractNumId w:val="163"/>
  </w:num>
  <w:num w:numId="175">
    <w:abstractNumId w:val="52"/>
  </w:num>
  <w:num w:numId="176">
    <w:abstractNumId w:val="129"/>
  </w:num>
  <w:num w:numId="177">
    <w:abstractNumId w:val="113"/>
  </w:num>
  <w:num w:numId="178">
    <w:abstractNumId w:val="98"/>
  </w:num>
  <w:num w:numId="179">
    <w:abstractNumId w:val="25"/>
  </w:num>
  <w:num w:numId="180">
    <w:abstractNumId w:val="124"/>
  </w:num>
  <w:num w:numId="181">
    <w:abstractNumId w:val="44"/>
  </w:num>
  <w:num w:numId="182">
    <w:abstractNumId w:val="166"/>
  </w:num>
  <w:num w:numId="183">
    <w:abstractNumId w:val="172"/>
  </w:num>
  <w:num w:numId="184">
    <w:abstractNumId w:val="99"/>
  </w:num>
  <w:num w:numId="185">
    <w:abstractNumId w:val="24"/>
  </w:num>
  <w:num w:numId="186">
    <w:abstractNumId w:val="84"/>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2F3811"/>
    <w:rsid w:val="000008B4"/>
    <w:rsid w:val="00012AEE"/>
    <w:rsid w:val="00054F6D"/>
    <w:rsid w:val="00060B40"/>
    <w:rsid w:val="00061891"/>
    <w:rsid w:val="00062D08"/>
    <w:rsid w:val="000638C5"/>
    <w:rsid w:val="0008059B"/>
    <w:rsid w:val="000828C3"/>
    <w:rsid w:val="00084BEB"/>
    <w:rsid w:val="000C6EE0"/>
    <w:rsid w:val="000D1B2F"/>
    <w:rsid w:val="000E04E9"/>
    <w:rsid w:val="000E70B9"/>
    <w:rsid w:val="00105C23"/>
    <w:rsid w:val="00153328"/>
    <w:rsid w:val="00155518"/>
    <w:rsid w:val="0018219F"/>
    <w:rsid w:val="00197E3A"/>
    <w:rsid w:val="00197ECC"/>
    <w:rsid w:val="001E135A"/>
    <w:rsid w:val="00204DE2"/>
    <w:rsid w:val="0021297D"/>
    <w:rsid w:val="00225224"/>
    <w:rsid w:val="00252BFC"/>
    <w:rsid w:val="0026275A"/>
    <w:rsid w:val="00267DE2"/>
    <w:rsid w:val="00276DD0"/>
    <w:rsid w:val="00281D84"/>
    <w:rsid w:val="002846C2"/>
    <w:rsid w:val="002868A9"/>
    <w:rsid w:val="00290525"/>
    <w:rsid w:val="00297170"/>
    <w:rsid w:val="002A604A"/>
    <w:rsid w:val="002D6DFB"/>
    <w:rsid w:val="002F3811"/>
    <w:rsid w:val="002F4C30"/>
    <w:rsid w:val="00301ADC"/>
    <w:rsid w:val="00350BF7"/>
    <w:rsid w:val="003664FC"/>
    <w:rsid w:val="00366644"/>
    <w:rsid w:val="003830D5"/>
    <w:rsid w:val="00392940"/>
    <w:rsid w:val="003A61F4"/>
    <w:rsid w:val="003E5CD2"/>
    <w:rsid w:val="00402A0D"/>
    <w:rsid w:val="00404ECF"/>
    <w:rsid w:val="004220C5"/>
    <w:rsid w:val="00422FE9"/>
    <w:rsid w:val="00493624"/>
    <w:rsid w:val="00497FCF"/>
    <w:rsid w:val="004A069C"/>
    <w:rsid w:val="004A166F"/>
    <w:rsid w:val="004C22F8"/>
    <w:rsid w:val="004C26F1"/>
    <w:rsid w:val="004D2D01"/>
    <w:rsid w:val="004F0FE2"/>
    <w:rsid w:val="004F5968"/>
    <w:rsid w:val="005002DA"/>
    <w:rsid w:val="005151DF"/>
    <w:rsid w:val="005201B4"/>
    <w:rsid w:val="00521E40"/>
    <w:rsid w:val="00527F29"/>
    <w:rsid w:val="0055780F"/>
    <w:rsid w:val="00562E12"/>
    <w:rsid w:val="005646A3"/>
    <w:rsid w:val="00596EC1"/>
    <w:rsid w:val="005B1BAE"/>
    <w:rsid w:val="005E069D"/>
    <w:rsid w:val="005E2B06"/>
    <w:rsid w:val="005F2C30"/>
    <w:rsid w:val="006203D4"/>
    <w:rsid w:val="00636347"/>
    <w:rsid w:val="0068001F"/>
    <w:rsid w:val="006A6D3F"/>
    <w:rsid w:val="006B60A4"/>
    <w:rsid w:val="006B6168"/>
    <w:rsid w:val="006B6DA0"/>
    <w:rsid w:val="006D2041"/>
    <w:rsid w:val="007026C5"/>
    <w:rsid w:val="00721613"/>
    <w:rsid w:val="00724780"/>
    <w:rsid w:val="007322AB"/>
    <w:rsid w:val="00753566"/>
    <w:rsid w:val="007535D8"/>
    <w:rsid w:val="00756DC0"/>
    <w:rsid w:val="00774F44"/>
    <w:rsid w:val="007B0214"/>
    <w:rsid w:val="007B3320"/>
    <w:rsid w:val="007C1014"/>
    <w:rsid w:val="007D7816"/>
    <w:rsid w:val="00811FCD"/>
    <w:rsid w:val="0081202D"/>
    <w:rsid w:val="00843C78"/>
    <w:rsid w:val="008447C4"/>
    <w:rsid w:val="00851E76"/>
    <w:rsid w:val="008626B8"/>
    <w:rsid w:val="00866788"/>
    <w:rsid w:val="0087657D"/>
    <w:rsid w:val="00881921"/>
    <w:rsid w:val="0089142A"/>
    <w:rsid w:val="008A1268"/>
    <w:rsid w:val="008B4034"/>
    <w:rsid w:val="008C6A0A"/>
    <w:rsid w:val="008D1FD2"/>
    <w:rsid w:val="008D31C2"/>
    <w:rsid w:val="008E0CFF"/>
    <w:rsid w:val="008F66B1"/>
    <w:rsid w:val="008F7C63"/>
    <w:rsid w:val="00913CF7"/>
    <w:rsid w:val="00917ABF"/>
    <w:rsid w:val="009360A9"/>
    <w:rsid w:val="009562B2"/>
    <w:rsid w:val="00984039"/>
    <w:rsid w:val="009A1076"/>
    <w:rsid w:val="009B04E4"/>
    <w:rsid w:val="009C78FE"/>
    <w:rsid w:val="009D5955"/>
    <w:rsid w:val="009E6EE3"/>
    <w:rsid w:val="009F6168"/>
    <w:rsid w:val="00A13B22"/>
    <w:rsid w:val="00A173A0"/>
    <w:rsid w:val="00A175B0"/>
    <w:rsid w:val="00A5226F"/>
    <w:rsid w:val="00A6080A"/>
    <w:rsid w:val="00A6297E"/>
    <w:rsid w:val="00A979B1"/>
    <w:rsid w:val="00AA7422"/>
    <w:rsid w:val="00AB5084"/>
    <w:rsid w:val="00AC5352"/>
    <w:rsid w:val="00AD589B"/>
    <w:rsid w:val="00AF4A66"/>
    <w:rsid w:val="00B01728"/>
    <w:rsid w:val="00B1265F"/>
    <w:rsid w:val="00B22718"/>
    <w:rsid w:val="00B35634"/>
    <w:rsid w:val="00B46CAA"/>
    <w:rsid w:val="00B529F6"/>
    <w:rsid w:val="00B54E0B"/>
    <w:rsid w:val="00B62A56"/>
    <w:rsid w:val="00B67BAA"/>
    <w:rsid w:val="00B70E8B"/>
    <w:rsid w:val="00B92290"/>
    <w:rsid w:val="00B96C8D"/>
    <w:rsid w:val="00BA381D"/>
    <w:rsid w:val="00BB4213"/>
    <w:rsid w:val="00BC1242"/>
    <w:rsid w:val="00BC2B04"/>
    <w:rsid w:val="00BC581C"/>
    <w:rsid w:val="00BD0DE5"/>
    <w:rsid w:val="00BD371C"/>
    <w:rsid w:val="00BE0DC0"/>
    <w:rsid w:val="00C06D52"/>
    <w:rsid w:val="00C14BA2"/>
    <w:rsid w:val="00C2528B"/>
    <w:rsid w:val="00C40DB0"/>
    <w:rsid w:val="00C41F67"/>
    <w:rsid w:val="00C441AF"/>
    <w:rsid w:val="00C46E04"/>
    <w:rsid w:val="00C5413C"/>
    <w:rsid w:val="00C73621"/>
    <w:rsid w:val="00C8038C"/>
    <w:rsid w:val="00C86587"/>
    <w:rsid w:val="00CA04F9"/>
    <w:rsid w:val="00CA4AD1"/>
    <w:rsid w:val="00CF6FE2"/>
    <w:rsid w:val="00CF72FF"/>
    <w:rsid w:val="00D01944"/>
    <w:rsid w:val="00D10F11"/>
    <w:rsid w:val="00D46C24"/>
    <w:rsid w:val="00D72F99"/>
    <w:rsid w:val="00D75D14"/>
    <w:rsid w:val="00D9515C"/>
    <w:rsid w:val="00DB2592"/>
    <w:rsid w:val="00DB3726"/>
    <w:rsid w:val="00DD40D6"/>
    <w:rsid w:val="00DE0E9D"/>
    <w:rsid w:val="00DE58EA"/>
    <w:rsid w:val="00DF20AA"/>
    <w:rsid w:val="00DF575B"/>
    <w:rsid w:val="00E0685A"/>
    <w:rsid w:val="00E27374"/>
    <w:rsid w:val="00E30DD7"/>
    <w:rsid w:val="00E33DD0"/>
    <w:rsid w:val="00E3659A"/>
    <w:rsid w:val="00E85AB2"/>
    <w:rsid w:val="00E9006C"/>
    <w:rsid w:val="00EA5160"/>
    <w:rsid w:val="00ED5E29"/>
    <w:rsid w:val="00EE6608"/>
    <w:rsid w:val="00EE79F7"/>
    <w:rsid w:val="00EF0D95"/>
    <w:rsid w:val="00F075A2"/>
    <w:rsid w:val="00F1204E"/>
    <w:rsid w:val="00F21D44"/>
    <w:rsid w:val="00F40727"/>
    <w:rsid w:val="00F474A1"/>
    <w:rsid w:val="00F60CA3"/>
    <w:rsid w:val="00F64B97"/>
    <w:rsid w:val="00F64DEE"/>
    <w:rsid w:val="00F722C6"/>
    <w:rsid w:val="00F8127C"/>
    <w:rsid w:val="00F83414"/>
    <w:rsid w:val="00F9782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3811"/>
  </w:style>
  <w:style w:type="paragraph" w:styleId="4">
    <w:name w:val="heading 4"/>
    <w:basedOn w:val="a"/>
    <w:next w:val="a"/>
    <w:link w:val="40"/>
    <w:uiPriority w:val="9"/>
    <w:unhideWhenUsed/>
    <w:qFormat/>
    <w:rsid w:val="006B6168"/>
    <w:pPr>
      <w:keepNext/>
      <w:keepLines/>
      <w:spacing w:before="200" w:line="276" w:lineRule="auto"/>
      <w:outlineLvl w:val="3"/>
    </w:pPr>
    <w:rPr>
      <w:rFonts w:ascii="Cambria" w:eastAsia="Times New Roman" w:hAnsi="Cambria"/>
      <w:b/>
      <w:bCs/>
      <w:i/>
      <w:iCs/>
      <w:color w:val="4F81BD"/>
    </w:rPr>
  </w:style>
  <w:style w:type="paragraph" w:styleId="9">
    <w:name w:val="heading 9"/>
    <w:basedOn w:val="a"/>
    <w:next w:val="a"/>
    <w:link w:val="90"/>
    <w:uiPriority w:val="9"/>
    <w:qFormat/>
    <w:rsid w:val="00F60CA3"/>
    <w:pPr>
      <w:keepNext/>
      <w:keepLines/>
      <w:widowControl w:val="0"/>
      <w:spacing w:before="200"/>
      <w:outlineLvl w:val="8"/>
    </w:pPr>
    <w:rPr>
      <w:rFonts w:ascii="Cambria" w:eastAsia="Times New Roman"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5B1BAE"/>
    <w:rPr>
      <w:rFonts w:ascii="Tahoma" w:hAnsi="Tahoma" w:cs="Tahoma"/>
      <w:sz w:val="16"/>
      <w:szCs w:val="16"/>
    </w:rPr>
  </w:style>
  <w:style w:type="character" w:customStyle="1" w:styleId="a5">
    <w:name w:val="Текст выноски Знак"/>
    <w:basedOn w:val="a0"/>
    <w:link w:val="a4"/>
    <w:uiPriority w:val="99"/>
    <w:semiHidden/>
    <w:rsid w:val="005B1BAE"/>
    <w:rPr>
      <w:rFonts w:ascii="Tahoma" w:hAnsi="Tahoma" w:cs="Tahoma"/>
      <w:sz w:val="16"/>
      <w:szCs w:val="16"/>
    </w:rPr>
  </w:style>
  <w:style w:type="paragraph" w:styleId="a6">
    <w:name w:val="Body Text"/>
    <w:basedOn w:val="a"/>
    <w:link w:val="a7"/>
    <w:qFormat/>
    <w:rsid w:val="006B6168"/>
    <w:pPr>
      <w:widowControl w:val="0"/>
      <w:ind w:left="118"/>
    </w:pPr>
    <w:rPr>
      <w:rFonts w:eastAsia="Times New Roman"/>
      <w:sz w:val="24"/>
      <w:szCs w:val="24"/>
      <w:lang w:val="en-US" w:eastAsia="en-US"/>
    </w:rPr>
  </w:style>
  <w:style w:type="character" w:customStyle="1" w:styleId="a7">
    <w:name w:val="Основной текст Знак"/>
    <w:basedOn w:val="a0"/>
    <w:link w:val="a6"/>
    <w:rsid w:val="006B6168"/>
    <w:rPr>
      <w:rFonts w:eastAsia="Times New Roman"/>
      <w:sz w:val="24"/>
      <w:szCs w:val="24"/>
      <w:lang w:val="en-US" w:eastAsia="en-US"/>
    </w:rPr>
  </w:style>
  <w:style w:type="paragraph" w:styleId="a8">
    <w:name w:val="List Paragraph"/>
    <w:basedOn w:val="a"/>
    <w:uiPriority w:val="1"/>
    <w:qFormat/>
    <w:rsid w:val="006B6168"/>
    <w:pPr>
      <w:widowControl w:val="0"/>
      <w:ind w:left="118" w:firstLine="708"/>
    </w:pPr>
    <w:rPr>
      <w:rFonts w:eastAsia="Times New Roman"/>
      <w:lang w:val="en-US" w:eastAsia="en-US"/>
    </w:rPr>
  </w:style>
  <w:style w:type="character" w:customStyle="1" w:styleId="c0">
    <w:name w:val="c0"/>
    <w:basedOn w:val="a0"/>
    <w:rsid w:val="006B6168"/>
  </w:style>
  <w:style w:type="paragraph" w:styleId="a9">
    <w:name w:val="No Spacing"/>
    <w:uiPriority w:val="1"/>
    <w:qFormat/>
    <w:rsid w:val="006B6168"/>
    <w:rPr>
      <w:rFonts w:ascii="Calibri" w:eastAsia="Calibri" w:hAnsi="Calibri"/>
      <w:lang w:eastAsia="en-US"/>
    </w:rPr>
  </w:style>
  <w:style w:type="character" w:customStyle="1" w:styleId="40">
    <w:name w:val="Заголовок 4 Знак"/>
    <w:basedOn w:val="a0"/>
    <w:link w:val="4"/>
    <w:uiPriority w:val="9"/>
    <w:rsid w:val="006B6168"/>
    <w:rPr>
      <w:rFonts w:ascii="Cambria" w:eastAsia="Times New Roman" w:hAnsi="Cambria"/>
      <w:b/>
      <w:bCs/>
      <w:i/>
      <w:iCs/>
      <w:color w:val="4F81BD"/>
    </w:rPr>
  </w:style>
  <w:style w:type="character" w:customStyle="1" w:styleId="Zag11">
    <w:name w:val="Zag_11"/>
    <w:rsid w:val="006B6168"/>
  </w:style>
  <w:style w:type="paragraph" w:customStyle="1" w:styleId="aa">
    <w:name w:val="А_осн"/>
    <w:basedOn w:val="a"/>
    <w:rsid w:val="006B6168"/>
    <w:pPr>
      <w:widowControl w:val="0"/>
      <w:suppressAutoHyphens/>
      <w:autoSpaceDE w:val="0"/>
      <w:spacing w:line="360" w:lineRule="auto"/>
      <w:ind w:firstLine="454"/>
      <w:jc w:val="both"/>
    </w:pPr>
    <w:rPr>
      <w:rFonts w:eastAsia="@Arial Unicode MS"/>
      <w:sz w:val="28"/>
      <w:szCs w:val="28"/>
      <w:lang w:eastAsia="ar-SA"/>
    </w:rPr>
  </w:style>
  <w:style w:type="paragraph" w:styleId="ab">
    <w:name w:val="header"/>
    <w:basedOn w:val="a"/>
    <w:link w:val="ac"/>
    <w:unhideWhenUsed/>
    <w:rsid w:val="00C73621"/>
    <w:pPr>
      <w:tabs>
        <w:tab w:val="center" w:pos="4677"/>
        <w:tab w:val="right" w:pos="9355"/>
      </w:tabs>
    </w:pPr>
  </w:style>
  <w:style w:type="character" w:customStyle="1" w:styleId="ac">
    <w:name w:val="Верхний колонтитул Знак"/>
    <w:basedOn w:val="a0"/>
    <w:link w:val="ab"/>
    <w:uiPriority w:val="99"/>
    <w:semiHidden/>
    <w:rsid w:val="00C73621"/>
  </w:style>
  <w:style w:type="paragraph" w:styleId="ad">
    <w:name w:val="footer"/>
    <w:basedOn w:val="a"/>
    <w:link w:val="ae"/>
    <w:uiPriority w:val="99"/>
    <w:unhideWhenUsed/>
    <w:rsid w:val="00C73621"/>
    <w:pPr>
      <w:tabs>
        <w:tab w:val="center" w:pos="4677"/>
        <w:tab w:val="right" w:pos="9355"/>
      </w:tabs>
    </w:pPr>
  </w:style>
  <w:style w:type="character" w:customStyle="1" w:styleId="ae">
    <w:name w:val="Нижний колонтитул Знак"/>
    <w:basedOn w:val="a0"/>
    <w:link w:val="ad"/>
    <w:uiPriority w:val="99"/>
    <w:rsid w:val="00C73621"/>
  </w:style>
  <w:style w:type="paragraph" w:customStyle="1" w:styleId="31">
    <w:name w:val="Заголовок 31"/>
    <w:basedOn w:val="a"/>
    <w:uiPriority w:val="1"/>
    <w:qFormat/>
    <w:rsid w:val="00C40DB0"/>
    <w:pPr>
      <w:widowControl w:val="0"/>
      <w:ind w:left="402" w:right="115"/>
      <w:outlineLvl w:val="3"/>
    </w:pPr>
    <w:rPr>
      <w:rFonts w:eastAsia="Times New Roman"/>
      <w:b/>
      <w:bCs/>
      <w:sz w:val="24"/>
      <w:szCs w:val="24"/>
      <w:lang w:val="en-US" w:eastAsia="en-US"/>
    </w:rPr>
  </w:style>
  <w:style w:type="character" w:customStyle="1" w:styleId="90">
    <w:name w:val="Заголовок 9 Знак"/>
    <w:basedOn w:val="a0"/>
    <w:link w:val="9"/>
    <w:uiPriority w:val="9"/>
    <w:rsid w:val="00F60CA3"/>
    <w:rPr>
      <w:rFonts w:ascii="Cambria" w:eastAsia="Times New Roman" w:hAnsi="Cambria"/>
      <w:i/>
      <w:iCs/>
      <w:color w:val="404040"/>
      <w:sz w:val="20"/>
      <w:szCs w:val="20"/>
    </w:rPr>
  </w:style>
  <w:style w:type="table" w:customStyle="1" w:styleId="TableNormal">
    <w:name w:val="Table Normal"/>
    <w:uiPriority w:val="2"/>
    <w:semiHidden/>
    <w:unhideWhenUsed/>
    <w:qFormat/>
    <w:rsid w:val="00F60CA3"/>
    <w:pPr>
      <w:widowControl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F60CA3"/>
    <w:pPr>
      <w:widowControl w:val="0"/>
      <w:spacing w:before="247"/>
      <w:ind w:left="399" w:hanging="281"/>
    </w:pPr>
    <w:rPr>
      <w:rFonts w:eastAsia="Times New Roman"/>
      <w:b/>
      <w:bCs/>
      <w:sz w:val="28"/>
      <w:szCs w:val="28"/>
      <w:lang w:val="en-US" w:eastAsia="en-US"/>
    </w:rPr>
  </w:style>
  <w:style w:type="paragraph" w:customStyle="1" w:styleId="21">
    <w:name w:val="Оглавление 21"/>
    <w:basedOn w:val="a"/>
    <w:uiPriority w:val="1"/>
    <w:qFormat/>
    <w:rsid w:val="00F60CA3"/>
    <w:pPr>
      <w:widowControl w:val="0"/>
      <w:spacing w:before="160"/>
      <w:ind w:left="611" w:hanging="701"/>
    </w:pPr>
    <w:rPr>
      <w:rFonts w:eastAsia="Times New Roman"/>
      <w:sz w:val="28"/>
      <w:szCs w:val="28"/>
      <w:lang w:val="en-US" w:eastAsia="en-US"/>
    </w:rPr>
  </w:style>
  <w:style w:type="paragraph" w:customStyle="1" w:styleId="310">
    <w:name w:val="Оглавление 31"/>
    <w:basedOn w:val="a"/>
    <w:uiPriority w:val="1"/>
    <w:qFormat/>
    <w:rsid w:val="00F60CA3"/>
    <w:pPr>
      <w:widowControl w:val="0"/>
      <w:spacing w:before="31"/>
      <w:ind w:left="318"/>
    </w:pPr>
    <w:rPr>
      <w:rFonts w:eastAsia="Times New Roman"/>
      <w:sz w:val="28"/>
      <w:szCs w:val="28"/>
      <w:lang w:val="en-US" w:eastAsia="en-US"/>
    </w:rPr>
  </w:style>
  <w:style w:type="paragraph" w:customStyle="1" w:styleId="110">
    <w:name w:val="Заголовок 11"/>
    <w:basedOn w:val="a"/>
    <w:uiPriority w:val="1"/>
    <w:qFormat/>
    <w:rsid w:val="00F60CA3"/>
    <w:pPr>
      <w:widowControl w:val="0"/>
      <w:ind w:left="399"/>
      <w:outlineLvl w:val="1"/>
    </w:pPr>
    <w:rPr>
      <w:rFonts w:eastAsia="Times New Roman"/>
      <w:b/>
      <w:bCs/>
      <w:sz w:val="28"/>
      <w:szCs w:val="28"/>
      <w:lang w:val="en-US" w:eastAsia="en-US"/>
    </w:rPr>
  </w:style>
  <w:style w:type="paragraph" w:customStyle="1" w:styleId="210">
    <w:name w:val="Заголовок 21"/>
    <w:basedOn w:val="a"/>
    <w:uiPriority w:val="1"/>
    <w:qFormat/>
    <w:rsid w:val="00F60CA3"/>
    <w:pPr>
      <w:widowControl w:val="0"/>
      <w:ind w:left="1193" w:right="110" w:hanging="365"/>
      <w:outlineLvl w:val="2"/>
    </w:pPr>
    <w:rPr>
      <w:rFonts w:eastAsia="Times New Roman"/>
      <w:b/>
      <w:bCs/>
      <w:sz w:val="26"/>
      <w:szCs w:val="26"/>
      <w:lang w:val="en-US" w:eastAsia="en-US"/>
    </w:rPr>
  </w:style>
  <w:style w:type="paragraph" w:customStyle="1" w:styleId="41">
    <w:name w:val="Заголовок 41"/>
    <w:basedOn w:val="a"/>
    <w:uiPriority w:val="1"/>
    <w:qFormat/>
    <w:rsid w:val="00F60CA3"/>
    <w:pPr>
      <w:widowControl w:val="0"/>
      <w:ind w:left="402" w:right="115"/>
      <w:outlineLvl w:val="4"/>
    </w:pPr>
    <w:rPr>
      <w:rFonts w:eastAsia="Times New Roman"/>
      <w:b/>
      <w:bCs/>
      <w:i/>
      <w:sz w:val="24"/>
      <w:szCs w:val="24"/>
      <w:lang w:val="en-US" w:eastAsia="en-US"/>
    </w:rPr>
  </w:style>
  <w:style w:type="paragraph" w:customStyle="1" w:styleId="TableParagraph">
    <w:name w:val="Table Paragraph"/>
    <w:basedOn w:val="a"/>
    <w:uiPriority w:val="1"/>
    <w:qFormat/>
    <w:rsid w:val="00F60CA3"/>
    <w:pPr>
      <w:widowControl w:val="0"/>
      <w:ind w:left="103"/>
    </w:pPr>
    <w:rPr>
      <w:rFonts w:eastAsia="Times New Roman"/>
      <w:lang w:val="en-US" w:eastAsia="en-US"/>
    </w:rPr>
  </w:style>
  <w:style w:type="character" w:styleId="af">
    <w:name w:val="page number"/>
    <w:basedOn w:val="a0"/>
    <w:rsid w:val="00F60CA3"/>
  </w:style>
  <w:style w:type="paragraph" w:customStyle="1" w:styleId="Style19">
    <w:name w:val="Style19"/>
    <w:basedOn w:val="a"/>
    <w:rsid w:val="00F60CA3"/>
    <w:pPr>
      <w:widowControl w:val="0"/>
      <w:autoSpaceDE w:val="0"/>
      <w:autoSpaceDN w:val="0"/>
      <w:adjustRightInd w:val="0"/>
      <w:spacing w:line="178" w:lineRule="exact"/>
    </w:pPr>
    <w:rPr>
      <w:rFonts w:ascii="Tahoma" w:eastAsia="Times New Roman" w:hAnsi="Tahoma" w:cs="Tahoma"/>
      <w:sz w:val="24"/>
      <w:szCs w:val="24"/>
    </w:rPr>
  </w:style>
  <w:style w:type="paragraph" w:customStyle="1" w:styleId="Style21">
    <w:name w:val="Style21"/>
    <w:basedOn w:val="a"/>
    <w:rsid w:val="00F60CA3"/>
    <w:pPr>
      <w:widowControl w:val="0"/>
      <w:autoSpaceDE w:val="0"/>
      <w:autoSpaceDN w:val="0"/>
      <w:adjustRightInd w:val="0"/>
      <w:spacing w:line="173" w:lineRule="exact"/>
    </w:pPr>
    <w:rPr>
      <w:rFonts w:ascii="Tahoma" w:eastAsia="Times New Roman" w:hAnsi="Tahoma" w:cs="Tahoma"/>
      <w:sz w:val="24"/>
      <w:szCs w:val="24"/>
    </w:rPr>
  </w:style>
  <w:style w:type="character" w:customStyle="1" w:styleId="FontStyle58">
    <w:name w:val="Font Style58"/>
    <w:rsid w:val="00F60CA3"/>
    <w:rPr>
      <w:rFonts w:ascii="Times New Roman" w:hAnsi="Times New Roman" w:cs="Times New Roman" w:hint="default"/>
      <w:b/>
      <w:bCs/>
      <w:sz w:val="16"/>
      <w:szCs w:val="16"/>
    </w:rPr>
  </w:style>
  <w:style w:type="character" w:customStyle="1" w:styleId="FontStyle67">
    <w:name w:val="Font Style67"/>
    <w:rsid w:val="00F60CA3"/>
    <w:rPr>
      <w:rFonts w:ascii="Times New Roman" w:hAnsi="Times New Roman" w:cs="Times New Roman" w:hint="default"/>
      <w:sz w:val="16"/>
      <w:szCs w:val="16"/>
    </w:rPr>
  </w:style>
  <w:style w:type="paragraph" w:customStyle="1" w:styleId="Style18">
    <w:name w:val="Style18"/>
    <w:basedOn w:val="a"/>
    <w:rsid w:val="00F60CA3"/>
    <w:pPr>
      <w:widowControl w:val="0"/>
      <w:autoSpaceDE w:val="0"/>
      <w:autoSpaceDN w:val="0"/>
      <w:adjustRightInd w:val="0"/>
      <w:spacing w:line="173" w:lineRule="exact"/>
      <w:jc w:val="center"/>
    </w:pPr>
    <w:rPr>
      <w:rFonts w:ascii="Tahoma" w:eastAsia="Times New Roman" w:hAnsi="Tahoma" w:cs="Tahoma"/>
      <w:sz w:val="24"/>
      <w:szCs w:val="24"/>
    </w:rPr>
  </w:style>
  <w:style w:type="paragraph" w:customStyle="1" w:styleId="Style20">
    <w:name w:val="Style20"/>
    <w:basedOn w:val="a"/>
    <w:rsid w:val="00F60CA3"/>
    <w:pPr>
      <w:widowControl w:val="0"/>
      <w:autoSpaceDE w:val="0"/>
      <w:autoSpaceDN w:val="0"/>
      <w:adjustRightInd w:val="0"/>
    </w:pPr>
    <w:rPr>
      <w:rFonts w:ascii="Tahoma" w:eastAsia="Times New Roman" w:hAnsi="Tahoma" w:cs="Tahoma"/>
      <w:sz w:val="24"/>
      <w:szCs w:val="24"/>
    </w:rPr>
  </w:style>
  <w:style w:type="character" w:customStyle="1" w:styleId="FontStyle66">
    <w:name w:val="Font Style66"/>
    <w:rsid w:val="00F60CA3"/>
    <w:rPr>
      <w:rFonts w:ascii="Times New Roman" w:hAnsi="Times New Roman" w:cs="Times New Roman"/>
      <w:i/>
      <w:iCs/>
      <w:sz w:val="16"/>
      <w:szCs w:val="16"/>
    </w:rPr>
  </w:style>
  <w:style w:type="table" w:styleId="af0">
    <w:name w:val="Table Grid"/>
    <w:basedOn w:val="a1"/>
    <w:uiPriority w:val="59"/>
    <w:rsid w:val="00422FE9"/>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BC2B04"/>
    <w:pPr>
      <w:autoSpaceDE w:val="0"/>
      <w:autoSpaceDN w:val="0"/>
      <w:adjustRightInd w:val="0"/>
    </w:pPr>
    <w:rPr>
      <w:rFonts w:eastAsia="Times New Roman"/>
      <w:color w:val="000000"/>
      <w:sz w:val="24"/>
      <w:szCs w:val="24"/>
    </w:rPr>
  </w:style>
  <w:style w:type="character" w:styleId="af1">
    <w:name w:val="Strong"/>
    <w:basedOn w:val="a0"/>
    <w:uiPriority w:val="22"/>
    <w:qFormat/>
    <w:rsid w:val="008A1268"/>
    <w:rPr>
      <w:b/>
      <w:bCs/>
    </w:rPr>
  </w:style>
  <w:style w:type="table" w:customStyle="1" w:styleId="1">
    <w:name w:val="Сетка таблицы1"/>
    <w:basedOn w:val="a1"/>
    <w:next w:val="af0"/>
    <w:uiPriority w:val="59"/>
    <w:rsid w:val="00DE0E9D"/>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f0"/>
    <w:uiPriority w:val="59"/>
    <w:rsid w:val="00DE0E9D"/>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f0"/>
    <w:uiPriority w:val="59"/>
    <w:rsid w:val="00DE0E9D"/>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0"/>
    <w:uiPriority w:val="59"/>
    <w:rsid w:val="00DE0E9D"/>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Normal (Web)"/>
    <w:basedOn w:val="a"/>
    <w:unhideWhenUsed/>
    <w:rsid w:val="00AB5084"/>
    <w:pPr>
      <w:spacing w:before="100" w:beforeAutospacing="1" w:after="100" w:afterAutospacing="1"/>
    </w:pPr>
    <w:rPr>
      <w:rFonts w:eastAsia="Times New Roman"/>
      <w:sz w:val="24"/>
      <w:szCs w:val="24"/>
    </w:rPr>
  </w:style>
  <w:style w:type="paragraph" w:customStyle="1" w:styleId="10">
    <w:name w:val="Обычный1"/>
    <w:qFormat/>
    <w:rsid w:val="00054F6D"/>
    <w:pPr>
      <w:tabs>
        <w:tab w:val="left" w:pos="708"/>
      </w:tabs>
      <w:suppressAutoHyphens/>
      <w:spacing w:after="200" w:line="276" w:lineRule="atLeast"/>
    </w:pPr>
    <w:rPr>
      <w:rFonts w:ascii="Calibri" w:eastAsia="Times New Roman" w:hAnsi="Calibri" w:cs="Calibri"/>
      <w:color w:val="00000A"/>
      <w:sz w:val="24"/>
      <w:szCs w:val="24"/>
      <w:lang w:eastAsia="en-US"/>
    </w:rPr>
  </w:style>
  <w:style w:type="paragraph" w:customStyle="1" w:styleId="arialte">
    <w:name w:val="arial_te"/>
    <w:basedOn w:val="10"/>
    <w:qFormat/>
    <w:rsid w:val="00054F6D"/>
    <w:pPr>
      <w:spacing w:beforeAutospacing="1" w:afterAutospacing="1" w:line="240" w:lineRule="auto"/>
    </w:pPr>
    <w:rPr>
      <w:rFonts w:ascii="Times New Roman" w:hAnsi="Times New Roman" w:cs="Times New Roman"/>
      <w:lang w:eastAsia="ru-RU"/>
    </w:rPr>
  </w:style>
  <w:style w:type="paragraph" w:customStyle="1" w:styleId="12">
    <w:name w:val="Заголовок 12"/>
    <w:basedOn w:val="10"/>
    <w:next w:val="10"/>
    <w:link w:val="100"/>
    <w:uiPriority w:val="1"/>
    <w:qFormat/>
    <w:rsid w:val="00866788"/>
    <w:pPr>
      <w:keepNext/>
      <w:spacing w:before="240" w:after="60" w:line="240" w:lineRule="auto"/>
      <w:outlineLvl w:val="0"/>
    </w:pPr>
    <w:rPr>
      <w:rFonts w:ascii="Arial" w:hAnsi="Arial" w:cs="Arial"/>
      <w:b/>
      <w:bCs/>
      <w:kern w:val="2"/>
      <w:sz w:val="32"/>
      <w:szCs w:val="32"/>
      <w:lang w:eastAsia="ru-RU"/>
    </w:rPr>
  </w:style>
  <w:style w:type="paragraph" w:customStyle="1" w:styleId="22">
    <w:name w:val="Заголовок 22"/>
    <w:basedOn w:val="10"/>
    <w:next w:val="10"/>
    <w:link w:val="20"/>
    <w:uiPriority w:val="1"/>
    <w:unhideWhenUsed/>
    <w:qFormat/>
    <w:rsid w:val="00866788"/>
    <w:pPr>
      <w:keepNext/>
      <w:keepLines/>
      <w:spacing w:before="200" w:after="0" w:line="276" w:lineRule="auto"/>
      <w:outlineLvl w:val="1"/>
    </w:pPr>
    <w:rPr>
      <w:rFonts w:asciiTheme="majorHAnsi" w:eastAsiaTheme="majorEastAsia" w:hAnsiTheme="majorHAnsi" w:cstheme="majorBidi"/>
      <w:b/>
      <w:bCs/>
      <w:color w:val="4F81BD" w:themeColor="accent1"/>
      <w:sz w:val="26"/>
      <w:szCs w:val="26"/>
    </w:rPr>
  </w:style>
  <w:style w:type="character" w:customStyle="1" w:styleId="100">
    <w:name w:val="Основной текст (10)_"/>
    <w:basedOn w:val="a0"/>
    <w:link w:val="12"/>
    <w:qFormat/>
    <w:rsid w:val="00866788"/>
    <w:rPr>
      <w:rFonts w:ascii="Arial" w:eastAsia="Arial" w:hAnsi="Arial" w:cs="Arial"/>
      <w:i/>
      <w:iCs/>
      <w:shd w:val="clear" w:color="auto" w:fill="FFFFFF"/>
    </w:rPr>
  </w:style>
  <w:style w:type="character" w:customStyle="1" w:styleId="101">
    <w:name w:val="Основной текст (10) + Полужирный;Не курсив"/>
    <w:basedOn w:val="100"/>
    <w:qFormat/>
    <w:rsid w:val="00866788"/>
    <w:rPr>
      <w:rFonts w:ascii="Arial" w:eastAsia="Arial" w:hAnsi="Arial" w:cs="Arial"/>
      <w:i/>
      <w:iCs/>
      <w:color w:val="000000"/>
      <w:spacing w:val="0"/>
      <w:w w:val="100"/>
      <w:shd w:val="clear" w:color="auto" w:fill="FFFFFF"/>
      <w:lang w:val="ru-RU"/>
    </w:rPr>
  </w:style>
  <w:style w:type="character" w:customStyle="1" w:styleId="20">
    <w:name w:val="Основной текст20"/>
    <w:basedOn w:val="a0"/>
    <w:link w:val="22"/>
    <w:uiPriority w:val="1"/>
    <w:qFormat/>
    <w:rsid w:val="00866788"/>
    <w:rPr>
      <w:rFonts w:asciiTheme="majorHAnsi" w:eastAsiaTheme="majorEastAsia" w:hAnsiTheme="majorHAnsi" w:cstheme="majorBidi"/>
      <w:b/>
      <w:bCs/>
      <w:color w:val="4F81BD" w:themeColor="accent1"/>
      <w:sz w:val="26"/>
      <w:szCs w:val="26"/>
      <w:lang w:eastAsia="en-US"/>
    </w:rPr>
  </w:style>
  <w:style w:type="table" w:customStyle="1" w:styleId="14">
    <w:name w:val="Сетка таблицы14"/>
    <w:basedOn w:val="a1"/>
    <w:uiPriority w:val="39"/>
    <w:rsid w:val="004A069C"/>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qFormat/>
    <w:rsid w:val="00A13B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andia.ru/text/category/doshkolmznoe_obrazovanie/"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choolguide.ru/index.php/progs/shkola-rossii.html"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pandia.ru/text/category/obrazovatelmznaya_deyatelmznostmz/" TargetMode="Externa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pandia.ru/text/category/doshkolmznoe_obrazovani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6BE6C-9F77-482B-BB9D-EDEB870A9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992</TotalTime>
  <Pages>135</Pages>
  <Words>53781</Words>
  <Characters>306552</Characters>
  <Application>Microsoft Office Word</Application>
  <DocSecurity>0</DocSecurity>
  <Lines>2554</Lines>
  <Paragraphs>719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359614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Пользователь Windows</cp:lastModifiedBy>
  <cp:revision>71</cp:revision>
  <cp:lastPrinted>2022-02-11T11:22:00Z</cp:lastPrinted>
  <dcterms:created xsi:type="dcterms:W3CDTF">2019-11-11T06:46:00Z</dcterms:created>
  <dcterms:modified xsi:type="dcterms:W3CDTF">2023-01-25T14:46:00Z</dcterms:modified>
</cp:coreProperties>
</file>